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B0" w:rsidRDefault="007D22B0" w:rsidP="007D22B0"/>
    <w:p w:rsidR="007D22B0" w:rsidRDefault="007D22B0" w:rsidP="007D22B0"/>
    <w:p w:rsidR="007D22B0" w:rsidRDefault="007D22B0" w:rsidP="007D22B0"/>
    <w:p w:rsidR="007D22B0" w:rsidRDefault="007D22B0" w:rsidP="007D22B0"/>
    <w:p w:rsidR="007D22B0" w:rsidRDefault="007D22B0" w:rsidP="007D22B0">
      <w:pPr>
        <w:ind w:right="-185"/>
        <w:jc w:val="both"/>
        <w:rPr>
          <w:b/>
          <w:sz w:val="28"/>
          <w:szCs w:val="28"/>
        </w:rPr>
      </w:pPr>
    </w:p>
    <w:p w:rsidR="007D22B0" w:rsidRDefault="007D22B0" w:rsidP="007D22B0">
      <w:pPr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7D22B0" w:rsidRDefault="007D22B0" w:rsidP="007D22B0">
      <w:pPr>
        <w:ind w:right="-185"/>
        <w:jc w:val="both"/>
        <w:rPr>
          <w:b/>
          <w:sz w:val="28"/>
          <w:szCs w:val="28"/>
        </w:rPr>
      </w:pPr>
    </w:p>
    <w:p w:rsidR="007D22B0" w:rsidRDefault="007D22B0" w:rsidP="007D22B0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7D22B0" w:rsidRDefault="007D22B0" w:rsidP="007D22B0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7D22B0" w:rsidRDefault="007D22B0" w:rsidP="007D22B0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4D1BA2" w:rsidRDefault="004D1BA2" w:rsidP="007D22B0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7D22B0" w:rsidRDefault="0030699E" w:rsidP="007D22B0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28.09.2012 года № 103</w:t>
      </w:r>
      <w:bookmarkStart w:id="0" w:name="_GoBack"/>
      <w:bookmarkEnd w:id="0"/>
    </w:p>
    <w:p w:rsidR="00B47CB8" w:rsidRDefault="00B47CB8" w:rsidP="007D22B0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B47CB8" w:rsidRDefault="00B47CB8" w:rsidP="007D22B0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B47CB8" w:rsidRDefault="00B47CB8" w:rsidP="007D22B0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7D22B0" w:rsidRDefault="007D22B0" w:rsidP="00F524ED">
      <w:pPr>
        <w:pStyle w:val="ConsPlusTitle"/>
        <w:tabs>
          <w:tab w:val="left" w:pos="4116"/>
          <w:tab w:val="left" w:pos="5245"/>
        </w:tabs>
        <w:ind w:right="61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106E3">
        <w:rPr>
          <w:sz w:val="28"/>
          <w:szCs w:val="28"/>
        </w:rPr>
        <w:t xml:space="preserve">постановление </w:t>
      </w:r>
      <w:r w:rsidR="00F524ED">
        <w:rPr>
          <w:sz w:val="28"/>
          <w:szCs w:val="28"/>
        </w:rPr>
        <w:t>А</w:t>
      </w:r>
      <w:r w:rsidR="00A26C16">
        <w:rPr>
          <w:sz w:val="28"/>
          <w:szCs w:val="28"/>
        </w:rPr>
        <w:t xml:space="preserve">дминистрации муниципального образования «Починковский район» Смоленской области </w:t>
      </w:r>
      <w:r w:rsidR="008106E3">
        <w:rPr>
          <w:sz w:val="28"/>
          <w:szCs w:val="28"/>
        </w:rPr>
        <w:t xml:space="preserve">от 29.06.2012 года № 73 </w:t>
      </w:r>
    </w:p>
    <w:p w:rsidR="00F524ED" w:rsidRDefault="00F524ED" w:rsidP="00F524ED">
      <w:pPr>
        <w:pStyle w:val="ConsPlusTitle"/>
        <w:tabs>
          <w:tab w:val="left" w:pos="4116"/>
          <w:tab w:val="left" w:pos="5245"/>
        </w:tabs>
        <w:ind w:right="6121"/>
        <w:jc w:val="both"/>
        <w:rPr>
          <w:b w:val="0"/>
          <w:bCs w:val="0"/>
          <w:sz w:val="28"/>
          <w:szCs w:val="28"/>
        </w:rPr>
      </w:pPr>
    </w:p>
    <w:p w:rsidR="007D22B0" w:rsidRPr="00A00094" w:rsidRDefault="007D22B0" w:rsidP="007D22B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094">
        <w:rPr>
          <w:rFonts w:ascii="Times New Roman" w:hAnsi="Times New Roman" w:cs="Times New Roman"/>
          <w:sz w:val="28"/>
          <w:szCs w:val="28"/>
        </w:rPr>
        <w:t>В соответствии с</w:t>
      </w:r>
      <w:r w:rsidR="00AC725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E0649">
        <w:rPr>
          <w:rFonts w:ascii="Times New Roman" w:hAnsi="Times New Roman" w:cs="Times New Roman"/>
          <w:sz w:val="28"/>
          <w:szCs w:val="28"/>
        </w:rPr>
        <w:t>ями</w:t>
      </w:r>
      <w:r w:rsidR="00F524ED">
        <w:rPr>
          <w:rFonts w:ascii="Times New Roman" w:hAnsi="Times New Roman" w:cs="Times New Roman"/>
          <w:sz w:val="28"/>
          <w:szCs w:val="28"/>
        </w:rPr>
        <w:t xml:space="preserve"> </w:t>
      </w:r>
      <w:r w:rsidR="00AC7258">
        <w:rPr>
          <w:rFonts w:ascii="Times New Roman" w:hAnsi="Times New Roman" w:cs="Times New Roman"/>
          <w:sz w:val="28"/>
          <w:szCs w:val="28"/>
        </w:rPr>
        <w:t xml:space="preserve"> </w:t>
      </w:r>
      <w:r w:rsidR="0037008D">
        <w:rPr>
          <w:rFonts w:ascii="Times New Roman" w:hAnsi="Times New Roman" w:cs="Times New Roman"/>
          <w:sz w:val="28"/>
          <w:szCs w:val="28"/>
        </w:rPr>
        <w:t>П</w:t>
      </w:r>
      <w:r w:rsidR="00AC7258">
        <w:rPr>
          <w:rFonts w:ascii="Times New Roman" w:hAnsi="Times New Roman" w:cs="Times New Roman"/>
          <w:sz w:val="28"/>
          <w:szCs w:val="28"/>
        </w:rPr>
        <w:t>равительства Российской Федерации от 25 апреля 2012 года № 391 «О внесении изменений в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в правила подбора, учета и подготовки  граждан, выразивших желание стать опекунами или попечителями несовершеннолетних граждан либо принять детей, оставшихся без</w:t>
      </w:r>
      <w:proofErr w:type="gramEnd"/>
      <w:r w:rsidR="00AC7258">
        <w:rPr>
          <w:rFonts w:ascii="Times New Roman" w:hAnsi="Times New Roman" w:cs="Times New Roman"/>
          <w:sz w:val="28"/>
          <w:szCs w:val="28"/>
        </w:rPr>
        <w:t xml:space="preserve"> попечения родителей, в семью на воспитание в иных установленных семейным законодательством Российской Федерации формах»</w:t>
      </w:r>
      <w:r w:rsidRPr="00A00094">
        <w:rPr>
          <w:rFonts w:ascii="Times New Roman" w:hAnsi="Times New Roman" w:cs="Times New Roman"/>
          <w:sz w:val="28"/>
          <w:szCs w:val="28"/>
        </w:rPr>
        <w:t xml:space="preserve">, </w:t>
      </w:r>
      <w:r w:rsidR="009E0649">
        <w:rPr>
          <w:rFonts w:ascii="Times New Roman" w:hAnsi="Times New Roman" w:cs="Times New Roman"/>
          <w:sz w:val="28"/>
          <w:szCs w:val="28"/>
        </w:rPr>
        <w:t>от 16 августа 2012 года</w:t>
      </w:r>
      <w:r w:rsidR="0030004A">
        <w:rPr>
          <w:rFonts w:ascii="Times New Roman" w:hAnsi="Times New Roman" w:cs="Times New Roman"/>
          <w:sz w:val="28"/>
          <w:szCs w:val="28"/>
        </w:rPr>
        <w:t xml:space="preserve"> № 840</w:t>
      </w:r>
      <w:r w:rsidR="009E0649">
        <w:rPr>
          <w:rFonts w:ascii="Times New Roman" w:hAnsi="Times New Roman" w:cs="Times New Roman"/>
          <w:sz w:val="28"/>
          <w:szCs w:val="28"/>
        </w:rPr>
        <w:t xml:space="preserve">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</w:t>
      </w:r>
    </w:p>
    <w:p w:rsidR="007D22B0" w:rsidRPr="00A00094" w:rsidRDefault="007D22B0" w:rsidP="007D22B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D22B0" w:rsidRPr="00A00094" w:rsidRDefault="007D22B0" w:rsidP="007D22B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009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Pr="00A000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094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7D22B0" w:rsidRPr="00A00094" w:rsidRDefault="007D22B0" w:rsidP="007D22B0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649" w:rsidRDefault="007D22B0" w:rsidP="009E064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A00094">
        <w:rPr>
          <w:b w:val="0"/>
          <w:sz w:val="28"/>
          <w:szCs w:val="28"/>
        </w:rPr>
        <w:t xml:space="preserve">1. </w:t>
      </w:r>
      <w:r w:rsidR="00501188">
        <w:rPr>
          <w:b w:val="0"/>
          <w:sz w:val="28"/>
          <w:szCs w:val="28"/>
        </w:rPr>
        <w:t>Внести</w:t>
      </w:r>
      <w:r w:rsidRPr="00A00094">
        <w:rPr>
          <w:b w:val="0"/>
          <w:sz w:val="28"/>
          <w:szCs w:val="28"/>
        </w:rPr>
        <w:t xml:space="preserve"> </w:t>
      </w:r>
      <w:r w:rsidR="00847164">
        <w:rPr>
          <w:b w:val="0"/>
          <w:sz w:val="28"/>
          <w:szCs w:val="28"/>
        </w:rPr>
        <w:t>в</w:t>
      </w:r>
      <w:r w:rsidRPr="00A00094">
        <w:rPr>
          <w:b w:val="0"/>
          <w:sz w:val="28"/>
          <w:szCs w:val="28"/>
        </w:rPr>
        <w:t xml:space="preserve"> </w:t>
      </w:r>
      <w:r w:rsidR="00311511">
        <w:rPr>
          <w:b w:val="0"/>
          <w:sz w:val="28"/>
          <w:szCs w:val="28"/>
        </w:rPr>
        <w:t xml:space="preserve">приложение  </w:t>
      </w:r>
      <w:r w:rsidR="00B76177">
        <w:rPr>
          <w:b w:val="0"/>
          <w:sz w:val="28"/>
          <w:szCs w:val="28"/>
        </w:rPr>
        <w:t xml:space="preserve">к постановлению Администрации муниципального образования «Починковский район» Смоленской области от 29.06.2012 года </w:t>
      </w:r>
      <w:r w:rsidR="008C6EC7">
        <w:rPr>
          <w:b w:val="0"/>
          <w:sz w:val="28"/>
          <w:szCs w:val="28"/>
        </w:rPr>
        <w:t xml:space="preserve">№ 73 </w:t>
      </w:r>
      <w:r w:rsidR="00B76177">
        <w:rPr>
          <w:b w:val="0"/>
          <w:sz w:val="28"/>
          <w:szCs w:val="28"/>
        </w:rPr>
        <w:t xml:space="preserve">«Об утверждении </w:t>
      </w:r>
      <w:r w:rsidRPr="00A00094">
        <w:rPr>
          <w:b w:val="0"/>
          <w:sz w:val="28"/>
          <w:szCs w:val="28"/>
        </w:rPr>
        <w:t>Административн</w:t>
      </w:r>
      <w:r w:rsidR="00B76177">
        <w:rPr>
          <w:b w:val="0"/>
          <w:sz w:val="28"/>
          <w:szCs w:val="28"/>
        </w:rPr>
        <w:t>ого</w:t>
      </w:r>
      <w:r w:rsidRPr="00A00094">
        <w:rPr>
          <w:b w:val="0"/>
          <w:sz w:val="28"/>
          <w:szCs w:val="28"/>
        </w:rPr>
        <w:t xml:space="preserve"> регламент</w:t>
      </w:r>
      <w:r w:rsidR="00B76177">
        <w:rPr>
          <w:b w:val="0"/>
          <w:sz w:val="28"/>
          <w:szCs w:val="28"/>
        </w:rPr>
        <w:t>а</w:t>
      </w:r>
      <w:r w:rsidRPr="00A00094">
        <w:rPr>
          <w:b w:val="0"/>
          <w:sz w:val="28"/>
          <w:szCs w:val="28"/>
        </w:rPr>
        <w:t xml:space="preserve"> предоставления  Администрацией муниципального образования «Починковский район» Смоленской области </w:t>
      </w:r>
      <w:r>
        <w:rPr>
          <w:b w:val="0"/>
          <w:sz w:val="28"/>
          <w:szCs w:val="28"/>
        </w:rPr>
        <w:t xml:space="preserve">государственной </w:t>
      </w:r>
      <w:r w:rsidRPr="00A00094">
        <w:rPr>
          <w:b w:val="0"/>
          <w:sz w:val="28"/>
          <w:szCs w:val="28"/>
        </w:rPr>
        <w:t>услуги</w:t>
      </w:r>
      <w:r>
        <w:rPr>
          <w:b w:val="0"/>
          <w:sz w:val="28"/>
          <w:szCs w:val="28"/>
        </w:rPr>
        <w:t xml:space="preserve">, переданной на муниципальный уровень </w:t>
      </w:r>
      <w:r w:rsidRPr="00A00094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Выдача заключения о возможности гражданина быть усыновителем»</w:t>
      </w:r>
      <w:r w:rsidRPr="00A00094">
        <w:rPr>
          <w:b w:val="0"/>
          <w:sz w:val="28"/>
          <w:szCs w:val="28"/>
        </w:rPr>
        <w:t xml:space="preserve"> </w:t>
      </w:r>
      <w:r w:rsidR="009E0649">
        <w:rPr>
          <w:b w:val="0"/>
          <w:sz w:val="28"/>
          <w:szCs w:val="28"/>
        </w:rPr>
        <w:t>следующие изменения</w:t>
      </w:r>
      <w:r w:rsidR="004B0B1E">
        <w:rPr>
          <w:b w:val="0"/>
          <w:sz w:val="28"/>
          <w:szCs w:val="28"/>
        </w:rPr>
        <w:t>:</w:t>
      </w:r>
    </w:p>
    <w:p w:rsidR="009E0649" w:rsidRDefault="004B0B1E" w:rsidP="009E064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9E0649">
        <w:rPr>
          <w:b w:val="0"/>
          <w:sz w:val="28"/>
          <w:szCs w:val="28"/>
        </w:rPr>
        <w:t xml:space="preserve">1) </w:t>
      </w:r>
      <w:r w:rsidR="009E0649">
        <w:rPr>
          <w:b w:val="0"/>
          <w:sz w:val="28"/>
          <w:szCs w:val="28"/>
        </w:rPr>
        <w:t xml:space="preserve">пункт </w:t>
      </w:r>
      <w:r w:rsidRPr="009E0649">
        <w:rPr>
          <w:b w:val="0"/>
          <w:sz w:val="28"/>
          <w:szCs w:val="28"/>
        </w:rPr>
        <w:t xml:space="preserve"> 1.2.1 </w:t>
      </w:r>
      <w:r w:rsidR="009E0649">
        <w:rPr>
          <w:b w:val="0"/>
          <w:sz w:val="28"/>
          <w:szCs w:val="28"/>
        </w:rPr>
        <w:t>подраздела</w:t>
      </w:r>
      <w:r w:rsidRPr="009E0649">
        <w:rPr>
          <w:b w:val="0"/>
          <w:sz w:val="28"/>
          <w:szCs w:val="28"/>
        </w:rPr>
        <w:t xml:space="preserve"> 1.2</w:t>
      </w:r>
      <w:r w:rsidR="009E0649">
        <w:rPr>
          <w:b w:val="0"/>
          <w:sz w:val="28"/>
          <w:szCs w:val="28"/>
        </w:rPr>
        <w:t>.</w:t>
      </w:r>
      <w:r w:rsidRPr="009E0649">
        <w:rPr>
          <w:b w:val="0"/>
          <w:sz w:val="28"/>
          <w:szCs w:val="28"/>
        </w:rPr>
        <w:t xml:space="preserve"> дополнить</w:t>
      </w:r>
      <w:r w:rsidR="002B3E10">
        <w:rPr>
          <w:b w:val="0"/>
          <w:sz w:val="28"/>
          <w:szCs w:val="28"/>
        </w:rPr>
        <w:t xml:space="preserve"> подпунктами з-л следующего содержания</w:t>
      </w:r>
      <w:r w:rsidRPr="009E0649">
        <w:rPr>
          <w:b w:val="0"/>
          <w:sz w:val="28"/>
          <w:szCs w:val="28"/>
        </w:rPr>
        <w:t xml:space="preserve">: </w:t>
      </w:r>
    </w:p>
    <w:p w:rsidR="009E0649" w:rsidRPr="009E0649" w:rsidRDefault="005D4C0C" w:rsidP="009E064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9E0649">
        <w:rPr>
          <w:b w:val="0"/>
          <w:sz w:val="28"/>
          <w:szCs w:val="28"/>
        </w:rPr>
        <w:t>«</w:t>
      </w:r>
      <w:r w:rsidR="004B0B1E" w:rsidRPr="009E0649">
        <w:rPr>
          <w:b w:val="0"/>
          <w:sz w:val="28"/>
          <w:szCs w:val="28"/>
        </w:rPr>
        <w:t>з) супругов, один из которых признан судом недееспособным или ограниченно дееспособным;</w:t>
      </w:r>
    </w:p>
    <w:p w:rsidR="0072507E" w:rsidRDefault="0072507E" w:rsidP="009E064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72507E" w:rsidRDefault="0072507E" w:rsidP="0072507E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</w:p>
    <w:p w:rsidR="002B3E10" w:rsidRDefault="004B0B1E" w:rsidP="009E064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9E0649">
        <w:rPr>
          <w:b w:val="0"/>
          <w:sz w:val="28"/>
          <w:szCs w:val="28"/>
        </w:rPr>
        <w:t xml:space="preserve">и) лиц, которые на момент установления усыновления не имеют дохода, обеспечивающего усыновленному ребенку прожиточный минимум, установленный </w:t>
      </w:r>
    </w:p>
    <w:p w:rsidR="004B0B1E" w:rsidRPr="009E0649" w:rsidRDefault="004B0B1E" w:rsidP="002B3E1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9E0649">
        <w:rPr>
          <w:b w:val="0"/>
          <w:sz w:val="28"/>
          <w:szCs w:val="28"/>
        </w:rPr>
        <w:t>в субъекте Российской Федерации, на территории которого проживают усыновители (усыновитель);</w:t>
      </w:r>
    </w:p>
    <w:p w:rsidR="004B0B1E" w:rsidRDefault="004B0B1E" w:rsidP="004B0B1E">
      <w:pPr>
        <w:jc w:val="both"/>
        <w:rPr>
          <w:sz w:val="28"/>
          <w:szCs w:val="28"/>
        </w:rPr>
      </w:pPr>
      <w:r w:rsidRPr="00073746">
        <w:rPr>
          <w:sz w:val="28"/>
          <w:szCs w:val="28"/>
        </w:rPr>
        <w:t xml:space="preserve">к) лиц, проживающих </w:t>
      </w:r>
      <w:r w:rsidR="004D1BA2">
        <w:rPr>
          <w:sz w:val="28"/>
          <w:szCs w:val="28"/>
        </w:rPr>
        <w:t xml:space="preserve">в </w:t>
      </w:r>
      <w:r w:rsidRPr="00073746">
        <w:rPr>
          <w:sz w:val="28"/>
          <w:szCs w:val="28"/>
        </w:rPr>
        <w:t>помещениях, не отвечающих санитарным и технич</w:t>
      </w:r>
      <w:r>
        <w:rPr>
          <w:sz w:val="28"/>
          <w:szCs w:val="28"/>
        </w:rPr>
        <w:t>еским правилам и нормам;</w:t>
      </w:r>
    </w:p>
    <w:p w:rsidR="004B0B1E" w:rsidRDefault="004B0B1E" w:rsidP="004B0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лиц, не прошедших подготовку в порядке, установленном пунктом 4 статьи 127 Семейного кодекса Российской Федерации (кроме близких родственников ребенка, а также лиц, которые являются или </w:t>
      </w:r>
      <w:proofErr w:type="gramStart"/>
      <w:r>
        <w:rPr>
          <w:sz w:val="28"/>
          <w:szCs w:val="28"/>
        </w:rPr>
        <w:t>являлись усыновителями и в отношении  которых усыновление не было</w:t>
      </w:r>
      <w:proofErr w:type="gramEnd"/>
      <w:r>
        <w:rPr>
          <w:sz w:val="28"/>
          <w:szCs w:val="28"/>
        </w:rPr>
        <w:t xml:space="preserve"> отменено) </w:t>
      </w:r>
    </w:p>
    <w:p w:rsidR="004B0B1E" w:rsidRDefault="004B0B1E" w:rsidP="004B0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Лица, не состоящие между собой в браке, не могут совместно усыновить одного и того же ребенка</w:t>
      </w:r>
      <w:proofErr w:type="gramStart"/>
      <w:r>
        <w:rPr>
          <w:sz w:val="28"/>
          <w:szCs w:val="28"/>
        </w:rPr>
        <w:t>.</w:t>
      </w:r>
      <w:r w:rsidR="005D4C0C">
        <w:rPr>
          <w:sz w:val="28"/>
          <w:szCs w:val="28"/>
        </w:rPr>
        <w:t>»</w:t>
      </w:r>
      <w:proofErr w:type="gramEnd"/>
    </w:p>
    <w:p w:rsidR="004B0B1E" w:rsidRDefault="004B0B1E" w:rsidP="004B0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B3E10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«е» </w:t>
      </w:r>
      <w:r w:rsidR="002B3E10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1.2.1 </w:t>
      </w:r>
      <w:r w:rsidR="002B3E10">
        <w:rPr>
          <w:sz w:val="28"/>
          <w:szCs w:val="28"/>
        </w:rPr>
        <w:t>подраздела</w:t>
      </w:r>
      <w:r>
        <w:rPr>
          <w:sz w:val="28"/>
          <w:szCs w:val="28"/>
        </w:rPr>
        <w:t xml:space="preserve"> 1.2 </w:t>
      </w:r>
      <w:r w:rsidR="002B3E10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            «лиц, которые по состоянию здоровья не могут осуществлять родительские права».</w:t>
      </w:r>
    </w:p>
    <w:p w:rsidR="004B0B1E" w:rsidRDefault="004B0B1E" w:rsidP="004B0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B3E10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2.6.1 </w:t>
      </w:r>
      <w:r w:rsidR="002B3E10">
        <w:rPr>
          <w:sz w:val="28"/>
          <w:szCs w:val="28"/>
        </w:rPr>
        <w:t>подраздела</w:t>
      </w:r>
      <w:r>
        <w:rPr>
          <w:sz w:val="28"/>
          <w:szCs w:val="28"/>
        </w:rPr>
        <w:t xml:space="preserve"> 2.6 дополнить</w:t>
      </w:r>
      <w:r w:rsidR="002B3E10">
        <w:rPr>
          <w:sz w:val="28"/>
          <w:szCs w:val="28"/>
        </w:rPr>
        <w:t xml:space="preserve"> подпунктами и-к следующего содержания</w:t>
      </w:r>
      <w:r>
        <w:rPr>
          <w:sz w:val="28"/>
          <w:szCs w:val="28"/>
        </w:rPr>
        <w:t xml:space="preserve">: </w:t>
      </w:r>
    </w:p>
    <w:p w:rsidR="004B0B1E" w:rsidRDefault="005D4C0C" w:rsidP="004B0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0B1E">
        <w:rPr>
          <w:sz w:val="28"/>
          <w:szCs w:val="28"/>
        </w:rPr>
        <w:t>и) копию свидетельства или иного документа о прохождении подготовки лица, желающего усыновить ребенка, в порядке, установленном пунктом 4 статьи 127 Семейного кодекса Российской Федерации;</w:t>
      </w:r>
    </w:p>
    <w:p w:rsidR="004B0B1E" w:rsidRDefault="004B0B1E" w:rsidP="004B0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к) справку о соответствии жилых помещений санитарным и техническим правилам и нормам, выданные соответствующими уполномоченными органами (выдаются по запросу органа опеки и попечительства на безвозмездной основе)</w:t>
      </w:r>
      <w:proofErr w:type="gramStart"/>
      <w:r>
        <w:rPr>
          <w:sz w:val="28"/>
          <w:szCs w:val="28"/>
        </w:rPr>
        <w:t>.</w:t>
      </w:r>
      <w:r w:rsidR="005D4C0C">
        <w:rPr>
          <w:sz w:val="28"/>
          <w:szCs w:val="28"/>
        </w:rPr>
        <w:t>»</w:t>
      </w:r>
      <w:proofErr w:type="gramEnd"/>
    </w:p>
    <w:p w:rsidR="004B0B1E" w:rsidRDefault="004B0B1E" w:rsidP="004B0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B3E10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2.7 </w:t>
      </w:r>
      <w:r w:rsidR="00DA6741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 </w:t>
      </w:r>
      <w:r w:rsidR="002B3E10">
        <w:rPr>
          <w:sz w:val="28"/>
          <w:szCs w:val="28"/>
        </w:rPr>
        <w:t>пунктом 2.7.2. следующего содержания</w:t>
      </w:r>
      <w:r w:rsidR="004D1BA2">
        <w:rPr>
          <w:sz w:val="28"/>
          <w:szCs w:val="28"/>
        </w:rPr>
        <w:t>:</w:t>
      </w:r>
    </w:p>
    <w:p w:rsidR="004B0B1E" w:rsidRDefault="005D4C0C" w:rsidP="004B0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0B1E">
        <w:rPr>
          <w:sz w:val="28"/>
          <w:szCs w:val="28"/>
        </w:rPr>
        <w:t>2.7.2. В случае если заявителем не были предоставлены самостоятельно документы, предусмотренные подпунктом 2.7.1 пункта 2.7 настоящего регламента,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заявитель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</w:t>
      </w:r>
      <w:proofErr w:type="gramStart"/>
      <w:r w:rsidR="004B0B1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4B0B1E" w:rsidRDefault="00DA6741" w:rsidP="004B0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4B0B1E">
        <w:rPr>
          <w:sz w:val="28"/>
          <w:szCs w:val="28"/>
        </w:rPr>
        <w:t xml:space="preserve"> </w:t>
      </w:r>
      <w:r w:rsidR="002B3E10">
        <w:rPr>
          <w:sz w:val="28"/>
          <w:szCs w:val="28"/>
        </w:rPr>
        <w:t>пункт</w:t>
      </w:r>
      <w:r w:rsidR="004B0B1E">
        <w:rPr>
          <w:sz w:val="28"/>
          <w:szCs w:val="28"/>
        </w:rPr>
        <w:t xml:space="preserve"> 2.9.2 </w:t>
      </w:r>
      <w:r w:rsidR="002B3E10">
        <w:rPr>
          <w:sz w:val="28"/>
          <w:szCs w:val="28"/>
        </w:rPr>
        <w:t>подраздела</w:t>
      </w:r>
      <w:r w:rsidR="004B0B1E">
        <w:rPr>
          <w:sz w:val="28"/>
          <w:szCs w:val="28"/>
        </w:rPr>
        <w:t xml:space="preserve"> 2.9.</w:t>
      </w:r>
      <w:r>
        <w:rPr>
          <w:sz w:val="28"/>
          <w:szCs w:val="28"/>
        </w:rPr>
        <w:t xml:space="preserve"> дополнить</w:t>
      </w:r>
      <w:r w:rsidR="002B3E10">
        <w:rPr>
          <w:sz w:val="28"/>
          <w:szCs w:val="28"/>
        </w:rPr>
        <w:t xml:space="preserve"> абзацем следующего содержания</w:t>
      </w:r>
      <w:r>
        <w:rPr>
          <w:sz w:val="28"/>
          <w:szCs w:val="28"/>
        </w:rPr>
        <w:t>:</w:t>
      </w:r>
      <w:r w:rsidR="004B0B1E">
        <w:rPr>
          <w:sz w:val="28"/>
          <w:szCs w:val="28"/>
        </w:rPr>
        <w:t xml:space="preserve"> </w:t>
      </w:r>
    </w:p>
    <w:p w:rsidR="004B0B1E" w:rsidRDefault="005D4C0C" w:rsidP="00DA674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B0B1E">
        <w:rPr>
          <w:sz w:val="28"/>
          <w:szCs w:val="28"/>
        </w:rPr>
        <w:t>-отсутствие в органе опеки и попечительства оригиналов документов, предусмотренных в подразделе 2.6.1 раздела 2.6 на момент оформления заключения о возможности граждан быть усыновителями, в случае предоставления в орган опеки и попечительства документов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 (функций) и официального сайта органа опеки и попечительства в</w:t>
      </w:r>
      <w:proofErr w:type="gramEnd"/>
      <w:r w:rsidR="004B0B1E">
        <w:rPr>
          <w:sz w:val="28"/>
          <w:szCs w:val="28"/>
        </w:rPr>
        <w:t xml:space="preserve"> информационно-телекоммуникационной сети «Интернет»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</w:t>
      </w:r>
      <w:proofErr w:type="gramStart"/>
      <w:r w:rsidR="004B0B1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2507E" w:rsidRDefault="005D4C0C" w:rsidP="00DA6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B3E1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="006138D3">
        <w:rPr>
          <w:sz w:val="28"/>
          <w:szCs w:val="28"/>
        </w:rPr>
        <w:t xml:space="preserve"> </w:t>
      </w:r>
      <w:r w:rsidR="002B3E10">
        <w:rPr>
          <w:sz w:val="28"/>
          <w:szCs w:val="28"/>
        </w:rPr>
        <w:t>«Досудебный (внесудебный) порядок обжалования заявителем</w:t>
      </w:r>
      <w:r w:rsidR="00EC7AC8">
        <w:rPr>
          <w:sz w:val="28"/>
          <w:szCs w:val="28"/>
        </w:rPr>
        <w:t xml:space="preserve"> решений и действий (бездействия) органа, предоставляющего государственную </w:t>
      </w:r>
      <w:r w:rsidR="00EC7AC8">
        <w:rPr>
          <w:sz w:val="28"/>
          <w:szCs w:val="28"/>
        </w:rPr>
        <w:lastRenderedPageBreak/>
        <w:t xml:space="preserve">услугу, должностного лица органа, предоставляющего государственную услугу, </w:t>
      </w:r>
    </w:p>
    <w:p w:rsidR="0072507E" w:rsidRDefault="0072507E" w:rsidP="0072507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5D4C0C" w:rsidRDefault="0072507E" w:rsidP="00725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7AC8">
        <w:rPr>
          <w:sz w:val="28"/>
          <w:szCs w:val="28"/>
        </w:rPr>
        <w:t>либо муниципального служащего»</w:t>
      </w:r>
      <w:r w:rsidR="006138D3">
        <w:rPr>
          <w:sz w:val="28"/>
          <w:szCs w:val="28"/>
        </w:rPr>
        <w:t xml:space="preserve"> </w:t>
      </w:r>
      <w:r w:rsidR="00EC7AC8">
        <w:rPr>
          <w:sz w:val="28"/>
          <w:szCs w:val="28"/>
        </w:rPr>
        <w:t>изложить</w:t>
      </w:r>
      <w:r w:rsidR="006138D3">
        <w:rPr>
          <w:sz w:val="28"/>
          <w:szCs w:val="28"/>
        </w:rPr>
        <w:t xml:space="preserve"> в следующей редакции:</w:t>
      </w:r>
    </w:p>
    <w:p w:rsidR="00EC7AC8" w:rsidRDefault="006138D3" w:rsidP="006138D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040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4A3B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4A3B75">
        <w:rPr>
          <w:rFonts w:ascii="Times New Roman" w:hAnsi="Times New Roman" w:cs="Times New Roman"/>
          <w:color w:val="auto"/>
          <w:sz w:val="28"/>
          <w:szCs w:val="28"/>
        </w:rPr>
        <w:t xml:space="preserve">Досудебный (внесудебный) порядок  обжалования заявителем решений и </w:t>
      </w:r>
    </w:p>
    <w:p w:rsidR="006138D3" w:rsidRPr="004A3B75" w:rsidRDefault="006138D3" w:rsidP="006138D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A3B75">
        <w:rPr>
          <w:rFonts w:ascii="Times New Roman" w:hAnsi="Times New Roman" w:cs="Times New Roman"/>
          <w:color w:val="auto"/>
          <w:sz w:val="28"/>
          <w:szCs w:val="28"/>
        </w:rPr>
        <w:t xml:space="preserve">действий (бездействия) органа, предоставляющего  </w:t>
      </w:r>
      <w:r>
        <w:rPr>
          <w:rFonts w:ascii="Times New Roman" w:hAnsi="Times New Roman" w:cs="Times New Roman"/>
          <w:color w:val="auto"/>
          <w:sz w:val="28"/>
          <w:szCs w:val="28"/>
        </w:rPr>
        <w:t>государственную</w:t>
      </w:r>
      <w:r w:rsidRPr="004A3B75">
        <w:rPr>
          <w:rFonts w:ascii="Times New Roman" w:hAnsi="Times New Roman" w:cs="Times New Roman"/>
          <w:color w:val="auto"/>
          <w:sz w:val="28"/>
          <w:szCs w:val="28"/>
        </w:rPr>
        <w:t xml:space="preserve"> услугу, должностного лица органа, предоставляющего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государственную </w:t>
      </w:r>
      <w:r w:rsidRPr="004A3B75">
        <w:rPr>
          <w:rFonts w:ascii="Times New Roman" w:hAnsi="Times New Roman" w:cs="Times New Roman"/>
          <w:color w:val="auto"/>
          <w:sz w:val="28"/>
          <w:szCs w:val="28"/>
        </w:rPr>
        <w:t>услугу, либо  муниципального служащего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</w:p>
    <w:p w:rsidR="006138D3" w:rsidRPr="004A3B75" w:rsidRDefault="006138D3" w:rsidP="006138D3">
      <w:pPr>
        <w:ind w:firstLine="6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sz w:val="28"/>
          <w:szCs w:val="28"/>
        </w:rPr>
        <w:t>государственной</w:t>
      </w:r>
      <w:r w:rsidRPr="004A3B75">
        <w:rPr>
          <w:sz w:val="28"/>
          <w:szCs w:val="28"/>
        </w:rPr>
        <w:t xml:space="preserve"> услуги должностными лицами, муниципальными служащими  в досудебном (внесудебном) порядке.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 Жалоба подается в орган местного самоуправления,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 услугу  (далее - орган, предоставляющий </w:t>
      </w:r>
      <w:r>
        <w:rPr>
          <w:sz w:val="28"/>
          <w:szCs w:val="28"/>
        </w:rPr>
        <w:t xml:space="preserve">государственную </w:t>
      </w:r>
      <w:r w:rsidRPr="004A3B75">
        <w:rPr>
          <w:sz w:val="28"/>
          <w:szCs w:val="28"/>
        </w:rPr>
        <w:t>услугу), в письменной форме, в том числе при личном приеме заявителя, или в электронном виде.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2" w:name="sub_1003"/>
      <w:bookmarkEnd w:id="1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3. 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Жалоба должна содержать: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3" w:name="sub_1031"/>
      <w:bookmarkEnd w:id="2"/>
      <w:r w:rsidRPr="004A3B75">
        <w:rPr>
          <w:sz w:val="28"/>
          <w:szCs w:val="28"/>
        </w:rPr>
        <w:t xml:space="preserve">а) наименование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либо муниципального  служащего, решения и действия (бездействие) которых обжалуются;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4" w:name="sub_1032"/>
      <w:bookmarkEnd w:id="3"/>
      <w:proofErr w:type="gramStart"/>
      <w:r w:rsidRPr="004A3B75">
        <w:rPr>
          <w:sz w:val="28"/>
          <w:szCs w:val="28"/>
        </w:rPr>
        <w:t>б) 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5" w:name="sub_1033"/>
      <w:bookmarkEnd w:id="4"/>
      <w:r w:rsidRPr="004A3B75">
        <w:rPr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его должностного лица либо муниципального служащего;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6" w:name="sub_1034"/>
      <w:bookmarkEnd w:id="5"/>
      <w:r w:rsidRPr="004A3B75">
        <w:rPr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7" w:name="sub_1004"/>
      <w:bookmarkEnd w:id="6"/>
      <w:r w:rsidRPr="004A3B75">
        <w:rPr>
          <w:sz w:val="28"/>
          <w:szCs w:val="28"/>
        </w:rPr>
        <w:t xml:space="preserve">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  <w:bookmarkEnd w:id="7"/>
      <w:r w:rsidRPr="004A3B75">
        <w:rPr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bookmarkStart w:id="8" w:name="sub_1041"/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оформленная в соответствии с </w:t>
      </w:r>
      <w:hyperlink r:id="rId5" w:history="1">
        <w:r w:rsidRPr="006138D3">
          <w:rPr>
            <w:rStyle w:val="ab"/>
            <w:color w:val="auto"/>
            <w:sz w:val="28"/>
            <w:szCs w:val="28"/>
          </w:rPr>
          <w:t>законодательством</w:t>
        </w:r>
      </w:hyperlink>
      <w:r w:rsidRPr="004A3B75">
        <w:rPr>
          <w:sz w:val="28"/>
          <w:szCs w:val="28"/>
        </w:rPr>
        <w:t xml:space="preserve"> Российской Федерации доверенность</w:t>
      </w:r>
      <w:bookmarkStart w:id="9" w:name="sub_1042"/>
      <w:bookmarkEnd w:id="8"/>
      <w:r>
        <w:rPr>
          <w:sz w:val="28"/>
          <w:szCs w:val="28"/>
        </w:rPr>
        <w:t>.</w:t>
      </w:r>
    </w:p>
    <w:bookmarkEnd w:id="9"/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Жалоба в письменной форме может быть также направлена по почте.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10" w:name="sub_1006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 В электронном виде жалоба может быть подана заявителем посредством: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11" w:name="sub_1061"/>
      <w:bookmarkEnd w:id="10"/>
      <w:r w:rsidRPr="004A3B75">
        <w:rPr>
          <w:sz w:val="28"/>
          <w:szCs w:val="28"/>
        </w:rPr>
        <w:t xml:space="preserve">а) официального сайта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в информационно-телекоммуникационной сети "Интернет";</w:t>
      </w:r>
    </w:p>
    <w:p w:rsidR="0072507E" w:rsidRDefault="006138D3" w:rsidP="006138D3">
      <w:pPr>
        <w:ind w:firstLine="720"/>
        <w:jc w:val="both"/>
        <w:rPr>
          <w:sz w:val="28"/>
          <w:szCs w:val="28"/>
        </w:rPr>
      </w:pPr>
      <w:bookmarkStart w:id="12" w:name="sub_1062"/>
      <w:bookmarkEnd w:id="11"/>
      <w:r w:rsidRPr="004A3B75">
        <w:rPr>
          <w:sz w:val="28"/>
          <w:szCs w:val="28"/>
        </w:rPr>
        <w:lastRenderedPageBreak/>
        <w:t xml:space="preserve">б) федеральной государственной информационной системы "Единый портал </w:t>
      </w:r>
    </w:p>
    <w:p w:rsidR="0072507E" w:rsidRDefault="0072507E" w:rsidP="0072507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6138D3" w:rsidRPr="004A3B75" w:rsidRDefault="006138D3" w:rsidP="0072507E">
      <w:pPr>
        <w:jc w:val="both"/>
        <w:rPr>
          <w:sz w:val="28"/>
          <w:szCs w:val="28"/>
        </w:rPr>
      </w:pPr>
      <w:r w:rsidRPr="004A3B75">
        <w:rPr>
          <w:sz w:val="28"/>
          <w:szCs w:val="28"/>
        </w:rPr>
        <w:t>государственных и муниципальных услуг (функций)" (далее - Единый портал).</w:t>
      </w:r>
    </w:p>
    <w:p w:rsidR="00EC7AC8" w:rsidRDefault="006138D3" w:rsidP="00EC7AC8">
      <w:pPr>
        <w:ind w:firstLine="720"/>
        <w:jc w:val="center"/>
        <w:rPr>
          <w:sz w:val="28"/>
          <w:szCs w:val="28"/>
        </w:rPr>
      </w:pPr>
      <w:r w:rsidRPr="004A3B75">
        <w:rPr>
          <w:sz w:val="28"/>
          <w:szCs w:val="28"/>
        </w:rPr>
        <w:t xml:space="preserve">При подаче жалобы в электронном виде документы, указанные в </w:t>
      </w:r>
      <w:hyperlink w:anchor="sub_1004" w:history="1">
        <w:r w:rsidRPr="006138D3">
          <w:rPr>
            <w:rStyle w:val="ab"/>
            <w:color w:val="auto"/>
            <w:sz w:val="28"/>
            <w:szCs w:val="28"/>
          </w:rPr>
          <w:t>подпункте 5.</w:t>
        </w:r>
        <w:r w:rsidRPr="004A3B75">
          <w:rPr>
            <w:rStyle w:val="ab"/>
          </w:rPr>
          <w:t> </w:t>
        </w:r>
      </w:hyperlink>
      <w:r w:rsidRPr="004A3B75">
        <w:rPr>
          <w:sz w:val="28"/>
          <w:szCs w:val="28"/>
        </w:rPr>
        <w:t xml:space="preserve">3 </w:t>
      </w:r>
      <w:r>
        <w:rPr>
          <w:sz w:val="28"/>
          <w:szCs w:val="28"/>
        </w:rPr>
        <w:t>пункта</w:t>
      </w:r>
      <w:r w:rsidRPr="00D35BA0">
        <w:rPr>
          <w:sz w:val="28"/>
          <w:szCs w:val="28"/>
        </w:rPr>
        <w:t xml:space="preserve"> 5 </w:t>
      </w:r>
      <w:r w:rsidRPr="004A3B75">
        <w:rPr>
          <w:sz w:val="28"/>
          <w:szCs w:val="28"/>
        </w:rPr>
        <w:t xml:space="preserve"> настоящего Административного регламента, могут быть представлены </w:t>
      </w:r>
    </w:p>
    <w:p w:rsidR="006138D3" w:rsidRPr="004A3B75" w:rsidRDefault="006138D3" w:rsidP="00EC7AC8">
      <w:pPr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в форме электронных документов, подписанных </w:t>
      </w:r>
      <w:hyperlink r:id="rId6" w:history="1">
        <w:r w:rsidRPr="006138D3">
          <w:rPr>
            <w:rStyle w:val="ab"/>
            <w:color w:val="auto"/>
            <w:sz w:val="28"/>
            <w:szCs w:val="28"/>
          </w:rPr>
          <w:t>электронной подписью</w:t>
        </w:r>
      </w:hyperlink>
      <w:r w:rsidRPr="004A3B75">
        <w:rPr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13" w:name="sub_1008"/>
      <w:bookmarkEnd w:id="12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 Жалоба рассматривается органом, предоставляющим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порядок предоставления которой был нарушен вследствие решений и действий (бездействия)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его должностного лица либо муниципальных служащих. В случае если обжалуются решения руководителя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жалоба подается в вышестоящий орган (при его наличии) либо в случае его отсутствия, рассматривается непосредственно руководителем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услугу.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14" w:name="sub_1010"/>
      <w:bookmarkEnd w:id="13"/>
      <w:r w:rsidRPr="004A3B75">
        <w:rPr>
          <w:sz w:val="28"/>
          <w:szCs w:val="28"/>
        </w:rPr>
        <w:t> </w:t>
      </w: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</w:t>
      </w:r>
      <w:bookmarkStart w:id="15" w:name="sub_1014"/>
      <w:bookmarkEnd w:id="14"/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16" w:name="sub_1015"/>
      <w:bookmarkEnd w:id="15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7. 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Жалоба 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bookmarkEnd w:id="16"/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В случае обжалования отказа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17" w:name="sub_1016"/>
      <w:r w:rsidRPr="004A3B75">
        <w:rPr>
          <w:sz w:val="28"/>
          <w:szCs w:val="28"/>
        </w:rPr>
        <w:t> По результатам рассмотрения жалобы принимается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bookmarkEnd w:id="17"/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>
        <w:rPr>
          <w:sz w:val="28"/>
          <w:szCs w:val="28"/>
        </w:rPr>
        <w:t>государственной</w:t>
      </w:r>
      <w:r w:rsidRPr="004A3B75">
        <w:rPr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18" w:name="sub_1017"/>
      <w:r w:rsidRPr="004A3B75">
        <w:rPr>
          <w:sz w:val="28"/>
          <w:szCs w:val="28"/>
        </w:rPr>
        <w:t> 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19" w:name="sub_1020"/>
      <w:bookmarkEnd w:id="18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8. Уполномоченный на рассмотрение жалобы орган отказывает в удовлетворении жалобы в следующих случаях: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20" w:name="sub_10201"/>
      <w:bookmarkEnd w:id="19"/>
      <w:r w:rsidRPr="004A3B75">
        <w:rPr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21" w:name="sub_10202"/>
      <w:bookmarkEnd w:id="20"/>
      <w:r w:rsidRPr="004A3B75">
        <w:rPr>
          <w:sz w:val="28"/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22" w:name="sub_10203"/>
      <w:bookmarkEnd w:id="21"/>
      <w:r w:rsidRPr="004A3B75">
        <w:rPr>
          <w:sz w:val="28"/>
          <w:szCs w:val="28"/>
        </w:rPr>
        <w:t>в) наличие решения по жалобе, принятого ранее в  отношении того же заявителя и по тому же предмету жалобы.</w:t>
      </w:r>
    </w:p>
    <w:p w:rsidR="006138D3" w:rsidRPr="004A3B75" w:rsidRDefault="006138D3" w:rsidP="006138D3">
      <w:pPr>
        <w:jc w:val="both"/>
        <w:rPr>
          <w:sz w:val="28"/>
          <w:szCs w:val="28"/>
        </w:rPr>
      </w:pPr>
      <w:bookmarkStart w:id="23" w:name="sub_1021"/>
      <w:bookmarkEnd w:id="22"/>
      <w:r w:rsidRPr="004A3B75">
        <w:rPr>
          <w:sz w:val="28"/>
          <w:szCs w:val="28"/>
        </w:rPr>
        <w:t xml:space="preserve">     </w:t>
      </w: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9. 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Уполномоченный на рассмотрение жалобы орган вправе оставить жалобу без </w:t>
      </w:r>
      <w:r w:rsidRPr="004A3B75">
        <w:rPr>
          <w:sz w:val="28"/>
          <w:szCs w:val="28"/>
        </w:rPr>
        <w:lastRenderedPageBreak/>
        <w:t>ответа в следующих случаях:</w:t>
      </w:r>
    </w:p>
    <w:p w:rsidR="0072507E" w:rsidRDefault="0072507E" w:rsidP="0072507E">
      <w:pPr>
        <w:ind w:firstLine="720"/>
        <w:jc w:val="center"/>
        <w:rPr>
          <w:sz w:val="28"/>
          <w:szCs w:val="28"/>
        </w:rPr>
      </w:pPr>
      <w:bookmarkStart w:id="24" w:name="sub_10211"/>
      <w:bookmarkEnd w:id="23"/>
      <w:r>
        <w:rPr>
          <w:sz w:val="28"/>
          <w:szCs w:val="28"/>
        </w:rPr>
        <w:t>5.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965C0" w:rsidRDefault="006138D3" w:rsidP="006138D3">
      <w:pPr>
        <w:ind w:firstLine="540"/>
        <w:jc w:val="both"/>
        <w:outlineLvl w:val="1"/>
        <w:rPr>
          <w:sz w:val="28"/>
          <w:szCs w:val="28"/>
        </w:rPr>
      </w:pPr>
      <w:bookmarkStart w:id="25" w:name="sub_10212"/>
      <w:bookmarkEnd w:id="24"/>
      <w:r w:rsidRPr="004A3B75">
        <w:rPr>
          <w:sz w:val="28"/>
          <w:szCs w:val="28"/>
        </w:rPr>
        <w:t xml:space="preserve">б) отсутствие возможности прочитать какую-либо часть текста жалобы, </w:t>
      </w:r>
    </w:p>
    <w:p w:rsidR="006138D3" w:rsidRPr="004A3B75" w:rsidRDefault="006138D3" w:rsidP="000965C0">
      <w:pPr>
        <w:jc w:val="both"/>
        <w:outlineLvl w:val="1"/>
        <w:rPr>
          <w:sz w:val="28"/>
          <w:szCs w:val="28"/>
        </w:rPr>
      </w:pPr>
      <w:proofErr w:type="gramStart"/>
      <w:r w:rsidRPr="004A3B75">
        <w:rPr>
          <w:sz w:val="28"/>
          <w:szCs w:val="28"/>
        </w:rPr>
        <w:t>фамилию, имя, отчество (при наличии) и (или) почтовый адрес заявителя, указанные в жалобе.</w:t>
      </w:r>
      <w:bookmarkEnd w:id="25"/>
      <w:r w:rsidRPr="004A3B75">
        <w:rPr>
          <w:sz w:val="28"/>
          <w:szCs w:val="28"/>
        </w:rPr>
        <w:t xml:space="preserve"> </w:t>
      </w:r>
      <w:proofErr w:type="gramEnd"/>
    </w:p>
    <w:p w:rsidR="006138D3" w:rsidRDefault="006138D3" w:rsidP="00B47CB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Заявители вправе обжаловать решения, принятые в ходе предоставления </w:t>
      </w:r>
      <w:r>
        <w:rPr>
          <w:sz w:val="28"/>
          <w:szCs w:val="28"/>
        </w:rPr>
        <w:t>государственной</w:t>
      </w:r>
      <w:r w:rsidRPr="004A3B75">
        <w:rPr>
          <w:sz w:val="28"/>
          <w:szCs w:val="28"/>
        </w:rPr>
        <w:t xml:space="preserve"> услуги, действия или бездействие должностных лиц органов местного самоуправления, муниципальных служащих, предоставляющих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в судебном порядке</w:t>
      </w:r>
      <w:proofErr w:type="gramStart"/>
      <w:r w:rsidRPr="004A3B7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A6741" w:rsidRPr="00073746" w:rsidRDefault="00F524ED" w:rsidP="00DA6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6741">
        <w:rPr>
          <w:sz w:val="28"/>
          <w:szCs w:val="28"/>
        </w:rPr>
        <w:t>. Утвердить форму заявления о выдаче заключения о возможности быть усыновителями</w:t>
      </w:r>
      <w:proofErr w:type="gramStart"/>
      <w:r w:rsidR="00DA6741">
        <w:rPr>
          <w:sz w:val="28"/>
          <w:szCs w:val="28"/>
        </w:rPr>
        <w:t xml:space="preserve"> (-</w:t>
      </w:r>
      <w:proofErr w:type="gramEnd"/>
      <w:r w:rsidR="00DA6741">
        <w:rPr>
          <w:sz w:val="28"/>
          <w:szCs w:val="28"/>
        </w:rPr>
        <w:t>ем) (приложение №1).</w:t>
      </w:r>
    </w:p>
    <w:p w:rsidR="007D22B0" w:rsidRDefault="00F524ED" w:rsidP="007D2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22B0" w:rsidRPr="00A00094">
        <w:rPr>
          <w:rFonts w:ascii="Times New Roman" w:hAnsi="Times New Roman" w:cs="Times New Roman"/>
          <w:sz w:val="28"/>
          <w:szCs w:val="28"/>
        </w:rPr>
        <w:t>. Отделу образования Администрации муниципального образования «Починковский район» Смоленской области</w:t>
      </w:r>
      <w:r w:rsidR="007D22B0" w:rsidRPr="00A00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2B0" w:rsidRPr="00A00094">
        <w:rPr>
          <w:rFonts w:ascii="Times New Roman" w:hAnsi="Times New Roman" w:cs="Times New Roman"/>
          <w:sz w:val="28"/>
          <w:szCs w:val="28"/>
        </w:rPr>
        <w:t>(Н.В.</w:t>
      </w:r>
      <w:r w:rsidR="00501188">
        <w:rPr>
          <w:rFonts w:ascii="Times New Roman" w:hAnsi="Times New Roman" w:cs="Times New Roman"/>
          <w:sz w:val="28"/>
          <w:szCs w:val="28"/>
        </w:rPr>
        <w:t xml:space="preserve"> </w:t>
      </w:r>
      <w:r w:rsidR="007D22B0" w:rsidRPr="00A00094">
        <w:rPr>
          <w:rFonts w:ascii="Times New Roman" w:hAnsi="Times New Roman" w:cs="Times New Roman"/>
          <w:sz w:val="28"/>
          <w:szCs w:val="28"/>
        </w:rPr>
        <w:t xml:space="preserve">Ковжарова) обеспечить предоставление </w:t>
      </w:r>
      <w:r w:rsidR="007D22B0">
        <w:rPr>
          <w:rFonts w:ascii="Times New Roman" w:hAnsi="Times New Roman" w:cs="Times New Roman"/>
          <w:sz w:val="28"/>
          <w:szCs w:val="28"/>
        </w:rPr>
        <w:t>государственной</w:t>
      </w:r>
      <w:r w:rsidR="007D22B0" w:rsidRPr="00A00094">
        <w:rPr>
          <w:rFonts w:ascii="Times New Roman" w:hAnsi="Times New Roman" w:cs="Times New Roman"/>
          <w:sz w:val="28"/>
          <w:szCs w:val="28"/>
        </w:rPr>
        <w:t xml:space="preserve"> услуги в соответствии с Административным регламентом.   </w:t>
      </w:r>
    </w:p>
    <w:p w:rsidR="007D22B0" w:rsidRPr="00A00094" w:rsidRDefault="007D22B0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6741">
        <w:rPr>
          <w:rFonts w:ascii="Times New Roman" w:hAnsi="Times New Roman" w:cs="Times New Roman"/>
          <w:sz w:val="28"/>
          <w:szCs w:val="28"/>
        </w:rPr>
        <w:t xml:space="preserve">     </w:t>
      </w:r>
      <w:r w:rsidRPr="00A00094">
        <w:rPr>
          <w:rFonts w:ascii="Times New Roman" w:hAnsi="Times New Roman" w:cs="Times New Roman"/>
          <w:sz w:val="28"/>
          <w:szCs w:val="28"/>
        </w:rPr>
        <w:t xml:space="preserve"> </w:t>
      </w:r>
      <w:r w:rsidR="00F524ED">
        <w:rPr>
          <w:rFonts w:ascii="Times New Roman" w:hAnsi="Times New Roman" w:cs="Times New Roman"/>
          <w:sz w:val="28"/>
          <w:szCs w:val="28"/>
        </w:rPr>
        <w:t>4</w:t>
      </w:r>
      <w:r w:rsidRPr="00A00094">
        <w:rPr>
          <w:rFonts w:ascii="Times New Roman" w:hAnsi="Times New Roman" w:cs="Times New Roman"/>
          <w:sz w:val="28"/>
          <w:szCs w:val="28"/>
        </w:rPr>
        <w:t>.   Опубликовать настоящее постановление в газете «Сельская новь».</w:t>
      </w:r>
    </w:p>
    <w:p w:rsidR="007D22B0" w:rsidRPr="00A00094" w:rsidRDefault="007D22B0" w:rsidP="007D22B0">
      <w:pPr>
        <w:jc w:val="both"/>
        <w:rPr>
          <w:sz w:val="28"/>
          <w:szCs w:val="28"/>
        </w:rPr>
      </w:pPr>
      <w:r w:rsidRPr="00A00094">
        <w:rPr>
          <w:sz w:val="28"/>
          <w:szCs w:val="28"/>
        </w:rPr>
        <w:t xml:space="preserve">     </w:t>
      </w:r>
      <w:r w:rsidR="00DA6741">
        <w:rPr>
          <w:sz w:val="28"/>
          <w:szCs w:val="28"/>
        </w:rPr>
        <w:t xml:space="preserve">     </w:t>
      </w:r>
      <w:r w:rsidR="00F524ED">
        <w:rPr>
          <w:sz w:val="28"/>
          <w:szCs w:val="28"/>
        </w:rPr>
        <w:t>5</w:t>
      </w:r>
      <w:r w:rsidRPr="00A00094">
        <w:rPr>
          <w:sz w:val="28"/>
          <w:szCs w:val="28"/>
        </w:rPr>
        <w:t xml:space="preserve">.  </w:t>
      </w:r>
      <w:proofErr w:type="gramStart"/>
      <w:r w:rsidRPr="00A00094">
        <w:rPr>
          <w:sz w:val="28"/>
          <w:szCs w:val="28"/>
        </w:rPr>
        <w:t>Контроль за</w:t>
      </w:r>
      <w:proofErr w:type="gramEnd"/>
      <w:r w:rsidRPr="00A0009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«Починковский район» Смоленской области по социальным вопросам С.В.</w:t>
      </w:r>
      <w:r>
        <w:rPr>
          <w:sz w:val="28"/>
          <w:szCs w:val="28"/>
        </w:rPr>
        <w:t xml:space="preserve"> </w:t>
      </w:r>
      <w:r w:rsidRPr="00A00094">
        <w:rPr>
          <w:sz w:val="28"/>
          <w:szCs w:val="28"/>
        </w:rPr>
        <w:t>Савченкова.</w:t>
      </w:r>
    </w:p>
    <w:p w:rsidR="007D22B0" w:rsidRPr="00A00094" w:rsidRDefault="007D22B0" w:rsidP="007D22B0">
      <w:pPr>
        <w:ind w:firstLine="709"/>
        <w:jc w:val="both"/>
        <w:rPr>
          <w:sz w:val="28"/>
          <w:szCs w:val="28"/>
        </w:rPr>
      </w:pPr>
    </w:p>
    <w:p w:rsidR="007D22B0" w:rsidRDefault="007D22B0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2507E" w:rsidRPr="00A00094" w:rsidRDefault="0072507E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D22B0" w:rsidRPr="00A00094" w:rsidRDefault="007D22B0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9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7D22B0" w:rsidRPr="00A00094" w:rsidRDefault="007D22B0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9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D22B0" w:rsidRPr="00A00094" w:rsidRDefault="007D22B0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94"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B47CB8" w:rsidRDefault="007D22B0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94">
        <w:rPr>
          <w:rFonts w:ascii="Times New Roman" w:hAnsi="Times New Roman" w:cs="Times New Roman"/>
          <w:b/>
          <w:sz w:val="28"/>
          <w:szCs w:val="28"/>
        </w:rPr>
        <w:t>Смоленской области                                                                         Ю.Р.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094">
        <w:rPr>
          <w:rFonts w:ascii="Times New Roman" w:hAnsi="Times New Roman" w:cs="Times New Roman"/>
          <w:b/>
          <w:sz w:val="28"/>
          <w:szCs w:val="28"/>
        </w:rPr>
        <w:t xml:space="preserve">Карипов  </w:t>
      </w: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F524ED" w:rsidP="00F524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4ED">
        <w:rPr>
          <w:rFonts w:ascii="Times New Roman" w:hAnsi="Times New Roman" w:cs="Times New Roman"/>
          <w:sz w:val="28"/>
          <w:szCs w:val="28"/>
        </w:rPr>
        <w:t>6.</w:t>
      </w:r>
    </w:p>
    <w:p w:rsidR="007D22B0" w:rsidRPr="00A00094" w:rsidRDefault="007D22B0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D1BA2" w:rsidRDefault="004D1BA2" w:rsidP="004D1BA2">
      <w:pPr>
        <w:ind w:left="572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B47CB8" w:rsidRDefault="00B47CB8" w:rsidP="004D1BA2">
      <w:pPr>
        <w:ind w:left="5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образования «Починковский район» Смоленской области от «___» _____2012 г. № _____ </w:t>
      </w:r>
    </w:p>
    <w:p w:rsidR="004D1BA2" w:rsidRDefault="004D1BA2" w:rsidP="004D1B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D1BA2" w:rsidRPr="00A05F29" w:rsidRDefault="004D1BA2" w:rsidP="004D1BA2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A05F29">
        <w:rPr>
          <w:color w:val="000000" w:themeColor="text1"/>
          <w:sz w:val="24"/>
          <w:szCs w:val="24"/>
        </w:rPr>
        <w:t>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от 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 xml:space="preserve"> </w:t>
      </w:r>
    </w:p>
    <w:p w:rsidR="004D1BA2" w:rsidRPr="004D1BA2" w:rsidRDefault="004D1BA2" w:rsidP="004D1BA2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</w:p>
    <w:p w:rsidR="004D1BA2" w:rsidRPr="004D1BA2" w:rsidRDefault="004D1BA2" w:rsidP="004D1BA2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</w:p>
    <w:p w:rsidR="004D1BA2" w:rsidRPr="004D1BA2" w:rsidRDefault="004D1BA2" w:rsidP="004D1BA2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Заявление</w:t>
      </w:r>
    </w:p>
    <w:p w:rsidR="004D1BA2" w:rsidRPr="004D1BA2" w:rsidRDefault="004D1BA2" w:rsidP="004D1BA2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о выдаче заключения о возможности быть усыновителями</w:t>
      </w:r>
      <w:proofErr w:type="gramStart"/>
      <w:r w:rsidRPr="004D1BA2">
        <w:rPr>
          <w:color w:val="000000" w:themeColor="text1"/>
          <w:sz w:val="28"/>
          <w:szCs w:val="28"/>
        </w:rPr>
        <w:t xml:space="preserve"> (-</w:t>
      </w:r>
      <w:proofErr w:type="gramEnd"/>
      <w:r w:rsidRPr="004D1BA2">
        <w:rPr>
          <w:color w:val="000000" w:themeColor="text1"/>
          <w:sz w:val="28"/>
          <w:szCs w:val="28"/>
        </w:rPr>
        <w:t>ем)</w:t>
      </w:r>
    </w:p>
    <w:p w:rsidR="004D1BA2" w:rsidRPr="004D1BA2" w:rsidRDefault="004D1BA2" w:rsidP="004D1BA2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4D1BA2" w:rsidRPr="004D1BA2" w:rsidRDefault="004D1BA2" w:rsidP="004D1BA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Просим</w:t>
      </w:r>
      <w:proofErr w:type="gramStart"/>
      <w:r w:rsidRPr="004D1BA2">
        <w:rPr>
          <w:color w:val="000000" w:themeColor="text1"/>
          <w:sz w:val="28"/>
          <w:szCs w:val="28"/>
        </w:rPr>
        <w:t xml:space="preserve"> (-</w:t>
      </w:r>
      <w:proofErr w:type="gramEnd"/>
      <w:r w:rsidRPr="004D1BA2">
        <w:rPr>
          <w:color w:val="000000" w:themeColor="text1"/>
          <w:sz w:val="28"/>
          <w:szCs w:val="28"/>
        </w:rPr>
        <w:t>шу) выдать заключение о возможности быть усыновителями (-ем).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О себе сообщаем: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Жена _______________________________________________________________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(Ф.И.О., дата рождения)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Гражданство _____________ Документ удостоверяющий личность: 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 xml:space="preserve">(кем и когда </w:t>
      </w:r>
      <w:proofErr w:type="gramStart"/>
      <w:r w:rsidRPr="004D1BA2">
        <w:rPr>
          <w:color w:val="000000" w:themeColor="text1"/>
          <w:sz w:val="24"/>
          <w:szCs w:val="24"/>
        </w:rPr>
        <w:t>выдан</w:t>
      </w:r>
      <w:proofErr w:type="gramEnd"/>
      <w:r w:rsidRPr="004D1BA2">
        <w:rPr>
          <w:color w:val="000000" w:themeColor="text1"/>
          <w:sz w:val="24"/>
          <w:szCs w:val="24"/>
        </w:rPr>
        <w:t>)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Место работы: ________________________________________________________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_____________________________________________________________________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(указать должность, характер работы, если не работает, то указать причины)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Место жительства 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(адрес места жительства, подтвержденный регистрацией)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Место пребывания 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(адрес места фактического проживания)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Муж _________________________________________________________________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(Ф.И.О., дата рождения)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Гражданство _____________ Документ удостоверяющий личность: 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 xml:space="preserve">(кем и когда </w:t>
      </w:r>
      <w:proofErr w:type="gramStart"/>
      <w:r w:rsidRPr="004D1BA2">
        <w:rPr>
          <w:color w:val="000000" w:themeColor="text1"/>
          <w:sz w:val="24"/>
          <w:szCs w:val="24"/>
        </w:rPr>
        <w:t>выдан</w:t>
      </w:r>
      <w:proofErr w:type="gramEnd"/>
      <w:r w:rsidRPr="004D1BA2">
        <w:rPr>
          <w:color w:val="000000" w:themeColor="text1"/>
          <w:sz w:val="24"/>
          <w:szCs w:val="24"/>
        </w:rPr>
        <w:t>)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Место работы: ________________________________________________________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_____________________________________________________________________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(указать должность, характер работы, если не работает, то указать причины)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Место жительства 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(адрес места жительства, подтвержденный регистрацией)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Место пребывания 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(адрес места фактического проживания)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Материальные возможности, жилищные условия, состояние здоровья и характер работы позволяют нам (мне) усыновить ребенка.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Проживаем в ___________________________________________________________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______________________________________________________________________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4D1BA2">
        <w:rPr>
          <w:color w:val="000000" w:themeColor="text1"/>
          <w:sz w:val="24"/>
          <w:szCs w:val="24"/>
        </w:rPr>
        <w:lastRenderedPageBreak/>
        <w:t>(</w:t>
      </w:r>
      <w:r w:rsidRPr="004D1BA2">
        <w:rPr>
          <w:color w:val="000000" w:themeColor="text1"/>
          <w:sz w:val="22"/>
          <w:szCs w:val="22"/>
        </w:rPr>
        <w:t>краткая характеристика жилого помещения: вид жилого помещения, вид собственности, размер и др.)</w:t>
      </w:r>
    </w:p>
    <w:p w:rsidR="00F524ED" w:rsidRDefault="00F524ED" w:rsidP="00F524E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Совместно проживают 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proofErr w:type="gramStart"/>
      <w:r w:rsidRPr="004D1BA2">
        <w:rPr>
          <w:color w:val="000000" w:themeColor="text1"/>
          <w:sz w:val="24"/>
          <w:szCs w:val="24"/>
        </w:rPr>
        <w:t>(указать фактически проживающих с заявителем лиц, степень родства, дата рождения.</w:t>
      </w:r>
      <w:proofErr w:type="gramEnd"/>
      <w:r w:rsidRPr="004D1BA2">
        <w:rPr>
          <w:color w:val="000000" w:themeColor="text1"/>
          <w:sz w:val="24"/>
          <w:szCs w:val="24"/>
        </w:rPr>
        <w:t xml:space="preserve"> </w:t>
      </w:r>
      <w:proofErr w:type="gramStart"/>
      <w:r w:rsidRPr="004D1BA2">
        <w:rPr>
          <w:color w:val="000000" w:themeColor="text1"/>
          <w:sz w:val="24"/>
          <w:szCs w:val="24"/>
        </w:rPr>
        <w:t>Указать отношение к усыновлению членов семьи)</w:t>
      </w:r>
      <w:proofErr w:type="gramEnd"/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Дополнительно о себе сообщаем</w:t>
      </w:r>
      <w:proofErr w:type="gramStart"/>
      <w:r w:rsidRPr="004D1BA2">
        <w:rPr>
          <w:color w:val="000000" w:themeColor="text1"/>
          <w:sz w:val="28"/>
          <w:szCs w:val="28"/>
        </w:rPr>
        <w:t xml:space="preserve"> (-</w:t>
      </w:r>
      <w:proofErr w:type="gramEnd"/>
      <w:r w:rsidRPr="004D1BA2">
        <w:rPr>
          <w:color w:val="000000" w:themeColor="text1"/>
          <w:sz w:val="28"/>
          <w:szCs w:val="28"/>
        </w:rPr>
        <w:t>ю) следующее: 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(образование, профессиональная деятельность, опыт воспитания детей, прохождение программы подготовки и т.д.)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Мы (я) ______________________________________________________________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(Ф.И.О.)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Даем (даю) согласие на обработку и использование наших (моих)  персональных данных, содержащихся в настоящем заявлении и представленных нами (мною) документах.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D1BA2" w:rsidRPr="004D1BA2" w:rsidRDefault="004D1BA2" w:rsidP="004D1BA2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___________________________________</w:t>
      </w:r>
    </w:p>
    <w:p w:rsidR="0004317E" w:rsidRPr="0045759E" w:rsidRDefault="004D1BA2" w:rsidP="00B47CB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 xml:space="preserve">                                                                                           (дата, подпись) </w:t>
      </w:r>
      <w:r w:rsidR="00501188">
        <w:rPr>
          <w:sz w:val="24"/>
          <w:szCs w:val="24"/>
        </w:rPr>
        <w:t xml:space="preserve"> </w:t>
      </w:r>
      <w:r w:rsidR="004A78B3">
        <w:rPr>
          <w:sz w:val="24"/>
          <w:szCs w:val="24"/>
        </w:rPr>
        <w:t xml:space="preserve"> </w:t>
      </w:r>
      <w:r w:rsidR="00B47CB8">
        <w:rPr>
          <w:sz w:val="24"/>
          <w:szCs w:val="24"/>
        </w:rPr>
        <w:t xml:space="preserve"> </w:t>
      </w:r>
    </w:p>
    <w:sectPr w:rsidR="0004317E" w:rsidRPr="0045759E" w:rsidSect="004D1BA2">
      <w:pgSz w:w="11906" w:h="16838"/>
      <w:pgMar w:top="709" w:right="54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D8"/>
    <w:rsid w:val="0004317E"/>
    <w:rsid w:val="00073746"/>
    <w:rsid w:val="00077ED8"/>
    <w:rsid w:val="000965C0"/>
    <w:rsid w:val="001360F7"/>
    <w:rsid w:val="002B3E10"/>
    <w:rsid w:val="002C6C5A"/>
    <w:rsid w:val="0030004A"/>
    <w:rsid w:val="0030699E"/>
    <w:rsid w:val="00311511"/>
    <w:rsid w:val="0037008D"/>
    <w:rsid w:val="00394316"/>
    <w:rsid w:val="003C6383"/>
    <w:rsid w:val="00435A91"/>
    <w:rsid w:val="004A36B2"/>
    <w:rsid w:val="004A78B3"/>
    <w:rsid w:val="004B0B1E"/>
    <w:rsid w:val="004D1BA2"/>
    <w:rsid w:val="004E6860"/>
    <w:rsid w:val="00501188"/>
    <w:rsid w:val="005D4C0C"/>
    <w:rsid w:val="006057F6"/>
    <w:rsid w:val="006138D3"/>
    <w:rsid w:val="0061417C"/>
    <w:rsid w:val="006374F6"/>
    <w:rsid w:val="007045CB"/>
    <w:rsid w:val="0072507E"/>
    <w:rsid w:val="007A57BA"/>
    <w:rsid w:val="007C0932"/>
    <w:rsid w:val="007D22B0"/>
    <w:rsid w:val="008106E3"/>
    <w:rsid w:val="00847164"/>
    <w:rsid w:val="00866B92"/>
    <w:rsid w:val="008C6EC7"/>
    <w:rsid w:val="009E0649"/>
    <w:rsid w:val="009F0DC2"/>
    <w:rsid w:val="00A05F29"/>
    <w:rsid w:val="00A26C16"/>
    <w:rsid w:val="00AC7258"/>
    <w:rsid w:val="00AF253D"/>
    <w:rsid w:val="00B02C75"/>
    <w:rsid w:val="00B47CB8"/>
    <w:rsid w:val="00B507B2"/>
    <w:rsid w:val="00B76177"/>
    <w:rsid w:val="00BE20EF"/>
    <w:rsid w:val="00C81DF9"/>
    <w:rsid w:val="00DA6741"/>
    <w:rsid w:val="00E97C54"/>
    <w:rsid w:val="00EC7AC8"/>
    <w:rsid w:val="00F06099"/>
    <w:rsid w:val="00F524ED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6138D3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7D22B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4317E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3"/>
    <w:rsid w:val="0004317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4">
    <w:name w:val="Subtitle"/>
    <w:basedOn w:val="a"/>
    <w:next w:val="a6"/>
    <w:link w:val="a7"/>
    <w:qFormat/>
    <w:rsid w:val="0004317E"/>
    <w:pPr>
      <w:spacing w:line="360" w:lineRule="auto"/>
      <w:jc w:val="center"/>
    </w:pPr>
    <w:rPr>
      <w:sz w:val="32"/>
      <w:szCs w:val="32"/>
    </w:rPr>
  </w:style>
  <w:style w:type="character" w:customStyle="1" w:styleId="a7">
    <w:name w:val="Подзаголовок Знак"/>
    <w:basedOn w:val="a0"/>
    <w:link w:val="a4"/>
    <w:rsid w:val="0004317E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6">
    <w:name w:val="Body Text"/>
    <w:basedOn w:val="a"/>
    <w:link w:val="a8"/>
    <w:uiPriority w:val="99"/>
    <w:semiHidden/>
    <w:unhideWhenUsed/>
    <w:rsid w:val="000431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4317E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05F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5F29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6138D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6138D3"/>
    <w:rPr>
      <w:rFonts w:cs="Times New Roman"/>
      <w:b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6138D3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7D22B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4317E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3"/>
    <w:rsid w:val="0004317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4">
    <w:name w:val="Subtitle"/>
    <w:basedOn w:val="a"/>
    <w:next w:val="a6"/>
    <w:link w:val="a7"/>
    <w:qFormat/>
    <w:rsid w:val="0004317E"/>
    <w:pPr>
      <w:spacing w:line="360" w:lineRule="auto"/>
      <w:jc w:val="center"/>
    </w:pPr>
    <w:rPr>
      <w:sz w:val="32"/>
      <w:szCs w:val="32"/>
    </w:rPr>
  </w:style>
  <w:style w:type="character" w:customStyle="1" w:styleId="a7">
    <w:name w:val="Подзаголовок Знак"/>
    <w:basedOn w:val="a0"/>
    <w:link w:val="a4"/>
    <w:rsid w:val="0004317E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6">
    <w:name w:val="Body Text"/>
    <w:basedOn w:val="a"/>
    <w:link w:val="a8"/>
    <w:uiPriority w:val="99"/>
    <w:semiHidden/>
    <w:unhideWhenUsed/>
    <w:rsid w:val="000431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4317E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05F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5F29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6138D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6138D3"/>
    <w:rPr>
      <w:rFonts w:cs="Times New Roman"/>
      <w:b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84522.21" TargetMode="External"/><Relationship Id="rId5" Type="http://schemas.openxmlformats.org/officeDocument/2006/relationships/hyperlink" Target="garantF1://10064072.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7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cp:lastPrinted>2012-09-27T06:14:00Z</cp:lastPrinted>
  <dcterms:created xsi:type="dcterms:W3CDTF">2012-09-13T12:13:00Z</dcterms:created>
  <dcterms:modified xsi:type="dcterms:W3CDTF">2012-10-24T11:43:00Z</dcterms:modified>
</cp:coreProperties>
</file>