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C" w:rsidRPr="001F3C5C" w:rsidRDefault="001F3C5C" w:rsidP="001F3C5C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5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предоставления государственной услуги </w:t>
      </w:r>
      <w:r w:rsidRPr="001F3C5C">
        <w:rPr>
          <w:rFonts w:ascii="Times New Roman" w:hAnsi="Times New Roman" w:cs="Times New Roman"/>
          <w:b/>
          <w:sz w:val="28"/>
          <w:szCs w:val="28"/>
        </w:rPr>
        <w:t>«Выдача органами опеки и попечительства предварительного разрешения, затрагивающего осуществление имущественных прав подопечных»</w:t>
      </w:r>
    </w:p>
    <w:p w:rsidR="001F3C5C" w:rsidRPr="001F3C5C" w:rsidRDefault="001F3C5C" w:rsidP="00E065C4">
      <w:pPr>
        <w:autoSpaceDE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5C4" w:rsidRPr="001F3C5C" w:rsidRDefault="001F3C5C" w:rsidP="00E065C4">
      <w:pPr>
        <w:autoSpaceDE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1.В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ыдач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разрешения опекуну совершать, а попечителю - давать согласие на совершение сделок по отчуждению, в том числе обмену или дарению имущества несовершеннолетнего подопечного, гражданина, признанного судом недееспособным, ограниченно дееспособным,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</w:t>
      </w:r>
      <w:proofErr w:type="gramEnd"/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сделок, влекущих уменьшение имущества подопечного, в том числе выдач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разрешения на отказ от наследства:</w:t>
      </w:r>
    </w:p>
    <w:p w:rsidR="00E065C4" w:rsidRPr="001F3C5C" w:rsidRDefault="00E065C4" w:rsidP="00E065C4">
      <w:pPr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5C">
        <w:rPr>
          <w:rFonts w:ascii="Times New Roman" w:hAnsi="Times New Roman" w:cs="Times New Roman"/>
          <w:b/>
          <w:sz w:val="28"/>
          <w:szCs w:val="28"/>
        </w:rPr>
        <w:t xml:space="preserve">а) в отношении недвижимого имущества (жилые помещения и иное недвижимое имущество):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заявление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не достигших 14 лет (малолетних), граждан, признанных судом недееспособными;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несовершеннолетних в возрасте от 14 до 18 лет;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E065C4" w:rsidRPr="006E79BF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</w:t>
      </w:r>
      <w:r w:rsidRPr="006E79BF">
        <w:rPr>
          <w:rFonts w:ascii="Times New Roman" w:hAnsi="Times New Roman" w:cs="Times New Roman"/>
          <w:sz w:val="28"/>
          <w:szCs w:val="28"/>
        </w:rPr>
        <w:t>копия правоустанавливающего документа на жилые помещения,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79BF">
        <w:rPr>
          <w:rFonts w:ascii="Times New Roman" w:hAnsi="Times New Roman" w:cs="Times New Roman"/>
          <w:sz w:val="28"/>
          <w:szCs w:val="28"/>
        </w:rPr>
        <w:t xml:space="preserve"> право собственности на жилые помещения в соответствии с федеральным законодательством в случае, если право собственности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Pr="006E79BF">
        <w:rPr>
          <w:rFonts w:ascii="Times New Roman" w:hAnsi="Times New Roman" w:cs="Times New Roman"/>
          <w:sz w:val="28"/>
          <w:szCs w:val="28"/>
        </w:rPr>
        <w:t xml:space="preserve">на недвижимое имущество и сделок с ним; 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9BF">
        <w:rPr>
          <w:rFonts w:ascii="Times New Roman" w:hAnsi="Times New Roman" w:cs="Times New Roman"/>
          <w:sz w:val="28"/>
          <w:szCs w:val="28"/>
        </w:rPr>
        <w:t>копия правоустанавливающего документа на иное недвижимое имущество, 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79BF">
        <w:rPr>
          <w:rFonts w:ascii="Times New Roman" w:hAnsi="Times New Roman" w:cs="Times New Roman"/>
          <w:sz w:val="28"/>
          <w:szCs w:val="28"/>
        </w:rPr>
        <w:t xml:space="preserve"> право собственности на иное недвижимое имущество в соответствии с федеральным законодательством</w:t>
      </w:r>
      <w:r w:rsidRPr="006E79BF">
        <w:t xml:space="preserve"> </w:t>
      </w:r>
      <w:r w:rsidRPr="006E79BF">
        <w:rPr>
          <w:rFonts w:ascii="Times New Roman" w:hAnsi="Times New Roman" w:cs="Times New Roman"/>
          <w:sz w:val="28"/>
          <w:szCs w:val="28"/>
        </w:rPr>
        <w:t xml:space="preserve">в случае, если право собственности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Pr="006E79BF">
        <w:rPr>
          <w:rFonts w:ascii="Times New Roman" w:hAnsi="Times New Roman" w:cs="Times New Roman"/>
          <w:sz w:val="28"/>
          <w:szCs w:val="28"/>
        </w:rPr>
        <w:t>на недвижимое имущество и сделок с ни</w:t>
      </w:r>
      <w:r w:rsidRPr="002C31AB"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C4" w:rsidRPr="00763B95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копия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лицевого счета с места жительства, </w:t>
      </w:r>
      <w:r w:rsidRPr="009D6CB6">
        <w:rPr>
          <w:rFonts w:ascii="Times New Roman" w:hAnsi="Times New Roman" w:cs="Times New Roman"/>
          <w:sz w:val="28"/>
          <w:szCs w:val="28"/>
        </w:rPr>
        <w:t>если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лицевой счет</w:t>
      </w:r>
      <w:r w:rsidRPr="009D6CB6">
        <w:rPr>
          <w:rFonts w:ascii="Times New Roman" w:hAnsi="Times New Roman" w:cs="Times New Roman"/>
          <w:sz w:val="28"/>
          <w:szCs w:val="28"/>
        </w:rPr>
        <w:t xml:space="preserve"> не находится в распоряжении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</w:t>
      </w:r>
      <w:r w:rsidRPr="009D6CB6">
        <w:rPr>
          <w:rFonts w:ascii="Times New Roman" w:hAnsi="Times New Roman" w:cs="Times New Roman"/>
          <w:sz w:val="28"/>
          <w:szCs w:val="28"/>
        </w:rPr>
        <w:lastRenderedPageBreak/>
        <w:t>Смоленской области, муниципальными правовыми актами;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</w:t>
      </w:r>
      <w:r w:rsidRPr="006A315E">
        <w:rPr>
          <w:rFonts w:ascii="Times New Roman" w:hAnsi="Times New Roman" w:cs="Times New Roman"/>
          <w:sz w:val="28"/>
          <w:szCs w:val="28"/>
        </w:rPr>
        <w:t xml:space="preserve"> социального найма (ордера) жилого помещения, подлежащего обмену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CB6">
        <w:rPr>
          <w:rFonts w:ascii="Times New Roman" w:hAnsi="Times New Roman" w:cs="Times New Roman"/>
          <w:sz w:val="28"/>
          <w:szCs w:val="28"/>
        </w:rPr>
        <w:t>если указанн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D6CB6">
        <w:rPr>
          <w:rFonts w:ascii="Times New Roman" w:hAnsi="Times New Roman" w:cs="Times New Roman"/>
          <w:sz w:val="28"/>
          <w:szCs w:val="28"/>
        </w:rPr>
        <w:t xml:space="preserve">договор социального найма (ордер) не 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</w:t>
      </w:r>
      <w:r w:rsidRPr="009D6CB6">
        <w:rPr>
          <w:rFonts w:ascii="Times New Roman" w:hAnsi="Times New Roman" w:cs="Times New Roman"/>
          <w:sz w:val="28"/>
          <w:szCs w:val="28"/>
        </w:rPr>
        <w:t>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065C4" w:rsidRPr="001F3C5C" w:rsidRDefault="00E065C4" w:rsidP="00E065C4">
      <w:pPr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5C">
        <w:rPr>
          <w:rFonts w:ascii="Times New Roman" w:hAnsi="Times New Roman" w:cs="Times New Roman"/>
          <w:b/>
          <w:sz w:val="28"/>
          <w:szCs w:val="28"/>
        </w:rPr>
        <w:t xml:space="preserve">б) в отношении движимого имущества (транспортные средства и иное движимое имущество):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не достигших 14 лет (малолетних), граждан, признанных судом недееспособными;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согласие законных представителей несовершеннолетних в возр</w:t>
      </w:r>
      <w:r>
        <w:rPr>
          <w:rFonts w:ascii="Times New Roman" w:hAnsi="Times New Roman" w:cs="Times New Roman"/>
          <w:sz w:val="28"/>
          <w:szCs w:val="28"/>
        </w:rPr>
        <w:t>асте от 14 до 18 лет, граждан, признанных судом ограниченно дееспособными</w:t>
      </w:r>
      <w:r w:rsidRPr="006A315E">
        <w:rPr>
          <w:rFonts w:ascii="Times New Roman" w:hAnsi="Times New Roman" w:cs="Times New Roman"/>
          <w:sz w:val="28"/>
          <w:szCs w:val="28"/>
        </w:rPr>
        <w:t>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несовершеннолетни</w:t>
      </w:r>
      <w:r>
        <w:rPr>
          <w:rFonts w:ascii="Times New Roman" w:hAnsi="Times New Roman" w:cs="Times New Roman"/>
          <w:sz w:val="28"/>
          <w:szCs w:val="28"/>
        </w:rPr>
        <w:t>х в возрасте от 14 до 18 лет</w:t>
      </w:r>
      <w:r w:rsidRPr="006A315E">
        <w:rPr>
          <w:rFonts w:ascii="Times New Roman" w:hAnsi="Times New Roman" w:cs="Times New Roman"/>
          <w:sz w:val="28"/>
          <w:szCs w:val="28"/>
        </w:rPr>
        <w:t>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транспортного средства, подлежащего отчуждению; 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7C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320A7C">
        <w:rPr>
          <w:rFonts w:ascii="Times New Roman" w:hAnsi="Times New Roman" w:cs="Times New Roman"/>
          <w:sz w:val="28"/>
          <w:szCs w:val="28"/>
        </w:rPr>
        <w:t>.</w:t>
      </w:r>
    </w:p>
    <w:p w:rsidR="00E065C4" w:rsidRPr="001F3C5C" w:rsidRDefault="00E065C4" w:rsidP="00E065C4">
      <w:pPr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5C">
        <w:rPr>
          <w:rFonts w:ascii="Times New Roman" w:hAnsi="Times New Roman" w:cs="Times New Roman"/>
          <w:b/>
          <w:sz w:val="28"/>
          <w:szCs w:val="28"/>
        </w:rPr>
        <w:t xml:space="preserve">в) в отношении ценных бумаг: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не достигших 14 лет (малолетних), граждан, признанных судом недееспособными;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согласие законных представителей несовершеннолетних в возр</w:t>
      </w:r>
      <w:r>
        <w:rPr>
          <w:rFonts w:ascii="Times New Roman" w:hAnsi="Times New Roman" w:cs="Times New Roman"/>
          <w:sz w:val="28"/>
          <w:szCs w:val="28"/>
        </w:rPr>
        <w:t>асте от 14 до 18 лет, граждан, признанных судом ограниченно дееспособными</w:t>
      </w:r>
      <w:r w:rsidRPr="006A315E">
        <w:rPr>
          <w:rFonts w:ascii="Times New Roman" w:hAnsi="Times New Roman" w:cs="Times New Roman"/>
          <w:sz w:val="28"/>
          <w:szCs w:val="28"/>
        </w:rPr>
        <w:t>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несовершенноле</w:t>
      </w:r>
      <w:r>
        <w:rPr>
          <w:rFonts w:ascii="Times New Roman" w:hAnsi="Times New Roman" w:cs="Times New Roman"/>
          <w:sz w:val="28"/>
          <w:szCs w:val="28"/>
        </w:rPr>
        <w:t>тних в возрасте от 14 до 18 лет</w:t>
      </w:r>
      <w:r w:rsidRPr="006A315E">
        <w:rPr>
          <w:rFonts w:ascii="Times New Roman" w:hAnsi="Times New Roman" w:cs="Times New Roman"/>
          <w:sz w:val="28"/>
          <w:szCs w:val="28"/>
        </w:rPr>
        <w:t>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ценных бумаг;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7B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ценных бумаг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143F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A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C4" w:rsidRPr="001F3C5C" w:rsidRDefault="00E065C4" w:rsidP="00E065C4">
      <w:pPr>
        <w:ind w:right="-57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ыдач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опекуну (попечителю) предварительного разрешения, затрагивающего осуществление имущественных прав подопечного, в случаях выдачи доверенности от имени подопечного:</w:t>
      </w:r>
    </w:p>
    <w:p w:rsidR="00E065C4" w:rsidRPr="00967A0B" w:rsidRDefault="00E065C4" w:rsidP="00E065C4">
      <w:pPr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>а) 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б)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в) заявление несовершеннолетних в возрасте от 14 до 18 лет;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г) заявление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д) копия паспорта или иного документа, удостоверяющего личность законных представителей несовершеннолетних, граждан, признанных судом ограниченно дееспособными;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е)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E065C4" w:rsidRPr="001F3C5C" w:rsidRDefault="00E065C4" w:rsidP="00E065C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ыдач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разрешения на расходование опекуном (попечителем) доходов несовершеннолетнего подопечного, гражданина, признанного судом недееспособным, ограниченно дееспособным,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самостоятельно: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а) заявление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не достигших 14 лет (малолетних), граждан, признанных судом недееспособными;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б)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в) заявление несовершеннолетних в возрасте от 14 до 18 лет;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г) заявление граждан, признанных судом ограниченно дееспособными;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 xml:space="preserve">д)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е)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ж) копия пенсионного удостоверения несовершеннолетних, граждан, признанных судом недееспособными, ограниченно дееспособными (при наличии);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5724CA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денежных средств, находящихся на счетах в банках и иных кредитных организациях у несовершеннолетних, граждан, признанных судом недееспособными, ограниченно дееспособными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C5C" w:rsidRPr="005724CA" w:rsidRDefault="001F3C5C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1F3C5C" w:rsidRDefault="00E065C4" w:rsidP="00E065C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4. 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ыдач</w:t>
      </w:r>
      <w:r w:rsidR="001F3C5C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разрешения на передачу в собственность несовершеннолетним в возрасте до 14 лет (малолетнего) жилых помещений, в которых проживают исключительно данные несовершеннолетние:</w:t>
      </w:r>
    </w:p>
    <w:p w:rsidR="00E065C4" w:rsidRPr="006A315E" w:rsidRDefault="00E065C4" w:rsidP="00E065C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а) заявление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не достигших 14 лет (малолетних);</w:t>
      </w:r>
    </w:p>
    <w:p w:rsidR="00E065C4" w:rsidRDefault="00E065C4" w:rsidP="00E065C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б) копия паспорта или иного документа, удостоверяющего личность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 не достигших 14 лет (малолетних</w:t>
      </w:r>
      <w:r w:rsidRPr="006A315E">
        <w:rPr>
          <w:rFonts w:ascii="Times New Roman" w:hAnsi="Times New Roman" w:cs="Times New Roman"/>
          <w:sz w:val="28"/>
          <w:szCs w:val="28"/>
        </w:rPr>
        <w:t>);</w:t>
      </w:r>
    </w:p>
    <w:p w:rsidR="00E065C4" w:rsidRPr="006A315E" w:rsidRDefault="00E065C4" w:rsidP="00E065C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несовершеннолетних, не достигших 14 лет (малолетних</w:t>
      </w:r>
      <w:r w:rsidRPr="006A315E">
        <w:rPr>
          <w:rFonts w:ascii="Times New Roman" w:hAnsi="Times New Roman" w:cs="Times New Roman"/>
          <w:sz w:val="28"/>
          <w:szCs w:val="28"/>
        </w:rPr>
        <w:t>);</w:t>
      </w:r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6A315E">
        <w:rPr>
          <w:rFonts w:ascii="Times New Roman" w:hAnsi="Times New Roman" w:cs="Times New Roman"/>
          <w:sz w:val="28"/>
          <w:szCs w:val="28"/>
        </w:rPr>
        <w:t>) копия договора социального найма (ордера) жилого помещения, подлежащего передаче в 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A88">
        <w:t xml:space="preserve"> </w:t>
      </w:r>
      <w:r w:rsidRPr="004C4A88">
        <w:rPr>
          <w:rFonts w:ascii="Times New Roman" w:hAnsi="Times New Roman" w:cs="Times New Roman"/>
          <w:sz w:val="28"/>
          <w:szCs w:val="28"/>
        </w:rPr>
        <w:t>если указанный договор социального найма (ордер) не находится в распоряжении государственн</w:t>
      </w:r>
      <w:r>
        <w:rPr>
          <w:rFonts w:ascii="Times New Roman" w:hAnsi="Times New Roman" w:cs="Times New Roman"/>
          <w:sz w:val="28"/>
          <w:szCs w:val="28"/>
        </w:rPr>
        <w:t>ых органов</w:t>
      </w:r>
      <w:r w:rsidRPr="004C4A8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proofErr w:type="gramEnd"/>
    </w:p>
    <w:p w:rsidR="00E065C4" w:rsidRPr="001F3C5C" w:rsidRDefault="001F3C5C" w:rsidP="001F3C5C">
      <w:pPr>
        <w:pStyle w:val="a5"/>
        <w:spacing w:after="0"/>
        <w:ind w:left="0" w:right="-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5.В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ыдач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согласия на передачу в соб</w:t>
      </w:r>
      <w:r w:rsidRPr="001F3C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ственность несовершеннолетних в </w:t>
      </w:r>
      <w:r w:rsidR="00E065C4" w:rsidRPr="001F3C5C">
        <w:rPr>
          <w:rFonts w:ascii="Times New Roman" w:hAnsi="Times New Roman" w:cs="Times New Roman"/>
          <w:b/>
          <w:color w:val="FF0000"/>
          <w:sz w:val="28"/>
          <w:szCs w:val="28"/>
        </w:rPr>
        <w:t>возрасте от 14 до 18 лет, в которых проживают исключительно данные несовершеннолетние:</w:t>
      </w:r>
      <w:bookmarkStart w:id="0" w:name="_GoBack"/>
      <w:bookmarkEnd w:id="0"/>
    </w:p>
    <w:p w:rsidR="00E065C4" w:rsidRPr="006A315E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а) заявление несовершеннолетних в возрасте от 14 до 18 лет;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sz w:val="28"/>
          <w:szCs w:val="28"/>
        </w:rPr>
        <w:t>б) согласие законных представителей несовершеннолетних в во</w:t>
      </w:r>
      <w:r>
        <w:rPr>
          <w:rFonts w:ascii="Times New Roman" w:hAnsi="Times New Roman" w:cs="Times New Roman"/>
          <w:sz w:val="28"/>
          <w:szCs w:val="28"/>
        </w:rPr>
        <w:t>зрасте от 14 до 18 лет;</w:t>
      </w:r>
    </w:p>
    <w:p w:rsidR="00E065C4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315E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  <w:r w:rsidRPr="00097D54">
        <w:rPr>
          <w:rFonts w:ascii="Times New Roman" w:hAnsi="Times New Roman" w:cs="Times New Roman"/>
          <w:sz w:val="28"/>
          <w:szCs w:val="28"/>
        </w:rPr>
        <w:t xml:space="preserve"> </w:t>
      </w:r>
      <w:r w:rsidRPr="006A315E">
        <w:rPr>
          <w:rFonts w:ascii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315E">
        <w:rPr>
          <w:rFonts w:ascii="Times New Roman" w:hAnsi="Times New Roman" w:cs="Times New Roman"/>
          <w:sz w:val="28"/>
          <w:szCs w:val="28"/>
        </w:rPr>
        <w:t xml:space="preserve"> в возрасте от 14 до 18 лет;</w:t>
      </w:r>
    </w:p>
    <w:p w:rsidR="00E065C4" w:rsidRPr="008E57AC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E57AC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18 лет;</w:t>
      </w:r>
      <w:r w:rsidRPr="008E5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C4" w:rsidRPr="001F4272" w:rsidRDefault="00E065C4" w:rsidP="00E065C4">
      <w:pPr>
        <w:pStyle w:val="a5"/>
        <w:spacing w:after="0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F4272">
        <w:rPr>
          <w:rFonts w:ascii="Times New Roman" w:hAnsi="Times New Roman" w:cs="Times New Roman"/>
          <w:sz w:val="28"/>
          <w:szCs w:val="28"/>
        </w:rPr>
        <w:t>копия договора социального найма (ордера) жилого помещения, подлежащего передаче в собственность, если указанный договор социального найма (ордер) не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E4BF0"/>
    <w:multiLevelType w:val="hybridMultilevel"/>
    <w:tmpl w:val="9D788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4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3C5C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65C4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E065C4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065C4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E065C4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065C4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2012-11-19T11:24:00Z</dcterms:created>
  <dcterms:modified xsi:type="dcterms:W3CDTF">2012-11-19T11:29:00Z</dcterms:modified>
</cp:coreProperties>
</file>