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E3" w:rsidRPr="00B71CE3" w:rsidRDefault="00B71CE3" w:rsidP="004C17E2">
      <w:pPr>
        <w:pStyle w:val="ConsPlusTitle"/>
        <w:jc w:val="center"/>
        <w:outlineLvl w:val="1"/>
        <w:rPr>
          <w:sz w:val="32"/>
          <w:szCs w:val="32"/>
        </w:rPr>
      </w:pPr>
      <w:bookmarkStart w:id="0" w:name="_GoBack"/>
      <w:bookmarkEnd w:id="0"/>
      <w:r w:rsidRPr="00B71CE3">
        <w:rPr>
          <w:sz w:val="32"/>
          <w:szCs w:val="32"/>
        </w:rPr>
        <w:t>Семейный кодекс РФ</w:t>
      </w:r>
    </w:p>
    <w:p w:rsidR="00B71CE3" w:rsidRPr="00B71CE3" w:rsidRDefault="00B71CE3" w:rsidP="004C17E2">
      <w:pPr>
        <w:pStyle w:val="ConsPlusTitle"/>
        <w:jc w:val="center"/>
        <w:outlineLvl w:val="1"/>
        <w:rPr>
          <w:sz w:val="32"/>
          <w:szCs w:val="32"/>
        </w:rPr>
      </w:pPr>
    </w:p>
    <w:p w:rsidR="004C17E2" w:rsidRDefault="004C17E2" w:rsidP="004C17E2">
      <w:pPr>
        <w:pStyle w:val="ConsPlusTitle"/>
        <w:jc w:val="center"/>
        <w:outlineLvl w:val="1"/>
      </w:pPr>
      <w:r>
        <w:t>Глава 19. УСЫНОВЛЕНИЕ (УДОЧЕРЕНИЕ) ДЕТЕЙ</w:t>
      </w:r>
    </w:p>
    <w:p w:rsidR="004C17E2" w:rsidRDefault="004C17E2" w:rsidP="004C17E2">
      <w:pPr>
        <w:pStyle w:val="ConsPlusNormal"/>
        <w:jc w:val="both"/>
      </w:pPr>
    </w:p>
    <w:p w:rsidR="004C17E2" w:rsidRDefault="004C17E2" w:rsidP="004C17E2">
      <w:pPr>
        <w:pStyle w:val="ConsPlusNormal"/>
        <w:ind w:firstLine="540"/>
        <w:jc w:val="both"/>
        <w:outlineLvl w:val="2"/>
      </w:pPr>
      <w:bookmarkStart w:id="1" w:name="Par994"/>
      <w:bookmarkEnd w:id="1"/>
      <w:r>
        <w:t>Статья 124. Дети, в отношении которых допускается усыновление (удочерение)</w:t>
      </w:r>
    </w:p>
    <w:p w:rsidR="004C17E2" w:rsidRDefault="004C17E2" w:rsidP="004C17E2">
      <w:pPr>
        <w:pStyle w:val="ConsPlusNormal"/>
        <w:jc w:val="both"/>
      </w:pPr>
    </w:p>
    <w:p w:rsidR="004C17E2" w:rsidRDefault="004C17E2" w:rsidP="004C17E2">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4C17E2" w:rsidRDefault="004C17E2" w:rsidP="004C17E2">
      <w:pPr>
        <w:pStyle w:val="ConsPlusNormal"/>
        <w:jc w:val="both"/>
      </w:pPr>
      <w:r>
        <w:t xml:space="preserve">(п. 1 </w:t>
      </w:r>
      <w:proofErr w:type="gramStart"/>
      <w:r>
        <w:t>введен</w:t>
      </w:r>
      <w:proofErr w:type="gramEnd"/>
      <w:r>
        <w:t xml:space="preserve"> Федеральным </w:t>
      </w:r>
      <w:hyperlink r:id="rId5" w:history="1">
        <w:r>
          <w:rPr>
            <w:color w:val="0000FF"/>
          </w:rPr>
          <w:t>законом</w:t>
        </w:r>
      </w:hyperlink>
      <w:r>
        <w:t xml:space="preserve"> от 27.06.1998 N 94-ФЗ)</w:t>
      </w:r>
    </w:p>
    <w:p w:rsidR="004C17E2" w:rsidRDefault="004C17E2" w:rsidP="004C17E2">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79"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4C17E2" w:rsidRDefault="004C17E2" w:rsidP="004C17E2">
      <w:pPr>
        <w:pStyle w:val="ConsPlusNormal"/>
        <w:jc w:val="both"/>
      </w:pPr>
      <w:r>
        <w:t>(</w:t>
      </w:r>
      <w:proofErr w:type="gramStart"/>
      <w:r>
        <w:t>в</w:t>
      </w:r>
      <w:proofErr w:type="gramEnd"/>
      <w:r>
        <w:t xml:space="preserve"> ред. Федерального </w:t>
      </w:r>
      <w:hyperlink r:id="rId6" w:history="1">
        <w:r>
          <w:rPr>
            <w:color w:val="0000FF"/>
          </w:rPr>
          <w:t>закона</w:t>
        </w:r>
      </w:hyperlink>
      <w:r>
        <w:t xml:space="preserve"> от 27.06.1998 N 94-ФЗ)</w:t>
      </w:r>
    </w:p>
    <w:p w:rsidR="004C17E2" w:rsidRDefault="004C17E2" w:rsidP="004C17E2">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4C17E2" w:rsidRDefault="004C17E2" w:rsidP="004C17E2">
      <w:pPr>
        <w:pStyle w:val="ConsPlusNormal"/>
        <w:jc w:val="both"/>
      </w:pPr>
      <w:r>
        <w:t>(</w:t>
      </w:r>
      <w:proofErr w:type="gramStart"/>
      <w:r>
        <w:t>в</w:t>
      </w:r>
      <w:proofErr w:type="gramEnd"/>
      <w:r>
        <w:t xml:space="preserve"> ред. Федерального </w:t>
      </w:r>
      <w:hyperlink r:id="rId7" w:history="1">
        <w:r>
          <w:rPr>
            <w:color w:val="0000FF"/>
          </w:rPr>
          <w:t>закона</w:t>
        </w:r>
      </w:hyperlink>
      <w:r>
        <w:t xml:space="preserve"> от 27.06.1998 N 94-ФЗ)</w:t>
      </w:r>
    </w:p>
    <w:p w:rsidR="004C17E2" w:rsidRDefault="004C17E2" w:rsidP="004C17E2">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4C17E2" w:rsidRDefault="004C17E2" w:rsidP="004C17E2">
      <w:pPr>
        <w:pStyle w:val="ConsPlusNormal"/>
        <w:ind w:firstLine="540"/>
        <w:jc w:val="both"/>
      </w:pPr>
      <w:proofErr w:type="gramStart"/>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w:anchor="Par967" w:history="1">
        <w:r>
          <w:rPr>
            <w:color w:val="0000FF"/>
          </w:rPr>
          <w:t>статьи 122</w:t>
        </w:r>
      </w:hyperlink>
      <w:r>
        <w:t xml:space="preserve"> настоящего Кодекса.</w:t>
      </w:r>
      <w:proofErr w:type="gramEnd"/>
    </w:p>
    <w:p w:rsidR="004C17E2" w:rsidRDefault="004C17E2" w:rsidP="004C17E2">
      <w:pPr>
        <w:pStyle w:val="ConsPlusNormal"/>
        <w:jc w:val="both"/>
      </w:pPr>
      <w:r>
        <w:t>(</w:t>
      </w:r>
      <w:proofErr w:type="gramStart"/>
      <w:r>
        <w:t>в</w:t>
      </w:r>
      <w:proofErr w:type="gramEnd"/>
      <w:r>
        <w:t xml:space="preserve"> ред. Федеральных законов от 27.06.1998 </w:t>
      </w:r>
      <w:hyperlink r:id="rId8" w:history="1">
        <w:r>
          <w:rPr>
            <w:color w:val="0000FF"/>
          </w:rPr>
          <w:t>N 94-ФЗ,</w:t>
        </w:r>
      </w:hyperlink>
      <w:r>
        <w:t xml:space="preserve"> от 28.12.2004 </w:t>
      </w:r>
      <w:hyperlink r:id="rId9" w:history="1">
        <w:r>
          <w:rPr>
            <w:color w:val="0000FF"/>
          </w:rPr>
          <w:t>N 185-ФЗ)</w:t>
        </w:r>
      </w:hyperlink>
    </w:p>
    <w:p w:rsidR="004C17E2" w:rsidRDefault="004C17E2" w:rsidP="004C17E2">
      <w:pPr>
        <w:pStyle w:val="ConsPlusNormal"/>
        <w:jc w:val="both"/>
      </w:pPr>
    </w:p>
    <w:p w:rsidR="004C17E2" w:rsidRDefault="004C17E2" w:rsidP="004C17E2">
      <w:pPr>
        <w:pStyle w:val="ConsPlusNormal"/>
        <w:ind w:firstLine="540"/>
        <w:jc w:val="both"/>
        <w:outlineLvl w:val="2"/>
      </w:pPr>
      <w:bookmarkStart w:id="2" w:name="Par1009"/>
      <w:bookmarkEnd w:id="2"/>
      <w:r>
        <w:t>Статья 125. Порядок усыновления ребенка</w:t>
      </w:r>
    </w:p>
    <w:p w:rsidR="004C17E2" w:rsidRDefault="004C17E2" w:rsidP="004C17E2">
      <w:pPr>
        <w:pStyle w:val="ConsPlusNormal"/>
        <w:jc w:val="both"/>
      </w:pPr>
    </w:p>
    <w:p w:rsidR="004C17E2" w:rsidRDefault="004C17E2" w:rsidP="004C17E2">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w:t>
      </w:r>
      <w:hyperlink r:id="rId10" w:history="1">
        <w:r>
          <w:rPr>
            <w:color w:val="0000FF"/>
          </w:rPr>
          <w:t>законодательством.</w:t>
        </w:r>
      </w:hyperlink>
    </w:p>
    <w:p w:rsidR="004C17E2" w:rsidRDefault="004C17E2" w:rsidP="004C17E2">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4C17E2" w:rsidRDefault="004C17E2" w:rsidP="004C17E2">
      <w:pPr>
        <w:pStyle w:val="ConsPlusNormal"/>
        <w:jc w:val="both"/>
      </w:pPr>
      <w:r>
        <w:t xml:space="preserve">(в ред. Федерального </w:t>
      </w:r>
      <w:hyperlink r:id="rId11" w:history="1">
        <w:r>
          <w:rPr>
            <w:color w:val="0000FF"/>
          </w:rPr>
          <w:t>закона</w:t>
        </w:r>
      </w:hyperlink>
      <w:r>
        <w:t xml:space="preserve"> от 27.06.1998 N 94-ФЗ)</w:t>
      </w:r>
    </w:p>
    <w:p w:rsidR="004C17E2" w:rsidRDefault="004C17E2" w:rsidP="004C17E2">
      <w:pPr>
        <w:pStyle w:val="ConsPlusNormal"/>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4C17E2" w:rsidRDefault="004C17E2" w:rsidP="004C17E2">
      <w:pPr>
        <w:pStyle w:val="ConsPlusNormal"/>
        <w:ind w:firstLine="540"/>
        <w:jc w:val="both"/>
      </w:pPr>
      <w:hyperlink r:id="rId12" w:history="1">
        <w:r>
          <w:rPr>
            <w:color w:val="0000FF"/>
          </w:rPr>
          <w:t>Порядок</w:t>
        </w:r>
      </w:hyperlink>
      <w:r>
        <w:t xml:space="preserve"> передачи детей на усыновление, а также осуществления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4C17E2" w:rsidRDefault="004C17E2" w:rsidP="004C17E2">
      <w:pPr>
        <w:pStyle w:val="ConsPlusNormal"/>
        <w:jc w:val="both"/>
      </w:pPr>
      <w:r>
        <w:t xml:space="preserve">(п. 2 </w:t>
      </w:r>
      <w:proofErr w:type="gramStart"/>
      <w:r>
        <w:t>введен</w:t>
      </w:r>
      <w:proofErr w:type="gramEnd"/>
      <w:r>
        <w:t xml:space="preserve"> Федеральным </w:t>
      </w:r>
      <w:hyperlink r:id="rId13" w:history="1">
        <w:r>
          <w:rPr>
            <w:color w:val="0000FF"/>
          </w:rPr>
          <w:t>законом</w:t>
        </w:r>
      </w:hyperlink>
      <w:r>
        <w:t xml:space="preserve"> от 27.06.1998 N 94-ФЗ)</w:t>
      </w:r>
    </w:p>
    <w:p w:rsidR="004C17E2" w:rsidRDefault="004C17E2" w:rsidP="004C17E2">
      <w:pPr>
        <w:pStyle w:val="ConsPlusNormal"/>
        <w:ind w:firstLine="540"/>
        <w:jc w:val="both"/>
      </w:pPr>
      <w:r>
        <w:t xml:space="preserve">3. Права и обязанности усыновителя и усыновленного ребенка </w:t>
      </w:r>
      <w:hyperlink w:anchor="Par1153"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4C17E2" w:rsidRDefault="004C17E2" w:rsidP="004C17E2">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27.06.1998 N 94-ФЗ)</w:t>
      </w:r>
    </w:p>
    <w:p w:rsidR="004C17E2" w:rsidRDefault="004C17E2" w:rsidP="004C17E2">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4C17E2" w:rsidRDefault="004C17E2" w:rsidP="004C17E2">
      <w:pPr>
        <w:pStyle w:val="ConsPlusNormal"/>
        <w:ind w:firstLine="540"/>
        <w:jc w:val="both"/>
      </w:pPr>
      <w:r>
        <w:t xml:space="preserve">Усыновление ребенка подлежит государственной регистрации в </w:t>
      </w:r>
      <w:hyperlink r:id="rId15" w:history="1">
        <w:r>
          <w:rPr>
            <w:color w:val="0000FF"/>
          </w:rPr>
          <w:t>порядке,</w:t>
        </w:r>
      </w:hyperlink>
      <w:r>
        <w:t xml:space="preserve"> установленном для государственной регистрации актов гражданского состояния.</w:t>
      </w:r>
    </w:p>
    <w:p w:rsidR="004C17E2" w:rsidRDefault="004C17E2" w:rsidP="004C17E2">
      <w:pPr>
        <w:pStyle w:val="ConsPlusNormal"/>
        <w:jc w:val="both"/>
      </w:pPr>
    </w:p>
    <w:p w:rsidR="004C17E2" w:rsidRDefault="004C17E2" w:rsidP="004C17E2">
      <w:pPr>
        <w:pStyle w:val="ConsPlusNormal"/>
        <w:ind w:firstLine="540"/>
        <w:jc w:val="both"/>
        <w:outlineLvl w:val="2"/>
      </w:pPr>
      <w:bookmarkStart w:id="3" w:name="Par1024"/>
      <w:bookmarkEnd w:id="3"/>
      <w:r>
        <w:t>Статья 126. Учет детей, подлежащих усыновлению, и лиц, желающих усыновить детей</w:t>
      </w:r>
    </w:p>
    <w:p w:rsidR="004C17E2" w:rsidRDefault="004C17E2" w:rsidP="004C17E2">
      <w:pPr>
        <w:pStyle w:val="ConsPlusNormal"/>
        <w:jc w:val="both"/>
      </w:pPr>
    </w:p>
    <w:p w:rsidR="004C17E2" w:rsidRDefault="004C17E2" w:rsidP="004C17E2">
      <w:pPr>
        <w:pStyle w:val="ConsPlusNormal"/>
        <w:ind w:firstLine="540"/>
        <w:jc w:val="both"/>
      </w:pPr>
      <w:r>
        <w:t xml:space="preserve">1. Учет детей, подлежащих усыновлению, осуществляется в порядке, установленном пунктом 3 </w:t>
      </w:r>
      <w:hyperlink w:anchor="Par967" w:history="1">
        <w:r>
          <w:rPr>
            <w:color w:val="0000FF"/>
          </w:rPr>
          <w:t>статьи 122</w:t>
        </w:r>
      </w:hyperlink>
      <w:r>
        <w:t xml:space="preserve"> настоящего Кодекса.</w:t>
      </w:r>
    </w:p>
    <w:p w:rsidR="004C17E2" w:rsidRDefault="004C17E2" w:rsidP="004C17E2">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4C17E2" w:rsidRDefault="004C17E2" w:rsidP="004C17E2">
      <w:pPr>
        <w:pStyle w:val="ConsPlusNormal"/>
        <w:ind w:firstLine="540"/>
        <w:jc w:val="both"/>
      </w:pPr>
      <w:r>
        <w:lastRenderedPageBreak/>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w:anchor="Par967" w:history="1">
        <w:r>
          <w:rPr>
            <w:color w:val="0000FF"/>
          </w:rPr>
          <w:t>статьи 122</w:t>
        </w:r>
      </w:hyperlink>
      <w:r>
        <w:t xml:space="preserve"> настоящего Кодекса).</w:t>
      </w:r>
    </w:p>
    <w:p w:rsidR="004C17E2" w:rsidRDefault="004C17E2" w:rsidP="004C17E2">
      <w:pPr>
        <w:pStyle w:val="ConsPlusNormal"/>
        <w:jc w:val="both"/>
      </w:pPr>
    </w:p>
    <w:p w:rsidR="004C17E2" w:rsidRDefault="004C17E2" w:rsidP="004C17E2">
      <w:pPr>
        <w:pStyle w:val="ConsPlusNormal"/>
        <w:ind w:firstLine="540"/>
        <w:jc w:val="both"/>
        <w:outlineLvl w:val="2"/>
      </w:pPr>
      <w:r>
        <w:t>Статья 126.1. Недопустимость посреднической деятельности по усыновлению детей</w:t>
      </w:r>
    </w:p>
    <w:p w:rsidR="004C17E2" w:rsidRDefault="004C17E2" w:rsidP="004C17E2">
      <w:pPr>
        <w:pStyle w:val="ConsPlusNormal"/>
        <w:jc w:val="both"/>
      </w:pPr>
    </w:p>
    <w:p w:rsidR="004C17E2" w:rsidRDefault="004C17E2" w:rsidP="004C17E2">
      <w:pPr>
        <w:pStyle w:val="ConsPlusNormal"/>
        <w:ind w:firstLine="540"/>
        <w:jc w:val="both"/>
      </w:pPr>
      <w:r>
        <w:t>(</w:t>
      </w:r>
      <w:proofErr w:type="gramStart"/>
      <w:r>
        <w:t>введена</w:t>
      </w:r>
      <w:proofErr w:type="gramEnd"/>
      <w:r>
        <w:t xml:space="preserve"> Федеральным </w:t>
      </w:r>
      <w:hyperlink r:id="rId16" w:history="1">
        <w:r>
          <w:rPr>
            <w:color w:val="0000FF"/>
          </w:rPr>
          <w:t>законом</w:t>
        </w:r>
      </w:hyperlink>
      <w:r>
        <w:t xml:space="preserve"> от 27.06.1998 N 94-ФЗ)</w:t>
      </w:r>
    </w:p>
    <w:p w:rsidR="004C17E2" w:rsidRDefault="004C17E2" w:rsidP="004C17E2">
      <w:pPr>
        <w:pStyle w:val="ConsPlusNormal"/>
        <w:jc w:val="both"/>
      </w:pPr>
    </w:p>
    <w:p w:rsidR="004C17E2" w:rsidRDefault="004C17E2" w:rsidP="004C17E2">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4C17E2" w:rsidRDefault="004C17E2" w:rsidP="004C17E2">
      <w:pPr>
        <w:pStyle w:val="ConsPlusNormal"/>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t>власти</w:t>
      </w:r>
      <w:proofErr w:type="gramEnd"/>
      <w: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4C17E2" w:rsidRDefault="004C17E2" w:rsidP="004C17E2">
      <w:pPr>
        <w:pStyle w:val="ConsPlusNormal"/>
        <w:ind w:firstLine="540"/>
        <w:jc w:val="both"/>
      </w:pPr>
      <w:hyperlink r:id="rId17"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t>контроля за</w:t>
      </w:r>
      <w:proofErr w:type="gramEnd"/>
      <w: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4C17E2" w:rsidRDefault="004C17E2" w:rsidP="004C17E2">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8" w:history="1">
        <w:r>
          <w:rPr>
            <w:color w:val="0000FF"/>
          </w:rPr>
          <w:t>гражданским</w:t>
        </w:r>
      </w:hyperlink>
      <w:r>
        <w:t xml:space="preserve"> и </w:t>
      </w:r>
      <w:hyperlink r:id="rId19"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4C17E2" w:rsidRDefault="004C17E2" w:rsidP="004C17E2">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4C17E2" w:rsidRDefault="004C17E2" w:rsidP="004C17E2">
      <w:pPr>
        <w:pStyle w:val="ConsPlusNormal"/>
        <w:jc w:val="both"/>
      </w:pPr>
    </w:p>
    <w:p w:rsidR="004C17E2" w:rsidRDefault="004C17E2" w:rsidP="004C17E2">
      <w:pPr>
        <w:pStyle w:val="ConsPlusNormal"/>
        <w:ind w:firstLine="540"/>
        <w:jc w:val="both"/>
        <w:outlineLvl w:val="2"/>
      </w:pPr>
      <w:bookmarkStart w:id="4" w:name="Par1040"/>
      <w:bookmarkEnd w:id="4"/>
      <w:r>
        <w:t>Статья 127. Лица, имеющие право быть усыновителями</w:t>
      </w:r>
    </w:p>
    <w:p w:rsidR="004C17E2" w:rsidRDefault="004C17E2" w:rsidP="004C17E2">
      <w:pPr>
        <w:pStyle w:val="ConsPlusNormal"/>
        <w:jc w:val="both"/>
      </w:pPr>
    </w:p>
    <w:p w:rsidR="004C17E2" w:rsidRDefault="004C17E2" w:rsidP="004C17E2">
      <w:pPr>
        <w:pStyle w:val="ConsPlusNormal"/>
        <w:ind w:firstLine="540"/>
        <w:jc w:val="both"/>
      </w:pPr>
      <w:bookmarkStart w:id="5" w:name="Par1042"/>
      <w:bookmarkEnd w:id="5"/>
      <w:r>
        <w:t>1. Усыновителями могут быть совершеннолетние лица обоего пола, за исключением:</w:t>
      </w:r>
    </w:p>
    <w:p w:rsidR="004C17E2" w:rsidRDefault="004C17E2" w:rsidP="004C17E2">
      <w:pPr>
        <w:pStyle w:val="ConsPlusNormal"/>
        <w:ind w:firstLine="540"/>
        <w:jc w:val="both"/>
      </w:pPr>
      <w:r>
        <w:t>лиц, признанных судом недееспособными или ограниченно дееспособными;</w:t>
      </w:r>
    </w:p>
    <w:p w:rsidR="004C17E2" w:rsidRDefault="004C17E2" w:rsidP="004C17E2">
      <w:pPr>
        <w:pStyle w:val="ConsPlusNormal"/>
        <w:ind w:firstLine="540"/>
        <w:jc w:val="both"/>
      </w:pPr>
      <w:r>
        <w:t>супругов, один из которых признан судом недееспособным или ограниченно дееспособным;</w:t>
      </w:r>
    </w:p>
    <w:p w:rsidR="004C17E2" w:rsidRDefault="004C17E2" w:rsidP="004C17E2">
      <w:pPr>
        <w:pStyle w:val="ConsPlusNormal"/>
        <w:ind w:firstLine="540"/>
        <w:jc w:val="both"/>
      </w:pPr>
      <w:r>
        <w:t>лиц, лишенных по суду родительских прав или ограниченных судом в родительских правах;</w:t>
      </w:r>
    </w:p>
    <w:p w:rsidR="004C17E2" w:rsidRDefault="004C17E2" w:rsidP="004C17E2">
      <w:pPr>
        <w:pStyle w:val="ConsPlusNormal"/>
        <w:ind w:firstLine="540"/>
        <w:jc w:val="both"/>
      </w:pPr>
      <w:r>
        <w:t>лиц, отстраненных от обязанностей опекуна (попечителя) за ненадлежащее выполнение возложенных на него законом обязанностей;</w:t>
      </w:r>
    </w:p>
    <w:p w:rsidR="004C17E2" w:rsidRDefault="004C17E2" w:rsidP="004C17E2">
      <w:pPr>
        <w:pStyle w:val="ConsPlusNormal"/>
        <w:ind w:firstLine="540"/>
        <w:jc w:val="both"/>
      </w:pPr>
      <w:r>
        <w:t>бывших усыновителей, если усыновление отменено судом по их вине;</w:t>
      </w:r>
    </w:p>
    <w:p w:rsidR="004C17E2" w:rsidRDefault="004C17E2" w:rsidP="004C17E2">
      <w:pPr>
        <w:pStyle w:val="ConsPlusNormal"/>
        <w:pBdr>
          <w:bottom w:val="single" w:sz="6" w:space="0" w:color="auto"/>
        </w:pBdr>
        <w:rPr>
          <w:sz w:val="5"/>
          <w:szCs w:val="5"/>
        </w:rPr>
      </w:pPr>
    </w:p>
    <w:p w:rsidR="004C17E2" w:rsidRDefault="004C17E2" w:rsidP="004C17E2">
      <w:pPr>
        <w:pStyle w:val="ConsPlusNormal"/>
        <w:pBdr>
          <w:bottom w:val="single" w:sz="6" w:space="0" w:color="auto"/>
        </w:pBdr>
        <w:rPr>
          <w:sz w:val="5"/>
          <w:szCs w:val="5"/>
        </w:rPr>
      </w:pPr>
    </w:p>
    <w:p w:rsidR="004C17E2" w:rsidRDefault="004C17E2" w:rsidP="004C17E2">
      <w:pPr>
        <w:pStyle w:val="ConsPlusNormal"/>
        <w:ind w:firstLine="540"/>
        <w:jc w:val="both"/>
      </w:pPr>
      <w:r>
        <w:t xml:space="preserve">лиц, которые по состоянию здоровья не могут осуществлять родительские права. </w:t>
      </w:r>
      <w:hyperlink r:id="rId20"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4C17E2" w:rsidRDefault="004C17E2" w:rsidP="004C17E2">
      <w:pPr>
        <w:pStyle w:val="ConsPlusNormal"/>
        <w:ind w:firstLine="540"/>
        <w:jc w:val="both"/>
      </w:pPr>
      <w:bookmarkStart w:id="6" w:name="Par1053"/>
      <w:bookmarkEnd w:id="6"/>
      <w: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4C17E2" w:rsidRDefault="004C17E2" w:rsidP="004C17E2">
      <w:pPr>
        <w:pStyle w:val="ConsPlusNormal"/>
        <w:jc w:val="both"/>
      </w:pPr>
      <w:r>
        <w:t xml:space="preserve">(абзац введен Федеральным </w:t>
      </w:r>
      <w:hyperlink r:id="rId21" w:history="1">
        <w:r>
          <w:rPr>
            <w:color w:val="0000FF"/>
          </w:rPr>
          <w:t>законом</w:t>
        </w:r>
      </w:hyperlink>
      <w:r>
        <w:t xml:space="preserve"> от 27.06.1998 N 94-ФЗ)</w:t>
      </w:r>
    </w:p>
    <w:p w:rsidR="004C17E2" w:rsidRDefault="004C17E2" w:rsidP="004C17E2">
      <w:pPr>
        <w:pStyle w:val="ConsPlusNormal"/>
        <w:ind w:firstLine="540"/>
        <w:jc w:val="both"/>
      </w:pPr>
      <w:r>
        <w:t>лиц, не имеющих постоянного места жительства;</w:t>
      </w:r>
    </w:p>
    <w:p w:rsidR="004C17E2" w:rsidRDefault="004C17E2" w:rsidP="004C17E2">
      <w:pPr>
        <w:pStyle w:val="ConsPlusNormal"/>
        <w:jc w:val="both"/>
      </w:pPr>
      <w:r>
        <w:t xml:space="preserve">(абзац введен Федеральным </w:t>
      </w:r>
      <w:hyperlink r:id="rId22" w:history="1">
        <w:r>
          <w:rPr>
            <w:color w:val="0000FF"/>
          </w:rPr>
          <w:t>законом</w:t>
        </w:r>
      </w:hyperlink>
      <w:r>
        <w:t xml:space="preserve"> от 27.06.1998 N 94-ФЗ, в ред. Федерального </w:t>
      </w:r>
      <w:hyperlink r:id="rId23" w:history="1">
        <w:r>
          <w:rPr>
            <w:color w:val="0000FF"/>
          </w:rPr>
          <w:t>закона</w:t>
        </w:r>
      </w:hyperlink>
      <w:r>
        <w:t xml:space="preserve"> от 28.12.2004 N 185-ФЗ)</w:t>
      </w:r>
    </w:p>
    <w:p w:rsidR="004C17E2" w:rsidRDefault="004C17E2" w:rsidP="004C17E2">
      <w:pPr>
        <w:pStyle w:val="ConsPlusNormal"/>
        <w:pBdr>
          <w:bottom w:val="single" w:sz="6" w:space="0" w:color="auto"/>
        </w:pBdr>
        <w:rPr>
          <w:sz w:val="5"/>
          <w:szCs w:val="5"/>
        </w:rPr>
      </w:pPr>
    </w:p>
    <w:p w:rsidR="004C17E2" w:rsidRDefault="004C17E2" w:rsidP="004C17E2">
      <w:pPr>
        <w:pStyle w:val="ConsPlusNormal"/>
        <w:pBdr>
          <w:bottom w:val="single" w:sz="6" w:space="0" w:color="auto"/>
        </w:pBdr>
        <w:rPr>
          <w:sz w:val="5"/>
          <w:szCs w:val="5"/>
        </w:rPr>
      </w:pPr>
    </w:p>
    <w:p w:rsidR="004C17E2" w:rsidRDefault="004C17E2" w:rsidP="004C17E2">
      <w:pPr>
        <w:pStyle w:val="ConsPlusNormal"/>
        <w:ind w:firstLine="540"/>
        <w:jc w:val="both"/>
      </w:pPr>
      <w:proofErr w:type="gramStart"/>
      <w: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t xml:space="preserve"> против общественной безопасности;</w:t>
      </w:r>
    </w:p>
    <w:p w:rsidR="004C17E2" w:rsidRDefault="004C17E2" w:rsidP="004C17E2">
      <w:pPr>
        <w:pStyle w:val="ConsPlusNormal"/>
        <w:jc w:val="both"/>
      </w:pPr>
      <w:r>
        <w:t xml:space="preserve">(в ред. Федерального </w:t>
      </w:r>
      <w:hyperlink r:id="rId24" w:history="1">
        <w:r>
          <w:rPr>
            <w:color w:val="0000FF"/>
          </w:rPr>
          <w:t>закона</w:t>
        </w:r>
      </w:hyperlink>
      <w:r>
        <w:t xml:space="preserve"> от 23.12.2010 N 386-ФЗ)</w:t>
      </w:r>
    </w:p>
    <w:p w:rsidR="004C17E2" w:rsidRDefault="004C17E2" w:rsidP="004C17E2">
      <w:pPr>
        <w:pStyle w:val="ConsPlusNormal"/>
        <w:ind w:firstLine="540"/>
        <w:jc w:val="both"/>
      </w:pPr>
      <w:r>
        <w:t>лиц, имеющих неснятую или непогашенную судимость за тяжкие или особо тяжкие преступления;</w:t>
      </w:r>
    </w:p>
    <w:p w:rsidR="004C17E2" w:rsidRDefault="004C17E2" w:rsidP="004C17E2">
      <w:pPr>
        <w:pStyle w:val="ConsPlusNormal"/>
        <w:jc w:val="both"/>
      </w:pPr>
      <w:r>
        <w:t xml:space="preserve">(абзац введен Федеральным </w:t>
      </w:r>
      <w:hyperlink r:id="rId25" w:history="1">
        <w:r>
          <w:rPr>
            <w:color w:val="0000FF"/>
          </w:rPr>
          <w:t>законом</w:t>
        </w:r>
      </w:hyperlink>
      <w:r>
        <w:t xml:space="preserve"> от 23.12.2010 N 386-ФЗ)</w:t>
      </w:r>
    </w:p>
    <w:p w:rsidR="004C17E2" w:rsidRDefault="004C17E2" w:rsidP="004C17E2">
      <w:pPr>
        <w:pStyle w:val="ConsPlusNormal"/>
        <w:ind w:firstLine="540"/>
        <w:jc w:val="both"/>
      </w:pPr>
      <w:bookmarkStart w:id="7" w:name="Par1066"/>
      <w:bookmarkEnd w:id="7"/>
      <w:r>
        <w:lastRenderedPageBreak/>
        <w:t>лиц, проживающих в жилых помещениях, не отвечающих санитарным и техническим правилам и нормам;</w:t>
      </w:r>
    </w:p>
    <w:p w:rsidR="004C17E2" w:rsidRDefault="004C17E2" w:rsidP="004C17E2">
      <w:pPr>
        <w:pStyle w:val="ConsPlusNormal"/>
        <w:jc w:val="both"/>
      </w:pPr>
      <w:r>
        <w:t xml:space="preserve">(абзац введен Федеральным </w:t>
      </w:r>
      <w:hyperlink r:id="rId26" w:history="1">
        <w:r>
          <w:rPr>
            <w:color w:val="0000FF"/>
          </w:rPr>
          <w:t>законом</w:t>
        </w:r>
      </w:hyperlink>
      <w:r>
        <w:t xml:space="preserve"> от 28.12.2004 N 185-ФЗ)</w:t>
      </w:r>
    </w:p>
    <w:p w:rsidR="004C17E2" w:rsidRDefault="004C17E2" w:rsidP="004C17E2">
      <w:pPr>
        <w:pStyle w:val="ConsPlusNormal"/>
        <w:ind w:firstLine="540"/>
        <w:jc w:val="both"/>
      </w:pPr>
      <w:bookmarkStart w:id="8" w:name="Par1068"/>
      <w:bookmarkEnd w:id="8"/>
      <w:r>
        <w:t xml:space="preserve">лиц, не прошедших подготовки в порядке, установленном пунктом 4 настоящей статьи (кроме близких родственников ребенка, а также лиц, которые являются или </w:t>
      </w:r>
      <w:proofErr w:type="gramStart"/>
      <w:r>
        <w:t>являлись усыновителями и в отношении которых усыновление не было</w:t>
      </w:r>
      <w:proofErr w:type="gramEnd"/>
      <w:r>
        <w:t xml:space="preserve"> отменено).</w:t>
      </w:r>
    </w:p>
    <w:p w:rsidR="004C17E2" w:rsidRDefault="004C17E2" w:rsidP="004C17E2">
      <w:pPr>
        <w:pStyle w:val="ConsPlusNormal"/>
        <w:jc w:val="both"/>
      </w:pPr>
      <w:r>
        <w:t xml:space="preserve">(абзац введен Федеральным </w:t>
      </w:r>
      <w:hyperlink r:id="rId27" w:history="1">
        <w:r>
          <w:rPr>
            <w:color w:val="0000FF"/>
          </w:rPr>
          <w:t>законом</w:t>
        </w:r>
      </w:hyperlink>
      <w:r>
        <w:t xml:space="preserve"> от 30.11.2011 N 351-ФЗ)</w:t>
      </w:r>
    </w:p>
    <w:p w:rsidR="004C17E2" w:rsidRDefault="004C17E2" w:rsidP="004C17E2">
      <w:pPr>
        <w:pStyle w:val="ConsPlusNormal"/>
        <w:ind w:firstLine="540"/>
        <w:jc w:val="both"/>
      </w:pPr>
      <w:r>
        <w:t xml:space="preserve">1.1. При вынесении решения об усыновлении ребенка суд вправе отступить от положений, установленных </w:t>
      </w:r>
      <w:hyperlink w:anchor="Par1053" w:history="1">
        <w:r>
          <w:rPr>
            <w:color w:val="0000FF"/>
          </w:rPr>
          <w:t>абзацами восьмым</w:t>
        </w:r>
      </w:hyperlink>
      <w:r>
        <w:t xml:space="preserve">, </w:t>
      </w:r>
      <w:hyperlink w:anchor="Par1066" w:history="1">
        <w:r>
          <w:rPr>
            <w:color w:val="0000FF"/>
          </w:rPr>
          <w:t>двенадцатым</w:t>
        </w:r>
      </w:hyperlink>
      <w:r>
        <w:t xml:space="preserve"> и </w:t>
      </w:r>
      <w:hyperlink w:anchor="Par1068" w:history="1">
        <w:r>
          <w:rPr>
            <w:color w:val="0000FF"/>
          </w:rPr>
          <w:t>тринадцатым пункта 1</w:t>
        </w:r>
      </w:hyperlink>
      <w:r>
        <w:t xml:space="preserve"> настоящей статьи, с учетом интересов усыновляемого ребенка и заслуживающих внимания обстоятельств.</w:t>
      </w:r>
    </w:p>
    <w:p w:rsidR="004C17E2" w:rsidRDefault="004C17E2" w:rsidP="004C17E2">
      <w:pPr>
        <w:pStyle w:val="ConsPlusNormal"/>
        <w:jc w:val="both"/>
      </w:pPr>
      <w:r>
        <w:t>(</w:t>
      </w:r>
      <w:proofErr w:type="gramStart"/>
      <w:r>
        <w:t>п</w:t>
      </w:r>
      <w:proofErr w:type="gramEnd"/>
      <w:r>
        <w:t xml:space="preserve">. 1.1 введен Федеральным </w:t>
      </w:r>
      <w:hyperlink r:id="rId28" w:history="1">
        <w:r>
          <w:rPr>
            <w:color w:val="0000FF"/>
          </w:rPr>
          <w:t>законом</w:t>
        </w:r>
      </w:hyperlink>
      <w:r>
        <w:t xml:space="preserve"> от 28.12.2004 N 185-ФЗ, в ред. Федеральных законов от 23.12.2010 </w:t>
      </w:r>
      <w:hyperlink r:id="rId29" w:history="1">
        <w:r>
          <w:rPr>
            <w:color w:val="0000FF"/>
          </w:rPr>
          <w:t>N 386-ФЗ</w:t>
        </w:r>
      </w:hyperlink>
      <w:r>
        <w:t xml:space="preserve">, от 30.11.2011 </w:t>
      </w:r>
      <w:hyperlink r:id="rId30" w:history="1">
        <w:r>
          <w:rPr>
            <w:color w:val="0000FF"/>
          </w:rPr>
          <w:t>N 351-ФЗ</w:t>
        </w:r>
      </w:hyperlink>
      <w:r>
        <w:t>)</w:t>
      </w:r>
    </w:p>
    <w:p w:rsidR="004C17E2" w:rsidRDefault="004C17E2" w:rsidP="004C17E2">
      <w:pPr>
        <w:pStyle w:val="ConsPlusNormal"/>
        <w:ind w:firstLine="540"/>
        <w:jc w:val="both"/>
      </w:pPr>
      <w:r>
        <w:t xml:space="preserve">1.2. Положения, установленные </w:t>
      </w:r>
      <w:hyperlink w:anchor="Par1053" w:history="1">
        <w:r>
          <w:rPr>
            <w:color w:val="0000FF"/>
          </w:rPr>
          <w:t>абзацами восьмым</w:t>
        </w:r>
      </w:hyperlink>
      <w:r>
        <w:t xml:space="preserve">, </w:t>
      </w:r>
      <w:hyperlink w:anchor="Par1066" w:history="1">
        <w:r>
          <w:rPr>
            <w:color w:val="0000FF"/>
          </w:rPr>
          <w:t>двенадцатым</w:t>
        </w:r>
      </w:hyperlink>
      <w:r>
        <w:t xml:space="preserve"> и </w:t>
      </w:r>
      <w:hyperlink w:anchor="Par1068" w:history="1">
        <w:r>
          <w:rPr>
            <w:color w:val="0000FF"/>
          </w:rPr>
          <w:t>тринадцатым пункта 1</w:t>
        </w:r>
      </w:hyperlink>
      <w:r>
        <w:t xml:space="preserve"> настоящей статьи, не распространяются на отчима (мачеху) усыновляемого ребенка.</w:t>
      </w:r>
    </w:p>
    <w:p w:rsidR="004C17E2" w:rsidRDefault="004C17E2" w:rsidP="004C17E2">
      <w:pPr>
        <w:pStyle w:val="ConsPlusNormal"/>
        <w:jc w:val="both"/>
      </w:pPr>
      <w:r>
        <w:t>(</w:t>
      </w:r>
      <w:proofErr w:type="gramStart"/>
      <w:r>
        <w:t>п</w:t>
      </w:r>
      <w:proofErr w:type="gramEnd"/>
      <w:r>
        <w:t xml:space="preserve">. 1.2 введен Федеральным </w:t>
      </w:r>
      <w:hyperlink r:id="rId31" w:history="1">
        <w:r>
          <w:rPr>
            <w:color w:val="0000FF"/>
          </w:rPr>
          <w:t>законом</w:t>
        </w:r>
      </w:hyperlink>
      <w:r>
        <w:t xml:space="preserve"> от 28.12.2004 N 185-ФЗ, в ред. Федеральных законов от 23.12.2010 </w:t>
      </w:r>
      <w:hyperlink r:id="rId32" w:history="1">
        <w:r>
          <w:rPr>
            <w:color w:val="0000FF"/>
          </w:rPr>
          <w:t>N 386-ФЗ</w:t>
        </w:r>
      </w:hyperlink>
      <w:r>
        <w:t xml:space="preserve">, от 30.11.2011 </w:t>
      </w:r>
      <w:hyperlink r:id="rId33" w:history="1">
        <w:r>
          <w:rPr>
            <w:color w:val="0000FF"/>
          </w:rPr>
          <w:t>N 351-ФЗ</w:t>
        </w:r>
      </w:hyperlink>
      <w:r>
        <w:t>)</w:t>
      </w:r>
    </w:p>
    <w:p w:rsidR="004C17E2" w:rsidRDefault="004C17E2" w:rsidP="004C17E2">
      <w:pPr>
        <w:pStyle w:val="ConsPlusNormal"/>
        <w:ind w:firstLine="540"/>
        <w:jc w:val="both"/>
      </w:pPr>
      <w:bookmarkStart w:id="9" w:name="Par1076"/>
      <w:bookmarkEnd w:id="9"/>
      <w:r>
        <w:t>2. Лица, не состоящие между собой в браке, не могут совместно усыновить одного и того же ребенка.</w:t>
      </w:r>
    </w:p>
    <w:p w:rsidR="004C17E2" w:rsidRDefault="004C17E2" w:rsidP="004C17E2">
      <w:pPr>
        <w:pStyle w:val="ConsPlusNormal"/>
        <w:ind w:firstLine="540"/>
        <w:jc w:val="both"/>
      </w:pPr>
      <w: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42" w:history="1">
        <w:r>
          <w:rPr>
            <w:color w:val="0000FF"/>
          </w:rPr>
          <w:t>пунктов 1</w:t>
        </w:r>
      </w:hyperlink>
      <w:r>
        <w:t xml:space="preserve"> и </w:t>
      </w:r>
      <w:hyperlink w:anchor="Par1076" w:history="1">
        <w:r>
          <w:rPr>
            <w:color w:val="0000FF"/>
          </w:rPr>
          <w:t>2</w:t>
        </w:r>
      </w:hyperlink>
      <w:r>
        <w:t xml:space="preserve"> настоящей статьи и интересов усыновляемого ребенка.</w:t>
      </w:r>
    </w:p>
    <w:p w:rsidR="004C17E2" w:rsidRDefault="004C17E2" w:rsidP="004C17E2">
      <w:pPr>
        <w:pStyle w:val="ConsPlusNormal"/>
        <w:jc w:val="both"/>
      </w:pPr>
      <w:r>
        <w:t xml:space="preserve">(п. 3 </w:t>
      </w:r>
      <w:proofErr w:type="gramStart"/>
      <w:r>
        <w:t>введен</w:t>
      </w:r>
      <w:proofErr w:type="gramEnd"/>
      <w:r>
        <w:t xml:space="preserve"> Федеральным </w:t>
      </w:r>
      <w:hyperlink r:id="rId34" w:history="1">
        <w:r>
          <w:rPr>
            <w:color w:val="0000FF"/>
          </w:rPr>
          <w:t>законом</w:t>
        </w:r>
      </w:hyperlink>
      <w:r>
        <w:t xml:space="preserve"> от 27.06.1998 N 94-ФЗ)</w:t>
      </w:r>
    </w:p>
    <w:p w:rsidR="004C17E2" w:rsidRDefault="004C17E2" w:rsidP="004C17E2">
      <w:pPr>
        <w:pStyle w:val="ConsPlusNormal"/>
        <w:ind w:firstLine="540"/>
        <w:jc w:val="both"/>
      </w:pPr>
      <w:bookmarkStart w:id="10" w:name="Par1079"/>
      <w:bookmarkEnd w:id="10"/>
      <w:r>
        <w:t>4. Подготовка лиц, желающих принять на воспитание в свою семью ребенка, оставшегося без попечения родителей, осуществляется в целях психолого-педагогической и правовой подготовки этих лиц по программе и в порядке, которые утверждаются органами исполнительной власти субъектов Российской Федерации.</w:t>
      </w:r>
    </w:p>
    <w:p w:rsidR="004C17E2" w:rsidRDefault="004C17E2" w:rsidP="004C17E2">
      <w:pPr>
        <w:pStyle w:val="ConsPlusNormal"/>
        <w:ind w:firstLine="540"/>
        <w:jc w:val="both"/>
      </w:pPr>
      <w:hyperlink r:id="rId35" w:history="1">
        <w:r>
          <w:rPr>
            <w:color w:val="0000FF"/>
          </w:rPr>
          <w:t>Требования</w:t>
        </w:r>
      </w:hyperlink>
      <w:r>
        <w:t xml:space="preserve"> к содержанию программы подготовки лиц, желающих принять на воспитание в свою семью ребенка, оставшегося без попечения родителей, и </w:t>
      </w:r>
      <w:hyperlink r:id="rId36"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4C17E2" w:rsidRDefault="004C17E2" w:rsidP="004C17E2">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4C17E2" w:rsidRDefault="004C17E2" w:rsidP="004C17E2">
      <w:pPr>
        <w:pStyle w:val="ConsPlusNormal"/>
        <w:ind w:firstLine="540"/>
        <w:jc w:val="both"/>
      </w:pPr>
      <w: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t>,</w:t>
      </w:r>
      <w:proofErr w:type="gramEnd"/>
      <w:r>
        <w:t xml:space="preserve">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4C17E2" w:rsidRDefault="004C17E2" w:rsidP="004C17E2">
      <w:pPr>
        <w:pStyle w:val="ConsPlusNormal"/>
        <w:ind w:firstLine="540"/>
        <w:jc w:val="both"/>
      </w:pPr>
      <w:r>
        <w:t>В случае</w:t>
      </w:r>
      <w:proofErr w:type="gramStart"/>
      <w:r>
        <w:t>,</w:t>
      </w:r>
      <w:proofErr w:type="gramEnd"/>
      <w: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4C17E2" w:rsidRDefault="004C17E2" w:rsidP="004C17E2">
      <w:pPr>
        <w:pStyle w:val="ConsPlusNormal"/>
        <w:jc w:val="both"/>
      </w:pPr>
      <w:r>
        <w:t xml:space="preserve">(п. 4 </w:t>
      </w:r>
      <w:proofErr w:type="gramStart"/>
      <w:r>
        <w:t>введен</w:t>
      </w:r>
      <w:proofErr w:type="gramEnd"/>
      <w:r>
        <w:t xml:space="preserve"> Федеральным </w:t>
      </w:r>
      <w:hyperlink r:id="rId37" w:history="1">
        <w:r>
          <w:rPr>
            <w:color w:val="0000FF"/>
          </w:rPr>
          <w:t>законом</w:t>
        </w:r>
      </w:hyperlink>
      <w:r>
        <w:t xml:space="preserve"> от 30.11.2011 N 351-ФЗ)</w:t>
      </w:r>
    </w:p>
    <w:p w:rsidR="004C17E2" w:rsidRDefault="004C17E2" w:rsidP="004C17E2">
      <w:pPr>
        <w:pStyle w:val="ConsPlusNormal"/>
        <w:jc w:val="both"/>
      </w:pPr>
    </w:p>
    <w:p w:rsidR="004C17E2" w:rsidRDefault="004C17E2" w:rsidP="004C17E2">
      <w:pPr>
        <w:pStyle w:val="ConsPlusNormal"/>
        <w:ind w:firstLine="540"/>
        <w:jc w:val="both"/>
        <w:outlineLvl w:val="2"/>
      </w:pPr>
      <w:bookmarkStart w:id="11" w:name="Par1086"/>
      <w:bookmarkEnd w:id="11"/>
      <w:r>
        <w:t>Статья 128. Разница в возрасте между усыновителем и усыновляемым ребенком</w:t>
      </w:r>
    </w:p>
    <w:p w:rsidR="004C17E2" w:rsidRDefault="004C17E2" w:rsidP="004C17E2">
      <w:pPr>
        <w:pStyle w:val="ConsPlusNormal"/>
        <w:jc w:val="both"/>
      </w:pPr>
    </w:p>
    <w:p w:rsidR="004C17E2" w:rsidRDefault="004C17E2" w:rsidP="004C17E2">
      <w:pPr>
        <w:pStyle w:val="ConsPlusNormal"/>
        <w:ind w:firstLine="540"/>
        <w:jc w:val="both"/>
      </w:pPr>
      <w:bookmarkStart w:id="12" w:name="Par1088"/>
      <w:bookmarkEnd w:id="12"/>
      <w: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4C17E2" w:rsidRDefault="004C17E2" w:rsidP="004C17E2">
      <w:pPr>
        <w:pStyle w:val="ConsPlusNormal"/>
        <w:ind w:firstLine="540"/>
        <w:jc w:val="both"/>
      </w:pPr>
      <w:r>
        <w:t xml:space="preserve">2. При усыновлении ребенка отчимом (мачехой) наличие разницы в возрасте, установленной </w:t>
      </w:r>
      <w:hyperlink w:anchor="Par1088" w:history="1">
        <w:r>
          <w:rPr>
            <w:color w:val="0000FF"/>
          </w:rPr>
          <w:t>пунктом 1</w:t>
        </w:r>
      </w:hyperlink>
      <w:r>
        <w:t xml:space="preserve"> настоящей статьи, не требуется.</w:t>
      </w:r>
    </w:p>
    <w:p w:rsidR="004C17E2" w:rsidRDefault="004C17E2" w:rsidP="004C17E2">
      <w:pPr>
        <w:pStyle w:val="ConsPlusNormal"/>
        <w:jc w:val="both"/>
      </w:pPr>
    </w:p>
    <w:p w:rsidR="004C17E2" w:rsidRDefault="004C17E2" w:rsidP="004C17E2">
      <w:pPr>
        <w:pStyle w:val="ConsPlusNormal"/>
        <w:ind w:firstLine="540"/>
        <w:jc w:val="both"/>
        <w:outlineLvl w:val="2"/>
      </w:pPr>
      <w:bookmarkStart w:id="13" w:name="Par1091"/>
      <w:bookmarkEnd w:id="13"/>
      <w:r>
        <w:t>Статья 129. Согласие родителей на усыновление ребенка</w:t>
      </w:r>
    </w:p>
    <w:p w:rsidR="004C17E2" w:rsidRDefault="004C17E2" w:rsidP="004C17E2">
      <w:pPr>
        <w:pStyle w:val="ConsPlusNormal"/>
        <w:jc w:val="both"/>
      </w:pPr>
    </w:p>
    <w:p w:rsidR="004C17E2" w:rsidRDefault="004C17E2" w:rsidP="004C17E2">
      <w:pPr>
        <w:pStyle w:val="ConsPlusNormal"/>
        <w:ind w:firstLine="540"/>
        <w:jc w:val="both"/>
      </w:pPr>
      <w:r>
        <w:t xml:space="preserve">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w:t>
      </w:r>
      <w:r>
        <w:lastRenderedPageBreak/>
        <w:t>согласие их родителей или опекунов (попечителей), а при отсутствии родителей или опекунов (попечителей) - согласие органа опеки и попечительства.</w:t>
      </w:r>
    </w:p>
    <w:p w:rsidR="004C17E2" w:rsidRDefault="004C17E2" w:rsidP="004C17E2">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4C17E2" w:rsidRDefault="004C17E2" w:rsidP="004C17E2">
      <w:pPr>
        <w:pStyle w:val="ConsPlusNormal"/>
        <w:jc w:val="both"/>
      </w:pPr>
      <w:r>
        <w:t xml:space="preserve">(в ред. Федерального </w:t>
      </w:r>
      <w:hyperlink r:id="rId38" w:history="1">
        <w:r>
          <w:rPr>
            <w:color w:val="0000FF"/>
          </w:rPr>
          <w:t>закона</w:t>
        </w:r>
      </w:hyperlink>
      <w:r>
        <w:t xml:space="preserve"> от 24.04.2008 N 49-ФЗ)</w:t>
      </w:r>
    </w:p>
    <w:p w:rsidR="004C17E2" w:rsidRDefault="004C17E2" w:rsidP="004C17E2">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4C17E2" w:rsidRDefault="004C17E2" w:rsidP="004C17E2">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4C17E2" w:rsidRDefault="004C17E2" w:rsidP="004C17E2">
      <w:pPr>
        <w:pStyle w:val="ConsPlusNormal"/>
        <w:jc w:val="both"/>
      </w:pPr>
      <w:r>
        <w:t>(</w:t>
      </w:r>
      <w:proofErr w:type="gramStart"/>
      <w:r>
        <w:t>п</w:t>
      </w:r>
      <w:proofErr w:type="gramEnd"/>
      <w:r>
        <w:t xml:space="preserve">. 3 в ред. Федерального </w:t>
      </w:r>
      <w:hyperlink r:id="rId39" w:history="1">
        <w:r>
          <w:rPr>
            <w:color w:val="0000FF"/>
          </w:rPr>
          <w:t>закона</w:t>
        </w:r>
      </w:hyperlink>
      <w:r>
        <w:t xml:space="preserve"> от 27.06.1998 N 94-ФЗ)</w:t>
      </w:r>
    </w:p>
    <w:p w:rsidR="004C17E2" w:rsidRDefault="004C17E2" w:rsidP="004C17E2">
      <w:pPr>
        <w:pStyle w:val="ConsPlusNormal"/>
        <w:jc w:val="both"/>
      </w:pPr>
    </w:p>
    <w:p w:rsidR="004C17E2" w:rsidRDefault="004C17E2" w:rsidP="004C17E2">
      <w:pPr>
        <w:pStyle w:val="ConsPlusNormal"/>
        <w:ind w:firstLine="540"/>
        <w:jc w:val="both"/>
        <w:outlineLvl w:val="2"/>
      </w:pPr>
      <w:bookmarkStart w:id="14" w:name="Par1102"/>
      <w:bookmarkEnd w:id="14"/>
      <w:r>
        <w:t>Статья 130. Усыновление ребенка без согласия родителей</w:t>
      </w:r>
    </w:p>
    <w:p w:rsidR="004C17E2" w:rsidRDefault="004C17E2" w:rsidP="004C17E2">
      <w:pPr>
        <w:pStyle w:val="ConsPlusNormal"/>
        <w:jc w:val="both"/>
      </w:pPr>
    </w:p>
    <w:p w:rsidR="004C17E2" w:rsidRDefault="004C17E2" w:rsidP="004C17E2">
      <w:pPr>
        <w:pStyle w:val="ConsPlusNormal"/>
        <w:ind w:firstLine="540"/>
        <w:jc w:val="both"/>
      </w:pPr>
      <w:r>
        <w:t>Не требуется согласие родителей ребенка на его усыновление в случаях, если они:</w:t>
      </w:r>
    </w:p>
    <w:p w:rsidR="004C17E2" w:rsidRDefault="004C17E2" w:rsidP="004C17E2">
      <w:pPr>
        <w:pStyle w:val="ConsPlusNormal"/>
        <w:ind w:firstLine="540"/>
        <w:jc w:val="both"/>
      </w:pPr>
      <w:proofErr w:type="gramStart"/>
      <w:r>
        <w:t>неизвестны</w:t>
      </w:r>
      <w:proofErr w:type="gramEnd"/>
      <w:r>
        <w:t xml:space="preserve"> или признаны судом безвестно отсутствующими;</w:t>
      </w:r>
    </w:p>
    <w:p w:rsidR="004C17E2" w:rsidRDefault="004C17E2" w:rsidP="004C17E2">
      <w:pPr>
        <w:pStyle w:val="ConsPlusNormal"/>
        <w:ind w:firstLine="540"/>
        <w:jc w:val="both"/>
      </w:pPr>
      <w:proofErr w:type="gramStart"/>
      <w:r>
        <w:t>признаны</w:t>
      </w:r>
      <w:proofErr w:type="gramEnd"/>
      <w:r>
        <w:t xml:space="preserve"> судом недееспособными;</w:t>
      </w:r>
    </w:p>
    <w:p w:rsidR="004C17E2" w:rsidRDefault="004C17E2" w:rsidP="004C17E2">
      <w:pPr>
        <w:pStyle w:val="ConsPlusNormal"/>
        <w:ind w:firstLine="540"/>
        <w:jc w:val="both"/>
      </w:pPr>
      <w:r>
        <w:t xml:space="preserve">лишены судом родительских прав (при соблюдении требований пункта 6 </w:t>
      </w:r>
      <w:hyperlink w:anchor="Par600" w:history="1">
        <w:r>
          <w:rPr>
            <w:color w:val="0000FF"/>
          </w:rPr>
          <w:t>статьи 71</w:t>
        </w:r>
      </w:hyperlink>
      <w:r>
        <w:t xml:space="preserve"> настоящего Кодекса);</w:t>
      </w:r>
    </w:p>
    <w:p w:rsidR="004C17E2" w:rsidRDefault="004C17E2" w:rsidP="004C17E2">
      <w:pPr>
        <w:pStyle w:val="ConsPlusNormal"/>
        <w:ind w:firstLine="540"/>
        <w:jc w:val="both"/>
      </w:pPr>
      <w:bookmarkStart w:id="15" w:name="Par1108"/>
      <w:bookmarkEnd w:id="15"/>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4C17E2" w:rsidRDefault="004C17E2" w:rsidP="004C17E2">
      <w:pPr>
        <w:pStyle w:val="ConsPlusNormal"/>
        <w:jc w:val="both"/>
      </w:pPr>
    </w:p>
    <w:p w:rsidR="004C17E2" w:rsidRDefault="004C17E2" w:rsidP="004C17E2">
      <w:pPr>
        <w:pStyle w:val="ConsPlusNormal"/>
        <w:ind w:firstLine="540"/>
        <w:jc w:val="both"/>
        <w:outlineLvl w:val="2"/>
      </w:pPr>
      <w:bookmarkStart w:id="16" w:name="Par1110"/>
      <w:bookmarkEnd w:id="16"/>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4C17E2" w:rsidRDefault="004C17E2" w:rsidP="004C17E2">
      <w:pPr>
        <w:pStyle w:val="ConsPlusNormal"/>
        <w:jc w:val="both"/>
      </w:pPr>
      <w:r>
        <w:t xml:space="preserve">(в ред. Федерального </w:t>
      </w:r>
      <w:hyperlink r:id="rId40" w:history="1">
        <w:r>
          <w:rPr>
            <w:color w:val="0000FF"/>
          </w:rPr>
          <w:t>закона</w:t>
        </w:r>
      </w:hyperlink>
      <w:r>
        <w:t xml:space="preserve"> от 24.04.2008 N 49-ФЗ)</w:t>
      </w:r>
    </w:p>
    <w:p w:rsidR="004C17E2" w:rsidRDefault="004C17E2" w:rsidP="004C17E2">
      <w:pPr>
        <w:pStyle w:val="ConsPlusNormal"/>
        <w:jc w:val="both"/>
      </w:pPr>
    </w:p>
    <w:p w:rsidR="004C17E2" w:rsidRDefault="004C17E2" w:rsidP="004C17E2">
      <w:pPr>
        <w:pStyle w:val="ConsPlusNormal"/>
        <w:ind w:firstLine="540"/>
        <w:jc w:val="both"/>
      </w:pPr>
      <w:bookmarkStart w:id="17" w:name="Par1114"/>
      <w:bookmarkEnd w:id="17"/>
      <w:r>
        <w:t>1. Для усыновления детей, находящихся под опекой (попечительством), необходимо согласие в письменной форме их опекунов (попечителей).</w:t>
      </w:r>
    </w:p>
    <w:p w:rsidR="004C17E2" w:rsidRDefault="004C17E2" w:rsidP="004C17E2">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4C17E2" w:rsidRDefault="004C17E2" w:rsidP="004C17E2">
      <w:pPr>
        <w:pStyle w:val="ConsPlusNormal"/>
        <w:ind w:firstLine="540"/>
        <w:jc w:val="both"/>
      </w:pPr>
      <w: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4C17E2" w:rsidRDefault="004C17E2" w:rsidP="004C17E2">
      <w:pPr>
        <w:pStyle w:val="ConsPlusNormal"/>
        <w:jc w:val="both"/>
      </w:pPr>
      <w:r>
        <w:t xml:space="preserve">(в ред. Федерального </w:t>
      </w:r>
      <w:hyperlink r:id="rId41" w:history="1">
        <w:r>
          <w:rPr>
            <w:color w:val="0000FF"/>
          </w:rPr>
          <w:t>закона</w:t>
        </w:r>
      </w:hyperlink>
      <w:r>
        <w:t xml:space="preserve"> от 24.04.2008 N 49-ФЗ)</w:t>
      </w:r>
    </w:p>
    <w:p w:rsidR="004C17E2" w:rsidRDefault="004C17E2" w:rsidP="004C17E2">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14" w:history="1">
        <w:r>
          <w:rPr>
            <w:color w:val="0000FF"/>
          </w:rPr>
          <w:t>пункте 1</w:t>
        </w:r>
      </w:hyperlink>
      <w:r>
        <w:t xml:space="preserve"> настоящей статьи.</w:t>
      </w:r>
    </w:p>
    <w:p w:rsidR="004C17E2" w:rsidRDefault="004C17E2" w:rsidP="004C17E2">
      <w:pPr>
        <w:pStyle w:val="ConsPlusNormal"/>
        <w:jc w:val="both"/>
      </w:pPr>
    </w:p>
    <w:p w:rsidR="004C17E2" w:rsidRDefault="004C17E2" w:rsidP="004C17E2">
      <w:pPr>
        <w:pStyle w:val="ConsPlusNormal"/>
        <w:ind w:firstLine="540"/>
        <w:jc w:val="both"/>
        <w:outlineLvl w:val="2"/>
      </w:pPr>
      <w:bookmarkStart w:id="18" w:name="Par1121"/>
      <w:bookmarkEnd w:id="18"/>
      <w:r>
        <w:t>Статья 132. Согласие усыновляемого ребенка на усыновление</w:t>
      </w:r>
    </w:p>
    <w:p w:rsidR="004C17E2" w:rsidRDefault="004C17E2" w:rsidP="004C17E2">
      <w:pPr>
        <w:pStyle w:val="ConsPlusNormal"/>
        <w:jc w:val="both"/>
      </w:pPr>
    </w:p>
    <w:p w:rsidR="004C17E2" w:rsidRDefault="004C17E2" w:rsidP="004C17E2">
      <w:pPr>
        <w:pStyle w:val="ConsPlusNormal"/>
        <w:ind w:firstLine="540"/>
        <w:jc w:val="both"/>
      </w:pPr>
      <w:r>
        <w:t>1. Для усыновления ребенка, достигшего возраста десяти лет, необходимо его согласие.</w:t>
      </w:r>
    </w:p>
    <w:p w:rsidR="004C17E2" w:rsidRDefault="004C17E2" w:rsidP="004C17E2">
      <w:pPr>
        <w:pStyle w:val="ConsPlusNormal"/>
        <w:ind w:firstLine="540"/>
        <w:jc w:val="both"/>
      </w:pPr>
      <w:bookmarkStart w:id="19" w:name="Par1124"/>
      <w:bookmarkEnd w:id="19"/>
      <w:r>
        <w:t xml:space="preserve">2. Если до подачи заявления об усыновлении ребенок проживал в семье </w:t>
      </w:r>
      <w:proofErr w:type="gramStart"/>
      <w:r>
        <w:t>усыновителя</w:t>
      </w:r>
      <w:proofErr w:type="gramEnd"/>
      <w: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4C17E2" w:rsidRDefault="004C17E2" w:rsidP="004C17E2">
      <w:pPr>
        <w:pStyle w:val="ConsPlusNormal"/>
        <w:jc w:val="both"/>
      </w:pPr>
    </w:p>
    <w:p w:rsidR="004C17E2" w:rsidRDefault="004C17E2" w:rsidP="004C17E2">
      <w:pPr>
        <w:pStyle w:val="ConsPlusNormal"/>
        <w:ind w:firstLine="540"/>
        <w:jc w:val="both"/>
        <w:outlineLvl w:val="2"/>
      </w:pPr>
      <w:bookmarkStart w:id="20" w:name="Par1126"/>
      <w:bookmarkEnd w:id="20"/>
      <w:r>
        <w:t>Статья 133. Согласие супруга усыновителя на усыновление ребенка</w:t>
      </w:r>
    </w:p>
    <w:p w:rsidR="004C17E2" w:rsidRDefault="004C17E2" w:rsidP="004C17E2">
      <w:pPr>
        <w:pStyle w:val="ConsPlusNormal"/>
        <w:jc w:val="both"/>
      </w:pPr>
    </w:p>
    <w:p w:rsidR="004C17E2" w:rsidRDefault="004C17E2" w:rsidP="004C17E2">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4C17E2" w:rsidRDefault="004C17E2" w:rsidP="004C17E2">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4C17E2" w:rsidRDefault="004C17E2" w:rsidP="004C17E2">
      <w:pPr>
        <w:pStyle w:val="ConsPlusNormal"/>
        <w:jc w:val="both"/>
      </w:pPr>
    </w:p>
    <w:p w:rsidR="004C17E2" w:rsidRDefault="004C17E2" w:rsidP="004C17E2">
      <w:pPr>
        <w:pStyle w:val="ConsPlusNormal"/>
        <w:ind w:firstLine="540"/>
        <w:jc w:val="both"/>
        <w:outlineLvl w:val="2"/>
      </w:pPr>
      <w:bookmarkStart w:id="21" w:name="Par1131"/>
      <w:bookmarkEnd w:id="21"/>
      <w:r>
        <w:t>Статья 134. Имя, отчество и фамилия усыновленного ребенка</w:t>
      </w:r>
    </w:p>
    <w:p w:rsidR="004C17E2" w:rsidRDefault="004C17E2" w:rsidP="004C17E2">
      <w:pPr>
        <w:pStyle w:val="ConsPlusNormal"/>
        <w:jc w:val="both"/>
      </w:pPr>
    </w:p>
    <w:p w:rsidR="004C17E2" w:rsidRDefault="004C17E2" w:rsidP="004C17E2">
      <w:pPr>
        <w:pStyle w:val="ConsPlusNormal"/>
        <w:ind w:firstLine="540"/>
        <w:jc w:val="both"/>
      </w:pPr>
      <w:r>
        <w:t>1. За усыновленным ребенком сохраняются его имя, отчество и фамилия.</w:t>
      </w:r>
    </w:p>
    <w:p w:rsidR="004C17E2" w:rsidRDefault="004C17E2" w:rsidP="004C17E2">
      <w:pPr>
        <w:pStyle w:val="ConsPlusNormal"/>
        <w:ind w:firstLine="540"/>
        <w:jc w:val="both"/>
      </w:pPr>
      <w:r>
        <w:t xml:space="preserve">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w:t>
      </w:r>
      <w:r>
        <w:lastRenderedPageBreak/>
        <w:t>соглашению супругов-усыновителей усыновленному ребенку присваивается фамилия одного из них.</w:t>
      </w:r>
    </w:p>
    <w:p w:rsidR="004C17E2" w:rsidRDefault="004C17E2" w:rsidP="004C17E2">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4C17E2" w:rsidRDefault="004C17E2" w:rsidP="004C17E2">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24" w:history="1">
        <w:r>
          <w:rPr>
            <w:color w:val="0000FF"/>
          </w:rPr>
          <w:t>статьи 132</w:t>
        </w:r>
      </w:hyperlink>
      <w:r>
        <w:t xml:space="preserve"> настоящего Кодекса.</w:t>
      </w:r>
    </w:p>
    <w:p w:rsidR="004C17E2" w:rsidRDefault="004C17E2" w:rsidP="004C17E2">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4C17E2" w:rsidRDefault="004C17E2" w:rsidP="004C17E2">
      <w:pPr>
        <w:pStyle w:val="ConsPlusNormal"/>
        <w:jc w:val="both"/>
      </w:pPr>
    </w:p>
    <w:p w:rsidR="004C17E2" w:rsidRDefault="004C17E2" w:rsidP="004C17E2">
      <w:pPr>
        <w:pStyle w:val="ConsPlusNormal"/>
        <w:ind w:firstLine="540"/>
        <w:jc w:val="both"/>
        <w:outlineLvl w:val="2"/>
      </w:pPr>
      <w:r>
        <w:t>Статья 135. Изменение даты и места рождения усыновленного ребенка</w:t>
      </w:r>
    </w:p>
    <w:p w:rsidR="004C17E2" w:rsidRDefault="004C17E2" w:rsidP="004C17E2">
      <w:pPr>
        <w:pStyle w:val="ConsPlusNormal"/>
        <w:jc w:val="both"/>
      </w:pPr>
    </w:p>
    <w:p w:rsidR="004C17E2" w:rsidRDefault="004C17E2" w:rsidP="004C17E2">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4C17E2" w:rsidRDefault="004C17E2" w:rsidP="004C17E2">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4C17E2" w:rsidRDefault="004C17E2" w:rsidP="004C17E2">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28.12.2004 N 185-ФЗ)</w:t>
      </w:r>
    </w:p>
    <w:p w:rsidR="004C17E2" w:rsidRDefault="004C17E2" w:rsidP="004C17E2">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4C17E2" w:rsidRDefault="004C17E2" w:rsidP="004C17E2">
      <w:pPr>
        <w:pStyle w:val="ConsPlusNormal"/>
        <w:jc w:val="both"/>
      </w:pPr>
    </w:p>
    <w:p w:rsidR="004C17E2" w:rsidRDefault="004C17E2" w:rsidP="004C17E2">
      <w:pPr>
        <w:pStyle w:val="ConsPlusNormal"/>
        <w:ind w:firstLine="540"/>
        <w:jc w:val="both"/>
        <w:outlineLvl w:val="2"/>
      </w:pPr>
      <w:bookmarkStart w:id="22" w:name="Par1147"/>
      <w:bookmarkEnd w:id="22"/>
      <w:r>
        <w:t>Статья 136. Запись усыновителей в качестве родителей усыновленного ребенка</w:t>
      </w:r>
    </w:p>
    <w:p w:rsidR="004C17E2" w:rsidRDefault="004C17E2" w:rsidP="004C17E2">
      <w:pPr>
        <w:pStyle w:val="ConsPlusNormal"/>
        <w:jc w:val="both"/>
      </w:pPr>
    </w:p>
    <w:p w:rsidR="004C17E2" w:rsidRDefault="004C17E2" w:rsidP="004C17E2">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4C17E2" w:rsidRDefault="004C17E2" w:rsidP="004C17E2">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24" w:history="1">
        <w:r>
          <w:rPr>
            <w:color w:val="0000FF"/>
          </w:rPr>
          <w:t>статьи 132</w:t>
        </w:r>
      </w:hyperlink>
      <w:r>
        <w:t xml:space="preserve"> настоящего Кодекса.</w:t>
      </w:r>
    </w:p>
    <w:p w:rsidR="004C17E2" w:rsidRDefault="004C17E2" w:rsidP="004C17E2">
      <w:pPr>
        <w:pStyle w:val="ConsPlusNormal"/>
        <w:ind w:firstLine="540"/>
        <w:jc w:val="both"/>
      </w:pPr>
      <w:r>
        <w:t>3. О необходимости производства такой записи указывается в решении суда об усыновлении ребенка.</w:t>
      </w:r>
    </w:p>
    <w:p w:rsidR="004C17E2" w:rsidRDefault="004C17E2" w:rsidP="004C17E2">
      <w:pPr>
        <w:pStyle w:val="ConsPlusNormal"/>
        <w:jc w:val="both"/>
      </w:pPr>
    </w:p>
    <w:p w:rsidR="004C17E2" w:rsidRDefault="004C17E2" w:rsidP="004C17E2">
      <w:pPr>
        <w:pStyle w:val="ConsPlusNormal"/>
        <w:ind w:firstLine="540"/>
        <w:jc w:val="both"/>
        <w:outlineLvl w:val="2"/>
      </w:pPr>
      <w:bookmarkStart w:id="23" w:name="Par1153"/>
      <w:bookmarkEnd w:id="23"/>
      <w:r>
        <w:t>Статья 137. Правовые последствия усыновления ребенка</w:t>
      </w:r>
    </w:p>
    <w:p w:rsidR="004C17E2" w:rsidRDefault="004C17E2" w:rsidP="004C17E2">
      <w:pPr>
        <w:pStyle w:val="ConsPlusNormal"/>
        <w:jc w:val="both"/>
      </w:pPr>
    </w:p>
    <w:p w:rsidR="004C17E2" w:rsidRDefault="004C17E2" w:rsidP="004C17E2">
      <w:pPr>
        <w:pStyle w:val="ConsPlusNormal"/>
        <w:ind w:firstLine="540"/>
        <w:jc w:val="both"/>
      </w:pPr>
      <w:bookmarkStart w:id="24" w:name="Par1155"/>
      <w:bookmarkEnd w:id="24"/>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4C17E2" w:rsidRDefault="004C17E2" w:rsidP="004C17E2">
      <w:pPr>
        <w:pStyle w:val="ConsPlusNormal"/>
        <w:ind w:firstLine="540"/>
        <w:jc w:val="both"/>
      </w:pPr>
      <w:bookmarkStart w:id="25" w:name="Par1156"/>
      <w:bookmarkEnd w:id="25"/>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4C17E2" w:rsidRDefault="004C17E2" w:rsidP="004C17E2">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4C17E2" w:rsidRDefault="004C17E2" w:rsidP="004C17E2">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57" w:history="1">
        <w:r>
          <w:rPr>
            <w:color w:val="0000FF"/>
          </w:rPr>
          <w:t>статьей 67</w:t>
        </w:r>
      </w:hyperlink>
      <w:r>
        <w:t xml:space="preserve"> настоящего Кодекса.</w:t>
      </w:r>
    </w:p>
    <w:p w:rsidR="004C17E2" w:rsidRDefault="004C17E2" w:rsidP="004C17E2">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4C17E2" w:rsidRDefault="004C17E2" w:rsidP="004C17E2">
      <w:pPr>
        <w:pStyle w:val="ConsPlusNormal"/>
        <w:ind w:firstLine="540"/>
        <w:jc w:val="both"/>
      </w:pPr>
      <w:r>
        <w:t xml:space="preserve">6. Правовые последствия усыновления ребенка, предусмотренные </w:t>
      </w:r>
      <w:hyperlink w:anchor="Par1155" w:history="1">
        <w:r>
          <w:rPr>
            <w:color w:val="0000FF"/>
          </w:rPr>
          <w:t>пунктами 1</w:t>
        </w:r>
      </w:hyperlink>
      <w:r>
        <w:t xml:space="preserve"> и </w:t>
      </w:r>
      <w:hyperlink w:anchor="Par1156"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4C17E2" w:rsidRDefault="004C17E2" w:rsidP="004C17E2">
      <w:pPr>
        <w:pStyle w:val="ConsPlusNormal"/>
        <w:jc w:val="both"/>
      </w:pPr>
    </w:p>
    <w:p w:rsidR="004C17E2" w:rsidRDefault="004C17E2" w:rsidP="004C17E2">
      <w:pPr>
        <w:pStyle w:val="ConsPlusNormal"/>
        <w:ind w:firstLine="540"/>
        <w:jc w:val="both"/>
        <w:outlineLvl w:val="2"/>
      </w:pPr>
      <w:r>
        <w:t>Статья 138. Сохранение за усыновленным ребенком права на пенсию и пособия</w:t>
      </w:r>
    </w:p>
    <w:p w:rsidR="004C17E2" w:rsidRDefault="004C17E2" w:rsidP="004C17E2">
      <w:pPr>
        <w:pStyle w:val="ConsPlusNormal"/>
        <w:jc w:val="both"/>
      </w:pPr>
    </w:p>
    <w:p w:rsidR="004C17E2" w:rsidRDefault="004C17E2" w:rsidP="004C17E2">
      <w:pPr>
        <w:pStyle w:val="ConsPlusNormal"/>
        <w:pBdr>
          <w:bottom w:val="single" w:sz="6" w:space="0" w:color="auto"/>
        </w:pBdr>
        <w:rPr>
          <w:sz w:val="5"/>
          <w:szCs w:val="5"/>
        </w:rPr>
      </w:pPr>
    </w:p>
    <w:p w:rsidR="004C17E2" w:rsidRDefault="004C17E2" w:rsidP="004C17E2">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4C17E2" w:rsidRDefault="004C17E2" w:rsidP="004C17E2">
      <w:pPr>
        <w:pStyle w:val="ConsPlusNormal"/>
        <w:jc w:val="both"/>
      </w:pPr>
    </w:p>
    <w:p w:rsidR="004C17E2" w:rsidRDefault="004C17E2" w:rsidP="004C17E2">
      <w:pPr>
        <w:pStyle w:val="ConsPlusNormal"/>
        <w:ind w:firstLine="540"/>
        <w:jc w:val="both"/>
        <w:outlineLvl w:val="2"/>
      </w:pPr>
      <w:r>
        <w:t>Статья 139. Тайна усыновления ребенка</w:t>
      </w:r>
    </w:p>
    <w:p w:rsidR="004C17E2" w:rsidRDefault="004C17E2" w:rsidP="004C17E2">
      <w:pPr>
        <w:pStyle w:val="ConsPlusNormal"/>
        <w:jc w:val="both"/>
      </w:pPr>
    </w:p>
    <w:p w:rsidR="004C17E2" w:rsidRDefault="004C17E2" w:rsidP="004C17E2">
      <w:pPr>
        <w:pStyle w:val="ConsPlusNormal"/>
        <w:ind w:firstLine="540"/>
        <w:jc w:val="both"/>
      </w:pPr>
      <w:bookmarkStart w:id="26" w:name="Par1172"/>
      <w:bookmarkEnd w:id="26"/>
      <w:r>
        <w:t>1. Тайна усыновления ребенка охраняется законом.</w:t>
      </w:r>
    </w:p>
    <w:p w:rsidR="004C17E2" w:rsidRDefault="004C17E2" w:rsidP="004C17E2">
      <w:pPr>
        <w:pStyle w:val="ConsPlusNormal"/>
        <w:ind w:firstLine="540"/>
        <w:jc w:val="both"/>
      </w:pPr>
      <w:r>
        <w:lastRenderedPageBreak/>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4C17E2" w:rsidRDefault="004C17E2" w:rsidP="004C17E2">
      <w:pPr>
        <w:pStyle w:val="ConsPlusNormal"/>
        <w:ind w:firstLine="540"/>
        <w:jc w:val="both"/>
      </w:pPr>
      <w:r>
        <w:t xml:space="preserve">2. Лица, указанные в </w:t>
      </w:r>
      <w:hyperlink w:anchor="Par1172"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43" w:history="1">
        <w:r>
          <w:rPr>
            <w:color w:val="0000FF"/>
          </w:rPr>
          <w:t>законом</w:t>
        </w:r>
      </w:hyperlink>
      <w:r>
        <w:t xml:space="preserve"> порядке.</w:t>
      </w:r>
    </w:p>
    <w:p w:rsidR="004C17E2" w:rsidRDefault="004C17E2" w:rsidP="004C17E2">
      <w:pPr>
        <w:pStyle w:val="ConsPlusNormal"/>
        <w:jc w:val="both"/>
      </w:pPr>
    </w:p>
    <w:p w:rsidR="004C17E2" w:rsidRDefault="004C17E2" w:rsidP="004C17E2">
      <w:pPr>
        <w:pStyle w:val="ConsPlusNormal"/>
        <w:ind w:firstLine="540"/>
        <w:jc w:val="both"/>
        <w:outlineLvl w:val="2"/>
      </w:pPr>
      <w:bookmarkStart w:id="27" w:name="Par1176"/>
      <w:bookmarkEnd w:id="27"/>
      <w:r>
        <w:t>Статья 140. Отмена усыновления ребенка</w:t>
      </w:r>
    </w:p>
    <w:p w:rsidR="004C17E2" w:rsidRDefault="004C17E2" w:rsidP="004C17E2">
      <w:pPr>
        <w:pStyle w:val="ConsPlusNormal"/>
        <w:jc w:val="both"/>
      </w:pPr>
    </w:p>
    <w:p w:rsidR="004C17E2" w:rsidRDefault="004C17E2" w:rsidP="004C17E2">
      <w:pPr>
        <w:pStyle w:val="ConsPlusNormal"/>
        <w:ind w:firstLine="540"/>
        <w:jc w:val="both"/>
      </w:pPr>
      <w:r>
        <w:t>1. Отмена усыновления ребенка производится в судебном порядке.</w:t>
      </w:r>
    </w:p>
    <w:p w:rsidR="004C17E2" w:rsidRDefault="004C17E2" w:rsidP="004C17E2">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4C17E2" w:rsidRDefault="004C17E2" w:rsidP="004C17E2">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4C17E2" w:rsidRDefault="004C17E2" w:rsidP="004C17E2">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4C17E2" w:rsidRDefault="004C17E2" w:rsidP="004C17E2">
      <w:pPr>
        <w:pStyle w:val="ConsPlusNormal"/>
        <w:jc w:val="both"/>
      </w:pPr>
    </w:p>
    <w:p w:rsidR="004C17E2" w:rsidRDefault="004C17E2" w:rsidP="004C17E2">
      <w:pPr>
        <w:pStyle w:val="ConsPlusNormal"/>
        <w:ind w:firstLine="540"/>
        <w:jc w:val="both"/>
        <w:outlineLvl w:val="2"/>
      </w:pPr>
      <w:r>
        <w:t>Статья 141. Основания к отмене усыновления ребенка</w:t>
      </w:r>
    </w:p>
    <w:p w:rsidR="004C17E2" w:rsidRDefault="004C17E2" w:rsidP="004C17E2">
      <w:pPr>
        <w:pStyle w:val="ConsPlusNormal"/>
        <w:jc w:val="both"/>
      </w:pPr>
    </w:p>
    <w:p w:rsidR="004C17E2" w:rsidRDefault="004C17E2" w:rsidP="004C17E2">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4C17E2" w:rsidRDefault="004C17E2" w:rsidP="004C17E2">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4C17E2" w:rsidRDefault="004C17E2" w:rsidP="004C17E2">
      <w:pPr>
        <w:pStyle w:val="ConsPlusNormal"/>
        <w:jc w:val="both"/>
      </w:pPr>
    </w:p>
    <w:p w:rsidR="004C17E2" w:rsidRDefault="004C17E2" w:rsidP="004C17E2">
      <w:pPr>
        <w:pStyle w:val="ConsPlusNormal"/>
        <w:ind w:firstLine="540"/>
        <w:jc w:val="both"/>
        <w:outlineLvl w:val="2"/>
      </w:pPr>
      <w:r>
        <w:t>Статья 142. Лица, обладающие правом требовать отмены усыновления ребенка</w:t>
      </w:r>
    </w:p>
    <w:p w:rsidR="004C17E2" w:rsidRDefault="004C17E2" w:rsidP="004C17E2">
      <w:pPr>
        <w:pStyle w:val="ConsPlusNormal"/>
        <w:jc w:val="both"/>
      </w:pPr>
    </w:p>
    <w:p w:rsidR="004C17E2" w:rsidRDefault="004C17E2" w:rsidP="004C17E2">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4C17E2" w:rsidRDefault="004C17E2" w:rsidP="004C17E2">
      <w:pPr>
        <w:pStyle w:val="ConsPlusNormal"/>
        <w:jc w:val="both"/>
      </w:pPr>
    </w:p>
    <w:p w:rsidR="004C17E2" w:rsidRDefault="004C17E2" w:rsidP="004C17E2">
      <w:pPr>
        <w:pStyle w:val="ConsPlusNormal"/>
        <w:ind w:firstLine="540"/>
        <w:jc w:val="both"/>
        <w:outlineLvl w:val="2"/>
      </w:pPr>
      <w:bookmarkStart w:id="28" w:name="Par1192"/>
      <w:bookmarkEnd w:id="28"/>
      <w:r>
        <w:t>Статья 143. Последствия отмены усыновления ребенка</w:t>
      </w:r>
    </w:p>
    <w:p w:rsidR="004C17E2" w:rsidRDefault="004C17E2" w:rsidP="004C17E2">
      <w:pPr>
        <w:pStyle w:val="ConsPlusNormal"/>
        <w:jc w:val="both"/>
      </w:pPr>
    </w:p>
    <w:p w:rsidR="004C17E2" w:rsidRDefault="004C17E2" w:rsidP="004C17E2">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4C17E2" w:rsidRDefault="004C17E2" w:rsidP="004C17E2">
      <w:pPr>
        <w:pStyle w:val="ConsPlusNormal"/>
        <w:ind w:firstLine="540"/>
        <w:jc w:val="both"/>
      </w:pPr>
      <w:r>
        <w:t xml:space="preserve">2. При отмене усыновления ребенок по решению суда передается родителям. При отсутствии родителей, а </w:t>
      </w:r>
      <w:proofErr w:type="gramStart"/>
      <w:r>
        <w:t>также</w:t>
      </w:r>
      <w:proofErr w:type="gramEnd"/>
      <w:r>
        <w:t xml:space="preserve"> если передача ребенка родителям противоречит его интересам, ребенок передается на попечение органа опеки и попечительства.</w:t>
      </w:r>
    </w:p>
    <w:p w:rsidR="004C17E2" w:rsidRDefault="004C17E2" w:rsidP="004C17E2">
      <w:pPr>
        <w:pStyle w:val="ConsPlusNormal"/>
        <w:ind w:firstLine="540"/>
        <w:jc w:val="both"/>
      </w:pPr>
      <w:r>
        <w:t xml:space="preserve">3. </w:t>
      </w:r>
      <w:proofErr w:type="gramStart"/>
      <w:r>
        <w:t>Суд также разрешает вопрос, сохраняются ли за ребенком присвоенные ему в связи с его усыновлением имя, отчество и фамилия.</w:t>
      </w:r>
      <w:proofErr w:type="gramEnd"/>
    </w:p>
    <w:p w:rsidR="004C17E2" w:rsidRDefault="004C17E2" w:rsidP="004C17E2">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4C17E2" w:rsidRDefault="004C17E2" w:rsidP="004C17E2">
      <w:pPr>
        <w:pStyle w:val="ConsPlusNormal"/>
        <w:pBdr>
          <w:bottom w:val="single" w:sz="6" w:space="0" w:color="auto"/>
        </w:pBdr>
        <w:rPr>
          <w:sz w:val="5"/>
          <w:szCs w:val="5"/>
        </w:rPr>
      </w:pPr>
    </w:p>
    <w:p w:rsidR="004C17E2" w:rsidRDefault="004C17E2" w:rsidP="004C17E2">
      <w:pPr>
        <w:pStyle w:val="ConsPlusNormal"/>
        <w:pBdr>
          <w:bottom w:val="single" w:sz="6" w:space="0" w:color="auto"/>
        </w:pBdr>
        <w:rPr>
          <w:sz w:val="5"/>
          <w:szCs w:val="5"/>
        </w:rPr>
      </w:pPr>
    </w:p>
    <w:p w:rsidR="004C17E2" w:rsidRDefault="004C17E2" w:rsidP="004C17E2">
      <w:pPr>
        <w:pStyle w:val="ConsPlusNormal"/>
        <w:ind w:firstLine="540"/>
        <w:jc w:val="both"/>
      </w:pPr>
      <w:r>
        <w:t xml:space="preserve">4. Суд </w:t>
      </w:r>
      <w:proofErr w:type="gramStart"/>
      <w:r>
        <w:t>исходя из интересов ребенка вправе обязать</w:t>
      </w:r>
      <w:proofErr w:type="gramEnd"/>
      <w:r>
        <w:t xml:space="preserve"> бывшего усыновителя выплачивать средства на содержание ребенка в размере, установленном </w:t>
      </w:r>
      <w:hyperlink w:anchor="Par681" w:history="1">
        <w:r>
          <w:rPr>
            <w:color w:val="0000FF"/>
          </w:rPr>
          <w:t>статьями 81</w:t>
        </w:r>
      </w:hyperlink>
      <w:r>
        <w:t xml:space="preserve"> и </w:t>
      </w:r>
      <w:hyperlink w:anchor="Par690" w:history="1">
        <w:r>
          <w:rPr>
            <w:color w:val="0000FF"/>
          </w:rPr>
          <w:t>83</w:t>
        </w:r>
      </w:hyperlink>
      <w:r>
        <w:t xml:space="preserve"> настоящего Кодекса.</w:t>
      </w:r>
    </w:p>
    <w:p w:rsidR="004C17E2" w:rsidRDefault="004C17E2" w:rsidP="004C17E2">
      <w:pPr>
        <w:pStyle w:val="ConsPlusNormal"/>
        <w:jc w:val="both"/>
      </w:pPr>
    </w:p>
    <w:p w:rsidR="004C17E2" w:rsidRDefault="004C17E2" w:rsidP="004C17E2">
      <w:pPr>
        <w:pStyle w:val="ConsPlusNormal"/>
        <w:pBdr>
          <w:bottom w:val="single" w:sz="6" w:space="0" w:color="auto"/>
        </w:pBdr>
        <w:rPr>
          <w:sz w:val="5"/>
          <w:szCs w:val="5"/>
        </w:rPr>
      </w:pPr>
    </w:p>
    <w:p w:rsidR="004C17E2" w:rsidRDefault="004C17E2" w:rsidP="004C17E2">
      <w:pPr>
        <w:pStyle w:val="ConsPlusNormal"/>
        <w:pBdr>
          <w:bottom w:val="single" w:sz="6" w:space="0" w:color="auto"/>
        </w:pBdr>
        <w:rPr>
          <w:sz w:val="5"/>
          <w:szCs w:val="5"/>
        </w:rPr>
      </w:pPr>
    </w:p>
    <w:p w:rsidR="004C17E2" w:rsidRDefault="004C17E2" w:rsidP="004C17E2">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4C17E2" w:rsidRDefault="004C17E2" w:rsidP="004C17E2">
      <w:pPr>
        <w:pStyle w:val="ConsPlusNormal"/>
        <w:jc w:val="both"/>
      </w:pPr>
    </w:p>
    <w:p w:rsidR="004C17E2" w:rsidRDefault="004C17E2" w:rsidP="004C17E2">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4C17E2" w:rsidRDefault="004C17E2" w:rsidP="004C17E2">
      <w:pPr>
        <w:pStyle w:val="ConsPlusNormal"/>
        <w:jc w:val="both"/>
      </w:pPr>
    </w:p>
    <w:p w:rsidR="00BD7033" w:rsidRDefault="00BD7033"/>
    <w:sectPr w:rsidR="00BD7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E2"/>
    <w:rsid w:val="00003ACC"/>
    <w:rsid w:val="000060F6"/>
    <w:rsid w:val="000112EB"/>
    <w:rsid w:val="00012377"/>
    <w:rsid w:val="000135E5"/>
    <w:rsid w:val="00016089"/>
    <w:rsid w:val="000205ED"/>
    <w:rsid w:val="000210E6"/>
    <w:rsid w:val="0002271E"/>
    <w:rsid w:val="0002310E"/>
    <w:rsid w:val="0002538C"/>
    <w:rsid w:val="000262C1"/>
    <w:rsid w:val="00030ECD"/>
    <w:rsid w:val="00031849"/>
    <w:rsid w:val="000349C2"/>
    <w:rsid w:val="000358D4"/>
    <w:rsid w:val="00037A84"/>
    <w:rsid w:val="00037CCA"/>
    <w:rsid w:val="00044228"/>
    <w:rsid w:val="00046368"/>
    <w:rsid w:val="000476FC"/>
    <w:rsid w:val="00047D0B"/>
    <w:rsid w:val="00051921"/>
    <w:rsid w:val="0005316E"/>
    <w:rsid w:val="00055DD3"/>
    <w:rsid w:val="00057A56"/>
    <w:rsid w:val="00060AB9"/>
    <w:rsid w:val="0006301F"/>
    <w:rsid w:val="00063C55"/>
    <w:rsid w:val="00064DDC"/>
    <w:rsid w:val="00065A54"/>
    <w:rsid w:val="0006750D"/>
    <w:rsid w:val="00071181"/>
    <w:rsid w:val="00071D89"/>
    <w:rsid w:val="0007324B"/>
    <w:rsid w:val="00074DE3"/>
    <w:rsid w:val="00075480"/>
    <w:rsid w:val="00075DE7"/>
    <w:rsid w:val="000779DD"/>
    <w:rsid w:val="00080EBF"/>
    <w:rsid w:val="000823BF"/>
    <w:rsid w:val="00082F0A"/>
    <w:rsid w:val="00090D5F"/>
    <w:rsid w:val="00091657"/>
    <w:rsid w:val="0009449F"/>
    <w:rsid w:val="00095718"/>
    <w:rsid w:val="000958FD"/>
    <w:rsid w:val="0009597B"/>
    <w:rsid w:val="00096023"/>
    <w:rsid w:val="00096591"/>
    <w:rsid w:val="000A03C6"/>
    <w:rsid w:val="000A5EAB"/>
    <w:rsid w:val="000A63FC"/>
    <w:rsid w:val="000B0569"/>
    <w:rsid w:val="000B4F34"/>
    <w:rsid w:val="000B63A6"/>
    <w:rsid w:val="000B72BA"/>
    <w:rsid w:val="000C25EC"/>
    <w:rsid w:val="000C2762"/>
    <w:rsid w:val="000C6529"/>
    <w:rsid w:val="000D1500"/>
    <w:rsid w:val="000D3D40"/>
    <w:rsid w:val="000E2C49"/>
    <w:rsid w:val="000E7A63"/>
    <w:rsid w:val="000F37CB"/>
    <w:rsid w:val="000F3F11"/>
    <w:rsid w:val="000F501E"/>
    <w:rsid w:val="000F5DE5"/>
    <w:rsid w:val="000F77D8"/>
    <w:rsid w:val="001023F8"/>
    <w:rsid w:val="00106E98"/>
    <w:rsid w:val="001113A8"/>
    <w:rsid w:val="00111D0F"/>
    <w:rsid w:val="001164AC"/>
    <w:rsid w:val="0012163A"/>
    <w:rsid w:val="00122D77"/>
    <w:rsid w:val="00123B0F"/>
    <w:rsid w:val="0012542A"/>
    <w:rsid w:val="00130C61"/>
    <w:rsid w:val="0013307E"/>
    <w:rsid w:val="001347AC"/>
    <w:rsid w:val="0013710E"/>
    <w:rsid w:val="001440EA"/>
    <w:rsid w:val="001441FB"/>
    <w:rsid w:val="0014737B"/>
    <w:rsid w:val="00147FF4"/>
    <w:rsid w:val="0015006D"/>
    <w:rsid w:val="001508E1"/>
    <w:rsid w:val="00154CCD"/>
    <w:rsid w:val="00156524"/>
    <w:rsid w:val="001626D0"/>
    <w:rsid w:val="00164B97"/>
    <w:rsid w:val="001655AF"/>
    <w:rsid w:val="00170EDB"/>
    <w:rsid w:val="00171FC2"/>
    <w:rsid w:val="00176464"/>
    <w:rsid w:val="00176C2A"/>
    <w:rsid w:val="00177144"/>
    <w:rsid w:val="00177FA4"/>
    <w:rsid w:val="00185BC3"/>
    <w:rsid w:val="0018654D"/>
    <w:rsid w:val="00191627"/>
    <w:rsid w:val="001933AD"/>
    <w:rsid w:val="0019506A"/>
    <w:rsid w:val="00195413"/>
    <w:rsid w:val="001963EF"/>
    <w:rsid w:val="001970D5"/>
    <w:rsid w:val="001A172A"/>
    <w:rsid w:val="001A18E8"/>
    <w:rsid w:val="001A59A2"/>
    <w:rsid w:val="001A7601"/>
    <w:rsid w:val="001B1E55"/>
    <w:rsid w:val="001B2212"/>
    <w:rsid w:val="001B421F"/>
    <w:rsid w:val="001B6C68"/>
    <w:rsid w:val="001C1C68"/>
    <w:rsid w:val="001D470F"/>
    <w:rsid w:val="001D55AA"/>
    <w:rsid w:val="001E46E7"/>
    <w:rsid w:val="001E4910"/>
    <w:rsid w:val="001E660E"/>
    <w:rsid w:val="001F08B7"/>
    <w:rsid w:val="001F1804"/>
    <w:rsid w:val="001F20BF"/>
    <w:rsid w:val="001F30EC"/>
    <w:rsid w:val="001F3BD5"/>
    <w:rsid w:val="001F5751"/>
    <w:rsid w:val="001F7FBB"/>
    <w:rsid w:val="00201B6E"/>
    <w:rsid w:val="00205725"/>
    <w:rsid w:val="002275EE"/>
    <w:rsid w:val="002327E6"/>
    <w:rsid w:val="0023346D"/>
    <w:rsid w:val="00236077"/>
    <w:rsid w:val="002401D2"/>
    <w:rsid w:val="002409E0"/>
    <w:rsid w:val="00240AD8"/>
    <w:rsid w:val="00241E47"/>
    <w:rsid w:val="00244469"/>
    <w:rsid w:val="0025573B"/>
    <w:rsid w:val="0025606B"/>
    <w:rsid w:val="0025630A"/>
    <w:rsid w:val="002567BC"/>
    <w:rsid w:val="00261C77"/>
    <w:rsid w:val="00263720"/>
    <w:rsid w:val="0026547D"/>
    <w:rsid w:val="002714AF"/>
    <w:rsid w:val="00274132"/>
    <w:rsid w:val="00274CC7"/>
    <w:rsid w:val="00274F96"/>
    <w:rsid w:val="0027661D"/>
    <w:rsid w:val="0027679F"/>
    <w:rsid w:val="00280033"/>
    <w:rsid w:val="002805D3"/>
    <w:rsid w:val="002846B3"/>
    <w:rsid w:val="002936EC"/>
    <w:rsid w:val="00295692"/>
    <w:rsid w:val="00296A44"/>
    <w:rsid w:val="0029711D"/>
    <w:rsid w:val="002A04A1"/>
    <w:rsid w:val="002A483A"/>
    <w:rsid w:val="002B09EB"/>
    <w:rsid w:val="002B200C"/>
    <w:rsid w:val="002B6954"/>
    <w:rsid w:val="002C44F1"/>
    <w:rsid w:val="002C721D"/>
    <w:rsid w:val="002C77AB"/>
    <w:rsid w:val="002D40DD"/>
    <w:rsid w:val="002D44E6"/>
    <w:rsid w:val="002D6608"/>
    <w:rsid w:val="002E2374"/>
    <w:rsid w:val="002E36B5"/>
    <w:rsid w:val="002E4C21"/>
    <w:rsid w:val="002E4E81"/>
    <w:rsid w:val="002E75BF"/>
    <w:rsid w:val="002F1D4E"/>
    <w:rsid w:val="002F6A8F"/>
    <w:rsid w:val="002F72CA"/>
    <w:rsid w:val="003033E9"/>
    <w:rsid w:val="003059CE"/>
    <w:rsid w:val="00307478"/>
    <w:rsid w:val="00307B43"/>
    <w:rsid w:val="003142BC"/>
    <w:rsid w:val="0031552B"/>
    <w:rsid w:val="0031590A"/>
    <w:rsid w:val="00315B9F"/>
    <w:rsid w:val="00316742"/>
    <w:rsid w:val="00323BC2"/>
    <w:rsid w:val="00323D31"/>
    <w:rsid w:val="00325B31"/>
    <w:rsid w:val="00333C7E"/>
    <w:rsid w:val="00333D4C"/>
    <w:rsid w:val="00342405"/>
    <w:rsid w:val="00344892"/>
    <w:rsid w:val="003506D9"/>
    <w:rsid w:val="003520DB"/>
    <w:rsid w:val="003557AD"/>
    <w:rsid w:val="003602AF"/>
    <w:rsid w:val="00361996"/>
    <w:rsid w:val="00370F40"/>
    <w:rsid w:val="0037529B"/>
    <w:rsid w:val="00377227"/>
    <w:rsid w:val="003814BD"/>
    <w:rsid w:val="003822E4"/>
    <w:rsid w:val="00385E5D"/>
    <w:rsid w:val="00386AE0"/>
    <w:rsid w:val="00390640"/>
    <w:rsid w:val="0039658B"/>
    <w:rsid w:val="0039693E"/>
    <w:rsid w:val="00396DA3"/>
    <w:rsid w:val="00397AC5"/>
    <w:rsid w:val="003A4030"/>
    <w:rsid w:val="003A7253"/>
    <w:rsid w:val="003B10AC"/>
    <w:rsid w:val="003B5E86"/>
    <w:rsid w:val="003B676F"/>
    <w:rsid w:val="003B7405"/>
    <w:rsid w:val="003B74EE"/>
    <w:rsid w:val="003B75E9"/>
    <w:rsid w:val="003C254F"/>
    <w:rsid w:val="003C3D9C"/>
    <w:rsid w:val="003C75ED"/>
    <w:rsid w:val="003D1288"/>
    <w:rsid w:val="003D40B1"/>
    <w:rsid w:val="003D4572"/>
    <w:rsid w:val="003D6A15"/>
    <w:rsid w:val="003E0EE5"/>
    <w:rsid w:val="003E14BF"/>
    <w:rsid w:val="003E20A2"/>
    <w:rsid w:val="003E240A"/>
    <w:rsid w:val="003E3D75"/>
    <w:rsid w:val="003E5ED2"/>
    <w:rsid w:val="003E625D"/>
    <w:rsid w:val="003F001C"/>
    <w:rsid w:val="003F3020"/>
    <w:rsid w:val="003F7FE1"/>
    <w:rsid w:val="00401D8A"/>
    <w:rsid w:val="00402175"/>
    <w:rsid w:val="00402CEC"/>
    <w:rsid w:val="00403E34"/>
    <w:rsid w:val="00411129"/>
    <w:rsid w:val="004143A5"/>
    <w:rsid w:val="00417927"/>
    <w:rsid w:val="00421406"/>
    <w:rsid w:val="00421918"/>
    <w:rsid w:val="0042342F"/>
    <w:rsid w:val="004265D9"/>
    <w:rsid w:val="00437D73"/>
    <w:rsid w:val="00440BCE"/>
    <w:rsid w:val="00450817"/>
    <w:rsid w:val="0045096F"/>
    <w:rsid w:val="00453418"/>
    <w:rsid w:val="004535B5"/>
    <w:rsid w:val="00453C22"/>
    <w:rsid w:val="00454C8F"/>
    <w:rsid w:val="004552B6"/>
    <w:rsid w:val="00455488"/>
    <w:rsid w:val="00455C1D"/>
    <w:rsid w:val="00455E2A"/>
    <w:rsid w:val="004566C0"/>
    <w:rsid w:val="00457A66"/>
    <w:rsid w:val="00457FC5"/>
    <w:rsid w:val="00463D24"/>
    <w:rsid w:val="00464DE4"/>
    <w:rsid w:val="00466810"/>
    <w:rsid w:val="004674C8"/>
    <w:rsid w:val="00472146"/>
    <w:rsid w:val="00477747"/>
    <w:rsid w:val="00477BBB"/>
    <w:rsid w:val="00480344"/>
    <w:rsid w:val="00483194"/>
    <w:rsid w:val="00484D27"/>
    <w:rsid w:val="0048514B"/>
    <w:rsid w:val="00485B26"/>
    <w:rsid w:val="00491D8B"/>
    <w:rsid w:val="00493D6C"/>
    <w:rsid w:val="00494795"/>
    <w:rsid w:val="00494906"/>
    <w:rsid w:val="00494972"/>
    <w:rsid w:val="00496AF2"/>
    <w:rsid w:val="00497ABB"/>
    <w:rsid w:val="00497BAA"/>
    <w:rsid w:val="004A0A78"/>
    <w:rsid w:val="004A1FD0"/>
    <w:rsid w:val="004A2140"/>
    <w:rsid w:val="004A2733"/>
    <w:rsid w:val="004A4810"/>
    <w:rsid w:val="004A5422"/>
    <w:rsid w:val="004A5B83"/>
    <w:rsid w:val="004B39C9"/>
    <w:rsid w:val="004B5426"/>
    <w:rsid w:val="004B72FE"/>
    <w:rsid w:val="004B7F5E"/>
    <w:rsid w:val="004C0B17"/>
    <w:rsid w:val="004C17E2"/>
    <w:rsid w:val="004C3179"/>
    <w:rsid w:val="004C3D37"/>
    <w:rsid w:val="004C3F9F"/>
    <w:rsid w:val="004C4BB8"/>
    <w:rsid w:val="004C4D26"/>
    <w:rsid w:val="004C53D8"/>
    <w:rsid w:val="004C650B"/>
    <w:rsid w:val="004C7099"/>
    <w:rsid w:val="004D43B5"/>
    <w:rsid w:val="004D6B5E"/>
    <w:rsid w:val="004D7240"/>
    <w:rsid w:val="004E3A90"/>
    <w:rsid w:val="004E4F14"/>
    <w:rsid w:val="004F0B7A"/>
    <w:rsid w:val="004F278F"/>
    <w:rsid w:val="004F4138"/>
    <w:rsid w:val="00503382"/>
    <w:rsid w:val="00504A9A"/>
    <w:rsid w:val="00505DF2"/>
    <w:rsid w:val="00506F46"/>
    <w:rsid w:val="00510158"/>
    <w:rsid w:val="005121CF"/>
    <w:rsid w:val="00514C58"/>
    <w:rsid w:val="00516CDA"/>
    <w:rsid w:val="00522EC4"/>
    <w:rsid w:val="00531164"/>
    <w:rsid w:val="00531F5B"/>
    <w:rsid w:val="005354C0"/>
    <w:rsid w:val="0053586E"/>
    <w:rsid w:val="00537C14"/>
    <w:rsid w:val="00544FD0"/>
    <w:rsid w:val="00546A5B"/>
    <w:rsid w:val="0055449D"/>
    <w:rsid w:val="00561437"/>
    <w:rsid w:val="0056272F"/>
    <w:rsid w:val="00562EDC"/>
    <w:rsid w:val="00567289"/>
    <w:rsid w:val="0056796E"/>
    <w:rsid w:val="00567FC4"/>
    <w:rsid w:val="005759F2"/>
    <w:rsid w:val="00576ABC"/>
    <w:rsid w:val="005776A0"/>
    <w:rsid w:val="00583FB4"/>
    <w:rsid w:val="00584F67"/>
    <w:rsid w:val="0058581B"/>
    <w:rsid w:val="005873DA"/>
    <w:rsid w:val="00587B29"/>
    <w:rsid w:val="005903FF"/>
    <w:rsid w:val="00595D15"/>
    <w:rsid w:val="00595FB6"/>
    <w:rsid w:val="005973A5"/>
    <w:rsid w:val="005A27BA"/>
    <w:rsid w:val="005A27F4"/>
    <w:rsid w:val="005A397A"/>
    <w:rsid w:val="005A5114"/>
    <w:rsid w:val="005A7898"/>
    <w:rsid w:val="005B0032"/>
    <w:rsid w:val="005B17E8"/>
    <w:rsid w:val="005B2568"/>
    <w:rsid w:val="005B6972"/>
    <w:rsid w:val="005B7B6A"/>
    <w:rsid w:val="005B7BD3"/>
    <w:rsid w:val="005C2E86"/>
    <w:rsid w:val="005C2EF4"/>
    <w:rsid w:val="005C38D5"/>
    <w:rsid w:val="005C3A3C"/>
    <w:rsid w:val="005C5C34"/>
    <w:rsid w:val="005C6C44"/>
    <w:rsid w:val="005D182E"/>
    <w:rsid w:val="005D1F6F"/>
    <w:rsid w:val="005D22AF"/>
    <w:rsid w:val="005D3D1F"/>
    <w:rsid w:val="005E3AF7"/>
    <w:rsid w:val="00605B25"/>
    <w:rsid w:val="006064B8"/>
    <w:rsid w:val="00607944"/>
    <w:rsid w:val="0061345B"/>
    <w:rsid w:val="006144EC"/>
    <w:rsid w:val="0061527A"/>
    <w:rsid w:val="006158F6"/>
    <w:rsid w:val="006225D4"/>
    <w:rsid w:val="006233E7"/>
    <w:rsid w:val="00630C75"/>
    <w:rsid w:val="00631E37"/>
    <w:rsid w:val="006326F5"/>
    <w:rsid w:val="00642DE7"/>
    <w:rsid w:val="00642DEA"/>
    <w:rsid w:val="00644196"/>
    <w:rsid w:val="00645B87"/>
    <w:rsid w:val="0064739A"/>
    <w:rsid w:val="00647FB4"/>
    <w:rsid w:val="006530AE"/>
    <w:rsid w:val="006531CF"/>
    <w:rsid w:val="00656DB5"/>
    <w:rsid w:val="00660B40"/>
    <w:rsid w:val="0066125F"/>
    <w:rsid w:val="00661DB9"/>
    <w:rsid w:val="00665DE1"/>
    <w:rsid w:val="0066758E"/>
    <w:rsid w:val="00667910"/>
    <w:rsid w:val="00673D25"/>
    <w:rsid w:val="00682C02"/>
    <w:rsid w:val="00686750"/>
    <w:rsid w:val="00690809"/>
    <w:rsid w:val="00697789"/>
    <w:rsid w:val="006A0CEF"/>
    <w:rsid w:val="006A6360"/>
    <w:rsid w:val="006B4F8C"/>
    <w:rsid w:val="006B6ACB"/>
    <w:rsid w:val="006C4B7C"/>
    <w:rsid w:val="006C70D6"/>
    <w:rsid w:val="006C7AC3"/>
    <w:rsid w:val="006D3F2E"/>
    <w:rsid w:val="006D550E"/>
    <w:rsid w:val="006D64DA"/>
    <w:rsid w:val="006D6974"/>
    <w:rsid w:val="006D7404"/>
    <w:rsid w:val="006E74B5"/>
    <w:rsid w:val="006F031E"/>
    <w:rsid w:val="006F2C4D"/>
    <w:rsid w:val="006F330A"/>
    <w:rsid w:val="006F3A8E"/>
    <w:rsid w:val="006F5BC5"/>
    <w:rsid w:val="0070374B"/>
    <w:rsid w:val="00706496"/>
    <w:rsid w:val="007077CD"/>
    <w:rsid w:val="00710BA6"/>
    <w:rsid w:val="00716063"/>
    <w:rsid w:val="007201BA"/>
    <w:rsid w:val="007213B9"/>
    <w:rsid w:val="007223E4"/>
    <w:rsid w:val="00722EA2"/>
    <w:rsid w:val="0073226D"/>
    <w:rsid w:val="00736D12"/>
    <w:rsid w:val="00737F6B"/>
    <w:rsid w:val="00740270"/>
    <w:rsid w:val="00744E8A"/>
    <w:rsid w:val="007466E0"/>
    <w:rsid w:val="0074683B"/>
    <w:rsid w:val="007503DC"/>
    <w:rsid w:val="0075310A"/>
    <w:rsid w:val="0075423C"/>
    <w:rsid w:val="007551AE"/>
    <w:rsid w:val="007576FA"/>
    <w:rsid w:val="007601F4"/>
    <w:rsid w:val="00760785"/>
    <w:rsid w:val="0076291D"/>
    <w:rsid w:val="00762969"/>
    <w:rsid w:val="00763067"/>
    <w:rsid w:val="0076316A"/>
    <w:rsid w:val="00765701"/>
    <w:rsid w:val="00766B00"/>
    <w:rsid w:val="00776449"/>
    <w:rsid w:val="00781591"/>
    <w:rsid w:val="00782047"/>
    <w:rsid w:val="00787B0B"/>
    <w:rsid w:val="00790496"/>
    <w:rsid w:val="00791B77"/>
    <w:rsid w:val="007952A0"/>
    <w:rsid w:val="00795556"/>
    <w:rsid w:val="007A40F7"/>
    <w:rsid w:val="007A46D5"/>
    <w:rsid w:val="007A5C49"/>
    <w:rsid w:val="007A6A38"/>
    <w:rsid w:val="007B19AA"/>
    <w:rsid w:val="007B2649"/>
    <w:rsid w:val="007B2851"/>
    <w:rsid w:val="007B2F91"/>
    <w:rsid w:val="007B58BB"/>
    <w:rsid w:val="007B62E4"/>
    <w:rsid w:val="007B6A79"/>
    <w:rsid w:val="007B6CE9"/>
    <w:rsid w:val="007C4144"/>
    <w:rsid w:val="007C41BE"/>
    <w:rsid w:val="007C7530"/>
    <w:rsid w:val="007D1433"/>
    <w:rsid w:val="007D300C"/>
    <w:rsid w:val="007E0461"/>
    <w:rsid w:val="007E1FE9"/>
    <w:rsid w:val="007E44EC"/>
    <w:rsid w:val="007E57F0"/>
    <w:rsid w:val="007E7DC8"/>
    <w:rsid w:val="007E7E24"/>
    <w:rsid w:val="007F13AF"/>
    <w:rsid w:val="007F7032"/>
    <w:rsid w:val="008022E5"/>
    <w:rsid w:val="00811199"/>
    <w:rsid w:val="00814BED"/>
    <w:rsid w:val="0081626B"/>
    <w:rsid w:val="008213C3"/>
    <w:rsid w:val="00824553"/>
    <w:rsid w:val="00830B07"/>
    <w:rsid w:val="008355C6"/>
    <w:rsid w:val="00837364"/>
    <w:rsid w:val="00837F0C"/>
    <w:rsid w:val="00840951"/>
    <w:rsid w:val="00840A3A"/>
    <w:rsid w:val="00841402"/>
    <w:rsid w:val="00841BF9"/>
    <w:rsid w:val="008433EC"/>
    <w:rsid w:val="008505C9"/>
    <w:rsid w:val="0085149F"/>
    <w:rsid w:val="00852055"/>
    <w:rsid w:val="0085271D"/>
    <w:rsid w:val="008567F6"/>
    <w:rsid w:val="00860E26"/>
    <w:rsid w:val="008618E0"/>
    <w:rsid w:val="00862627"/>
    <w:rsid w:val="00862EA3"/>
    <w:rsid w:val="00867569"/>
    <w:rsid w:val="008679E7"/>
    <w:rsid w:val="00873510"/>
    <w:rsid w:val="00874BD6"/>
    <w:rsid w:val="00874E07"/>
    <w:rsid w:val="0087534D"/>
    <w:rsid w:val="00880B96"/>
    <w:rsid w:val="00883859"/>
    <w:rsid w:val="00884DAC"/>
    <w:rsid w:val="0089100C"/>
    <w:rsid w:val="00892E28"/>
    <w:rsid w:val="008942FD"/>
    <w:rsid w:val="00897AA2"/>
    <w:rsid w:val="008A1F4D"/>
    <w:rsid w:val="008A3023"/>
    <w:rsid w:val="008A7B39"/>
    <w:rsid w:val="008B5B08"/>
    <w:rsid w:val="008B7699"/>
    <w:rsid w:val="008B7CB7"/>
    <w:rsid w:val="008C1047"/>
    <w:rsid w:val="008C3014"/>
    <w:rsid w:val="008C48E5"/>
    <w:rsid w:val="008D25B2"/>
    <w:rsid w:val="008D72E4"/>
    <w:rsid w:val="008D7A0A"/>
    <w:rsid w:val="008E3B61"/>
    <w:rsid w:val="008E3CEA"/>
    <w:rsid w:val="008E72ED"/>
    <w:rsid w:val="008E7FF7"/>
    <w:rsid w:val="008F04EE"/>
    <w:rsid w:val="0090001A"/>
    <w:rsid w:val="00901FDB"/>
    <w:rsid w:val="00902B34"/>
    <w:rsid w:val="00903A93"/>
    <w:rsid w:val="00911CD3"/>
    <w:rsid w:val="00922ED0"/>
    <w:rsid w:val="00923C13"/>
    <w:rsid w:val="00923DE8"/>
    <w:rsid w:val="00924158"/>
    <w:rsid w:val="00930E46"/>
    <w:rsid w:val="0093159C"/>
    <w:rsid w:val="00931B91"/>
    <w:rsid w:val="009332E6"/>
    <w:rsid w:val="0093362D"/>
    <w:rsid w:val="00934859"/>
    <w:rsid w:val="00935983"/>
    <w:rsid w:val="00935CBE"/>
    <w:rsid w:val="00936D82"/>
    <w:rsid w:val="00951496"/>
    <w:rsid w:val="009537CF"/>
    <w:rsid w:val="00953EBA"/>
    <w:rsid w:val="0095568C"/>
    <w:rsid w:val="00957A45"/>
    <w:rsid w:val="009645C3"/>
    <w:rsid w:val="00964D0F"/>
    <w:rsid w:val="00972D6E"/>
    <w:rsid w:val="009743FA"/>
    <w:rsid w:val="0097448F"/>
    <w:rsid w:val="009776AD"/>
    <w:rsid w:val="00992AA6"/>
    <w:rsid w:val="0099407C"/>
    <w:rsid w:val="009971E8"/>
    <w:rsid w:val="009A0E93"/>
    <w:rsid w:val="009A29E1"/>
    <w:rsid w:val="009A3E6C"/>
    <w:rsid w:val="009A54F6"/>
    <w:rsid w:val="009A6086"/>
    <w:rsid w:val="009A6FF9"/>
    <w:rsid w:val="009A7792"/>
    <w:rsid w:val="009C378F"/>
    <w:rsid w:val="009C5B71"/>
    <w:rsid w:val="009D1AD4"/>
    <w:rsid w:val="009D2C63"/>
    <w:rsid w:val="009D315E"/>
    <w:rsid w:val="009D32C9"/>
    <w:rsid w:val="009D4186"/>
    <w:rsid w:val="009E2B48"/>
    <w:rsid w:val="009E6021"/>
    <w:rsid w:val="009F07BA"/>
    <w:rsid w:val="009F31EE"/>
    <w:rsid w:val="009F580C"/>
    <w:rsid w:val="009F6835"/>
    <w:rsid w:val="009F6DEA"/>
    <w:rsid w:val="00A0257E"/>
    <w:rsid w:val="00A04166"/>
    <w:rsid w:val="00A07D65"/>
    <w:rsid w:val="00A146E3"/>
    <w:rsid w:val="00A14BE8"/>
    <w:rsid w:val="00A17098"/>
    <w:rsid w:val="00A20C18"/>
    <w:rsid w:val="00A22350"/>
    <w:rsid w:val="00A25200"/>
    <w:rsid w:val="00A256A8"/>
    <w:rsid w:val="00A26373"/>
    <w:rsid w:val="00A2799E"/>
    <w:rsid w:val="00A3242B"/>
    <w:rsid w:val="00A32F54"/>
    <w:rsid w:val="00A34010"/>
    <w:rsid w:val="00A3756D"/>
    <w:rsid w:val="00A37A7C"/>
    <w:rsid w:val="00A47B72"/>
    <w:rsid w:val="00A51FA4"/>
    <w:rsid w:val="00A52911"/>
    <w:rsid w:val="00A55241"/>
    <w:rsid w:val="00A622FE"/>
    <w:rsid w:val="00A67B1A"/>
    <w:rsid w:val="00A67DC2"/>
    <w:rsid w:val="00A7167C"/>
    <w:rsid w:val="00A86308"/>
    <w:rsid w:val="00A867C0"/>
    <w:rsid w:val="00A932CB"/>
    <w:rsid w:val="00A947F9"/>
    <w:rsid w:val="00A95A8E"/>
    <w:rsid w:val="00AA0038"/>
    <w:rsid w:val="00AA0569"/>
    <w:rsid w:val="00AA2FCA"/>
    <w:rsid w:val="00AA4AAC"/>
    <w:rsid w:val="00AB0FE0"/>
    <w:rsid w:val="00AB5EFC"/>
    <w:rsid w:val="00AC0E37"/>
    <w:rsid w:val="00AC1CE4"/>
    <w:rsid w:val="00AC3CDC"/>
    <w:rsid w:val="00AC427B"/>
    <w:rsid w:val="00AD003E"/>
    <w:rsid w:val="00AD07FB"/>
    <w:rsid w:val="00AD2E8E"/>
    <w:rsid w:val="00AD7001"/>
    <w:rsid w:val="00AE3220"/>
    <w:rsid w:val="00AE7697"/>
    <w:rsid w:val="00AF2BC1"/>
    <w:rsid w:val="00B06767"/>
    <w:rsid w:val="00B07576"/>
    <w:rsid w:val="00B10F4C"/>
    <w:rsid w:val="00B11A85"/>
    <w:rsid w:val="00B12F8A"/>
    <w:rsid w:val="00B151A9"/>
    <w:rsid w:val="00B15D9C"/>
    <w:rsid w:val="00B179F5"/>
    <w:rsid w:val="00B231F9"/>
    <w:rsid w:val="00B24FA8"/>
    <w:rsid w:val="00B252F0"/>
    <w:rsid w:val="00B26C54"/>
    <w:rsid w:val="00B30C4D"/>
    <w:rsid w:val="00B36ED0"/>
    <w:rsid w:val="00B37EB6"/>
    <w:rsid w:val="00B40741"/>
    <w:rsid w:val="00B408D6"/>
    <w:rsid w:val="00B42F04"/>
    <w:rsid w:val="00B44BD4"/>
    <w:rsid w:val="00B45A26"/>
    <w:rsid w:val="00B47A82"/>
    <w:rsid w:val="00B500AF"/>
    <w:rsid w:val="00B50BBE"/>
    <w:rsid w:val="00B551FE"/>
    <w:rsid w:val="00B55CA3"/>
    <w:rsid w:val="00B55DAA"/>
    <w:rsid w:val="00B60D45"/>
    <w:rsid w:val="00B610E6"/>
    <w:rsid w:val="00B61AB2"/>
    <w:rsid w:val="00B62DE1"/>
    <w:rsid w:val="00B635DE"/>
    <w:rsid w:val="00B65B3B"/>
    <w:rsid w:val="00B66550"/>
    <w:rsid w:val="00B67A57"/>
    <w:rsid w:val="00B701BE"/>
    <w:rsid w:val="00B71CE3"/>
    <w:rsid w:val="00B73AF7"/>
    <w:rsid w:val="00B83DA2"/>
    <w:rsid w:val="00B90A19"/>
    <w:rsid w:val="00B92EB6"/>
    <w:rsid w:val="00B938B4"/>
    <w:rsid w:val="00B96C4F"/>
    <w:rsid w:val="00B96E3B"/>
    <w:rsid w:val="00BA087A"/>
    <w:rsid w:val="00BA16ED"/>
    <w:rsid w:val="00BA2F75"/>
    <w:rsid w:val="00BA3039"/>
    <w:rsid w:val="00BA3BE7"/>
    <w:rsid w:val="00BA4963"/>
    <w:rsid w:val="00BA6A83"/>
    <w:rsid w:val="00BA707B"/>
    <w:rsid w:val="00BB2398"/>
    <w:rsid w:val="00BB2E93"/>
    <w:rsid w:val="00BB376E"/>
    <w:rsid w:val="00BB5BE0"/>
    <w:rsid w:val="00BB5C4C"/>
    <w:rsid w:val="00BB7299"/>
    <w:rsid w:val="00BC5755"/>
    <w:rsid w:val="00BD482F"/>
    <w:rsid w:val="00BD6002"/>
    <w:rsid w:val="00BD7033"/>
    <w:rsid w:val="00BE01E6"/>
    <w:rsid w:val="00BE25B7"/>
    <w:rsid w:val="00BE2C0B"/>
    <w:rsid w:val="00BE489C"/>
    <w:rsid w:val="00BE4A1D"/>
    <w:rsid w:val="00BE65FC"/>
    <w:rsid w:val="00BE6C47"/>
    <w:rsid w:val="00BF0A75"/>
    <w:rsid w:val="00BF104B"/>
    <w:rsid w:val="00BF35D6"/>
    <w:rsid w:val="00BF5C06"/>
    <w:rsid w:val="00BF5E7F"/>
    <w:rsid w:val="00C02F90"/>
    <w:rsid w:val="00C06363"/>
    <w:rsid w:val="00C07A8B"/>
    <w:rsid w:val="00C07B53"/>
    <w:rsid w:val="00C22826"/>
    <w:rsid w:val="00C22967"/>
    <w:rsid w:val="00C271BC"/>
    <w:rsid w:val="00C30A5B"/>
    <w:rsid w:val="00C35471"/>
    <w:rsid w:val="00C36339"/>
    <w:rsid w:val="00C36F03"/>
    <w:rsid w:val="00C40B31"/>
    <w:rsid w:val="00C4200B"/>
    <w:rsid w:val="00C4216A"/>
    <w:rsid w:val="00C4241F"/>
    <w:rsid w:val="00C45595"/>
    <w:rsid w:val="00C51266"/>
    <w:rsid w:val="00C679D7"/>
    <w:rsid w:val="00C67D16"/>
    <w:rsid w:val="00C70213"/>
    <w:rsid w:val="00C75BB3"/>
    <w:rsid w:val="00C814B6"/>
    <w:rsid w:val="00C82510"/>
    <w:rsid w:val="00C833E1"/>
    <w:rsid w:val="00C847C3"/>
    <w:rsid w:val="00C85813"/>
    <w:rsid w:val="00C8651F"/>
    <w:rsid w:val="00C90417"/>
    <w:rsid w:val="00C91307"/>
    <w:rsid w:val="00C95521"/>
    <w:rsid w:val="00C974FC"/>
    <w:rsid w:val="00CA00AC"/>
    <w:rsid w:val="00CA2992"/>
    <w:rsid w:val="00CA3DFD"/>
    <w:rsid w:val="00CB0A01"/>
    <w:rsid w:val="00CB0F3C"/>
    <w:rsid w:val="00CB1920"/>
    <w:rsid w:val="00CB47FC"/>
    <w:rsid w:val="00CB7986"/>
    <w:rsid w:val="00CC3D4F"/>
    <w:rsid w:val="00CC7112"/>
    <w:rsid w:val="00CC7CEE"/>
    <w:rsid w:val="00CC7EF2"/>
    <w:rsid w:val="00CD237B"/>
    <w:rsid w:val="00CD601D"/>
    <w:rsid w:val="00CE1432"/>
    <w:rsid w:val="00CE379A"/>
    <w:rsid w:val="00CE461B"/>
    <w:rsid w:val="00CE4E72"/>
    <w:rsid w:val="00CE6DA7"/>
    <w:rsid w:val="00CE7B51"/>
    <w:rsid w:val="00CF0132"/>
    <w:rsid w:val="00CF7FF0"/>
    <w:rsid w:val="00D00CEF"/>
    <w:rsid w:val="00D00EBA"/>
    <w:rsid w:val="00D024B8"/>
    <w:rsid w:val="00D042F3"/>
    <w:rsid w:val="00D105E3"/>
    <w:rsid w:val="00D138A6"/>
    <w:rsid w:val="00D168B6"/>
    <w:rsid w:val="00D174A7"/>
    <w:rsid w:val="00D209E7"/>
    <w:rsid w:val="00D21856"/>
    <w:rsid w:val="00D24287"/>
    <w:rsid w:val="00D25511"/>
    <w:rsid w:val="00D2626E"/>
    <w:rsid w:val="00D27B8F"/>
    <w:rsid w:val="00D333AF"/>
    <w:rsid w:val="00D34053"/>
    <w:rsid w:val="00D41832"/>
    <w:rsid w:val="00D43A69"/>
    <w:rsid w:val="00D5048E"/>
    <w:rsid w:val="00D52185"/>
    <w:rsid w:val="00D541DC"/>
    <w:rsid w:val="00D55A3E"/>
    <w:rsid w:val="00D55E60"/>
    <w:rsid w:val="00D57831"/>
    <w:rsid w:val="00D60415"/>
    <w:rsid w:val="00D63562"/>
    <w:rsid w:val="00D659A2"/>
    <w:rsid w:val="00D65E43"/>
    <w:rsid w:val="00D67D86"/>
    <w:rsid w:val="00D710D3"/>
    <w:rsid w:val="00D713ED"/>
    <w:rsid w:val="00D72572"/>
    <w:rsid w:val="00D7282A"/>
    <w:rsid w:val="00D72A63"/>
    <w:rsid w:val="00D8239D"/>
    <w:rsid w:val="00D844E9"/>
    <w:rsid w:val="00D8597A"/>
    <w:rsid w:val="00D86EA9"/>
    <w:rsid w:val="00D871DE"/>
    <w:rsid w:val="00D87D88"/>
    <w:rsid w:val="00D91F2A"/>
    <w:rsid w:val="00D9349C"/>
    <w:rsid w:val="00D94BCE"/>
    <w:rsid w:val="00D9539C"/>
    <w:rsid w:val="00D95EC4"/>
    <w:rsid w:val="00D96504"/>
    <w:rsid w:val="00D97C3A"/>
    <w:rsid w:val="00DA0752"/>
    <w:rsid w:val="00DA3D85"/>
    <w:rsid w:val="00DB1C2E"/>
    <w:rsid w:val="00DB4440"/>
    <w:rsid w:val="00DB46DF"/>
    <w:rsid w:val="00DB4999"/>
    <w:rsid w:val="00DB6803"/>
    <w:rsid w:val="00DC1221"/>
    <w:rsid w:val="00DC4789"/>
    <w:rsid w:val="00DD5FCA"/>
    <w:rsid w:val="00DE1DC2"/>
    <w:rsid w:val="00DE749C"/>
    <w:rsid w:val="00DF0562"/>
    <w:rsid w:val="00DF0567"/>
    <w:rsid w:val="00DF0B54"/>
    <w:rsid w:val="00DF18D9"/>
    <w:rsid w:val="00DF2857"/>
    <w:rsid w:val="00DF297A"/>
    <w:rsid w:val="00DF3B03"/>
    <w:rsid w:val="00DF6AFA"/>
    <w:rsid w:val="00E008AF"/>
    <w:rsid w:val="00E017FD"/>
    <w:rsid w:val="00E030CE"/>
    <w:rsid w:val="00E07273"/>
    <w:rsid w:val="00E11316"/>
    <w:rsid w:val="00E15CE2"/>
    <w:rsid w:val="00E20409"/>
    <w:rsid w:val="00E20AAE"/>
    <w:rsid w:val="00E24114"/>
    <w:rsid w:val="00E2533E"/>
    <w:rsid w:val="00E259D4"/>
    <w:rsid w:val="00E27A58"/>
    <w:rsid w:val="00E41155"/>
    <w:rsid w:val="00E41F60"/>
    <w:rsid w:val="00E42A50"/>
    <w:rsid w:val="00E44990"/>
    <w:rsid w:val="00E45A58"/>
    <w:rsid w:val="00E45C80"/>
    <w:rsid w:val="00E467AA"/>
    <w:rsid w:val="00E46FBC"/>
    <w:rsid w:val="00E47088"/>
    <w:rsid w:val="00E47618"/>
    <w:rsid w:val="00E47B51"/>
    <w:rsid w:val="00E50D7A"/>
    <w:rsid w:val="00E528D1"/>
    <w:rsid w:val="00E62AF1"/>
    <w:rsid w:val="00E660EE"/>
    <w:rsid w:val="00E666E4"/>
    <w:rsid w:val="00E67406"/>
    <w:rsid w:val="00E67ED8"/>
    <w:rsid w:val="00E71BB2"/>
    <w:rsid w:val="00E731F5"/>
    <w:rsid w:val="00E77F1D"/>
    <w:rsid w:val="00E80146"/>
    <w:rsid w:val="00E810C1"/>
    <w:rsid w:val="00E81A7D"/>
    <w:rsid w:val="00E915D3"/>
    <w:rsid w:val="00E923A0"/>
    <w:rsid w:val="00E92FBB"/>
    <w:rsid w:val="00E95538"/>
    <w:rsid w:val="00EA14EB"/>
    <w:rsid w:val="00EA2277"/>
    <w:rsid w:val="00EA247A"/>
    <w:rsid w:val="00EA4A86"/>
    <w:rsid w:val="00EA5C3B"/>
    <w:rsid w:val="00EA693A"/>
    <w:rsid w:val="00EB41EE"/>
    <w:rsid w:val="00EB61A3"/>
    <w:rsid w:val="00EB658D"/>
    <w:rsid w:val="00EB6CBA"/>
    <w:rsid w:val="00EC03C0"/>
    <w:rsid w:val="00EC417E"/>
    <w:rsid w:val="00EC5962"/>
    <w:rsid w:val="00ED1C43"/>
    <w:rsid w:val="00ED4938"/>
    <w:rsid w:val="00EE4FEF"/>
    <w:rsid w:val="00EE559E"/>
    <w:rsid w:val="00EF0094"/>
    <w:rsid w:val="00EF05D2"/>
    <w:rsid w:val="00EF0A62"/>
    <w:rsid w:val="00EF2856"/>
    <w:rsid w:val="00EF30A2"/>
    <w:rsid w:val="00EF4269"/>
    <w:rsid w:val="00EF4DFE"/>
    <w:rsid w:val="00EF64D3"/>
    <w:rsid w:val="00F0058E"/>
    <w:rsid w:val="00F006AD"/>
    <w:rsid w:val="00F013AD"/>
    <w:rsid w:val="00F05B84"/>
    <w:rsid w:val="00F060DB"/>
    <w:rsid w:val="00F079E5"/>
    <w:rsid w:val="00F116B3"/>
    <w:rsid w:val="00F1211F"/>
    <w:rsid w:val="00F12373"/>
    <w:rsid w:val="00F276E1"/>
    <w:rsid w:val="00F277B4"/>
    <w:rsid w:val="00F304C3"/>
    <w:rsid w:val="00F32950"/>
    <w:rsid w:val="00F33D24"/>
    <w:rsid w:val="00F4049C"/>
    <w:rsid w:val="00F44DE0"/>
    <w:rsid w:val="00F4582D"/>
    <w:rsid w:val="00F47BF1"/>
    <w:rsid w:val="00F5035E"/>
    <w:rsid w:val="00F51CAB"/>
    <w:rsid w:val="00F52264"/>
    <w:rsid w:val="00F55DF8"/>
    <w:rsid w:val="00F654DE"/>
    <w:rsid w:val="00F673E6"/>
    <w:rsid w:val="00F67D21"/>
    <w:rsid w:val="00F7006A"/>
    <w:rsid w:val="00F701AB"/>
    <w:rsid w:val="00F75344"/>
    <w:rsid w:val="00F82B62"/>
    <w:rsid w:val="00F86C91"/>
    <w:rsid w:val="00F87CAA"/>
    <w:rsid w:val="00F9648C"/>
    <w:rsid w:val="00FA1BCD"/>
    <w:rsid w:val="00FA1D7E"/>
    <w:rsid w:val="00FA2E97"/>
    <w:rsid w:val="00FA4468"/>
    <w:rsid w:val="00FB367D"/>
    <w:rsid w:val="00FB453C"/>
    <w:rsid w:val="00FB4FC3"/>
    <w:rsid w:val="00FB5FC3"/>
    <w:rsid w:val="00FC1C32"/>
    <w:rsid w:val="00FC239F"/>
    <w:rsid w:val="00FC3DCC"/>
    <w:rsid w:val="00FC4499"/>
    <w:rsid w:val="00FC485D"/>
    <w:rsid w:val="00FC71EC"/>
    <w:rsid w:val="00FC76EA"/>
    <w:rsid w:val="00FC7D68"/>
    <w:rsid w:val="00FD0FDF"/>
    <w:rsid w:val="00FD49BD"/>
    <w:rsid w:val="00FD565C"/>
    <w:rsid w:val="00FE121A"/>
    <w:rsid w:val="00FE4916"/>
    <w:rsid w:val="00FF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61"/>
  </w:style>
  <w:style w:type="paragraph" w:styleId="1">
    <w:name w:val="heading 1"/>
    <w:basedOn w:val="a"/>
    <w:next w:val="a"/>
    <w:link w:val="10"/>
    <w:uiPriority w:val="9"/>
    <w:qFormat/>
    <w:rsid w:val="007E0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E04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04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04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0461"/>
    <w:rPr>
      <w:rFonts w:ascii="Times New Roman" w:eastAsia="Times New Roman" w:hAnsi="Times New Roman" w:cs="Times New Roman"/>
      <w:b/>
      <w:bCs/>
      <w:sz w:val="27"/>
      <w:szCs w:val="27"/>
      <w:lang w:eastAsia="ru-RU"/>
    </w:rPr>
  </w:style>
  <w:style w:type="character" w:styleId="a3">
    <w:name w:val="Strong"/>
    <w:basedOn w:val="a0"/>
    <w:uiPriority w:val="22"/>
    <w:qFormat/>
    <w:rsid w:val="007E0461"/>
    <w:rPr>
      <w:b/>
      <w:bCs/>
    </w:rPr>
  </w:style>
  <w:style w:type="character" w:styleId="a4">
    <w:name w:val="Emphasis"/>
    <w:basedOn w:val="a0"/>
    <w:uiPriority w:val="20"/>
    <w:qFormat/>
    <w:rsid w:val="007E0461"/>
    <w:rPr>
      <w:i/>
      <w:iCs/>
    </w:rPr>
  </w:style>
  <w:style w:type="paragraph" w:customStyle="1" w:styleId="ConsPlusNormal">
    <w:name w:val="ConsPlusNormal"/>
    <w:rsid w:val="004C17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C17E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61"/>
  </w:style>
  <w:style w:type="paragraph" w:styleId="1">
    <w:name w:val="heading 1"/>
    <w:basedOn w:val="a"/>
    <w:next w:val="a"/>
    <w:link w:val="10"/>
    <w:uiPriority w:val="9"/>
    <w:qFormat/>
    <w:rsid w:val="007E0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E04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04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04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0461"/>
    <w:rPr>
      <w:rFonts w:ascii="Times New Roman" w:eastAsia="Times New Roman" w:hAnsi="Times New Roman" w:cs="Times New Roman"/>
      <w:b/>
      <w:bCs/>
      <w:sz w:val="27"/>
      <w:szCs w:val="27"/>
      <w:lang w:eastAsia="ru-RU"/>
    </w:rPr>
  </w:style>
  <w:style w:type="character" w:styleId="a3">
    <w:name w:val="Strong"/>
    <w:basedOn w:val="a0"/>
    <w:uiPriority w:val="22"/>
    <w:qFormat/>
    <w:rsid w:val="007E0461"/>
    <w:rPr>
      <w:b/>
      <w:bCs/>
    </w:rPr>
  </w:style>
  <w:style w:type="character" w:styleId="a4">
    <w:name w:val="Emphasis"/>
    <w:basedOn w:val="a0"/>
    <w:uiPriority w:val="20"/>
    <w:qFormat/>
    <w:rsid w:val="007E0461"/>
    <w:rPr>
      <w:i/>
      <w:iCs/>
    </w:rPr>
  </w:style>
  <w:style w:type="paragraph" w:customStyle="1" w:styleId="ConsPlusNormal">
    <w:name w:val="ConsPlusNormal"/>
    <w:rsid w:val="004C17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C17E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1CC32DEBC6298C2654DD3BC7B572ECE2CE2876015E9F9280F6DB1ED880AAD80F8ED2CED1E312mEXAE" TargetMode="External"/><Relationship Id="rId13" Type="http://schemas.openxmlformats.org/officeDocument/2006/relationships/hyperlink" Target="consultantplus://offline/ref=641CC32DEBC6298C2654DD3BC7B572ECE2CE2876015E9F9280F6DB1ED880AAD80F8ED2CED1E311mEX9E" TargetMode="External"/><Relationship Id="rId18" Type="http://schemas.openxmlformats.org/officeDocument/2006/relationships/hyperlink" Target="consultantplus://offline/ref=641CC32DEBC6298C2654DD3BC7B572ECE2C52B7A0657C29888AFD71CDF8FF5CF08C7DECFD1E213EDm1X0E" TargetMode="External"/><Relationship Id="rId26" Type="http://schemas.openxmlformats.org/officeDocument/2006/relationships/hyperlink" Target="consultantplus://offline/ref=641CC32DEBC6298C2654DD3BC7B572ECE6C720710F5E9F9280F6DB1ED880AAD80F8ED2CED1E312mEX5E" TargetMode="External"/><Relationship Id="rId39" Type="http://schemas.openxmlformats.org/officeDocument/2006/relationships/hyperlink" Target="consultantplus://offline/ref=641CC32DEBC6298C2654DD3BC7B572ECE2CE2876015E9F9280F6DB1ED880AAD80F8ED2CED1E317mEXFE" TargetMode="External"/><Relationship Id="rId3" Type="http://schemas.openxmlformats.org/officeDocument/2006/relationships/settings" Target="settings.xml"/><Relationship Id="rId21" Type="http://schemas.openxmlformats.org/officeDocument/2006/relationships/hyperlink" Target="consultantplus://offline/ref=641CC32DEBC6298C2654DD3BC7B572ECE2CE2876015E9F9280F6DB1ED880AAD80F8ED2CED1E310mEXBE" TargetMode="External"/><Relationship Id="rId34" Type="http://schemas.openxmlformats.org/officeDocument/2006/relationships/hyperlink" Target="consultantplus://offline/ref=641CC32DEBC6298C2654DD3BC7B572ECE2CE2876015E9F9280F6DB1ED880AAD80F8ED2CED1E317mEXDE" TargetMode="External"/><Relationship Id="rId42" Type="http://schemas.openxmlformats.org/officeDocument/2006/relationships/hyperlink" Target="consultantplus://offline/ref=641CC32DEBC6298C2654DD3BC7B572ECE6C720710F5E9F9280F6DB1ED880AAD80F8ED2CED1E311mEXEE" TargetMode="External"/><Relationship Id="rId7" Type="http://schemas.openxmlformats.org/officeDocument/2006/relationships/hyperlink" Target="consultantplus://offline/ref=641CC32DEBC6298C2654DD3BC7B572ECE2CE2876015E9F9280F6DB1ED880AAD80F8ED2CED1E311mEXDE" TargetMode="External"/><Relationship Id="rId12" Type="http://schemas.openxmlformats.org/officeDocument/2006/relationships/hyperlink" Target="consultantplus://offline/ref=641CC32DEBC6298C2654DD3BC7B572ECE2C42C700351C29888AFD71CDF8FF5CF08C7DECFD1E313ECm1X5E" TargetMode="External"/><Relationship Id="rId17" Type="http://schemas.openxmlformats.org/officeDocument/2006/relationships/hyperlink" Target="consultantplus://offline/ref=641CC32DEBC6298C2654DD3BC7B572ECE2C6207A0153C29888AFD71CDF8FF5CF08C7DECFD1E313ECm1X4E" TargetMode="External"/><Relationship Id="rId25" Type="http://schemas.openxmlformats.org/officeDocument/2006/relationships/hyperlink" Target="consultantplus://offline/ref=641CC32DEBC6298C2654DD3BC7B572ECE2C721710356C29888AFD71CDF8FF5CF08C7DECFD1E313ECm1X4E" TargetMode="External"/><Relationship Id="rId33" Type="http://schemas.openxmlformats.org/officeDocument/2006/relationships/hyperlink" Target="consultantplus://offline/ref=641CC32DEBC6298C2654DD3BC7B572ECE2C52B710556C29888AFD71CDF8FF5CF08C7DECFD1E313ECm1X4E" TargetMode="External"/><Relationship Id="rId38" Type="http://schemas.openxmlformats.org/officeDocument/2006/relationships/hyperlink" Target="consultantplus://offline/ref=641CC32DEBC6298C2654DD3BC7B572ECE4C12D74065E9F9280F6DB1ED880AAD80F8ED2CED1E315mEX8E" TargetMode="External"/><Relationship Id="rId2" Type="http://schemas.microsoft.com/office/2007/relationships/stylesWithEffects" Target="stylesWithEffects.xml"/><Relationship Id="rId16" Type="http://schemas.openxmlformats.org/officeDocument/2006/relationships/hyperlink" Target="consultantplus://offline/ref=641CC32DEBC6298C2654DD3BC7B572ECE2CE2876015E9F9280F6DB1ED880AAD80F8ED2CED1E311mEX5E" TargetMode="External"/><Relationship Id="rId20" Type="http://schemas.openxmlformats.org/officeDocument/2006/relationships/hyperlink" Target="consultantplus://offline/ref=641CC32DEBC6298C2654DD3BC7B572ECE2C72B74035E9F9280F6DB1ED880AAD80F8ED2CED1E313mEX4E" TargetMode="External"/><Relationship Id="rId29" Type="http://schemas.openxmlformats.org/officeDocument/2006/relationships/hyperlink" Target="consultantplus://offline/ref=641CC32DEBC6298C2654DD3BC7B572ECE2C721710356C29888AFD71CDF8FF5CF08C7DECFD1E313ECm1X7E" TargetMode="External"/><Relationship Id="rId41" Type="http://schemas.openxmlformats.org/officeDocument/2006/relationships/hyperlink" Target="consultantplus://offline/ref=641CC32DEBC6298C2654DD3BC7B572ECE4C12D74065E9F9280F6DB1ED880AAD80F8ED2CED1E315mEX5E" TargetMode="External"/><Relationship Id="rId1" Type="http://schemas.openxmlformats.org/officeDocument/2006/relationships/styles" Target="styles.xml"/><Relationship Id="rId6" Type="http://schemas.openxmlformats.org/officeDocument/2006/relationships/hyperlink" Target="consultantplus://offline/ref=641CC32DEBC6298C2654DD3BC7B572ECE2CE2876015E9F9280F6DB1ED880AAD80F8ED2CED1E312mEXBE" TargetMode="External"/><Relationship Id="rId11" Type="http://schemas.openxmlformats.org/officeDocument/2006/relationships/hyperlink" Target="consultantplus://offline/ref=641CC32DEBC6298C2654DD3BC7B572ECE2CE2876015E9F9280F6DB1ED880AAD80F8ED2CED1E311mEXFE" TargetMode="External"/><Relationship Id="rId24" Type="http://schemas.openxmlformats.org/officeDocument/2006/relationships/hyperlink" Target="consultantplus://offline/ref=641CC32DEBC6298C2654DD3BC7B572ECE2C721710356C29888AFD71CDF8FF5CF08C7DECFD1E313ECm1X2E" TargetMode="External"/><Relationship Id="rId32" Type="http://schemas.openxmlformats.org/officeDocument/2006/relationships/hyperlink" Target="consultantplus://offline/ref=641CC32DEBC6298C2654DD3BC7B572ECE2C721710356C29888AFD71CDF8FF5CF08C7DECFD1E313ECm1X8E" TargetMode="External"/><Relationship Id="rId37" Type="http://schemas.openxmlformats.org/officeDocument/2006/relationships/hyperlink" Target="consultantplus://offline/ref=641CC32DEBC6298C2654DD3BC7B572ECE2C52B710556C29888AFD71CDF8FF5CF08C7DECFD1E313ECm1X5E" TargetMode="External"/><Relationship Id="rId40" Type="http://schemas.openxmlformats.org/officeDocument/2006/relationships/hyperlink" Target="consultantplus://offline/ref=641CC32DEBC6298C2654DD3BC7B572ECE4C12D74065E9F9280F6DB1ED880AAD80F8ED2CED1E315mEXAE" TargetMode="External"/><Relationship Id="rId45" Type="http://schemas.openxmlformats.org/officeDocument/2006/relationships/theme" Target="theme/theme1.xml"/><Relationship Id="rId5" Type="http://schemas.openxmlformats.org/officeDocument/2006/relationships/hyperlink" Target="consultantplus://offline/ref=641CC32DEBC6298C2654DD3BC7B572ECE2CE2876015E9F9280F6DB1ED880AAD80F8ED2CED1E312mEX5E" TargetMode="External"/><Relationship Id="rId15" Type="http://schemas.openxmlformats.org/officeDocument/2006/relationships/hyperlink" Target="consultantplus://offline/ref=641CC32DEBC6298C2654DD3BC7B572ECE2C42A760751C29888AFD71CDF8FF5CF08C7DECFD1E311EAm1X3E" TargetMode="External"/><Relationship Id="rId23" Type="http://schemas.openxmlformats.org/officeDocument/2006/relationships/hyperlink" Target="consultantplus://offline/ref=641CC32DEBC6298C2654DD3BC7B572ECE6C720710F5E9F9280F6DB1ED880AAD80F8ED2CED1E312mEXAE" TargetMode="External"/><Relationship Id="rId28" Type="http://schemas.openxmlformats.org/officeDocument/2006/relationships/hyperlink" Target="consultantplus://offline/ref=641CC32DEBC6298C2654DD3BC7B572ECE6C720710F5E9F9280F6DB1ED880AAD80F8ED2CED1E311mEXCE" TargetMode="External"/><Relationship Id="rId36" Type="http://schemas.openxmlformats.org/officeDocument/2006/relationships/hyperlink" Target="consultantplus://offline/ref=641CC32DEBC6298C2654C335C3B572ECE2C42D770354C29888AFD71CDF8FF5CF08C7DECFD1E312EDm1X5E" TargetMode="External"/><Relationship Id="rId10" Type="http://schemas.openxmlformats.org/officeDocument/2006/relationships/hyperlink" Target="consultantplus://offline/ref=641CC32DEBC6298C2654DD3BC7B572ECE2C52E75035DC29888AFD71CDF8FF5CF08C7DECFD1E211E8m1X7E" TargetMode="External"/><Relationship Id="rId19" Type="http://schemas.openxmlformats.org/officeDocument/2006/relationships/hyperlink" Target="consultantplus://offline/ref=641CC32DEBC6298C2654DD3BC7B572ECE2C52E75035DC29888AFD71CDF8FF5CF08C7DECFD1E311EFm1X9E" TargetMode="External"/><Relationship Id="rId31" Type="http://schemas.openxmlformats.org/officeDocument/2006/relationships/hyperlink" Target="consultantplus://offline/ref=641CC32DEBC6298C2654DD3BC7B572ECE6C720710F5E9F9280F6DB1ED880AAD80F8ED2CED1E311mEXF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1CC32DEBC6298C2654DD3BC7B572ECE6C720710F5E9F9280F6DB1ED880AAD80F8ED2CED1E312mEX9E" TargetMode="External"/><Relationship Id="rId14" Type="http://schemas.openxmlformats.org/officeDocument/2006/relationships/hyperlink" Target="consultantplus://offline/ref=641CC32DEBC6298C2654DD3BC7B572ECE2CE2876015E9F9280F6DB1ED880AAD80F8ED2CED1E311mEXAE" TargetMode="External"/><Relationship Id="rId22" Type="http://schemas.openxmlformats.org/officeDocument/2006/relationships/hyperlink" Target="consultantplus://offline/ref=641CC32DEBC6298C2654DD3BC7B572ECE2CE2876015E9F9280F6DB1ED880AAD80F8ED2CED1E310mEX5E" TargetMode="External"/><Relationship Id="rId27" Type="http://schemas.openxmlformats.org/officeDocument/2006/relationships/hyperlink" Target="consultantplus://offline/ref=641CC32DEBC6298C2654DD3BC7B572ECE2C52B710556C29888AFD71CDF8FF5CF08C7DECFD1E313ECm1X1E" TargetMode="External"/><Relationship Id="rId30" Type="http://schemas.openxmlformats.org/officeDocument/2006/relationships/hyperlink" Target="consultantplus://offline/ref=641CC32DEBC6298C2654DD3BC7B572ECE2C52B710556C29888AFD71CDF8FF5CF08C7DECFD1E313ECm1X3E" TargetMode="External"/><Relationship Id="rId35" Type="http://schemas.openxmlformats.org/officeDocument/2006/relationships/hyperlink" Target="consultantplus://offline/ref=641CC32DEBC6298C2654C335C3B572ECE2C42D770354C29888AFD71CDF8FF5CF08C7DECFD1E313ECm1X3E" TargetMode="External"/><Relationship Id="rId43" Type="http://schemas.openxmlformats.org/officeDocument/2006/relationships/hyperlink" Target="consultantplus://offline/ref=641CC32DEBC6298C2654DD3BC7B572ECE2C42F740551C29888AFD71CDF8FF5CF08C7DECFD1E31BE5m1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4188</Words>
  <Characters>23872</Characters>
  <Application>Microsoft Office Word</Application>
  <DocSecurity>0</DocSecurity>
  <Lines>198</Lines>
  <Paragraphs>56</Paragraphs>
  <ScaleCrop>false</ScaleCrop>
  <Company/>
  <LinksUpToDate>false</LinksUpToDate>
  <CharactersWithSpaces>28004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2012-11-20T10:53:00Z</dcterms:created>
  <dcterms:modified xsi:type="dcterms:W3CDTF">2012-11-20T10:54:00Z</dcterms:modified>
</cp:coreProperties>
</file>