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2" w:rsidRDefault="004C0572" w:rsidP="004C0572"/>
    <w:p w:rsidR="004C0572" w:rsidRPr="000D5EE7" w:rsidRDefault="004C0572" w:rsidP="004C0572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4C0572" w:rsidRDefault="004C0572" w:rsidP="004C0572">
      <w:pPr>
        <w:pStyle w:val="5"/>
      </w:pPr>
    </w:p>
    <w:p w:rsidR="004C0572" w:rsidRDefault="004C0572" w:rsidP="004C0572">
      <w:pPr>
        <w:pStyle w:val="5"/>
      </w:pPr>
    </w:p>
    <w:p w:rsidR="004C0572" w:rsidRDefault="004C0572" w:rsidP="004C0572">
      <w:pPr>
        <w:pStyle w:val="5"/>
      </w:pPr>
    </w:p>
    <w:p w:rsidR="004C0572" w:rsidRDefault="004C0572" w:rsidP="004C0572">
      <w:pPr>
        <w:pStyle w:val="5"/>
      </w:pPr>
    </w:p>
    <w:p w:rsidR="004C0572" w:rsidRDefault="004C0572" w:rsidP="004C0572">
      <w:pPr>
        <w:pStyle w:val="5"/>
      </w:pPr>
      <w:r>
        <w:t xml:space="preserve">АДМИНИСТРАЦИЯ МУНИЦИПАЛЬНОГО ОБРАЗОВАНИЯ </w:t>
      </w:r>
      <w:r>
        <w:br/>
        <w:t>«ПОЧИ</w:t>
      </w:r>
      <w:r>
        <w:t>Н</w:t>
      </w:r>
      <w:r>
        <w:t>КОВСКИЙ  РАЙОН»  СМОЛЕНСКОЙ ОБЛАСТИ</w:t>
      </w:r>
    </w:p>
    <w:p w:rsidR="004C0572" w:rsidRDefault="004C0572" w:rsidP="004C0572">
      <w:pPr>
        <w:pStyle w:val="7"/>
        <w:rPr>
          <w:sz w:val="28"/>
        </w:rPr>
      </w:pPr>
    </w:p>
    <w:p w:rsidR="004C0572" w:rsidRDefault="004C0572" w:rsidP="004C057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4C0572" w:rsidRDefault="004C0572" w:rsidP="004C057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4C0572" w:rsidTr="00F565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572" w:rsidRDefault="004C0572" w:rsidP="00F56562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572" w:rsidRDefault="004C0572" w:rsidP="00F56562">
            <w:pPr>
              <w:jc w:val="center"/>
            </w:pPr>
          </w:p>
        </w:tc>
        <w:tc>
          <w:tcPr>
            <w:tcW w:w="425" w:type="dxa"/>
          </w:tcPr>
          <w:p w:rsidR="004C0572" w:rsidRDefault="004C0572" w:rsidP="00F56562">
            <w: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572" w:rsidRDefault="004C0572" w:rsidP="00F56562">
            <w:pPr>
              <w:jc w:val="center"/>
            </w:pPr>
          </w:p>
        </w:tc>
      </w:tr>
    </w:tbl>
    <w:p w:rsidR="00FF057E" w:rsidRDefault="00FF057E" w:rsidP="00FF057E">
      <w:pPr>
        <w:ind w:right="5670"/>
        <w:jc w:val="both"/>
        <w:rPr>
          <w:b/>
          <w:sz w:val="28"/>
          <w:szCs w:val="28"/>
        </w:rPr>
      </w:pPr>
    </w:p>
    <w:p w:rsidR="004C0572" w:rsidRDefault="004C0572" w:rsidP="00FF057E">
      <w:pPr>
        <w:ind w:right="5670"/>
        <w:jc w:val="both"/>
        <w:rPr>
          <w:b/>
          <w:sz w:val="28"/>
          <w:szCs w:val="28"/>
        </w:rPr>
      </w:pPr>
    </w:p>
    <w:p w:rsidR="00FF057E" w:rsidRDefault="00FF057E" w:rsidP="00FF057E">
      <w:pPr>
        <w:ind w:righ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муниципальную долгосрочную целевую программу «Социальная поддержка замещающих семей и семей с детьми, находящихся в социально опасном положении, проживающих на территории муниципального образования «Починковский район» Смоленской   области на 2011 – 2014 годы </w:t>
      </w:r>
    </w:p>
    <w:p w:rsidR="00FF057E" w:rsidRDefault="00FF057E" w:rsidP="00FF057E">
      <w:pPr>
        <w:ind w:firstLine="709"/>
        <w:jc w:val="both"/>
        <w:rPr>
          <w:sz w:val="28"/>
          <w:szCs w:val="28"/>
        </w:rPr>
      </w:pPr>
    </w:p>
    <w:p w:rsidR="00FF057E" w:rsidRDefault="00FF057E" w:rsidP="00FF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в целях повышения эффективности и рационального использования средств бюджета</w:t>
      </w:r>
    </w:p>
    <w:p w:rsidR="00FF057E" w:rsidRDefault="00FF057E" w:rsidP="00FF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F057E" w:rsidRDefault="00FF057E" w:rsidP="00FF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внести изменения </w:t>
      </w:r>
      <w:r w:rsidRPr="001F6A66">
        <w:rPr>
          <w:sz w:val="28"/>
          <w:szCs w:val="28"/>
        </w:rPr>
        <w:t>в муниципальную долгосрочную целевую программу «Социальная поддержка замещающих семей и семей с детьми, находящихся в социально опасном положении, проживающих на территории муниципального образования «Починковский район» Смоленской   области на 2011 – 2014 годы</w:t>
      </w:r>
      <w:r>
        <w:rPr>
          <w:sz w:val="28"/>
          <w:szCs w:val="28"/>
        </w:rPr>
        <w:t xml:space="preserve">, утвержденную постановлением </w:t>
      </w:r>
      <w:r w:rsidRPr="001F6A6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«Починковский район» Смоленской области от 04.08.2010 года № 57, изложив раздел 3 «Система программных мероприятий» в новой редакции (прилагается).</w:t>
      </w:r>
      <w:proofErr w:type="gramEnd"/>
    </w:p>
    <w:p w:rsidR="00FF057E" w:rsidRDefault="00FF057E" w:rsidP="00FF057E">
      <w:pPr>
        <w:jc w:val="both"/>
        <w:rPr>
          <w:sz w:val="28"/>
          <w:szCs w:val="28"/>
        </w:rPr>
      </w:pPr>
    </w:p>
    <w:p w:rsidR="00FF057E" w:rsidRDefault="00FF057E" w:rsidP="00FF057E">
      <w:pPr>
        <w:jc w:val="both"/>
        <w:rPr>
          <w:sz w:val="28"/>
          <w:szCs w:val="28"/>
        </w:rPr>
      </w:pPr>
    </w:p>
    <w:p w:rsidR="00FF057E" w:rsidRDefault="00FF057E" w:rsidP="00FF0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F057E" w:rsidRDefault="00FF057E" w:rsidP="00FF0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«Починковский район»</w:t>
      </w:r>
    </w:p>
    <w:p w:rsidR="00FC69EA" w:rsidRDefault="00FF057E" w:rsidP="00FF0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Ю.Р. </w:t>
      </w:r>
      <w:proofErr w:type="spellStart"/>
      <w:r>
        <w:rPr>
          <w:b/>
          <w:sz w:val="28"/>
          <w:szCs w:val="28"/>
        </w:rPr>
        <w:t>Карипов</w:t>
      </w:r>
      <w:proofErr w:type="spellEnd"/>
    </w:p>
    <w:p w:rsidR="00FF057E" w:rsidRPr="00FF057E" w:rsidRDefault="00FF057E" w:rsidP="00FF057E">
      <w:pPr>
        <w:spacing w:after="200" w:line="276" w:lineRule="auto"/>
        <w:rPr>
          <w:b/>
          <w:sz w:val="28"/>
          <w:szCs w:val="28"/>
        </w:rPr>
      </w:pPr>
      <w:r w:rsidRPr="00FF057E">
        <w:t xml:space="preserve">                </w:t>
      </w:r>
    </w:p>
    <w:p w:rsidR="00FF057E" w:rsidRDefault="00FF057E" w:rsidP="00FF057E">
      <w:pPr>
        <w:jc w:val="center"/>
        <w:rPr>
          <w:b/>
          <w:sz w:val="28"/>
          <w:szCs w:val="28"/>
        </w:rPr>
        <w:sectPr w:rsidR="00FF057E" w:rsidSect="00FF05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DC14DA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DC14DA">
        <w:rPr>
          <w:sz w:val="28"/>
          <w:szCs w:val="28"/>
        </w:rPr>
        <w:t xml:space="preserve">  </w:t>
      </w:r>
      <w:r w:rsidR="00015124">
        <w:rPr>
          <w:sz w:val="28"/>
          <w:szCs w:val="28"/>
        </w:rPr>
        <w:t xml:space="preserve">                                                                  </w:t>
      </w:r>
      <w:r w:rsidRPr="00DC1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D5A93">
        <w:rPr>
          <w:sz w:val="20"/>
          <w:szCs w:val="20"/>
        </w:rPr>
        <w:t>Приложение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к Постановлению Администрации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«Починковский район»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Смоленской области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от «04» августа 2010 г.  № 57                                  </w:t>
      </w:r>
    </w:p>
    <w:p w:rsidR="00FD5A93" w:rsidRPr="0003707E" w:rsidRDefault="00FD5A93" w:rsidP="00FD5A93">
      <w:pPr>
        <w:jc w:val="both"/>
        <w:rPr>
          <w:sz w:val="20"/>
          <w:szCs w:val="20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/>
    <w:p w:rsidR="00FD5A93" w:rsidRDefault="00FD5A93" w:rsidP="00FD5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FD5A93" w:rsidRDefault="00FD5A93" w:rsidP="00FD5A93">
      <w:pPr>
        <w:jc w:val="center"/>
        <w:rPr>
          <w:b/>
          <w:sz w:val="28"/>
          <w:szCs w:val="28"/>
        </w:rPr>
      </w:pPr>
    </w:p>
    <w:p w:rsidR="00FD5A93" w:rsidRPr="00090EDD" w:rsidRDefault="00FD5A93" w:rsidP="00FD5A93">
      <w:pPr>
        <w:jc w:val="center"/>
        <w:rPr>
          <w:b/>
          <w:sz w:val="28"/>
          <w:szCs w:val="28"/>
        </w:rPr>
      </w:pPr>
      <w:r w:rsidRPr="00090EDD">
        <w:rPr>
          <w:b/>
          <w:sz w:val="28"/>
          <w:szCs w:val="28"/>
        </w:rPr>
        <w:t>Система</w:t>
      </w:r>
    </w:p>
    <w:p w:rsidR="00FD5A93" w:rsidRDefault="00FD5A93" w:rsidP="00FD5A93">
      <w:pPr>
        <w:jc w:val="center"/>
      </w:pPr>
      <w:r w:rsidRPr="00090EDD">
        <w:rPr>
          <w:b/>
          <w:sz w:val="28"/>
          <w:szCs w:val="28"/>
        </w:rPr>
        <w:t>программных мероприятий</w:t>
      </w:r>
    </w:p>
    <w:p w:rsidR="00FD5A93" w:rsidRDefault="00FD5A93" w:rsidP="00FD5A93">
      <w:pPr>
        <w:jc w:val="both"/>
      </w:pPr>
    </w:p>
    <w:p w:rsidR="00FD5A93" w:rsidRDefault="00FD5A93" w:rsidP="00FD5A93">
      <w:pPr>
        <w:shd w:val="clear" w:color="auto" w:fill="FDFEFF"/>
        <w:jc w:val="both"/>
      </w:pPr>
      <w:r w:rsidRPr="00E93DE7">
        <w:rPr>
          <w:color w:val="000000"/>
          <w:sz w:val="28"/>
          <w:szCs w:val="28"/>
        </w:rPr>
        <w:t>Цель 1.</w:t>
      </w:r>
      <w:r>
        <w:rPr>
          <w:color w:val="000000"/>
          <w:sz w:val="28"/>
          <w:szCs w:val="28"/>
        </w:rPr>
        <w:t xml:space="preserve"> С</w:t>
      </w:r>
      <w:r w:rsidRPr="003E2992">
        <w:rPr>
          <w:color w:val="000000"/>
          <w:sz w:val="28"/>
          <w:szCs w:val="28"/>
        </w:rPr>
        <w:t>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</w:r>
      <w:r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870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80"/>
        <w:gridCol w:w="3240"/>
        <w:gridCol w:w="1620"/>
        <w:gridCol w:w="1440"/>
        <w:gridCol w:w="1620"/>
        <w:gridCol w:w="1620"/>
        <w:gridCol w:w="1620"/>
      </w:tblGrid>
      <w:tr w:rsidR="00FD5A93" w:rsidRPr="00F57332" w:rsidTr="00E75DDF">
        <w:trPr>
          <w:trHeight w:val="740"/>
        </w:trPr>
        <w:tc>
          <w:tcPr>
            <w:tcW w:w="596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Исполни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7332">
              <w:rPr>
                <w:color w:val="000000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Объем и источники финансирования мероприятия (</w:t>
            </w:r>
            <w:proofErr w:type="spellStart"/>
            <w:r w:rsidRPr="00F5733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F57332">
              <w:rPr>
                <w:color w:val="000000"/>
                <w:sz w:val="28"/>
                <w:szCs w:val="28"/>
              </w:rPr>
              <w:t>.)</w:t>
            </w:r>
          </w:p>
        </w:tc>
      </w:tr>
      <w:tr w:rsidR="00FD5A93" w:rsidRPr="00F57332" w:rsidTr="00E75DDF">
        <w:trPr>
          <w:trHeight w:val="135"/>
        </w:trPr>
        <w:tc>
          <w:tcPr>
            <w:tcW w:w="596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FD5A93" w:rsidRPr="00F57332" w:rsidTr="00E75DDF">
        <w:trPr>
          <w:trHeight w:val="135"/>
        </w:trPr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5A93" w:rsidRPr="00F57332" w:rsidTr="00E75DDF">
        <w:trPr>
          <w:trHeight w:val="3764"/>
        </w:trPr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 и детей, находящихся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1. Анализ информации о положении детей, проживающих на территории </w:t>
            </w:r>
            <w:proofErr w:type="spellStart"/>
            <w:r w:rsidRPr="00F57332">
              <w:rPr>
                <w:color w:val="000000"/>
                <w:sz w:val="28"/>
                <w:szCs w:val="28"/>
              </w:rPr>
              <w:t>мо</w:t>
            </w:r>
            <w:proofErr w:type="spellEnd"/>
            <w:r w:rsidRPr="00F57332">
              <w:rPr>
                <w:color w:val="000000"/>
                <w:sz w:val="28"/>
                <w:szCs w:val="28"/>
              </w:rPr>
              <w:t xml:space="preserve"> «Починковский район» Смоленской области.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Формирование регистра лиц, нуждающихся в предоставлении мер социальной поддержки и его корректировка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3. Обучение  специалистов субъектов системы профилактики, обеспечение информационно-методическими материалами.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4. Продолжение формирования и своевременное пополнение единого банка данных о семьях и детях, находящихся в социально-опасном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5. Определение </w:t>
            </w:r>
            <w:r w:rsidRPr="00F57332">
              <w:rPr>
                <w:color w:val="000000"/>
                <w:sz w:val="28"/>
                <w:szCs w:val="28"/>
              </w:rPr>
              <w:lastRenderedPageBreak/>
              <w:t>потребностей семей, включенных в регистр нуждающихся в предоставлении мер социальной поддержки.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lastRenderedPageBreak/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2011,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КДН и ЗП, ОСЗН, ОО, ОМП, 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, ЦЗН, ОВД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КДН и ЗП, ОО,  ОВД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КДН и ЗП, ОО,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5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5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Повышение качества услуг, предоставляемых семьям и детям, находящимся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несовершеннолетних.</w:t>
            </w:r>
          </w:p>
          <w:p w:rsidR="00FD5A93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Внеочередное определение детей, проживающих в семьях, находящихся в социально опасном положении, в ДОУ.</w:t>
            </w:r>
          </w:p>
          <w:p w:rsidR="00015124" w:rsidRPr="00F57332" w:rsidRDefault="00015124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ОО, ОСЗН, ЦЗН, ОВД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Улучшение социально-экономического положения семей, находящихся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Оказание материальной помощи при направлении детей в санатории, лагеря.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Оказание содействия родителям несовершеннолетних в трудоустройстве.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3. Оказание экстренной материальной помощи.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4. Организация трудоустройства и занятости детей из семей, находящихся на учете в районном банке данных, в летний период.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Администрация</w:t>
            </w:r>
          </w:p>
          <w:p w:rsidR="00FD5A93" w:rsidRPr="00F57332" w:rsidRDefault="00FD5A93" w:rsidP="00015124">
            <w:pPr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ЦЗН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FD5A93" w:rsidRPr="00F57332" w:rsidRDefault="00FD5A93" w:rsidP="00015124">
            <w:pPr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ОО, ОУ, ЦЗН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Улучшение здоровья детей из неблагополучных семей.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Организация и проведение мониторинга состояния здоровья детей из семей, находящихся на учете в районном банке данных.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УЗ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D5A93" w:rsidRDefault="00FD5A93" w:rsidP="00FD5A93">
      <w:pPr>
        <w:jc w:val="center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sz w:val="28"/>
          <w:szCs w:val="28"/>
        </w:rPr>
      </w:pPr>
      <w:r w:rsidRPr="00E93DE7">
        <w:rPr>
          <w:b/>
          <w:sz w:val="28"/>
          <w:szCs w:val="28"/>
        </w:rPr>
        <w:t>Цель 2.</w:t>
      </w:r>
      <w:r>
        <w:rPr>
          <w:sz w:val="28"/>
          <w:szCs w:val="28"/>
        </w:rPr>
        <w:t xml:space="preserve">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развития. </w:t>
      </w:r>
    </w:p>
    <w:p w:rsidR="00FD5A93" w:rsidRDefault="00FD5A93" w:rsidP="00FD5A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05"/>
        <w:gridCol w:w="3190"/>
        <w:gridCol w:w="1579"/>
        <w:gridCol w:w="1437"/>
        <w:gridCol w:w="1882"/>
        <w:gridCol w:w="1704"/>
        <w:gridCol w:w="1372"/>
      </w:tblGrid>
      <w:tr w:rsidR="00FD5A93" w:rsidRPr="00F57332" w:rsidTr="00E75DDF">
        <w:trPr>
          <w:trHeight w:val="480"/>
        </w:trPr>
        <w:tc>
          <w:tcPr>
            <w:tcW w:w="617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№ </w:t>
            </w:r>
            <w:proofErr w:type="gramStart"/>
            <w:r w:rsidRPr="00F57332">
              <w:rPr>
                <w:sz w:val="28"/>
                <w:szCs w:val="28"/>
              </w:rPr>
              <w:t>п</w:t>
            </w:r>
            <w:proofErr w:type="gramEnd"/>
            <w:r w:rsidRPr="00F57332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  <w:r w:rsidRPr="00F57332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  <w:r w:rsidRPr="00F5733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Исполни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proofErr w:type="spellStart"/>
            <w:r w:rsidRPr="00F57332"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4958" w:type="dxa"/>
            <w:gridSpan w:val="3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Объем и источники финансирования</w:t>
            </w:r>
          </w:p>
        </w:tc>
      </w:tr>
      <w:tr w:rsidR="00FD5A93" w:rsidRPr="00F57332" w:rsidTr="00E75DDF">
        <w:trPr>
          <w:trHeight w:val="160"/>
        </w:trPr>
        <w:tc>
          <w:tcPr>
            <w:tcW w:w="617" w:type="dxa"/>
            <w:vMerge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2012-2013</w:t>
            </w: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2014</w:t>
            </w:r>
          </w:p>
        </w:tc>
      </w:tr>
      <w:tr w:rsidR="00FD5A93" w:rsidRPr="00F57332" w:rsidTr="00E75DDF">
        <w:tc>
          <w:tcPr>
            <w:tcW w:w="617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Пропаганда семейных традиций, семейного благополучия.</w:t>
            </w:r>
          </w:p>
        </w:tc>
        <w:tc>
          <w:tcPr>
            <w:tcW w:w="319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 Проведение ежегодного районного родительского собрания.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 Статьи в газете «Сельская новь».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3. Изготовление рекламных материалов, пропагандирующих семейные ценности.</w:t>
            </w:r>
          </w:p>
        </w:tc>
        <w:tc>
          <w:tcPr>
            <w:tcW w:w="1579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</w:tc>
        <w:tc>
          <w:tcPr>
            <w:tcW w:w="1437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</w:tr>
      <w:tr w:rsidR="00FD5A93" w:rsidRPr="00F57332" w:rsidTr="00E75DDF">
        <w:tc>
          <w:tcPr>
            <w:tcW w:w="617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Поддержка замещающих семей, развитие семейных форм устройства детей-сирот и детей, оставшихся без попечения родителей.</w:t>
            </w:r>
          </w:p>
        </w:tc>
        <w:tc>
          <w:tcPr>
            <w:tcW w:w="319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 Оказание материальной помощи в направлении детей-сирот и детей, оставшихся без попечения родителей, нуждающихся в высокотехнологических видах медицинской помощи, на лечение.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 Внеочередное  определение детей,  проживающих в замещающих семьях, в ДОУ.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3. Выплата единовременного муниципального пособия приемным родителям и усыновителям.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4. Оказание материальной помощи в улучшении условий жизни замещающей семьи.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5. Оказание экстренной материальной помощи замещающим семьям (ремонт газового, электрооборудования, систем водоснабжения, приобретение топлива)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6. Организация педагогического сопровождения подопечных и приемных детей в образовательных учреждениях.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7.  Организация и проведение экскурсий, посещение кинотеатров, </w:t>
            </w:r>
            <w:r w:rsidRPr="00F57332">
              <w:rPr>
                <w:sz w:val="28"/>
                <w:szCs w:val="28"/>
              </w:rPr>
              <w:lastRenderedPageBreak/>
              <w:t>поездок для детей, проживающих в семьях опекунов, приемных родителей.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8. Проведение ежегодного праздника, посвященного Дню защиты детей, для подопечных и опекунов.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9. Организация «Школы приемного родителя»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10. Приобретение подарков выпускникам, первоклассникам, проживающим в семьях опекунов и приемных родителей.</w:t>
            </w:r>
          </w:p>
          <w:p w:rsidR="00FD5A93" w:rsidRPr="00F57332" w:rsidRDefault="00015124" w:rsidP="00015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Проведение ежегодного праздника для замещающих семей «Открытые сердца» (последняя среда ноября)</w:t>
            </w:r>
            <w:r w:rsidR="00FD5A93" w:rsidRPr="00F57332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79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437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ОУ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ОУ, ОО, </w:t>
            </w:r>
            <w:proofErr w:type="gramStart"/>
            <w:r w:rsidRPr="00F57332">
              <w:rPr>
                <w:sz w:val="28"/>
                <w:szCs w:val="28"/>
              </w:rPr>
              <w:t>ОК</w:t>
            </w:r>
            <w:proofErr w:type="gramEnd"/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proofErr w:type="gramStart"/>
            <w:r w:rsidRPr="00F57332">
              <w:rPr>
                <w:sz w:val="28"/>
                <w:szCs w:val="28"/>
              </w:rPr>
              <w:t>ОК</w:t>
            </w:r>
            <w:proofErr w:type="gramEnd"/>
            <w:r w:rsidRPr="00F57332">
              <w:rPr>
                <w:sz w:val="28"/>
                <w:szCs w:val="28"/>
              </w:rPr>
              <w:t>, ОУ, ОО</w:t>
            </w: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25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30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20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30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D5A93" w:rsidRPr="00F57332">
              <w:rPr>
                <w:sz w:val="28"/>
                <w:szCs w:val="28"/>
              </w:rPr>
              <w:t xml:space="preserve">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60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015124">
            <w:pPr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015124">
            <w:pPr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015124">
            <w:pPr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30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D5A93" w:rsidRDefault="00FD5A93" w:rsidP="00FD5A93">
      <w:pPr>
        <w:rPr>
          <w:b/>
          <w:sz w:val="28"/>
          <w:szCs w:val="28"/>
        </w:rPr>
        <w:sectPr w:rsidR="00FD5A93" w:rsidSect="001B5C12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F057E" w:rsidRDefault="00FF057E" w:rsidP="004C0572"/>
    <w:sectPr w:rsidR="00FF057E" w:rsidSect="001B5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30" w:rsidRDefault="00F27530" w:rsidP="00FD5A93">
      <w:r>
        <w:separator/>
      </w:r>
    </w:p>
  </w:endnote>
  <w:endnote w:type="continuationSeparator" w:id="0">
    <w:p w:rsidR="00F27530" w:rsidRDefault="00F27530" w:rsidP="00F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30" w:rsidRDefault="00F27530" w:rsidP="00FD5A93">
      <w:r>
        <w:separator/>
      </w:r>
    </w:p>
  </w:footnote>
  <w:footnote w:type="continuationSeparator" w:id="0">
    <w:p w:rsidR="00F27530" w:rsidRDefault="00F27530" w:rsidP="00FD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2" w:rsidRDefault="008C016B" w:rsidP="007D65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C12" w:rsidRDefault="00F27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2" w:rsidRDefault="00F27530" w:rsidP="00FD5A93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57CC"/>
    <w:multiLevelType w:val="hybridMultilevel"/>
    <w:tmpl w:val="11AA179E"/>
    <w:lvl w:ilvl="0" w:tplc="24EAB0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E"/>
    <w:rsid w:val="00015124"/>
    <w:rsid w:val="00124E10"/>
    <w:rsid w:val="004C0572"/>
    <w:rsid w:val="00796D26"/>
    <w:rsid w:val="008C016B"/>
    <w:rsid w:val="00D83E36"/>
    <w:rsid w:val="00D91801"/>
    <w:rsid w:val="00E335B6"/>
    <w:rsid w:val="00F27530"/>
    <w:rsid w:val="00FC69EA"/>
    <w:rsid w:val="00FD5A93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572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C057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5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A93"/>
  </w:style>
  <w:style w:type="paragraph" w:styleId="a7">
    <w:name w:val="footer"/>
    <w:basedOn w:val="a"/>
    <w:link w:val="a8"/>
    <w:uiPriority w:val="99"/>
    <w:unhideWhenUsed/>
    <w:rsid w:val="00FD5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057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572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C057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5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A93"/>
  </w:style>
  <w:style w:type="paragraph" w:styleId="a7">
    <w:name w:val="footer"/>
    <w:basedOn w:val="a"/>
    <w:link w:val="a8"/>
    <w:uiPriority w:val="99"/>
    <w:unhideWhenUsed/>
    <w:rsid w:val="00FD5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057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cp:lastPrinted>2013-11-14T11:39:00Z</cp:lastPrinted>
  <dcterms:created xsi:type="dcterms:W3CDTF">2013-11-14T11:14:00Z</dcterms:created>
  <dcterms:modified xsi:type="dcterms:W3CDTF">2013-11-14T12:38:00Z</dcterms:modified>
</cp:coreProperties>
</file>