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F" w:rsidRDefault="00651DDF" w:rsidP="00651DDF"/>
    <w:p w:rsidR="00651DDF" w:rsidRPr="000D5EE7" w:rsidRDefault="00651DDF" w:rsidP="00651DDF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651DDF" w:rsidRDefault="00651DDF" w:rsidP="00651DDF">
      <w:pPr>
        <w:pStyle w:val="5"/>
      </w:pPr>
    </w:p>
    <w:p w:rsidR="00651DDF" w:rsidRDefault="00651DDF" w:rsidP="00651DDF">
      <w:pPr>
        <w:pStyle w:val="5"/>
      </w:pPr>
    </w:p>
    <w:p w:rsidR="00651DDF" w:rsidRDefault="00651DDF" w:rsidP="00651DDF">
      <w:pPr>
        <w:pStyle w:val="5"/>
      </w:pPr>
    </w:p>
    <w:p w:rsidR="00651DDF" w:rsidRDefault="00651DDF" w:rsidP="00651DDF">
      <w:pPr>
        <w:pStyle w:val="5"/>
      </w:pPr>
    </w:p>
    <w:p w:rsidR="00651DDF" w:rsidRDefault="00651DDF" w:rsidP="00651DDF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651DDF" w:rsidRDefault="00651DDF" w:rsidP="00651DDF">
      <w:pPr>
        <w:pStyle w:val="7"/>
        <w:rPr>
          <w:sz w:val="28"/>
        </w:rPr>
      </w:pPr>
    </w:p>
    <w:p w:rsidR="00651DDF" w:rsidRDefault="00651DDF" w:rsidP="00651DDF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651DDF" w:rsidRDefault="00651DDF" w:rsidP="00651DDF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651DDF" w:rsidTr="00F070B4">
        <w:tc>
          <w:tcPr>
            <w:tcW w:w="567" w:type="dxa"/>
          </w:tcPr>
          <w:p w:rsidR="00651DDF" w:rsidRDefault="00651DDF" w:rsidP="00F070B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DDF" w:rsidRDefault="00DD7BA9" w:rsidP="00F070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08.08.2014</w:t>
            </w:r>
            <w:bookmarkStart w:id="0" w:name="_GoBack"/>
            <w:bookmarkEnd w:id="0"/>
          </w:p>
        </w:tc>
        <w:tc>
          <w:tcPr>
            <w:tcW w:w="425" w:type="dxa"/>
          </w:tcPr>
          <w:p w:rsidR="00651DDF" w:rsidRDefault="00651DDF" w:rsidP="00F070B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1DDF" w:rsidRDefault="00DD7BA9" w:rsidP="00F070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 w:rsidR="00651DDF" w:rsidRDefault="00651DDF" w:rsidP="00651DDF">
      <w:pPr>
        <w:rPr>
          <w:sz w:val="28"/>
          <w:szCs w:val="28"/>
        </w:rPr>
      </w:pPr>
      <w:r>
        <w:rPr>
          <w:sz w:val="28"/>
        </w:rPr>
        <w:br/>
      </w:r>
    </w:p>
    <w:p w:rsidR="00651DDF" w:rsidRDefault="00651DDF" w:rsidP="00086D2C">
      <w:pPr>
        <w:ind w:right="5387"/>
        <w:jc w:val="both"/>
        <w:rPr>
          <w:sz w:val="28"/>
          <w:szCs w:val="28"/>
        </w:rPr>
      </w:pPr>
      <w:r w:rsidRPr="00F63BAB">
        <w:rPr>
          <w:sz w:val="28"/>
          <w:szCs w:val="28"/>
        </w:rPr>
        <w:t xml:space="preserve">Об обеспечении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651DDF" w:rsidRDefault="00651DDF" w:rsidP="00086D2C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  <w:proofErr w:type="gramStart"/>
      <w:r>
        <w:rPr>
          <w:sz w:val="28"/>
          <w:szCs w:val="28"/>
        </w:rPr>
        <w:t>на</w:t>
      </w:r>
      <w:proofErr w:type="gramEnd"/>
    </w:p>
    <w:p w:rsidR="00651DDF" w:rsidRDefault="00651DDF" w:rsidP="00086D2C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Pr="00F63BAB">
        <w:rPr>
          <w:sz w:val="28"/>
          <w:szCs w:val="28"/>
        </w:rPr>
        <w:t xml:space="preserve"> </w:t>
      </w:r>
      <w:proofErr w:type="gramStart"/>
      <w:r w:rsidRPr="00F63BAB">
        <w:rPr>
          <w:sz w:val="28"/>
          <w:szCs w:val="28"/>
        </w:rPr>
        <w:t>муниципального</w:t>
      </w:r>
      <w:proofErr w:type="gramEnd"/>
    </w:p>
    <w:p w:rsidR="00651DDF" w:rsidRPr="00F63BAB" w:rsidRDefault="00651DDF" w:rsidP="00086D2C">
      <w:pPr>
        <w:ind w:right="5387"/>
        <w:jc w:val="both"/>
        <w:rPr>
          <w:sz w:val="28"/>
          <w:szCs w:val="28"/>
        </w:rPr>
      </w:pPr>
      <w:r w:rsidRPr="00F63BAB">
        <w:rPr>
          <w:sz w:val="28"/>
          <w:szCs w:val="28"/>
        </w:rPr>
        <w:t>образования «</w:t>
      </w:r>
      <w:proofErr w:type="spellStart"/>
      <w:r w:rsidRPr="00F63BAB">
        <w:rPr>
          <w:sz w:val="28"/>
          <w:szCs w:val="28"/>
        </w:rPr>
        <w:t>Починковский</w:t>
      </w:r>
      <w:proofErr w:type="spellEnd"/>
      <w:r w:rsidRPr="00F63BAB">
        <w:rPr>
          <w:sz w:val="28"/>
          <w:szCs w:val="28"/>
        </w:rPr>
        <w:t xml:space="preserve"> район» Смоленской области</w:t>
      </w:r>
    </w:p>
    <w:p w:rsidR="00651DDF" w:rsidRPr="00F63BAB" w:rsidRDefault="00651DDF" w:rsidP="00651DD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51DDF" w:rsidRDefault="00651DDF" w:rsidP="00651DDF">
      <w:pPr>
        <w:pStyle w:val="4"/>
        <w:shd w:val="clear" w:color="auto" w:fill="auto"/>
        <w:spacing w:before="0" w:after="0" w:line="240" w:lineRule="auto"/>
        <w:ind w:firstLine="851"/>
        <w:jc w:val="both"/>
        <w:rPr>
          <w:rStyle w:val="3pt"/>
          <w:sz w:val="28"/>
        </w:rPr>
      </w:pPr>
      <w:proofErr w:type="gramStart"/>
      <w:r w:rsidRPr="003F2BD5">
        <w:rPr>
          <w:sz w:val="28"/>
          <w:szCs w:val="28"/>
        </w:rPr>
        <w:t xml:space="preserve">Во исполнение постановления Администрации Смоленской области </w:t>
      </w:r>
      <w:r>
        <w:rPr>
          <w:sz w:val="28"/>
          <w:szCs w:val="28"/>
        </w:rPr>
        <w:t xml:space="preserve">          </w:t>
      </w:r>
      <w:r w:rsidRPr="003F2BD5">
        <w:rPr>
          <w:sz w:val="28"/>
          <w:szCs w:val="28"/>
        </w:rPr>
        <w:t xml:space="preserve">«Об установлении особого противопожарного режима» от 01.08.2014 № 537, </w:t>
      </w:r>
      <w:r w:rsidRPr="003F2BD5">
        <w:rPr>
          <w:sz w:val="28"/>
        </w:rPr>
        <w:t xml:space="preserve">в связи с установившейся сухой, жаркой погодой, повышением класса пожарной опасности в лесах, расположенных на территории </w:t>
      </w:r>
      <w:r w:rsidRPr="003F2BD5">
        <w:rPr>
          <w:sz w:val="28"/>
          <w:szCs w:val="28"/>
        </w:rPr>
        <w:t>муниципального образования «</w:t>
      </w:r>
      <w:proofErr w:type="spellStart"/>
      <w:r w:rsidRPr="003F2BD5">
        <w:rPr>
          <w:sz w:val="28"/>
          <w:szCs w:val="28"/>
        </w:rPr>
        <w:t>Починковский</w:t>
      </w:r>
      <w:proofErr w:type="spellEnd"/>
      <w:r w:rsidRPr="003F2BD5">
        <w:rPr>
          <w:sz w:val="28"/>
          <w:szCs w:val="28"/>
        </w:rPr>
        <w:t xml:space="preserve"> район» Смоленской области</w:t>
      </w:r>
      <w:r w:rsidRPr="003F2BD5">
        <w:rPr>
          <w:sz w:val="28"/>
        </w:rPr>
        <w:t>, а также в целях предупреждения пожаров, уменьшения их последствий, в том числе связанных с гибелью людей, своевременного тушения пожаров</w:t>
      </w:r>
      <w:r>
        <w:rPr>
          <w:sz w:val="28"/>
        </w:rPr>
        <w:t xml:space="preserve">, </w:t>
      </w:r>
      <w:r w:rsidRPr="003F2BD5">
        <w:rPr>
          <w:sz w:val="28"/>
        </w:rPr>
        <w:t xml:space="preserve">Администрация </w:t>
      </w:r>
      <w:r w:rsidRPr="003F2BD5">
        <w:rPr>
          <w:sz w:val="28"/>
          <w:szCs w:val="28"/>
        </w:rPr>
        <w:t>муниципального образования «</w:t>
      </w:r>
      <w:proofErr w:type="spellStart"/>
      <w:r w:rsidRPr="003F2BD5">
        <w:rPr>
          <w:sz w:val="28"/>
          <w:szCs w:val="28"/>
        </w:rPr>
        <w:t>Починковский</w:t>
      </w:r>
      <w:proofErr w:type="spellEnd"/>
      <w:r w:rsidRPr="003F2BD5">
        <w:rPr>
          <w:sz w:val="28"/>
          <w:szCs w:val="28"/>
        </w:rPr>
        <w:t xml:space="preserve"> район</w:t>
      </w:r>
      <w:proofErr w:type="gramEnd"/>
      <w:r w:rsidRPr="003F2BD5">
        <w:rPr>
          <w:sz w:val="28"/>
          <w:szCs w:val="28"/>
        </w:rPr>
        <w:t>» Смоленской области</w:t>
      </w:r>
      <w:r w:rsidRPr="003F2BD5">
        <w:rPr>
          <w:sz w:val="28"/>
        </w:rPr>
        <w:t xml:space="preserve">   </w:t>
      </w:r>
      <w:proofErr w:type="gramStart"/>
      <w:r w:rsidRPr="003F2BD5">
        <w:rPr>
          <w:rStyle w:val="3pt"/>
          <w:spacing w:val="0"/>
          <w:sz w:val="28"/>
        </w:rPr>
        <w:t>п</w:t>
      </w:r>
      <w:proofErr w:type="gramEnd"/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о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с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т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а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н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о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в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л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я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е</w:t>
      </w:r>
      <w:r>
        <w:rPr>
          <w:rStyle w:val="3pt"/>
          <w:sz w:val="28"/>
        </w:rPr>
        <w:t xml:space="preserve"> </w:t>
      </w:r>
      <w:r w:rsidRPr="003F2BD5">
        <w:rPr>
          <w:rStyle w:val="3pt"/>
          <w:spacing w:val="0"/>
          <w:sz w:val="28"/>
        </w:rPr>
        <w:t>т:</w:t>
      </w:r>
    </w:p>
    <w:p w:rsidR="00651DDF" w:rsidRPr="003F2BD5" w:rsidRDefault="00651DDF" w:rsidP="00651DDF">
      <w:pPr>
        <w:pStyle w:val="4"/>
        <w:shd w:val="clear" w:color="auto" w:fill="auto"/>
        <w:spacing w:before="0" w:after="0" w:line="240" w:lineRule="auto"/>
        <w:ind w:firstLine="851"/>
        <w:jc w:val="both"/>
        <w:rPr>
          <w:sz w:val="28"/>
        </w:rPr>
      </w:pPr>
    </w:p>
    <w:p w:rsidR="00651DDF" w:rsidRPr="003F2BD5" w:rsidRDefault="00651DDF" w:rsidP="00651DDF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F2BD5">
        <w:rPr>
          <w:sz w:val="28"/>
        </w:rPr>
        <w:t xml:space="preserve">Установить особый противопожарный режим на территории </w:t>
      </w:r>
      <w:r w:rsidRPr="003F2BD5">
        <w:rPr>
          <w:sz w:val="28"/>
          <w:szCs w:val="28"/>
        </w:rPr>
        <w:t>муниципального образования «</w:t>
      </w:r>
      <w:proofErr w:type="spellStart"/>
      <w:r w:rsidRPr="003F2BD5">
        <w:rPr>
          <w:sz w:val="28"/>
          <w:szCs w:val="28"/>
        </w:rPr>
        <w:t>Починковский</w:t>
      </w:r>
      <w:proofErr w:type="spellEnd"/>
      <w:r w:rsidRPr="003F2BD5">
        <w:rPr>
          <w:sz w:val="28"/>
          <w:szCs w:val="28"/>
        </w:rPr>
        <w:t xml:space="preserve"> район» </w:t>
      </w:r>
      <w:r w:rsidRPr="003F2BD5">
        <w:rPr>
          <w:sz w:val="28"/>
        </w:rPr>
        <w:t>Смоленской области.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039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>2. З</w:t>
      </w:r>
      <w:r w:rsidRPr="003F2BD5">
        <w:rPr>
          <w:sz w:val="28"/>
        </w:rPr>
        <w:t xml:space="preserve">апретить в </w:t>
      </w:r>
      <w:proofErr w:type="gramStart"/>
      <w:r w:rsidRPr="003F2BD5">
        <w:rPr>
          <w:sz w:val="28"/>
        </w:rPr>
        <w:t>лесах</w:t>
      </w:r>
      <w:proofErr w:type="gramEnd"/>
      <w:r w:rsidRPr="003F2BD5">
        <w:rPr>
          <w:sz w:val="28"/>
        </w:rPr>
        <w:t xml:space="preserve">, сельскохозяйственных угодьях, на территориях дачных </w:t>
      </w:r>
      <w:r>
        <w:rPr>
          <w:sz w:val="28"/>
        </w:rPr>
        <w:t>кооперативов</w:t>
      </w:r>
      <w:r w:rsidRPr="003F2BD5">
        <w:rPr>
          <w:sz w:val="28"/>
        </w:rPr>
        <w:t>, а также на территориях, прилегающих к жилым домам, иным постройкам: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3F2BD5">
        <w:rPr>
          <w:sz w:val="28"/>
        </w:rPr>
        <w:t>разведение кос</w:t>
      </w:r>
      <w:r w:rsidRPr="003F2BD5">
        <w:rPr>
          <w:rStyle w:val="1"/>
          <w:sz w:val="28"/>
          <w:u w:val="none"/>
        </w:rPr>
        <w:t>тров,</w:t>
      </w:r>
      <w:r w:rsidRPr="003F2BD5">
        <w:rPr>
          <w:sz w:val="28"/>
        </w:rPr>
        <w:t xml:space="preserve"> сжигание</w:t>
      </w:r>
      <w:r>
        <w:rPr>
          <w:sz w:val="28"/>
        </w:rPr>
        <w:t xml:space="preserve"> м</w:t>
      </w:r>
      <w:r w:rsidRPr="003F2BD5">
        <w:rPr>
          <w:rStyle w:val="1"/>
          <w:sz w:val="28"/>
          <w:u w:val="none"/>
        </w:rPr>
        <w:t>усора,</w:t>
      </w:r>
      <w:r w:rsidRPr="003F2BD5">
        <w:rPr>
          <w:sz w:val="28"/>
        </w:rPr>
        <w:t xml:space="preserve"> сухой травы и бытовых </w:t>
      </w:r>
      <w:r w:rsidRPr="003F2BD5">
        <w:rPr>
          <w:rStyle w:val="1"/>
          <w:sz w:val="28"/>
          <w:u w:val="none"/>
        </w:rPr>
        <w:t>отходов;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0"/>
          <w:tab w:val="left" w:pos="977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3F2BD5">
        <w:rPr>
          <w:sz w:val="28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50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>3. Главам мун</w:t>
      </w:r>
      <w:r w:rsidRPr="003F2BD5">
        <w:rPr>
          <w:sz w:val="28"/>
        </w:rPr>
        <w:t xml:space="preserve">иципальных образований </w:t>
      </w:r>
      <w:r>
        <w:rPr>
          <w:sz w:val="28"/>
        </w:rPr>
        <w:t xml:space="preserve">сельских поселений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</w:t>
      </w:r>
      <w:r w:rsidRPr="003F2BD5">
        <w:rPr>
          <w:sz w:val="28"/>
        </w:rPr>
        <w:t>Смоленской области: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84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3F2BD5">
        <w:rPr>
          <w:sz w:val="28"/>
        </w:rPr>
        <w:t xml:space="preserve">Организовать патрулирование территорий сельских поселений, лесных массивов, сельскохозяйственных угодий </w:t>
      </w:r>
      <w:r>
        <w:rPr>
          <w:sz w:val="28"/>
        </w:rPr>
        <w:t xml:space="preserve">населением и </w:t>
      </w:r>
      <w:r w:rsidRPr="003F2BD5">
        <w:rPr>
          <w:sz w:val="28"/>
        </w:rPr>
        <w:t>членами добровольных пожарных формирований.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22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3.2. </w:t>
      </w:r>
      <w:r w:rsidRPr="003F2BD5">
        <w:rPr>
          <w:sz w:val="28"/>
        </w:rPr>
        <w:t>Обеспечить патрульные группы первичными средствами пожаротушения (огнетушитель, лопата, метла и т.д.) и по возможности средствами связи.</w:t>
      </w:r>
    </w:p>
    <w:p w:rsidR="00651DDF" w:rsidRDefault="00651DDF" w:rsidP="00651DDF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3.3. </w:t>
      </w:r>
      <w:r w:rsidRPr="003F2BD5">
        <w:rPr>
          <w:sz w:val="28"/>
        </w:rPr>
        <w:t>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342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3F2BD5">
        <w:rPr>
          <w:sz w:val="28"/>
        </w:rPr>
        <w:t>Обеспечить регулярный вывоз бытовых отходов и уборку мусора на контейнерных площадках.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346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3.5. </w:t>
      </w:r>
      <w:r w:rsidRPr="003F2BD5">
        <w:rPr>
          <w:sz w:val="28"/>
        </w:rPr>
        <w:t>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84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3.6. </w:t>
      </w:r>
      <w:r w:rsidRPr="003F2BD5">
        <w:rPr>
          <w:sz w:val="28"/>
        </w:rPr>
        <w:t xml:space="preserve">Принимать неотложные меры по организации ликвидации загораний </w:t>
      </w:r>
      <w:r w:rsidRPr="003F2BD5">
        <w:rPr>
          <w:rStyle w:val="125pt"/>
          <w:sz w:val="28"/>
        </w:rPr>
        <w:t xml:space="preserve">мусора и сухой травы на подведомственной территории с привлечением населения </w:t>
      </w:r>
      <w:r w:rsidRPr="003F2BD5">
        <w:rPr>
          <w:sz w:val="28"/>
        </w:rPr>
        <w:t>и работников подведомственных организаций.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538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3.7. </w:t>
      </w:r>
      <w:r w:rsidRPr="003F2BD5">
        <w:rPr>
          <w:sz w:val="28"/>
        </w:rPr>
        <w:t>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327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3.8. </w:t>
      </w:r>
      <w:r w:rsidRPr="003F2BD5">
        <w:rPr>
          <w:sz w:val="28"/>
        </w:rPr>
        <w:t>Организовать выполнение мероприятий, исключающих возможность перехода огня при лесных и торфяных</w:t>
      </w:r>
      <w:r>
        <w:rPr>
          <w:sz w:val="28"/>
        </w:rPr>
        <w:t xml:space="preserve"> пожарах на здания и </w:t>
      </w:r>
      <w:r w:rsidRPr="003F2BD5">
        <w:rPr>
          <w:sz w:val="28"/>
        </w:rPr>
        <w:t xml:space="preserve">сооружения (устройство защитных </w:t>
      </w:r>
      <w:r>
        <w:rPr>
          <w:sz w:val="28"/>
        </w:rPr>
        <w:t>п</w:t>
      </w:r>
      <w:r w:rsidRPr="003F2BD5">
        <w:rPr>
          <w:sz w:val="28"/>
        </w:rPr>
        <w:t>ротивопожарных полос, удаление сухой растит</w:t>
      </w:r>
      <w:r>
        <w:rPr>
          <w:sz w:val="28"/>
        </w:rPr>
        <w:t>ельности</w:t>
      </w:r>
      <w:r w:rsidRPr="003F2BD5">
        <w:rPr>
          <w:sz w:val="28"/>
        </w:rPr>
        <w:t xml:space="preserve"> и т.д.) в населенных пунктах, расположенных в непосредственной близости от лесных массив</w:t>
      </w:r>
      <w:r>
        <w:rPr>
          <w:sz w:val="28"/>
        </w:rPr>
        <w:t>ов</w:t>
      </w:r>
      <w:r w:rsidRPr="003F2BD5">
        <w:rPr>
          <w:sz w:val="28"/>
        </w:rPr>
        <w:t>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55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3.9. </w:t>
      </w:r>
      <w:r w:rsidRPr="003F2BD5">
        <w:rPr>
          <w:sz w:val="28"/>
        </w:rPr>
        <w:t>Установить порядок оповещения населения о возникших пожарах и об угрозе их распространения.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332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3.10. </w:t>
      </w:r>
      <w:r w:rsidRPr="003F2BD5">
        <w:rPr>
          <w:sz w:val="28"/>
        </w:rPr>
        <w:t>Принять неотложные меры по обеспечению подведомственных объектов и территорий первичными средствами пожаротушения и запасом огнетушащих веществ.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562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3.11. </w:t>
      </w:r>
      <w:r w:rsidRPr="003F2BD5">
        <w:rPr>
          <w:sz w:val="28"/>
        </w:rPr>
        <w:t xml:space="preserve">Обеспечить своевременную передачу в </w:t>
      </w:r>
      <w:r>
        <w:rPr>
          <w:sz w:val="28"/>
        </w:rPr>
        <w:t xml:space="preserve">дежурно-диспетчерскую службу Администрации </w:t>
      </w:r>
      <w:r w:rsidRPr="003F2BD5">
        <w:rPr>
          <w:sz w:val="28"/>
          <w:szCs w:val="28"/>
        </w:rPr>
        <w:t>муниципального образования «</w:t>
      </w:r>
      <w:proofErr w:type="spellStart"/>
      <w:r w:rsidRPr="003F2BD5">
        <w:rPr>
          <w:sz w:val="28"/>
          <w:szCs w:val="28"/>
        </w:rPr>
        <w:t>Починковский</w:t>
      </w:r>
      <w:proofErr w:type="spellEnd"/>
      <w:r w:rsidRPr="003F2BD5">
        <w:rPr>
          <w:sz w:val="28"/>
          <w:szCs w:val="28"/>
        </w:rPr>
        <w:t xml:space="preserve"> район» </w:t>
      </w:r>
      <w:r w:rsidRPr="003F2BD5">
        <w:rPr>
          <w:sz w:val="28"/>
        </w:rPr>
        <w:t>Смоленской области</w:t>
      </w:r>
      <w:r>
        <w:rPr>
          <w:sz w:val="28"/>
        </w:rPr>
        <w:t xml:space="preserve"> </w:t>
      </w:r>
      <w:r w:rsidRPr="003F2BD5">
        <w:rPr>
          <w:sz w:val="28"/>
        </w:rPr>
        <w:t>информации о возникших пожарах, об угрозе их распространения, а также о силах и средствах, привлекаемых к их ликвидации.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010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Pr="003F2BD5">
        <w:rPr>
          <w:sz w:val="28"/>
        </w:rPr>
        <w:t xml:space="preserve">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 w:rsidRPr="003F2BD5">
        <w:rPr>
          <w:sz w:val="28"/>
          <w:szCs w:val="28"/>
        </w:rPr>
        <w:t>муниципального образования «</w:t>
      </w:r>
      <w:proofErr w:type="spellStart"/>
      <w:r w:rsidRPr="003F2BD5">
        <w:rPr>
          <w:sz w:val="28"/>
          <w:szCs w:val="28"/>
        </w:rPr>
        <w:t>Починковский</w:t>
      </w:r>
      <w:proofErr w:type="spellEnd"/>
      <w:r w:rsidRPr="003F2BD5">
        <w:rPr>
          <w:sz w:val="28"/>
          <w:szCs w:val="28"/>
        </w:rPr>
        <w:t xml:space="preserve"> район» </w:t>
      </w:r>
      <w:r w:rsidRPr="003F2BD5">
        <w:rPr>
          <w:sz w:val="28"/>
        </w:rPr>
        <w:t>Смоленской области (далее</w:t>
      </w:r>
      <w:r>
        <w:rPr>
          <w:sz w:val="28"/>
        </w:rPr>
        <w:t xml:space="preserve"> </w:t>
      </w:r>
      <w:r w:rsidRPr="003F2BD5">
        <w:rPr>
          <w:sz w:val="28"/>
        </w:rPr>
        <w:t>-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Pr="003F2BD5">
        <w:rPr>
          <w:sz w:val="28"/>
        </w:rPr>
        <w:t>Руководителям сельскохозяйственных организаций, крестьянских (фермерских) хозяйств</w:t>
      </w:r>
      <w:r w:rsidR="00572929">
        <w:rPr>
          <w:sz w:val="28"/>
        </w:rPr>
        <w:t>:</w:t>
      </w:r>
    </w:p>
    <w:p w:rsidR="00651DDF" w:rsidRPr="00DF7CC9" w:rsidRDefault="00651DDF" w:rsidP="00651DDF">
      <w:pPr>
        <w:pStyle w:val="4"/>
        <w:shd w:val="clear" w:color="auto" w:fill="auto"/>
        <w:tabs>
          <w:tab w:val="left" w:pos="1212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5.1. </w:t>
      </w:r>
      <w:r w:rsidRPr="003F2BD5">
        <w:rPr>
          <w:sz w:val="28"/>
        </w:rPr>
        <w:t xml:space="preserve">Содержать в исправном </w:t>
      </w:r>
      <w:proofErr w:type="gramStart"/>
      <w:r w:rsidRPr="003F2BD5">
        <w:rPr>
          <w:sz w:val="28"/>
        </w:rPr>
        <w:t>состоянии</w:t>
      </w:r>
      <w:proofErr w:type="gramEnd"/>
      <w:r w:rsidRPr="003F2BD5">
        <w:rPr>
          <w:sz w:val="28"/>
        </w:rPr>
        <w:t xml:space="preserve"> дороги, проезды, </w:t>
      </w:r>
      <w:proofErr w:type="spellStart"/>
      <w:r>
        <w:rPr>
          <w:sz w:val="28"/>
        </w:rPr>
        <w:t>п</w:t>
      </w:r>
      <w:r w:rsidRPr="003F2BD5">
        <w:rPr>
          <w:sz w:val="28"/>
        </w:rPr>
        <w:t>одъе</w:t>
      </w:r>
      <w:r>
        <w:rPr>
          <w:sz w:val="28"/>
        </w:rPr>
        <w:t>з</w:t>
      </w:r>
      <w:r w:rsidRPr="003F2BD5">
        <w:rPr>
          <w:sz w:val="28"/>
        </w:rPr>
        <w:t>ды</w:t>
      </w:r>
      <w:r w:rsidRPr="00DF7CC9">
        <w:rPr>
          <w:sz w:val="28"/>
        </w:rPr>
        <w:t>_</w:t>
      </w:r>
      <w:r w:rsidRPr="00DF7CC9">
        <w:rPr>
          <w:rStyle w:val="2"/>
          <w:sz w:val="28"/>
          <w:u w:val="none"/>
        </w:rPr>
        <w:t>к</w:t>
      </w:r>
      <w:proofErr w:type="spellEnd"/>
      <w:r w:rsidRPr="00DF7CC9">
        <w:rPr>
          <w:rStyle w:val="2"/>
          <w:sz w:val="28"/>
          <w:u w:val="none"/>
        </w:rPr>
        <w:t xml:space="preserve"> здан</w:t>
      </w:r>
      <w:r w:rsidRPr="00DF7CC9">
        <w:rPr>
          <w:sz w:val="28"/>
        </w:rPr>
        <w:t xml:space="preserve">иям, сооружениям и </w:t>
      </w:r>
      <w:proofErr w:type="spellStart"/>
      <w:r w:rsidRPr="00DF7CC9">
        <w:rPr>
          <w:sz w:val="28"/>
        </w:rPr>
        <w:t>водоисточникам</w:t>
      </w:r>
      <w:proofErr w:type="spellEnd"/>
      <w:r w:rsidRPr="00DF7CC9">
        <w:rPr>
          <w:sz w:val="28"/>
        </w:rPr>
        <w:t>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294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5.2. </w:t>
      </w:r>
      <w:r w:rsidRPr="003F2BD5">
        <w:rPr>
          <w:sz w:val="28"/>
        </w:rPr>
        <w:t>Организовать круглосуточную охрану животноводческих помещений, ме</w:t>
      </w:r>
      <w:proofErr w:type="gramStart"/>
      <w:r w:rsidRPr="003F2BD5">
        <w:rPr>
          <w:sz w:val="28"/>
        </w:rPr>
        <w:t>ст скл</w:t>
      </w:r>
      <w:proofErr w:type="gramEnd"/>
      <w:r w:rsidRPr="003F2BD5">
        <w:rPr>
          <w:sz w:val="28"/>
        </w:rPr>
        <w:t>адирования груб</w:t>
      </w:r>
      <w:r>
        <w:rPr>
          <w:sz w:val="28"/>
        </w:rPr>
        <w:t>ых</w:t>
      </w:r>
      <w:r w:rsidRPr="003F2BD5">
        <w:rPr>
          <w:sz w:val="28"/>
        </w:rPr>
        <w:t xml:space="preserve"> </w:t>
      </w:r>
      <w:r w:rsidRPr="00DF7CC9">
        <w:rPr>
          <w:sz w:val="28"/>
        </w:rPr>
        <w:t>ко</w:t>
      </w:r>
      <w:r w:rsidRPr="00DF7CC9">
        <w:rPr>
          <w:rStyle w:val="2"/>
          <w:sz w:val="28"/>
          <w:u w:val="none"/>
        </w:rPr>
        <w:t>рмов и зерно</w:t>
      </w:r>
      <w:r w:rsidRPr="00DF7CC9">
        <w:rPr>
          <w:rStyle w:val="-1pt"/>
          <w:spacing w:val="0"/>
          <w:sz w:val="28"/>
          <w:u w:val="none"/>
        </w:rPr>
        <w:t>вы</w:t>
      </w:r>
      <w:r>
        <w:rPr>
          <w:rStyle w:val="-1pt"/>
          <w:sz w:val="28"/>
        </w:rPr>
        <w:t>х культур.</w:t>
      </w:r>
    </w:p>
    <w:p w:rsidR="00651DDF" w:rsidRPr="003F2BD5" w:rsidRDefault="00651DDF" w:rsidP="00651DDF">
      <w:pPr>
        <w:pStyle w:val="4"/>
        <w:shd w:val="clear" w:color="auto" w:fill="auto"/>
        <w:tabs>
          <w:tab w:val="left" w:pos="1193"/>
        </w:tabs>
        <w:spacing w:before="0"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5.3. </w:t>
      </w:r>
      <w:r w:rsidRPr="003F2BD5">
        <w:rPr>
          <w:sz w:val="28"/>
        </w:rPr>
        <w:t>Запретит</w:t>
      </w:r>
      <w:r w:rsidR="00572929">
        <w:rPr>
          <w:sz w:val="28"/>
        </w:rPr>
        <w:t>ь</w:t>
      </w:r>
      <w:r>
        <w:rPr>
          <w:sz w:val="28"/>
        </w:rPr>
        <w:t xml:space="preserve"> с</w:t>
      </w:r>
      <w:r w:rsidRPr="003F2BD5">
        <w:rPr>
          <w:sz w:val="28"/>
        </w:rPr>
        <w:t>кладирование грубых кормов, зерновых культур на расстоянии ближе 50 метров от животноводческих и других строений.</w:t>
      </w:r>
    </w:p>
    <w:p w:rsidR="00651DDF" w:rsidRPr="003F2BD5" w:rsidRDefault="00651DDF" w:rsidP="00651DDF">
      <w:pPr>
        <w:pStyle w:val="a8"/>
        <w:shd w:val="clear" w:color="auto" w:fill="FFFFFF"/>
        <w:tabs>
          <w:tab w:val="left" w:leader="underscore" w:pos="835"/>
          <w:tab w:val="left" w:pos="912"/>
          <w:tab w:val="left" w:leader="underscore" w:pos="2774"/>
        </w:tabs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3F2BD5">
        <w:rPr>
          <w:color w:val="000000"/>
          <w:sz w:val="28"/>
        </w:rPr>
        <w:t xml:space="preserve"> </w:t>
      </w:r>
      <w:proofErr w:type="gramStart"/>
      <w:r w:rsidRPr="003F2BD5">
        <w:rPr>
          <w:color w:val="000000"/>
          <w:sz w:val="28"/>
        </w:rPr>
        <w:t>Контроль за</w:t>
      </w:r>
      <w:proofErr w:type="gramEnd"/>
      <w:r w:rsidRPr="003F2BD5">
        <w:rPr>
          <w:color w:val="000000"/>
          <w:sz w:val="28"/>
        </w:rPr>
        <w:t xml:space="preserve"> исполнением настоящего постановления возложить на </w:t>
      </w:r>
      <w:proofErr w:type="spellStart"/>
      <w:r>
        <w:rPr>
          <w:color w:val="000000"/>
          <w:sz w:val="28"/>
        </w:rPr>
        <w:t>и.о</w:t>
      </w:r>
      <w:proofErr w:type="spellEnd"/>
      <w:r>
        <w:rPr>
          <w:color w:val="000000"/>
          <w:sz w:val="28"/>
        </w:rPr>
        <w:t xml:space="preserve">. </w:t>
      </w:r>
      <w:r w:rsidRPr="003F2BD5">
        <w:rPr>
          <w:color w:val="000000"/>
          <w:sz w:val="28"/>
        </w:rPr>
        <w:t>Первого заместителя Главы Администрации муниципального образования «</w:t>
      </w:r>
      <w:proofErr w:type="spellStart"/>
      <w:r w:rsidRPr="003F2BD5">
        <w:rPr>
          <w:color w:val="000000"/>
          <w:sz w:val="28"/>
        </w:rPr>
        <w:t>Починковский</w:t>
      </w:r>
      <w:proofErr w:type="spellEnd"/>
      <w:r w:rsidRPr="003F2BD5">
        <w:rPr>
          <w:color w:val="000000"/>
          <w:sz w:val="28"/>
        </w:rPr>
        <w:t xml:space="preserve"> район» Смоленской области </w:t>
      </w:r>
      <w:r>
        <w:rPr>
          <w:color w:val="000000"/>
          <w:sz w:val="28"/>
        </w:rPr>
        <w:t>С</w:t>
      </w:r>
      <w:r w:rsidRPr="003F2BD5">
        <w:rPr>
          <w:color w:val="000000"/>
          <w:sz w:val="28"/>
        </w:rPr>
        <w:t xml:space="preserve">.В. </w:t>
      </w:r>
      <w:r>
        <w:rPr>
          <w:color w:val="000000"/>
          <w:sz w:val="28"/>
        </w:rPr>
        <w:t>Савченко</w:t>
      </w:r>
      <w:r w:rsidRPr="003F2BD5">
        <w:rPr>
          <w:color w:val="000000"/>
          <w:sz w:val="28"/>
        </w:rPr>
        <w:t xml:space="preserve">ва. </w:t>
      </w:r>
    </w:p>
    <w:p w:rsidR="00651DDF" w:rsidRPr="003F2BD5" w:rsidRDefault="00651DDF" w:rsidP="00651DD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51DDF" w:rsidRPr="003F2BD5" w:rsidRDefault="00651DDF" w:rsidP="00651DDF">
      <w:pPr>
        <w:pStyle w:val="a6"/>
        <w:ind w:firstLine="0"/>
        <w:rPr>
          <w:color w:val="000000"/>
          <w:szCs w:val="28"/>
        </w:rPr>
      </w:pPr>
      <w:r w:rsidRPr="003F2BD5">
        <w:rPr>
          <w:szCs w:val="28"/>
        </w:rPr>
        <w:t xml:space="preserve">Глава Администрации </w:t>
      </w:r>
      <w:proofErr w:type="gramStart"/>
      <w:r w:rsidRPr="003F2BD5">
        <w:rPr>
          <w:color w:val="000000"/>
          <w:szCs w:val="28"/>
        </w:rPr>
        <w:t>муниципального</w:t>
      </w:r>
      <w:proofErr w:type="gramEnd"/>
    </w:p>
    <w:p w:rsidR="00651DDF" w:rsidRPr="003F2BD5" w:rsidRDefault="00651DDF" w:rsidP="00651DDF">
      <w:pPr>
        <w:pStyle w:val="a6"/>
        <w:ind w:firstLine="0"/>
        <w:rPr>
          <w:szCs w:val="28"/>
        </w:rPr>
      </w:pPr>
      <w:r w:rsidRPr="003F2BD5">
        <w:rPr>
          <w:szCs w:val="28"/>
        </w:rPr>
        <w:t>образования «</w:t>
      </w:r>
      <w:proofErr w:type="spellStart"/>
      <w:r w:rsidRPr="003F2BD5">
        <w:rPr>
          <w:szCs w:val="28"/>
        </w:rPr>
        <w:t>Починковский</w:t>
      </w:r>
      <w:proofErr w:type="spellEnd"/>
      <w:r w:rsidRPr="003F2BD5">
        <w:rPr>
          <w:szCs w:val="28"/>
        </w:rPr>
        <w:t xml:space="preserve"> район»</w:t>
      </w:r>
    </w:p>
    <w:p w:rsidR="00651DDF" w:rsidRDefault="00651DDF" w:rsidP="00651DDF">
      <w:pPr>
        <w:pStyle w:val="a6"/>
        <w:ind w:firstLine="0"/>
      </w:pPr>
      <w:r w:rsidRPr="003F2BD5">
        <w:rPr>
          <w:szCs w:val="28"/>
        </w:rPr>
        <w:lastRenderedPageBreak/>
        <w:t>Смоленской области</w:t>
      </w:r>
      <w:r w:rsidRPr="003F2BD5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    </w:t>
      </w:r>
      <w:r w:rsidRPr="003F2BD5">
        <w:rPr>
          <w:color w:val="000000"/>
          <w:szCs w:val="28"/>
        </w:rPr>
        <w:t xml:space="preserve">                                                                </w:t>
      </w:r>
      <w:r w:rsidRPr="003F2BD5">
        <w:rPr>
          <w:szCs w:val="28"/>
        </w:rPr>
        <w:t xml:space="preserve">Ю.Р. </w:t>
      </w:r>
      <w:proofErr w:type="spellStart"/>
      <w:r w:rsidRPr="003F2BD5">
        <w:rPr>
          <w:szCs w:val="28"/>
        </w:rPr>
        <w:t>Карипов</w:t>
      </w:r>
      <w:proofErr w:type="spellEnd"/>
    </w:p>
    <w:p w:rsidR="00651DDF" w:rsidRDefault="00651DDF" w:rsidP="00651DDF">
      <w:pPr>
        <w:tabs>
          <w:tab w:val="left" w:pos="1500"/>
        </w:tabs>
        <w:jc w:val="both"/>
      </w:pPr>
    </w:p>
    <w:p w:rsidR="00682D63" w:rsidRDefault="00682D63"/>
    <w:sectPr w:rsidR="00682D63" w:rsidSect="00C00CD9">
      <w:headerReference w:type="even" r:id="rId8"/>
      <w:headerReference w:type="default" r:id="rId9"/>
      <w:footerReference w:type="first" r:id="rId10"/>
      <w:pgSz w:w="11907" w:h="16840"/>
      <w:pgMar w:top="851" w:right="708" w:bottom="142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A1" w:rsidRDefault="003165A1">
      <w:r>
        <w:separator/>
      </w:r>
    </w:p>
  </w:endnote>
  <w:endnote w:type="continuationSeparator" w:id="0">
    <w:p w:rsidR="003165A1" w:rsidRDefault="003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D" w:rsidRPr="00245C4D" w:rsidRDefault="00245C4D">
    <w:pPr>
      <w:pStyle w:val="a9"/>
      <w:rPr>
        <w:sz w:val="16"/>
      </w:rPr>
    </w:pPr>
    <w:r>
      <w:rPr>
        <w:sz w:val="16"/>
      </w:rPr>
      <w:t xml:space="preserve">Рег. № 0107 от 08.08.2014, Подписано ЭЦП: </w:t>
    </w:r>
    <w:proofErr w:type="spellStart"/>
    <w:r>
      <w:rPr>
        <w:sz w:val="16"/>
      </w:rPr>
      <w:t>Карипов</w:t>
    </w:r>
    <w:proofErr w:type="spellEnd"/>
    <w:r>
      <w:rPr>
        <w:sz w:val="16"/>
      </w:rPr>
      <w:t xml:space="preserve"> Юрий </w:t>
    </w:r>
    <w:proofErr w:type="spellStart"/>
    <w:r>
      <w:rPr>
        <w:sz w:val="16"/>
      </w:rPr>
      <w:t>Рауфович</w:t>
    </w:r>
    <w:proofErr w:type="spellEnd"/>
    <w:r>
      <w:rPr>
        <w:sz w:val="16"/>
      </w:rPr>
      <w:t xml:space="preserve">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>. ""</w:t>
    </w:r>
    <w:proofErr w:type="spellStart"/>
    <w:r>
      <w:rPr>
        <w:sz w:val="16"/>
      </w:rPr>
      <w:t>Починковский</w:t>
    </w:r>
    <w:proofErr w:type="spellEnd"/>
    <w:r>
      <w:rPr>
        <w:sz w:val="16"/>
      </w:rPr>
      <w:t xml:space="preserve">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08.08.2014 14:05:20,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A1" w:rsidRDefault="003165A1">
      <w:r>
        <w:separator/>
      </w:r>
    </w:p>
  </w:footnote>
  <w:footnote w:type="continuationSeparator" w:id="0">
    <w:p w:rsidR="003165A1" w:rsidRDefault="0031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690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D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31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311369"/>
      <w:docPartObj>
        <w:docPartGallery w:val="Page Numbers (Top of Page)"/>
        <w:docPartUnique/>
      </w:docPartObj>
    </w:sdtPr>
    <w:sdtEndPr/>
    <w:sdtContent>
      <w:p w:rsidR="00C00CD9" w:rsidRDefault="006902B8">
        <w:pPr>
          <w:pStyle w:val="a3"/>
          <w:jc w:val="center"/>
        </w:pPr>
        <w:r>
          <w:fldChar w:fldCharType="begin"/>
        </w:r>
        <w:r w:rsidR="00C00CD9">
          <w:instrText>PAGE   \* MERGEFORMAT</w:instrText>
        </w:r>
        <w:r>
          <w:fldChar w:fldCharType="separate"/>
        </w:r>
        <w:r w:rsidR="00DD7BA9">
          <w:rPr>
            <w:noProof/>
          </w:rPr>
          <w:t>2</w:t>
        </w:r>
        <w:r>
          <w:fldChar w:fldCharType="end"/>
        </w:r>
      </w:p>
    </w:sdtContent>
  </w:sdt>
  <w:p w:rsidR="00C00CD9" w:rsidRDefault="00C00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F"/>
    <w:rsid w:val="00086D2C"/>
    <w:rsid w:val="0015523F"/>
    <w:rsid w:val="001A3291"/>
    <w:rsid w:val="00245C4D"/>
    <w:rsid w:val="00252656"/>
    <w:rsid w:val="00284CC3"/>
    <w:rsid w:val="003165A1"/>
    <w:rsid w:val="00442103"/>
    <w:rsid w:val="004C35F7"/>
    <w:rsid w:val="004F2CCD"/>
    <w:rsid w:val="00572929"/>
    <w:rsid w:val="005F1E1A"/>
    <w:rsid w:val="00651DDF"/>
    <w:rsid w:val="00682D63"/>
    <w:rsid w:val="006902B8"/>
    <w:rsid w:val="006D0385"/>
    <w:rsid w:val="007069D7"/>
    <w:rsid w:val="007277B6"/>
    <w:rsid w:val="00885612"/>
    <w:rsid w:val="009774BB"/>
    <w:rsid w:val="00A11A1D"/>
    <w:rsid w:val="00BC33C0"/>
    <w:rsid w:val="00C00CD9"/>
    <w:rsid w:val="00C035AF"/>
    <w:rsid w:val="00CF0FA3"/>
    <w:rsid w:val="00D7722E"/>
    <w:rsid w:val="00DD7BA9"/>
    <w:rsid w:val="00E7487F"/>
    <w:rsid w:val="00F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1DD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651DD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1DDF"/>
    <w:rPr>
      <w:rFonts w:eastAsia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1DDF"/>
    <w:rPr>
      <w:rFonts w:eastAsia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51D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D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1DDF"/>
  </w:style>
  <w:style w:type="paragraph" w:styleId="a6">
    <w:name w:val="Body Text Indent"/>
    <w:basedOn w:val="a"/>
    <w:link w:val="a7"/>
    <w:rsid w:val="00651DD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51DDF"/>
    <w:rPr>
      <w:rFonts w:eastAsia="Times New Roman"/>
      <w:sz w:val="28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651DDF"/>
    <w:rPr>
      <w:rFonts w:eastAsia="Times New Roman"/>
      <w:spacing w:val="6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651DDF"/>
    <w:pPr>
      <w:shd w:val="clear" w:color="auto" w:fill="FFFFFF"/>
      <w:spacing w:before="960" w:after="360" w:line="0" w:lineRule="atLeast"/>
    </w:pPr>
    <w:rPr>
      <w:color w:val="000000"/>
      <w:sz w:val="24"/>
      <w:szCs w:val="24"/>
    </w:rPr>
  </w:style>
  <w:style w:type="character" w:customStyle="1" w:styleId="1">
    <w:name w:val="Основной текст1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25pt">
    <w:name w:val="Основной текст + 12;5 pt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shd w:val="clear" w:color="auto" w:fill="FFFFFF"/>
    </w:rPr>
  </w:style>
  <w:style w:type="paragraph" w:styleId="a8">
    <w:name w:val="List Paragraph"/>
    <w:basedOn w:val="a"/>
    <w:uiPriority w:val="34"/>
    <w:qFormat/>
    <w:rsid w:val="00651DD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00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CD9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1DD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651DD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1DDF"/>
    <w:rPr>
      <w:rFonts w:eastAsia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1DDF"/>
    <w:rPr>
      <w:rFonts w:eastAsia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51D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D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1DDF"/>
  </w:style>
  <w:style w:type="paragraph" w:styleId="a6">
    <w:name w:val="Body Text Indent"/>
    <w:basedOn w:val="a"/>
    <w:link w:val="a7"/>
    <w:rsid w:val="00651DD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51DDF"/>
    <w:rPr>
      <w:rFonts w:eastAsia="Times New Roman"/>
      <w:sz w:val="28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651DDF"/>
    <w:rPr>
      <w:rFonts w:eastAsia="Times New Roman"/>
      <w:spacing w:val="6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651DDF"/>
    <w:pPr>
      <w:shd w:val="clear" w:color="auto" w:fill="FFFFFF"/>
      <w:spacing w:before="960" w:after="360" w:line="0" w:lineRule="atLeast"/>
    </w:pPr>
    <w:rPr>
      <w:color w:val="000000"/>
      <w:sz w:val="24"/>
      <w:szCs w:val="24"/>
    </w:rPr>
  </w:style>
  <w:style w:type="character" w:customStyle="1" w:styleId="1">
    <w:name w:val="Основной текст1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25pt">
    <w:name w:val="Основной текст + 12;5 pt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5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shd w:val="clear" w:color="auto" w:fill="FFFFFF"/>
    </w:rPr>
  </w:style>
  <w:style w:type="paragraph" w:styleId="a8">
    <w:name w:val="List Paragraph"/>
    <w:basedOn w:val="a"/>
    <w:uiPriority w:val="34"/>
    <w:qFormat/>
    <w:rsid w:val="00651DD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00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CD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Лена</cp:lastModifiedBy>
  <cp:revision>2</cp:revision>
  <dcterms:created xsi:type="dcterms:W3CDTF">2014-08-27T12:41:00Z</dcterms:created>
  <dcterms:modified xsi:type="dcterms:W3CDTF">2014-08-27T12:41:00Z</dcterms:modified>
</cp:coreProperties>
</file>