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CE" w:rsidRDefault="000C2190" w:rsidP="009360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</w:t>
      </w:r>
      <w:r w:rsidR="001A08B3" w:rsidRP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</w:t>
      </w:r>
      <w:r w:rsid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1A08B3" w:rsidRP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инновационных, выс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окотехнологичных субъектов МСП</w:t>
      </w:r>
    </w:p>
    <w:p w:rsidR="001A08B3" w:rsidRDefault="000C2190" w:rsidP="009360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(</w:t>
      </w:r>
      <w:r w:rsid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«газелей»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)</w:t>
      </w:r>
    </w:p>
    <w:p w:rsidR="000C2190" w:rsidRDefault="000C2190" w:rsidP="009360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6B3621" w:rsidRPr="006B3621" w:rsidRDefault="000C2190" w:rsidP="000C21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АО «Корпорация «МСП» совместно с иными институтами развития обеспечивает консолидированную поддержку инновационных, высокотехнологичных субъектов МСП,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том числе </w:t>
      </w:r>
      <w:proofErr w:type="spellStart"/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стартап</w:t>
      </w:r>
      <w:proofErr w:type="spellEnd"/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-предприятий и «газелей»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A08B3" w:rsidRPr="001A08B3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 рассмотрению для участия </w:t>
      </w:r>
      <w:r w:rsidRP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 программе поддержки «газелей»</w:t>
      </w: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принимаются заявки субъектов МСП, соответствующих следующим критериям:</w:t>
      </w:r>
    </w:p>
    <w:p w:rsidR="001A08B3" w:rsidRPr="001A08B3" w:rsidRDefault="006B3621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– </w:t>
      </w:r>
      <w:r w:rsidR="001A08B3"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осуществляет деятельность не менее 3 лет;</w:t>
      </w:r>
    </w:p>
    <w:p w:rsidR="001A08B3" w:rsidRPr="001A08B3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6B36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среднегодовой темп роста выручки за 3 последних года составляет не менее 20%;</w:t>
      </w:r>
    </w:p>
    <w:p w:rsidR="001A08B3" w:rsidRPr="001A08B3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6B36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деятельности соответствует приоритетным отраслям;</w:t>
      </w:r>
    </w:p>
    <w:p w:rsidR="001A08B3" w:rsidRPr="001A08B3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5119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bookmarkStart w:id="0" w:name="_GoBack"/>
      <w:bookmarkEnd w:id="0"/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имеет документы, подтверждающие права на результаты интеллектуальной деятельности.</w:t>
      </w:r>
    </w:p>
    <w:p w:rsidR="006B3621" w:rsidRDefault="006B3621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1A08B3" w:rsidRPr="006B3621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Подробная информация и ссылка на подачу заявки на участие </w:t>
      </w:r>
      <w:r w:rsidR="006B36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указанной программе представлены на </w:t>
      </w:r>
      <w:r w:rsidRP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https://innov.corpmsp.ru.</w:t>
      </w:r>
    </w:p>
    <w:sectPr w:rsidR="001A08B3" w:rsidRPr="006B3621" w:rsidSect="00511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3"/>
    <w:rsid w:val="000C2190"/>
    <w:rsid w:val="001A08B3"/>
    <w:rsid w:val="0051190E"/>
    <w:rsid w:val="006B3621"/>
    <w:rsid w:val="00907F0F"/>
    <w:rsid w:val="009360CE"/>
    <w:rsid w:val="00D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1543-1D54-4D20-895D-6895877A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Евгения Александровна</dc:creator>
  <cp:keywords/>
  <dc:description/>
  <cp:lastModifiedBy>Клавденкова Светлана Юрьевна</cp:lastModifiedBy>
  <cp:revision>5</cp:revision>
  <dcterms:created xsi:type="dcterms:W3CDTF">2024-02-01T09:16:00Z</dcterms:created>
  <dcterms:modified xsi:type="dcterms:W3CDTF">2024-02-01T13:39:00Z</dcterms:modified>
</cp:coreProperties>
</file>