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C" w:rsidRPr="00E01509" w:rsidRDefault="004C120C" w:rsidP="004C120C">
      <w:pPr>
        <w:rPr>
          <w:sz w:val="2"/>
          <w:szCs w:val="2"/>
        </w:rPr>
      </w:pPr>
    </w:p>
    <w:p w:rsidR="004C120C" w:rsidRPr="000D5EE7" w:rsidRDefault="004C120C" w:rsidP="004C120C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4C120C" w:rsidRDefault="004C120C" w:rsidP="004C120C">
      <w:pPr>
        <w:pStyle w:val="5"/>
      </w:pPr>
    </w:p>
    <w:p w:rsidR="004C120C" w:rsidRDefault="004C120C" w:rsidP="004C120C">
      <w:pPr>
        <w:pStyle w:val="5"/>
      </w:pPr>
    </w:p>
    <w:p w:rsidR="004C120C" w:rsidRDefault="004C120C" w:rsidP="004C120C">
      <w:pPr>
        <w:pStyle w:val="5"/>
      </w:pPr>
    </w:p>
    <w:p w:rsidR="004C120C" w:rsidRDefault="004C120C" w:rsidP="004C120C">
      <w:pPr>
        <w:pStyle w:val="5"/>
      </w:pPr>
    </w:p>
    <w:p w:rsidR="004C120C" w:rsidRDefault="004C120C" w:rsidP="004C120C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4C120C" w:rsidRDefault="004C120C" w:rsidP="004C120C">
      <w:pPr>
        <w:pStyle w:val="7"/>
        <w:rPr>
          <w:sz w:val="28"/>
        </w:rPr>
      </w:pPr>
    </w:p>
    <w:p w:rsidR="004C120C" w:rsidRDefault="004C120C" w:rsidP="004C120C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4C120C" w:rsidRDefault="004C120C" w:rsidP="004C120C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4C120C" w:rsidTr="00CE60AC">
        <w:tc>
          <w:tcPr>
            <w:tcW w:w="567" w:type="dxa"/>
          </w:tcPr>
          <w:p w:rsidR="004C120C" w:rsidRDefault="004C120C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120C" w:rsidRDefault="00222B72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4C120C" w:rsidRDefault="004C120C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120C" w:rsidRDefault="00222B72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4C120C" w:rsidRDefault="004C120C" w:rsidP="004C120C">
      <w:pPr>
        <w:rPr>
          <w:sz w:val="28"/>
        </w:rPr>
      </w:pPr>
    </w:p>
    <w:p w:rsidR="004C120C" w:rsidRDefault="004C120C" w:rsidP="004C120C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4C120C" w:rsidRDefault="004C120C" w:rsidP="004C120C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76</w:t>
      </w:r>
    </w:p>
    <w:p w:rsidR="004C120C" w:rsidRDefault="004C120C" w:rsidP="004C120C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4C120C" w:rsidRDefault="004C120C" w:rsidP="004C12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4C120C" w:rsidRDefault="004C120C" w:rsidP="004C12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C120C" w:rsidRDefault="004C120C" w:rsidP="004C120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C120C" w:rsidRDefault="004C120C" w:rsidP="004C120C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0C" w:rsidRDefault="004C120C" w:rsidP="004C120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 постановлени</w:t>
      </w:r>
      <w:r w:rsidR="00291D34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76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  <w:r w:rsidR="00291D34">
        <w:rPr>
          <w:b w:val="0"/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</w:t>
      </w:r>
      <w:proofErr w:type="gramEnd"/>
      <w:r w:rsidR="00291D34">
        <w:rPr>
          <w:b w:val="0"/>
          <w:sz w:val="28"/>
          <w:szCs w:val="28"/>
        </w:rPr>
        <w:t xml:space="preserve"> от 12.10.2012 года № 118, от 28.10.2015 года № 138) – (далее Административный регламент) </w:t>
      </w:r>
      <w:r>
        <w:rPr>
          <w:b w:val="0"/>
          <w:sz w:val="28"/>
          <w:szCs w:val="28"/>
        </w:rPr>
        <w:t>следующее изменение:</w:t>
      </w:r>
    </w:p>
    <w:p w:rsidR="004C120C" w:rsidRPr="00846F43" w:rsidRDefault="004C120C" w:rsidP="004C120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Подраздел 2.10. раздела 2. «Стандарт предоставления государственной услуги» </w:t>
      </w:r>
      <w:r w:rsidR="00291D34">
        <w:rPr>
          <w:b w:val="0"/>
          <w:bCs w:val="0"/>
          <w:sz w:val="28"/>
          <w:szCs w:val="28"/>
        </w:rPr>
        <w:t xml:space="preserve">Административного регламента </w:t>
      </w:r>
      <w:r>
        <w:rPr>
          <w:b w:val="0"/>
          <w:bCs w:val="0"/>
          <w:sz w:val="28"/>
          <w:szCs w:val="28"/>
        </w:rPr>
        <w:t>дополнить пунктом 2.10.10. следующего содержания:</w:t>
      </w:r>
    </w:p>
    <w:p w:rsidR="004C120C" w:rsidRDefault="004C120C" w:rsidP="004C12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«2.10.10. При предоставлении муниципальной услуги инвалидам обеспечиваются (включая инвалидов, использующих кресла-коляски и                собак-проводников):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4C120C" w:rsidRDefault="004C120C" w:rsidP="004C120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4C120C" w:rsidRDefault="004C120C" w:rsidP="004C1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20C" w:rsidRPr="00CB65A3" w:rsidRDefault="004C120C" w:rsidP="004C12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4C120C" w:rsidRDefault="004C120C" w:rsidP="004C120C">
      <w:pPr>
        <w:ind w:firstLine="709"/>
        <w:jc w:val="both"/>
        <w:rPr>
          <w:sz w:val="28"/>
          <w:szCs w:val="28"/>
        </w:rPr>
      </w:pPr>
    </w:p>
    <w:p w:rsidR="004C120C" w:rsidRDefault="004C120C" w:rsidP="004C120C">
      <w:pPr>
        <w:ind w:firstLine="709"/>
        <w:jc w:val="both"/>
        <w:rPr>
          <w:sz w:val="28"/>
          <w:szCs w:val="28"/>
        </w:rPr>
      </w:pPr>
    </w:p>
    <w:p w:rsidR="004C120C" w:rsidRDefault="004C120C" w:rsidP="004C12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120C" w:rsidRDefault="004C120C" w:rsidP="004C12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C120C" w:rsidRDefault="004C120C" w:rsidP="004C12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C120C" w:rsidRDefault="004C120C" w:rsidP="004C12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4C120C" w:rsidRDefault="004C120C" w:rsidP="004C120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4C120C" w:rsidRDefault="004C120C" w:rsidP="004C120C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291D34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67" w:rsidRDefault="00244767" w:rsidP="00291D34">
      <w:r>
        <w:separator/>
      </w:r>
    </w:p>
  </w:endnote>
  <w:endnote w:type="continuationSeparator" w:id="0">
    <w:p w:rsidR="00244767" w:rsidRDefault="00244767" w:rsidP="0029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66" w:rsidRPr="005B2166" w:rsidRDefault="005B2166">
    <w:pPr>
      <w:pStyle w:val="a5"/>
      <w:rPr>
        <w:sz w:val="16"/>
      </w:rPr>
    </w:pPr>
    <w:r>
      <w:rPr>
        <w:sz w:val="16"/>
      </w:rPr>
      <w:t xml:space="preserve">Рег. № 0068 от 14.04.2016,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14.04.2016 15:14:42,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67" w:rsidRDefault="00244767" w:rsidP="00291D34">
      <w:r>
        <w:separator/>
      </w:r>
    </w:p>
  </w:footnote>
  <w:footnote w:type="continuationSeparator" w:id="0">
    <w:p w:rsidR="00244767" w:rsidRDefault="00244767" w:rsidP="0029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94836"/>
      <w:docPartObj>
        <w:docPartGallery w:val="Page Numbers (Top of Page)"/>
        <w:docPartUnique/>
      </w:docPartObj>
    </w:sdtPr>
    <w:sdtEndPr/>
    <w:sdtContent>
      <w:p w:rsidR="00291D34" w:rsidRDefault="00291D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72">
          <w:rPr>
            <w:noProof/>
          </w:rPr>
          <w:t>2</w:t>
        </w:r>
        <w:r>
          <w:fldChar w:fldCharType="end"/>
        </w:r>
      </w:p>
    </w:sdtContent>
  </w:sdt>
  <w:p w:rsidR="00291D34" w:rsidRDefault="00291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E"/>
    <w:rsid w:val="00011466"/>
    <w:rsid w:val="00222B72"/>
    <w:rsid w:val="00244767"/>
    <w:rsid w:val="00291D34"/>
    <w:rsid w:val="004C120C"/>
    <w:rsid w:val="005B2166"/>
    <w:rsid w:val="0085245E"/>
    <w:rsid w:val="00C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20C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4C120C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2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C12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4C12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1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1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120C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4C120C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1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2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C12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4C12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1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1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D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2016-04-15T05:56:00Z</dcterms:created>
  <dcterms:modified xsi:type="dcterms:W3CDTF">2016-04-15T05:56:00Z</dcterms:modified>
</cp:coreProperties>
</file>