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81"/>
        <w:tblW w:w="14992" w:type="dxa"/>
        <w:tblLook w:val="04A0" w:firstRow="1" w:lastRow="0" w:firstColumn="1" w:lastColumn="0" w:noHBand="0" w:noVBand="1"/>
      </w:tblPr>
      <w:tblGrid>
        <w:gridCol w:w="504"/>
        <w:gridCol w:w="3095"/>
        <w:gridCol w:w="2746"/>
        <w:gridCol w:w="2410"/>
        <w:gridCol w:w="2126"/>
        <w:gridCol w:w="4111"/>
      </w:tblGrid>
      <w:tr w:rsidR="003B41FA" w:rsidRPr="003731C9" w:rsidTr="003731C9">
        <w:trPr>
          <w:trHeight w:val="699"/>
        </w:trPr>
        <w:tc>
          <w:tcPr>
            <w:tcW w:w="504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731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5" w:type="dxa"/>
          </w:tcPr>
          <w:p w:rsidR="003B41FA" w:rsidRPr="003731C9" w:rsidRDefault="003B41FA" w:rsidP="003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46" w:type="dxa"/>
          </w:tcPr>
          <w:p w:rsidR="003B41FA" w:rsidRPr="003731C9" w:rsidRDefault="003B41FA" w:rsidP="003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C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3B41FA" w:rsidRPr="003731C9" w:rsidRDefault="003B41FA" w:rsidP="003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C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3B41FA" w:rsidRPr="003731C9" w:rsidRDefault="00047E8E" w:rsidP="003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111" w:type="dxa"/>
          </w:tcPr>
          <w:p w:rsidR="003B41FA" w:rsidRPr="003731C9" w:rsidRDefault="003B41FA" w:rsidP="003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C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3B41FA" w:rsidRPr="003731C9" w:rsidTr="003731C9">
        <w:tc>
          <w:tcPr>
            <w:tcW w:w="504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</w:rPr>
            </w:pPr>
            <w:r w:rsidRPr="003731C9">
              <w:rPr>
                <w:rFonts w:ascii="Times New Roman" w:hAnsi="Times New Roman" w:cs="Times New Roman"/>
              </w:rPr>
              <w:t>1</w:t>
            </w:r>
            <w:r w:rsidR="00047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ООО «Починковская швейная фабрика»</w:t>
            </w:r>
          </w:p>
        </w:tc>
        <w:tc>
          <w:tcPr>
            <w:tcW w:w="2746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</w:p>
        </w:tc>
        <w:tc>
          <w:tcPr>
            <w:tcW w:w="2410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Зайцева Анна Андреевна</w:t>
            </w:r>
          </w:p>
        </w:tc>
        <w:tc>
          <w:tcPr>
            <w:tcW w:w="2126" w:type="dxa"/>
          </w:tcPr>
          <w:p w:rsidR="003B41FA" w:rsidRPr="003731C9" w:rsidRDefault="003731C9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-20-33</w:t>
            </w:r>
          </w:p>
        </w:tc>
        <w:tc>
          <w:tcPr>
            <w:tcW w:w="4111" w:type="dxa"/>
          </w:tcPr>
          <w:p w:rsidR="003B41FA" w:rsidRPr="003731C9" w:rsidRDefault="003731C9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Починок,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Ленина, д.3</w:t>
            </w:r>
          </w:p>
        </w:tc>
      </w:tr>
      <w:tr w:rsidR="003B41FA" w:rsidRPr="003731C9" w:rsidTr="003731C9">
        <w:tc>
          <w:tcPr>
            <w:tcW w:w="504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</w:rPr>
            </w:pPr>
            <w:r w:rsidRPr="003731C9">
              <w:rPr>
                <w:rFonts w:ascii="Times New Roman" w:hAnsi="Times New Roman" w:cs="Times New Roman"/>
              </w:rPr>
              <w:t>2</w:t>
            </w:r>
            <w:r w:rsidR="00047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ИП Нозиков Д.М.</w:t>
            </w:r>
          </w:p>
        </w:tc>
        <w:tc>
          <w:tcPr>
            <w:tcW w:w="2746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Производство колбас</w:t>
            </w:r>
          </w:p>
        </w:tc>
        <w:tc>
          <w:tcPr>
            <w:tcW w:w="2410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Нозиков Денис Михайлович</w:t>
            </w:r>
          </w:p>
        </w:tc>
        <w:tc>
          <w:tcPr>
            <w:tcW w:w="2126" w:type="dxa"/>
          </w:tcPr>
          <w:p w:rsidR="003B41FA" w:rsidRPr="003731C9" w:rsidRDefault="003731C9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4-19-25</w:t>
            </w:r>
          </w:p>
        </w:tc>
        <w:tc>
          <w:tcPr>
            <w:tcW w:w="4111" w:type="dxa"/>
          </w:tcPr>
          <w:p w:rsidR="003B41FA" w:rsidRPr="003731C9" w:rsidRDefault="003731C9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. Починок,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Строителей.</w:t>
            </w:r>
          </w:p>
        </w:tc>
      </w:tr>
      <w:tr w:rsidR="003B41FA" w:rsidRPr="003731C9" w:rsidTr="003731C9">
        <w:tc>
          <w:tcPr>
            <w:tcW w:w="504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</w:rPr>
            </w:pPr>
            <w:r w:rsidRPr="003731C9">
              <w:rPr>
                <w:rFonts w:ascii="Times New Roman" w:hAnsi="Times New Roman" w:cs="Times New Roman"/>
              </w:rPr>
              <w:t>3</w:t>
            </w:r>
            <w:r w:rsidR="00047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ООО «СмолЖБИКомплект»</w:t>
            </w:r>
          </w:p>
        </w:tc>
        <w:tc>
          <w:tcPr>
            <w:tcW w:w="2746" w:type="dxa"/>
          </w:tcPr>
          <w:p w:rsidR="003B41FA" w:rsidRDefault="004225AB" w:rsidP="003731C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" w:history="1">
              <w:r w:rsidR="003B41FA" w:rsidRPr="003731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Разработка гравийных и песчаных карьеров</w:t>
              </w:r>
            </w:hyperlink>
            <w:r w:rsidR="009374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;</w:t>
            </w:r>
          </w:p>
          <w:p w:rsidR="00937402" w:rsidRPr="003731C9" w:rsidRDefault="00937402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бетона</w:t>
            </w:r>
          </w:p>
        </w:tc>
        <w:tc>
          <w:tcPr>
            <w:tcW w:w="2410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Бондарь Тимофей Владимирович</w:t>
            </w:r>
          </w:p>
        </w:tc>
        <w:tc>
          <w:tcPr>
            <w:tcW w:w="2126" w:type="dxa"/>
          </w:tcPr>
          <w:p w:rsidR="003B41FA" w:rsidRPr="003731C9" w:rsidRDefault="00CA4626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8-905-696-85-85</w:t>
            </w:r>
          </w:p>
        </w:tc>
        <w:tc>
          <w:tcPr>
            <w:tcW w:w="4111" w:type="dxa"/>
          </w:tcPr>
          <w:p w:rsidR="003B41FA" w:rsidRPr="003731C9" w:rsidRDefault="003731C9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. Починок, ул. Урицкого, д.5</w:t>
            </w:r>
            <w:r w:rsidR="000D0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1FA" w:rsidRPr="003731C9" w:rsidTr="003731C9">
        <w:tc>
          <w:tcPr>
            <w:tcW w:w="504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</w:rPr>
            </w:pPr>
            <w:r w:rsidRPr="003731C9">
              <w:rPr>
                <w:rFonts w:ascii="Times New Roman" w:hAnsi="Times New Roman" w:cs="Times New Roman"/>
              </w:rPr>
              <w:t>4</w:t>
            </w:r>
            <w:r w:rsidR="00047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ООО «Починокмолоко»</w:t>
            </w:r>
          </w:p>
        </w:tc>
        <w:tc>
          <w:tcPr>
            <w:tcW w:w="2746" w:type="dxa"/>
          </w:tcPr>
          <w:p w:rsidR="003B41FA" w:rsidRPr="003731C9" w:rsidRDefault="00CA4626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2410" w:type="dxa"/>
          </w:tcPr>
          <w:p w:rsidR="003B41FA" w:rsidRPr="003731C9" w:rsidRDefault="00B26B37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Гондорова Ирина Семеновна</w:t>
            </w:r>
          </w:p>
        </w:tc>
        <w:tc>
          <w:tcPr>
            <w:tcW w:w="2126" w:type="dxa"/>
          </w:tcPr>
          <w:p w:rsidR="003B41FA" w:rsidRPr="003731C9" w:rsidRDefault="003731C9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4-10-31</w:t>
            </w:r>
          </w:p>
        </w:tc>
        <w:tc>
          <w:tcPr>
            <w:tcW w:w="4111" w:type="dxa"/>
          </w:tcPr>
          <w:p w:rsidR="003B41FA" w:rsidRPr="003731C9" w:rsidRDefault="003731C9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. Починок,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Заводская, д.10</w:t>
            </w:r>
          </w:p>
        </w:tc>
      </w:tr>
      <w:tr w:rsidR="003B41FA" w:rsidRPr="003731C9" w:rsidTr="003731C9">
        <w:tc>
          <w:tcPr>
            <w:tcW w:w="504" w:type="dxa"/>
          </w:tcPr>
          <w:p w:rsidR="003B41FA" w:rsidRPr="003731C9" w:rsidRDefault="007171F2" w:rsidP="003731C9">
            <w:pPr>
              <w:rPr>
                <w:rFonts w:ascii="Times New Roman" w:hAnsi="Times New Roman" w:cs="Times New Roman"/>
              </w:rPr>
            </w:pPr>
            <w:r w:rsidRPr="003731C9">
              <w:rPr>
                <w:rFonts w:ascii="Times New Roman" w:hAnsi="Times New Roman" w:cs="Times New Roman"/>
              </w:rPr>
              <w:t>5</w:t>
            </w:r>
            <w:r w:rsidR="00047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3B41FA" w:rsidRPr="003731C9" w:rsidRDefault="003731C9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1FA" w:rsidRPr="003731C9">
              <w:rPr>
                <w:rFonts w:ascii="Times New Roman" w:hAnsi="Times New Roman" w:cs="Times New Roman"/>
                <w:sz w:val="24"/>
                <w:szCs w:val="24"/>
              </w:rPr>
              <w:t>Васьковский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</w:tcPr>
          <w:p w:rsidR="003B41FA" w:rsidRPr="003731C9" w:rsidRDefault="00CA4626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2410" w:type="dxa"/>
          </w:tcPr>
          <w:p w:rsidR="003B41FA" w:rsidRPr="003731C9" w:rsidRDefault="00A9691B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Бабушанова Ирина Викторовна</w:t>
            </w:r>
          </w:p>
        </w:tc>
        <w:tc>
          <w:tcPr>
            <w:tcW w:w="2126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8-900-221-01-41</w:t>
            </w:r>
          </w:p>
        </w:tc>
        <w:tc>
          <w:tcPr>
            <w:tcW w:w="4111" w:type="dxa"/>
          </w:tcPr>
          <w:p w:rsidR="003B41FA" w:rsidRPr="003731C9" w:rsidRDefault="003B41FA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</w:t>
            </w:r>
            <w:r w:rsidR="0037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Васьково</w:t>
            </w:r>
          </w:p>
        </w:tc>
      </w:tr>
      <w:tr w:rsidR="00E807C8" w:rsidRPr="003731C9" w:rsidTr="003731C9">
        <w:tc>
          <w:tcPr>
            <w:tcW w:w="504" w:type="dxa"/>
          </w:tcPr>
          <w:p w:rsidR="00E807C8" w:rsidRPr="003731C9" w:rsidRDefault="00E807C8" w:rsidP="003731C9">
            <w:pPr>
              <w:rPr>
                <w:rFonts w:ascii="Times New Roman" w:hAnsi="Times New Roman" w:cs="Times New Roman"/>
              </w:rPr>
            </w:pPr>
            <w:r w:rsidRPr="003731C9">
              <w:rPr>
                <w:rFonts w:ascii="Times New Roman" w:hAnsi="Times New Roman" w:cs="Times New Roman"/>
              </w:rPr>
              <w:t>6</w:t>
            </w:r>
            <w:r w:rsidR="00047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E807C8" w:rsidRPr="003731C9" w:rsidRDefault="00E807C8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ПО «Стодолищехлебопек»</w:t>
            </w:r>
          </w:p>
        </w:tc>
        <w:tc>
          <w:tcPr>
            <w:tcW w:w="2746" w:type="dxa"/>
          </w:tcPr>
          <w:p w:rsidR="00E807C8" w:rsidRPr="003731C9" w:rsidRDefault="00E807C8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2410" w:type="dxa"/>
          </w:tcPr>
          <w:p w:rsidR="00E807C8" w:rsidRPr="003731C9" w:rsidRDefault="00E807C8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Мякшин Николай Николаевич</w:t>
            </w:r>
          </w:p>
        </w:tc>
        <w:tc>
          <w:tcPr>
            <w:tcW w:w="2126" w:type="dxa"/>
          </w:tcPr>
          <w:p w:rsidR="00E807C8" w:rsidRPr="003731C9" w:rsidRDefault="003731C9" w:rsidP="003731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 w:rsidR="00E807C8" w:rsidRPr="003731C9">
              <w:rPr>
                <w:rFonts w:ascii="Times New Roman" w:hAnsi="Times New Roman" w:cs="Times New Roman"/>
                <w:sz w:val="24"/>
                <w:szCs w:val="24"/>
              </w:rPr>
              <w:t>2-73-50</w:t>
            </w:r>
          </w:p>
        </w:tc>
        <w:tc>
          <w:tcPr>
            <w:tcW w:w="4111" w:type="dxa"/>
          </w:tcPr>
          <w:p w:rsidR="00E807C8" w:rsidRPr="003731C9" w:rsidRDefault="00E807C8" w:rsidP="003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п. Стодолище, ул. Краснознаменская</w:t>
            </w:r>
          </w:p>
        </w:tc>
      </w:tr>
    </w:tbl>
    <w:p w:rsidR="003731C9" w:rsidRDefault="003731C9" w:rsidP="00373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C9">
        <w:rPr>
          <w:rFonts w:ascii="Times New Roman" w:hAnsi="Times New Roman" w:cs="Times New Roman"/>
          <w:b/>
          <w:sz w:val="28"/>
          <w:szCs w:val="28"/>
        </w:rPr>
        <w:t>Перечень промышленных предприятий муниципального образования «Починковский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731C9" w:rsidRDefault="003731C9" w:rsidP="00373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C9">
        <w:rPr>
          <w:rFonts w:ascii="Times New Roman" w:hAnsi="Times New Roman" w:cs="Times New Roman"/>
          <w:b/>
          <w:sz w:val="28"/>
          <w:szCs w:val="28"/>
        </w:rPr>
        <w:t>Смоленской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C9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3731C9" w:rsidRDefault="003731C9" w:rsidP="00373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C9" w:rsidRDefault="003731C9" w:rsidP="00373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31C9" w:rsidSect="003731C9">
      <w:footerReference w:type="default" r:id="rId8"/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AB" w:rsidRDefault="004225AB" w:rsidP="001820E9">
      <w:pPr>
        <w:spacing w:after="0" w:line="240" w:lineRule="auto"/>
      </w:pPr>
      <w:r>
        <w:separator/>
      </w:r>
    </w:p>
  </w:endnote>
  <w:endnote w:type="continuationSeparator" w:id="0">
    <w:p w:rsidR="004225AB" w:rsidRDefault="004225AB" w:rsidP="001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E9" w:rsidRPr="001820E9" w:rsidRDefault="001820E9">
    <w:pPr>
      <w:pStyle w:val="a7"/>
      <w:rPr>
        <w:sz w:val="16"/>
      </w:rPr>
    </w:pPr>
    <w:r>
      <w:rPr>
        <w:sz w:val="16"/>
      </w:rPr>
      <w:t>Исх. № исх-0732 от 27.11.2019, Вх. № вх-09401 от 27.11.2019, Подписано ЭП: Сидоренкова Валентина Владимировна, начальник 27.11.2019 12:40:52,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AB" w:rsidRDefault="004225AB" w:rsidP="001820E9">
      <w:pPr>
        <w:spacing w:after="0" w:line="240" w:lineRule="auto"/>
      </w:pPr>
      <w:r>
        <w:separator/>
      </w:r>
    </w:p>
  </w:footnote>
  <w:footnote w:type="continuationSeparator" w:id="0">
    <w:p w:rsidR="004225AB" w:rsidRDefault="004225AB" w:rsidP="00182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DE"/>
    <w:rsid w:val="000377DE"/>
    <w:rsid w:val="00047E8E"/>
    <w:rsid w:val="000D0C1B"/>
    <w:rsid w:val="000D45D7"/>
    <w:rsid w:val="00107AB2"/>
    <w:rsid w:val="001820E9"/>
    <w:rsid w:val="001F1C29"/>
    <w:rsid w:val="003731C9"/>
    <w:rsid w:val="003B41FA"/>
    <w:rsid w:val="004225AB"/>
    <w:rsid w:val="00540069"/>
    <w:rsid w:val="005C59A0"/>
    <w:rsid w:val="006F185F"/>
    <w:rsid w:val="007171F2"/>
    <w:rsid w:val="00733575"/>
    <w:rsid w:val="007B6C08"/>
    <w:rsid w:val="00937402"/>
    <w:rsid w:val="0097725E"/>
    <w:rsid w:val="00A03A7E"/>
    <w:rsid w:val="00A9691B"/>
    <w:rsid w:val="00B07A91"/>
    <w:rsid w:val="00B26B37"/>
    <w:rsid w:val="00C80C13"/>
    <w:rsid w:val="00CA4626"/>
    <w:rsid w:val="00CB153C"/>
    <w:rsid w:val="00E02DFB"/>
    <w:rsid w:val="00E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4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0E9"/>
  </w:style>
  <w:style w:type="paragraph" w:styleId="a7">
    <w:name w:val="footer"/>
    <w:basedOn w:val="a"/>
    <w:link w:val="a8"/>
    <w:uiPriority w:val="99"/>
    <w:unhideWhenUsed/>
    <w:rsid w:val="001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4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0E9"/>
  </w:style>
  <w:style w:type="paragraph" w:styleId="a7">
    <w:name w:val="footer"/>
    <w:basedOn w:val="a"/>
    <w:link w:val="a8"/>
    <w:uiPriority w:val="99"/>
    <w:unhideWhenUsed/>
    <w:rsid w:val="001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usprofile.ru/codes/81200/smolenskaya-obla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cp:lastPrinted>2019-01-22T09:45:00Z</cp:lastPrinted>
  <dcterms:created xsi:type="dcterms:W3CDTF">2019-11-29T13:19:00Z</dcterms:created>
  <dcterms:modified xsi:type="dcterms:W3CDTF">2019-11-29T13:19:00Z</dcterms:modified>
</cp:coreProperties>
</file>