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Default="009B480E" w:rsidP="00FE00C7">
      <w:pPr>
        <w:jc w:val="right"/>
        <w:rPr>
          <w:sz w:val="24"/>
          <w:szCs w:val="24"/>
        </w:rPr>
      </w:pPr>
      <w:r>
        <w:rPr>
          <w:color w:val="000080"/>
          <w:sz w:val="16"/>
          <w:szCs w:val="16"/>
        </w:rPr>
        <w:t xml:space="preserve"> </w:t>
      </w:r>
      <w:r w:rsidR="00FE00C7">
        <w:rPr>
          <w:color w:val="000080"/>
          <w:sz w:val="16"/>
          <w:szCs w:val="16"/>
        </w:rPr>
        <w:t xml:space="preserve">              </w:t>
      </w:r>
    </w:p>
    <w:p w:rsidR="008F73E1" w:rsidRDefault="008F73E1" w:rsidP="00FE00C7">
      <w:pPr>
        <w:jc w:val="right"/>
        <w:rPr>
          <w:color w:val="000080"/>
          <w:sz w:val="16"/>
          <w:szCs w:val="16"/>
        </w:rPr>
      </w:pPr>
    </w:p>
    <w:p w:rsidR="008F73E1" w:rsidRPr="008F73E1" w:rsidRDefault="00FB4433" w:rsidP="00FB4433">
      <w:pPr>
        <w:tabs>
          <w:tab w:val="left" w:pos="9517"/>
        </w:tabs>
        <w:jc w:val="right"/>
        <w:rPr>
          <w:sz w:val="16"/>
          <w:szCs w:val="16"/>
        </w:rPr>
      </w:pPr>
      <w:r>
        <w:rPr>
          <w:sz w:val="24"/>
          <w:szCs w:val="24"/>
        </w:rPr>
        <w:t>ПРОЕКТ</w:t>
      </w:r>
    </w:p>
    <w:p w:rsidR="00FE00C7" w:rsidRPr="008F73E1" w:rsidRDefault="00FE00C7" w:rsidP="008F73E1">
      <w:pPr>
        <w:rPr>
          <w:sz w:val="16"/>
          <w:szCs w:val="16"/>
        </w:rPr>
      </w:pPr>
    </w:p>
    <w:p w:rsidR="0049311E" w:rsidRPr="0049311E" w:rsidRDefault="0049311E" w:rsidP="0049311E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311E">
        <w:rPr>
          <w:sz w:val="28"/>
          <w:szCs w:val="28"/>
        </w:rPr>
        <w:t xml:space="preserve">    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b/>
          <w:sz w:val="28"/>
          <w:szCs w:val="28"/>
        </w:rPr>
      </w:pPr>
      <w:proofErr w:type="gramStart"/>
      <w:r w:rsidRPr="0049311E">
        <w:rPr>
          <w:b/>
          <w:sz w:val="28"/>
          <w:szCs w:val="28"/>
        </w:rPr>
        <w:t>П</w:t>
      </w:r>
      <w:proofErr w:type="gramEnd"/>
      <w:r w:rsidRPr="0049311E">
        <w:rPr>
          <w:b/>
          <w:sz w:val="28"/>
          <w:szCs w:val="28"/>
        </w:rPr>
        <w:t xml:space="preserve"> О С Т А Н О В Л Е Н И Е</w:t>
      </w:r>
    </w:p>
    <w:p w:rsidR="0049311E" w:rsidRPr="0049311E" w:rsidRDefault="0049311E" w:rsidP="0049311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49311E" w:rsidRPr="0049311E" w:rsidTr="00E80D48">
        <w:tc>
          <w:tcPr>
            <w:tcW w:w="567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</w:p>
        </w:tc>
      </w:tr>
    </w:tbl>
    <w:p w:rsid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8E0E45" w:rsidRDefault="009E0D3E" w:rsidP="009E0D3E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09.02</w:t>
      </w:r>
      <w:r w:rsidRPr="004D6B8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763483" w:rsidRDefault="009E0D3E" w:rsidP="009E0D3E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2E6537" w:rsidRDefault="00FB7914" w:rsidP="002E6537">
      <w:pPr>
        <w:ind w:firstLine="709"/>
        <w:jc w:val="both"/>
        <w:rPr>
          <w:sz w:val="28"/>
          <w:szCs w:val="28"/>
        </w:rPr>
      </w:pPr>
      <w:proofErr w:type="gramStart"/>
      <w:r w:rsidRPr="004D6B8F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муниципального образования «Починковский район» </w:t>
      </w:r>
      <w:r w:rsidRPr="004D6B8F">
        <w:rPr>
          <w:sz w:val="28"/>
          <w:szCs w:val="28"/>
        </w:rPr>
        <w:t xml:space="preserve"> Смоленской области </w:t>
      </w:r>
      <w:r w:rsidR="002E6537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09</w:t>
      </w:r>
      <w:r w:rsidR="002E653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="002E6537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5</w:t>
      </w:r>
      <w:r w:rsidR="002E6537">
        <w:rPr>
          <w:sz w:val="28"/>
          <w:szCs w:val="28"/>
          <w:lang w:eastAsia="en-US"/>
        </w:rPr>
        <w:t xml:space="preserve"> № </w:t>
      </w:r>
      <w:r>
        <w:rPr>
          <w:sz w:val="28"/>
          <w:szCs w:val="28"/>
          <w:lang w:eastAsia="en-US"/>
        </w:rPr>
        <w:t>12</w:t>
      </w:r>
      <w:r w:rsidR="002E6537">
        <w:rPr>
          <w:sz w:val="28"/>
          <w:szCs w:val="28"/>
          <w:lang w:eastAsia="en-US"/>
        </w:rPr>
        <w:t xml:space="preserve"> «Об утверждении </w:t>
      </w:r>
      <w:r>
        <w:rPr>
          <w:sz w:val="28"/>
          <w:szCs w:val="28"/>
        </w:rPr>
        <w:t>муниципальной</w:t>
      </w:r>
      <w:r w:rsidR="002E6537" w:rsidRPr="004E561D">
        <w:rPr>
          <w:sz w:val="28"/>
          <w:szCs w:val="28"/>
        </w:rPr>
        <w:t xml:space="preserve"> программ</w:t>
      </w:r>
      <w:r w:rsidR="002E6537">
        <w:rPr>
          <w:sz w:val="28"/>
          <w:szCs w:val="28"/>
        </w:rPr>
        <w:t>ы</w:t>
      </w:r>
      <w:r w:rsidR="00E80D48">
        <w:rPr>
          <w:sz w:val="28"/>
          <w:szCs w:val="28"/>
        </w:rPr>
        <w:t xml:space="preserve"> «</w:t>
      </w:r>
      <w:r w:rsidR="002E6537" w:rsidRPr="004E561D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="002E6537" w:rsidRPr="004E561D">
        <w:rPr>
          <w:sz w:val="28"/>
          <w:szCs w:val="28"/>
        </w:rPr>
        <w:t xml:space="preserve"> финансами</w:t>
      </w:r>
      <w:r w:rsidR="00C467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="002E6537" w:rsidRPr="004E561D">
        <w:rPr>
          <w:sz w:val="28"/>
          <w:szCs w:val="28"/>
        </w:rPr>
        <w:t xml:space="preserve"> Смоле</w:t>
      </w:r>
      <w:r w:rsidR="002E6537">
        <w:rPr>
          <w:sz w:val="28"/>
          <w:szCs w:val="28"/>
        </w:rPr>
        <w:t>нской области»</w:t>
      </w:r>
      <w:r w:rsidR="001F7403">
        <w:rPr>
          <w:sz w:val="28"/>
          <w:szCs w:val="28"/>
        </w:rPr>
        <w:t>»</w:t>
      </w:r>
      <w:r w:rsidR="002E6537">
        <w:rPr>
          <w:sz w:val="28"/>
          <w:szCs w:val="28"/>
        </w:rPr>
        <w:t xml:space="preserve"> </w:t>
      </w:r>
      <w:r w:rsidR="002E6537" w:rsidRPr="004E561D">
        <w:rPr>
          <w:sz w:val="28"/>
          <w:szCs w:val="28"/>
        </w:rPr>
        <w:t>(</w:t>
      </w:r>
      <w:r w:rsidRPr="004D6B8F">
        <w:rPr>
          <w:kern w:val="28"/>
          <w:sz w:val="28"/>
          <w:szCs w:val="28"/>
        </w:rPr>
        <w:t>в</w:t>
      </w:r>
      <w:r>
        <w:rPr>
          <w:kern w:val="28"/>
          <w:sz w:val="28"/>
          <w:szCs w:val="28"/>
        </w:rPr>
        <w:t> </w:t>
      </w:r>
      <w:r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>
        <w:rPr>
          <w:kern w:val="28"/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kern w:val="28"/>
          <w:sz w:val="28"/>
          <w:szCs w:val="28"/>
        </w:rPr>
        <w:t>Смоленской области</w:t>
      </w:r>
      <w:r w:rsidR="00F7017E">
        <w:rPr>
          <w:kern w:val="28"/>
          <w:sz w:val="28"/>
          <w:szCs w:val="28"/>
        </w:rPr>
        <w:t xml:space="preserve"> </w:t>
      </w:r>
      <w:r w:rsidRPr="00FB7914">
        <w:rPr>
          <w:sz w:val="28"/>
          <w:szCs w:val="28"/>
        </w:rPr>
        <w:t>от 30.03.2015 № 41, от 13.11.2015 № 156, от 02.03.2016 № 30, от 31.03.2017 № 85-адм, от 12.02.2018 № 14-адм, от</w:t>
      </w:r>
      <w:r w:rsidR="00CF65B1">
        <w:rPr>
          <w:sz w:val="28"/>
          <w:szCs w:val="28"/>
        </w:rPr>
        <w:t xml:space="preserve"> </w:t>
      </w:r>
      <w:r w:rsidRPr="00FB7914">
        <w:rPr>
          <w:sz w:val="28"/>
          <w:szCs w:val="28"/>
        </w:rPr>
        <w:t>18.10.2018 № 138-адм, от 18.03.2019 № 27-адм, от 07.06.2019 № 61-адм, от 27.01.2020</w:t>
      </w:r>
      <w:proofErr w:type="gramEnd"/>
      <w:r w:rsidRPr="00FB7914">
        <w:rPr>
          <w:sz w:val="28"/>
          <w:szCs w:val="28"/>
        </w:rPr>
        <w:t xml:space="preserve"> № </w:t>
      </w:r>
      <w:proofErr w:type="gramStart"/>
      <w:r w:rsidRPr="00FB7914">
        <w:rPr>
          <w:sz w:val="28"/>
          <w:szCs w:val="28"/>
        </w:rPr>
        <w:t>21-адм, от 03.07.2020 № 122-адм, от 22.01.2021 № 5-адм, от 02.08.2021 №107-адм, от 27.12.2021 №170-адм</w:t>
      </w:r>
      <w:r>
        <w:rPr>
          <w:sz w:val="28"/>
          <w:szCs w:val="28"/>
        </w:rPr>
        <w:t>, от 17.02.2022 №25</w:t>
      </w:r>
      <w:r w:rsidR="00D811E0" w:rsidRPr="00FB7914">
        <w:rPr>
          <w:sz w:val="28"/>
          <w:szCs w:val="28"/>
        </w:rPr>
        <w:t>-адм</w:t>
      </w:r>
      <w:r w:rsidR="00786F38">
        <w:rPr>
          <w:sz w:val="28"/>
          <w:szCs w:val="28"/>
        </w:rPr>
        <w:t>, от 28.04.</w:t>
      </w:r>
      <w:r w:rsidR="003352F5">
        <w:rPr>
          <w:sz w:val="28"/>
          <w:szCs w:val="28"/>
        </w:rPr>
        <w:t>2022 №</w:t>
      </w:r>
      <w:r w:rsidR="00786F38">
        <w:rPr>
          <w:sz w:val="28"/>
          <w:szCs w:val="28"/>
        </w:rPr>
        <w:t>62</w:t>
      </w:r>
      <w:r w:rsidR="003352F5" w:rsidRPr="00FB7914">
        <w:rPr>
          <w:sz w:val="28"/>
          <w:szCs w:val="28"/>
        </w:rPr>
        <w:t>-адм</w:t>
      </w:r>
      <w:r w:rsidR="002230D4">
        <w:rPr>
          <w:sz w:val="28"/>
          <w:szCs w:val="28"/>
        </w:rPr>
        <w:t>, от 01.08.2022 №107-адм</w:t>
      </w:r>
      <w:r w:rsidR="002E6537" w:rsidRPr="009C1C41">
        <w:rPr>
          <w:sz w:val="28"/>
          <w:szCs w:val="28"/>
        </w:rPr>
        <w:t>)</w:t>
      </w:r>
      <w:r w:rsidR="002E6537" w:rsidRPr="004E561D">
        <w:rPr>
          <w:sz w:val="28"/>
          <w:szCs w:val="28"/>
        </w:rPr>
        <w:t xml:space="preserve"> следующие изменения:</w:t>
      </w:r>
      <w:proofErr w:type="gramEnd"/>
    </w:p>
    <w:p w:rsidR="0072624D" w:rsidRDefault="0072624D" w:rsidP="007262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</w:t>
      </w:r>
      <w:r w:rsidR="00FB130E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="00FB130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программы:</w:t>
      </w:r>
    </w:p>
    <w:p w:rsidR="0072624D" w:rsidRDefault="0072624D" w:rsidP="0072624D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color w:val="000000"/>
          <w:spacing w:val="-7"/>
          <w:w w:val="103"/>
          <w:sz w:val="28"/>
          <w:szCs w:val="28"/>
        </w:rPr>
        <w:t xml:space="preserve">разделе </w:t>
      </w:r>
      <w:r w:rsidRPr="004C4D4D">
        <w:rPr>
          <w:color w:val="000000"/>
          <w:spacing w:val="-7"/>
          <w:w w:val="103"/>
          <w:sz w:val="28"/>
          <w:szCs w:val="28"/>
        </w:rPr>
        <w:t>«</w:t>
      </w:r>
      <w:r w:rsidRPr="00AC3724">
        <w:rPr>
          <w:b/>
          <w:color w:val="000000"/>
          <w:spacing w:val="-7"/>
          <w:w w:val="103"/>
          <w:sz w:val="28"/>
          <w:szCs w:val="28"/>
        </w:rPr>
        <w:t>Основные положения</w:t>
      </w:r>
      <w:r w:rsidRPr="004C4D4D">
        <w:rPr>
          <w:color w:val="000000"/>
          <w:spacing w:val="-7"/>
          <w:w w:val="103"/>
          <w:sz w:val="28"/>
          <w:szCs w:val="28"/>
        </w:rPr>
        <w:t>»</w:t>
      </w:r>
      <w:r>
        <w:rPr>
          <w:color w:val="000000"/>
          <w:spacing w:val="-7"/>
          <w:w w:val="103"/>
          <w:sz w:val="28"/>
          <w:szCs w:val="28"/>
        </w:rPr>
        <w:t>:</w:t>
      </w:r>
    </w:p>
    <w:p w:rsidR="0072624D" w:rsidRDefault="0072624D" w:rsidP="0072624D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color w:val="000000"/>
          <w:spacing w:val="-7"/>
          <w:w w:val="103"/>
          <w:sz w:val="28"/>
          <w:szCs w:val="28"/>
        </w:rPr>
        <w:t>- в позиции «Объемы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периода)»:</w:t>
      </w:r>
    </w:p>
    <w:p w:rsidR="00B953B1" w:rsidRPr="004A6E5C" w:rsidRDefault="00B953B1" w:rsidP="00B953B1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D67265">
        <w:rPr>
          <w:spacing w:val="-7"/>
          <w:w w:val="103"/>
          <w:sz w:val="28"/>
          <w:szCs w:val="28"/>
        </w:rPr>
        <w:t xml:space="preserve">- </w:t>
      </w:r>
      <w:r w:rsidRPr="004A6E5C">
        <w:rPr>
          <w:spacing w:val="-7"/>
          <w:w w:val="103"/>
          <w:sz w:val="28"/>
          <w:szCs w:val="28"/>
        </w:rPr>
        <w:t>в абзаце первом слова «</w:t>
      </w:r>
      <w:r w:rsidR="00013321">
        <w:rPr>
          <w:spacing w:val="-7"/>
          <w:w w:val="103"/>
          <w:sz w:val="28"/>
          <w:szCs w:val="28"/>
        </w:rPr>
        <w:t>103 583,0</w:t>
      </w:r>
      <w:r w:rsidRPr="004A6E5C">
        <w:rPr>
          <w:spacing w:val="-7"/>
          <w:w w:val="103"/>
          <w:sz w:val="28"/>
          <w:szCs w:val="28"/>
        </w:rPr>
        <w:t xml:space="preserve"> тыс. рублей» заменить словами        «</w:t>
      </w:r>
      <w:r w:rsidR="004A6E5C">
        <w:rPr>
          <w:spacing w:val="-7"/>
          <w:w w:val="103"/>
          <w:sz w:val="28"/>
          <w:szCs w:val="28"/>
        </w:rPr>
        <w:t>103</w:t>
      </w:r>
      <w:r w:rsidR="00013321">
        <w:rPr>
          <w:spacing w:val="-7"/>
          <w:w w:val="103"/>
          <w:sz w:val="28"/>
          <w:szCs w:val="28"/>
        </w:rPr>
        <w:t> 193,6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B953B1" w:rsidRPr="004A6E5C" w:rsidRDefault="00B953B1" w:rsidP="00B953B1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4A6E5C">
        <w:rPr>
          <w:spacing w:val="-7"/>
          <w:w w:val="103"/>
          <w:sz w:val="28"/>
          <w:szCs w:val="28"/>
        </w:rPr>
        <w:t>- в абзаце третьем слова «</w:t>
      </w:r>
      <w:r w:rsidR="00013321">
        <w:rPr>
          <w:spacing w:val="-7"/>
          <w:w w:val="103"/>
          <w:sz w:val="28"/>
          <w:szCs w:val="28"/>
        </w:rPr>
        <w:t>9 956,2</w:t>
      </w:r>
      <w:r w:rsidRPr="004A6E5C">
        <w:rPr>
          <w:spacing w:val="-7"/>
          <w:w w:val="103"/>
          <w:sz w:val="28"/>
          <w:szCs w:val="28"/>
        </w:rPr>
        <w:t xml:space="preserve"> тыс. рублей» заменить словами</w:t>
      </w:r>
      <w:r w:rsidR="004A6E5C">
        <w:rPr>
          <w:spacing w:val="-7"/>
          <w:w w:val="103"/>
          <w:sz w:val="28"/>
          <w:szCs w:val="28"/>
        </w:rPr>
        <w:t xml:space="preserve"> </w:t>
      </w:r>
      <w:r w:rsidRPr="004A6E5C">
        <w:rPr>
          <w:spacing w:val="-7"/>
          <w:w w:val="103"/>
          <w:sz w:val="28"/>
          <w:szCs w:val="28"/>
        </w:rPr>
        <w:t>«</w:t>
      </w:r>
      <w:r w:rsidR="004A6E5C">
        <w:rPr>
          <w:spacing w:val="-7"/>
          <w:w w:val="103"/>
          <w:sz w:val="28"/>
          <w:szCs w:val="28"/>
        </w:rPr>
        <w:t>9</w:t>
      </w:r>
      <w:r w:rsidR="00013321">
        <w:rPr>
          <w:spacing w:val="-7"/>
          <w:w w:val="103"/>
          <w:sz w:val="28"/>
          <w:szCs w:val="28"/>
        </w:rPr>
        <w:t> 566,8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23492E" w:rsidRDefault="0023492E" w:rsidP="002349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3E1">
        <w:rPr>
          <w:sz w:val="28"/>
          <w:szCs w:val="28"/>
        </w:rPr>
        <w:t>в разделе «</w:t>
      </w:r>
      <w:r w:rsidRPr="00BE106F">
        <w:rPr>
          <w:b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>Муниципальной</w:t>
      </w:r>
      <w:r w:rsidRPr="00BE106F">
        <w:rPr>
          <w:b/>
          <w:sz w:val="28"/>
          <w:szCs w:val="28"/>
        </w:rPr>
        <w:t xml:space="preserve"> программы</w:t>
      </w:r>
      <w:r w:rsidRPr="007733E1">
        <w:rPr>
          <w:sz w:val="28"/>
          <w:szCs w:val="28"/>
        </w:rPr>
        <w:t>»:</w:t>
      </w:r>
    </w:p>
    <w:p w:rsidR="00B3318E" w:rsidRDefault="00C67D53" w:rsidP="0023492E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3492E" w:rsidRPr="0071494C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="0023492E" w:rsidRPr="0071494C">
        <w:rPr>
          <w:sz w:val="28"/>
          <w:szCs w:val="28"/>
        </w:rPr>
        <w:t xml:space="preserve"> «В целом по </w:t>
      </w:r>
      <w:r w:rsidR="0023492E">
        <w:rPr>
          <w:sz w:val="28"/>
          <w:szCs w:val="28"/>
        </w:rPr>
        <w:t xml:space="preserve">муниципальной </w:t>
      </w:r>
      <w:r w:rsidR="0023492E" w:rsidRPr="0071494C">
        <w:rPr>
          <w:sz w:val="28"/>
          <w:szCs w:val="28"/>
        </w:rPr>
        <w:t>программе</w:t>
      </w:r>
      <w:r w:rsidR="00B3318E">
        <w:rPr>
          <w:sz w:val="28"/>
          <w:szCs w:val="28"/>
        </w:rPr>
        <w:t>»</w:t>
      </w:r>
      <w:r w:rsidR="0023492E" w:rsidRPr="0071494C">
        <w:rPr>
          <w:sz w:val="28"/>
          <w:szCs w:val="28"/>
        </w:rPr>
        <w:t xml:space="preserve">, </w:t>
      </w:r>
      <w:r w:rsidR="00B3318E">
        <w:rPr>
          <w:color w:val="000000" w:themeColor="text1"/>
          <w:spacing w:val="-7"/>
          <w:w w:val="103"/>
          <w:sz w:val="28"/>
          <w:szCs w:val="28"/>
        </w:rPr>
        <w:t>изложить в следующей редакции:</w:t>
      </w:r>
    </w:p>
    <w:p w:rsidR="00515BA2" w:rsidRDefault="00F51577" w:rsidP="00F515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1471"/>
        <w:gridCol w:w="1276"/>
        <w:gridCol w:w="1416"/>
        <w:gridCol w:w="1356"/>
      </w:tblGrid>
      <w:tr w:rsidR="00B3318E" w:rsidRPr="003472BA" w:rsidTr="00E80D48">
        <w:tc>
          <w:tcPr>
            <w:tcW w:w="4673" w:type="dxa"/>
            <w:vMerge w:val="restart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19" w:type="dxa"/>
            <w:gridSpan w:val="4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B3318E" w:rsidRPr="003472BA" w:rsidTr="00E80D48">
        <w:tc>
          <w:tcPr>
            <w:tcW w:w="4673" w:type="dxa"/>
            <w:vMerge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6" w:type="dxa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56" w:type="dxa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B3318E" w:rsidRPr="009B34EF" w:rsidTr="00E80D48">
        <w:tc>
          <w:tcPr>
            <w:tcW w:w="4673" w:type="dxa"/>
          </w:tcPr>
          <w:p w:rsidR="00B3318E" w:rsidRPr="003472BA" w:rsidRDefault="00B3318E" w:rsidP="00B33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Муниципальной программе</w:t>
            </w:r>
          </w:p>
        </w:tc>
        <w:tc>
          <w:tcPr>
            <w:tcW w:w="1471" w:type="dxa"/>
          </w:tcPr>
          <w:p w:rsidR="00B3318E" w:rsidRPr="009B34EF" w:rsidRDefault="00F31338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28 979,8</w:t>
            </w:r>
          </w:p>
        </w:tc>
        <w:tc>
          <w:tcPr>
            <w:tcW w:w="1276" w:type="dxa"/>
          </w:tcPr>
          <w:p w:rsidR="00B3318E" w:rsidRPr="009B34EF" w:rsidRDefault="00F31338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9 566,8</w:t>
            </w:r>
          </w:p>
        </w:tc>
        <w:tc>
          <w:tcPr>
            <w:tcW w:w="1416" w:type="dxa"/>
          </w:tcPr>
          <w:p w:rsidR="00B3318E" w:rsidRPr="009B34EF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9 706,5</w:t>
            </w:r>
          </w:p>
        </w:tc>
        <w:tc>
          <w:tcPr>
            <w:tcW w:w="1356" w:type="dxa"/>
          </w:tcPr>
          <w:p w:rsidR="00B3318E" w:rsidRPr="009B34EF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9 706,5</w:t>
            </w:r>
          </w:p>
        </w:tc>
      </w:tr>
    </w:tbl>
    <w:p w:rsidR="00515BA2" w:rsidRDefault="00F51577" w:rsidP="00F5157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B58E7" w:rsidRDefault="00890F74" w:rsidP="00F51577">
      <w:pPr>
        <w:tabs>
          <w:tab w:val="center" w:pos="51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pacing w:val="-7"/>
          <w:w w:val="103"/>
          <w:sz w:val="28"/>
          <w:szCs w:val="28"/>
        </w:rPr>
        <w:t>2</w:t>
      </w:r>
      <w:r w:rsidR="00AB58E7" w:rsidRPr="00602545">
        <w:rPr>
          <w:color w:val="000000" w:themeColor="text1"/>
          <w:spacing w:val="-7"/>
          <w:w w:val="103"/>
          <w:sz w:val="28"/>
          <w:szCs w:val="28"/>
        </w:rPr>
        <w:t xml:space="preserve">) раздел </w:t>
      </w:r>
      <w:r w:rsidR="00AB58E7">
        <w:rPr>
          <w:color w:val="000000" w:themeColor="text1"/>
          <w:spacing w:val="-7"/>
          <w:w w:val="103"/>
          <w:sz w:val="28"/>
          <w:szCs w:val="28"/>
        </w:rPr>
        <w:t>3  «</w:t>
      </w:r>
      <w:r w:rsidR="00AB58E7">
        <w:rPr>
          <w:b/>
          <w:bCs/>
          <w:sz w:val="28"/>
          <w:szCs w:val="28"/>
        </w:rPr>
        <w:t xml:space="preserve">Сведения о финансировании структурных элементов муниципальной  программы «Управление муниципальными финансами </w:t>
      </w:r>
      <w:proofErr w:type="spellStart"/>
      <w:r w:rsidR="00AB58E7">
        <w:rPr>
          <w:b/>
          <w:bCs/>
          <w:sz w:val="28"/>
          <w:szCs w:val="28"/>
        </w:rPr>
        <w:t>Починковского</w:t>
      </w:r>
      <w:proofErr w:type="spellEnd"/>
      <w:r w:rsidR="00AB58E7">
        <w:rPr>
          <w:b/>
          <w:bCs/>
          <w:sz w:val="28"/>
          <w:szCs w:val="28"/>
        </w:rPr>
        <w:t xml:space="preserve"> района Смоленской области»</w:t>
      </w:r>
      <w:r w:rsidR="008D1DA0" w:rsidRPr="008D1DA0">
        <w:rPr>
          <w:sz w:val="28"/>
          <w:szCs w:val="28"/>
        </w:rPr>
        <w:t xml:space="preserve"> </w:t>
      </w:r>
      <w:r w:rsidR="008D1DA0" w:rsidRPr="007212B1">
        <w:rPr>
          <w:sz w:val="28"/>
          <w:szCs w:val="28"/>
        </w:rPr>
        <w:t>изложить в следующей редакции:</w:t>
      </w:r>
    </w:p>
    <w:p w:rsidR="008D1DA0" w:rsidRPr="00AB58E7" w:rsidRDefault="008D1DA0" w:rsidP="00F51577">
      <w:pPr>
        <w:tabs>
          <w:tab w:val="center" w:pos="5102"/>
        </w:tabs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</w:p>
    <w:p w:rsidR="00515BA2" w:rsidRDefault="008D1DA0" w:rsidP="00F51577">
      <w:pPr>
        <w:shd w:val="clear" w:color="auto" w:fill="FFFFFF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 xml:space="preserve"> </w:t>
      </w:r>
      <w:r w:rsidR="00F51577">
        <w:rPr>
          <w:color w:val="000000" w:themeColor="text1"/>
          <w:spacing w:val="-7"/>
          <w:w w:val="103"/>
          <w:sz w:val="28"/>
          <w:szCs w:val="28"/>
        </w:rPr>
        <w:t>«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586"/>
        <w:gridCol w:w="2065"/>
        <w:gridCol w:w="1731"/>
        <w:gridCol w:w="1321"/>
        <w:gridCol w:w="1332"/>
        <w:gridCol w:w="1053"/>
        <w:gridCol w:w="1208"/>
        <w:gridCol w:w="1047"/>
      </w:tblGrid>
      <w:tr w:rsidR="00F31338" w:rsidRPr="00ED5671" w:rsidTr="00DC3BF7">
        <w:trPr>
          <w:tblHeader/>
        </w:trPr>
        <w:tc>
          <w:tcPr>
            <w:tcW w:w="586" w:type="dxa"/>
            <w:vMerge w:val="restart"/>
            <w:tcBorders>
              <w:bottom w:val="nil"/>
            </w:tcBorders>
          </w:tcPr>
          <w:p w:rsidR="00F31338" w:rsidRPr="00ED5671" w:rsidRDefault="00F31338" w:rsidP="00DC3BF7">
            <w:pPr>
              <w:jc w:val="center"/>
            </w:pPr>
            <w:r w:rsidRPr="00ED5671">
              <w:t xml:space="preserve">№ </w:t>
            </w:r>
            <w:proofErr w:type="gramStart"/>
            <w:r w:rsidRPr="00ED5671">
              <w:t>п</w:t>
            </w:r>
            <w:proofErr w:type="gramEnd"/>
            <w:r w:rsidRPr="00ED5671">
              <w:t>/п</w:t>
            </w:r>
          </w:p>
        </w:tc>
        <w:tc>
          <w:tcPr>
            <w:tcW w:w="2065" w:type="dxa"/>
            <w:vMerge w:val="restart"/>
            <w:tcBorders>
              <w:bottom w:val="nil"/>
            </w:tcBorders>
          </w:tcPr>
          <w:p w:rsidR="00F31338" w:rsidRPr="00ED5671" w:rsidRDefault="00F31338" w:rsidP="00DC3BF7">
            <w:pPr>
              <w:jc w:val="center"/>
            </w:pPr>
            <w:r w:rsidRPr="00ED5671">
              <w:t>Наименование</w:t>
            </w:r>
          </w:p>
        </w:tc>
        <w:tc>
          <w:tcPr>
            <w:tcW w:w="1731" w:type="dxa"/>
            <w:vMerge w:val="restart"/>
            <w:tcBorders>
              <w:bottom w:val="nil"/>
            </w:tcBorders>
          </w:tcPr>
          <w:p w:rsidR="00F31338" w:rsidRPr="00ED5671" w:rsidRDefault="00F31338" w:rsidP="00DC3BF7">
            <w:pPr>
              <w:jc w:val="center"/>
            </w:pPr>
            <w:r w:rsidRPr="00ED5671">
              <w:t xml:space="preserve">Участник </w:t>
            </w:r>
            <w:r>
              <w:t>Муниципальной</w:t>
            </w:r>
            <w:r w:rsidRPr="00ED5671">
              <w:t xml:space="preserve"> программы</w:t>
            </w: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F31338" w:rsidRPr="00ED5671" w:rsidRDefault="00F31338" w:rsidP="00DC3BF7">
            <w:pPr>
              <w:jc w:val="center"/>
            </w:pPr>
            <w:r w:rsidRPr="00ED5671">
              <w:t>Источник финансового обеспечения</w:t>
            </w:r>
          </w:p>
        </w:tc>
        <w:tc>
          <w:tcPr>
            <w:tcW w:w="4640" w:type="dxa"/>
            <w:gridSpan w:val="4"/>
            <w:tcBorders>
              <w:bottom w:val="single" w:sz="4" w:space="0" w:color="auto"/>
            </w:tcBorders>
          </w:tcPr>
          <w:p w:rsidR="00F31338" w:rsidRPr="00ED5671" w:rsidRDefault="00F31338" w:rsidP="00DC3BF7">
            <w:pPr>
              <w:jc w:val="center"/>
            </w:pPr>
            <w:r w:rsidRPr="00ED5671">
              <w:t xml:space="preserve">Объем средств на реализацию </w:t>
            </w:r>
            <w:r>
              <w:t>Муниципальной</w:t>
            </w:r>
            <w:r w:rsidRPr="00ED5671">
              <w:t xml:space="preserve"> программы на очередной финансовый год и плановый период (тыс. рублей)</w:t>
            </w:r>
          </w:p>
        </w:tc>
      </w:tr>
      <w:tr w:rsidR="00F31338" w:rsidRPr="00ED5671" w:rsidTr="00DC3BF7">
        <w:trPr>
          <w:tblHeader/>
        </w:trPr>
        <w:tc>
          <w:tcPr>
            <w:tcW w:w="586" w:type="dxa"/>
            <w:vMerge/>
            <w:tcBorders>
              <w:bottom w:val="nil"/>
            </w:tcBorders>
          </w:tcPr>
          <w:p w:rsidR="00F31338" w:rsidRPr="00ED5671" w:rsidRDefault="00F31338" w:rsidP="00DC3BF7">
            <w:pPr>
              <w:jc w:val="center"/>
            </w:pPr>
          </w:p>
        </w:tc>
        <w:tc>
          <w:tcPr>
            <w:tcW w:w="2065" w:type="dxa"/>
            <w:vMerge/>
            <w:tcBorders>
              <w:bottom w:val="nil"/>
            </w:tcBorders>
          </w:tcPr>
          <w:p w:rsidR="00F31338" w:rsidRPr="00ED5671" w:rsidRDefault="00F31338" w:rsidP="00DC3BF7">
            <w:pPr>
              <w:jc w:val="center"/>
            </w:pPr>
          </w:p>
        </w:tc>
        <w:tc>
          <w:tcPr>
            <w:tcW w:w="1731" w:type="dxa"/>
            <w:vMerge/>
            <w:tcBorders>
              <w:bottom w:val="nil"/>
            </w:tcBorders>
          </w:tcPr>
          <w:p w:rsidR="00F31338" w:rsidRPr="00ED5671" w:rsidRDefault="00F31338" w:rsidP="00DC3BF7">
            <w:pPr>
              <w:jc w:val="center"/>
            </w:pPr>
          </w:p>
        </w:tc>
        <w:tc>
          <w:tcPr>
            <w:tcW w:w="1321" w:type="dxa"/>
            <w:vMerge/>
            <w:tcBorders>
              <w:bottom w:val="nil"/>
            </w:tcBorders>
          </w:tcPr>
          <w:p w:rsidR="00F31338" w:rsidRPr="00ED5671" w:rsidRDefault="00F31338" w:rsidP="00DC3BF7">
            <w:pPr>
              <w:jc w:val="center"/>
            </w:pPr>
          </w:p>
        </w:tc>
        <w:tc>
          <w:tcPr>
            <w:tcW w:w="1332" w:type="dxa"/>
            <w:tcBorders>
              <w:bottom w:val="nil"/>
            </w:tcBorders>
          </w:tcPr>
          <w:p w:rsidR="00F31338" w:rsidRPr="00ED5671" w:rsidRDefault="00F31338" w:rsidP="00DC3BF7">
            <w:pPr>
              <w:jc w:val="center"/>
            </w:pPr>
            <w:r w:rsidRPr="00ED5671">
              <w:t>всего</w:t>
            </w:r>
          </w:p>
        </w:tc>
        <w:tc>
          <w:tcPr>
            <w:tcW w:w="1053" w:type="dxa"/>
            <w:tcBorders>
              <w:bottom w:val="nil"/>
            </w:tcBorders>
          </w:tcPr>
          <w:p w:rsidR="00F31338" w:rsidRPr="00ED5671" w:rsidRDefault="00F31338" w:rsidP="00DC3BF7">
            <w:pPr>
              <w:jc w:val="center"/>
            </w:pPr>
            <w:r w:rsidRPr="00ED5671">
              <w:t>2022 год</w:t>
            </w:r>
          </w:p>
        </w:tc>
        <w:tc>
          <w:tcPr>
            <w:tcW w:w="1208" w:type="dxa"/>
            <w:tcBorders>
              <w:bottom w:val="nil"/>
            </w:tcBorders>
          </w:tcPr>
          <w:p w:rsidR="00F31338" w:rsidRPr="00ED5671" w:rsidRDefault="00F31338" w:rsidP="00DC3BF7">
            <w:pPr>
              <w:jc w:val="center"/>
            </w:pPr>
            <w:r w:rsidRPr="00ED5671">
              <w:t>2023 год</w:t>
            </w:r>
          </w:p>
        </w:tc>
        <w:tc>
          <w:tcPr>
            <w:tcW w:w="1047" w:type="dxa"/>
            <w:tcBorders>
              <w:bottom w:val="nil"/>
            </w:tcBorders>
          </w:tcPr>
          <w:p w:rsidR="00F31338" w:rsidRPr="00ED5671" w:rsidRDefault="00F31338" w:rsidP="00DC3BF7">
            <w:pPr>
              <w:jc w:val="center"/>
            </w:pPr>
            <w:r w:rsidRPr="00ED5671">
              <w:t>2024 год</w:t>
            </w:r>
          </w:p>
        </w:tc>
      </w:tr>
    </w:tbl>
    <w:p w:rsidR="00F31338" w:rsidRPr="000A32AE" w:rsidRDefault="00F31338" w:rsidP="00F31338">
      <w:pPr>
        <w:jc w:val="center"/>
        <w:rPr>
          <w:sz w:val="2"/>
          <w:szCs w:val="2"/>
        </w:rPr>
      </w:pPr>
    </w:p>
    <w:tbl>
      <w:tblPr>
        <w:tblStyle w:val="a8"/>
        <w:tblW w:w="10351" w:type="dxa"/>
        <w:tblLook w:val="04A0" w:firstRow="1" w:lastRow="0" w:firstColumn="1" w:lastColumn="0" w:noHBand="0" w:noVBand="1"/>
      </w:tblPr>
      <w:tblGrid>
        <w:gridCol w:w="571"/>
        <w:gridCol w:w="2031"/>
        <w:gridCol w:w="1711"/>
        <w:gridCol w:w="1647"/>
        <w:gridCol w:w="1254"/>
        <w:gridCol w:w="7"/>
        <w:gridCol w:w="997"/>
        <w:gridCol w:w="7"/>
        <w:gridCol w:w="1109"/>
        <w:gridCol w:w="13"/>
        <w:gridCol w:w="1004"/>
      </w:tblGrid>
      <w:tr w:rsidR="00F31338" w:rsidRPr="00ED5671" w:rsidTr="00DC3BF7">
        <w:trPr>
          <w:tblHeader/>
        </w:trPr>
        <w:tc>
          <w:tcPr>
            <w:tcW w:w="571" w:type="dxa"/>
          </w:tcPr>
          <w:p w:rsidR="00F31338" w:rsidRPr="00ED5671" w:rsidRDefault="00F31338" w:rsidP="00DC3BF7">
            <w:pPr>
              <w:jc w:val="center"/>
            </w:pPr>
            <w:r w:rsidRPr="00ED5671">
              <w:t>1</w:t>
            </w:r>
          </w:p>
        </w:tc>
        <w:tc>
          <w:tcPr>
            <w:tcW w:w="2031" w:type="dxa"/>
          </w:tcPr>
          <w:p w:rsidR="00F31338" w:rsidRPr="00ED5671" w:rsidRDefault="00F31338" w:rsidP="00DC3BF7">
            <w:pPr>
              <w:jc w:val="center"/>
            </w:pPr>
            <w:r w:rsidRPr="00ED5671">
              <w:t>2</w:t>
            </w:r>
          </w:p>
        </w:tc>
        <w:tc>
          <w:tcPr>
            <w:tcW w:w="1711" w:type="dxa"/>
          </w:tcPr>
          <w:p w:rsidR="00F31338" w:rsidRPr="00ED5671" w:rsidRDefault="00F31338" w:rsidP="00DC3BF7">
            <w:pPr>
              <w:jc w:val="center"/>
            </w:pPr>
            <w:r w:rsidRPr="00ED5671">
              <w:t>3</w:t>
            </w:r>
          </w:p>
        </w:tc>
        <w:tc>
          <w:tcPr>
            <w:tcW w:w="1647" w:type="dxa"/>
          </w:tcPr>
          <w:p w:rsidR="00F31338" w:rsidRPr="00ED5671" w:rsidRDefault="00F31338" w:rsidP="00DC3BF7">
            <w:pPr>
              <w:jc w:val="center"/>
            </w:pPr>
            <w:r w:rsidRPr="00ED5671">
              <w:t>4</w:t>
            </w:r>
          </w:p>
        </w:tc>
        <w:tc>
          <w:tcPr>
            <w:tcW w:w="1261" w:type="dxa"/>
            <w:gridSpan w:val="2"/>
          </w:tcPr>
          <w:p w:rsidR="00F31338" w:rsidRPr="00ED5671" w:rsidRDefault="00F31338" w:rsidP="00DC3BF7">
            <w:pPr>
              <w:jc w:val="center"/>
            </w:pPr>
            <w:r w:rsidRPr="00ED5671">
              <w:t>5</w:t>
            </w:r>
          </w:p>
        </w:tc>
        <w:tc>
          <w:tcPr>
            <w:tcW w:w="1004" w:type="dxa"/>
            <w:gridSpan w:val="2"/>
          </w:tcPr>
          <w:p w:rsidR="00F31338" w:rsidRPr="00ED5671" w:rsidRDefault="00F31338" w:rsidP="00DC3BF7">
            <w:pPr>
              <w:jc w:val="center"/>
            </w:pPr>
            <w:r w:rsidRPr="00ED5671">
              <w:t>6</w:t>
            </w:r>
          </w:p>
        </w:tc>
        <w:tc>
          <w:tcPr>
            <w:tcW w:w="1122" w:type="dxa"/>
            <w:gridSpan w:val="2"/>
          </w:tcPr>
          <w:p w:rsidR="00F31338" w:rsidRPr="00ED5671" w:rsidRDefault="00F31338" w:rsidP="00DC3BF7">
            <w:pPr>
              <w:jc w:val="center"/>
            </w:pPr>
            <w:r w:rsidRPr="00ED5671">
              <w:t>7</w:t>
            </w:r>
          </w:p>
        </w:tc>
        <w:tc>
          <w:tcPr>
            <w:tcW w:w="1004" w:type="dxa"/>
          </w:tcPr>
          <w:p w:rsidR="00F31338" w:rsidRPr="00ED5671" w:rsidRDefault="00F31338" w:rsidP="00DC3BF7">
            <w:pPr>
              <w:jc w:val="center"/>
            </w:pPr>
            <w:r w:rsidRPr="00ED5671">
              <w:t>8</w:t>
            </w:r>
          </w:p>
        </w:tc>
      </w:tr>
      <w:tr w:rsidR="00F31338" w:rsidRPr="00ED5671" w:rsidTr="00DC3BF7">
        <w:tc>
          <w:tcPr>
            <w:tcW w:w="10351" w:type="dxa"/>
            <w:gridSpan w:val="11"/>
          </w:tcPr>
          <w:p w:rsidR="00F31338" w:rsidRPr="00ED5671" w:rsidRDefault="00F31338" w:rsidP="00DC3BF7">
            <w:pPr>
              <w:jc w:val="center"/>
            </w:pPr>
            <w:r w:rsidRPr="00ED5671">
              <w:t xml:space="preserve">1. Комплекс процессных мероприятий «Обеспечение организационных условий </w:t>
            </w:r>
            <w:r w:rsidRPr="00ED5671">
              <w:br/>
              <w:t xml:space="preserve">для реализации </w:t>
            </w:r>
            <w:r>
              <w:t>Муниципальной</w:t>
            </w:r>
            <w:r w:rsidRPr="00ED5671">
              <w:t xml:space="preserve"> программы»</w:t>
            </w:r>
          </w:p>
        </w:tc>
      </w:tr>
      <w:tr w:rsidR="00F31338" w:rsidRPr="00ED5671" w:rsidTr="00DC3BF7">
        <w:tc>
          <w:tcPr>
            <w:tcW w:w="571" w:type="dxa"/>
          </w:tcPr>
          <w:p w:rsidR="00F31338" w:rsidRPr="00ED5671" w:rsidRDefault="00F31338" w:rsidP="00DC3BF7">
            <w:pPr>
              <w:jc w:val="center"/>
            </w:pPr>
          </w:p>
        </w:tc>
        <w:tc>
          <w:tcPr>
            <w:tcW w:w="2031" w:type="dxa"/>
          </w:tcPr>
          <w:p w:rsidR="00F31338" w:rsidRPr="00ED5671" w:rsidRDefault="00F31338" w:rsidP="00DC3BF7">
            <w:pPr>
              <w:jc w:val="both"/>
            </w:pPr>
            <w:r w:rsidRPr="00ED5671">
              <w:t xml:space="preserve">Расходы на обеспечение </w:t>
            </w:r>
            <w:r>
              <w:t>функций органов местного самоуправления</w:t>
            </w:r>
          </w:p>
        </w:tc>
        <w:tc>
          <w:tcPr>
            <w:tcW w:w="1711" w:type="dxa"/>
          </w:tcPr>
          <w:p w:rsidR="00F31338" w:rsidRPr="00ED5671" w:rsidRDefault="00F31338" w:rsidP="00DC3BF7">
            <w:pPr>
              <w:jc w:val="both"/>
            </w:pPr>
            <w: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647" w:type="dxa"/>
          </w:tcPr>
          <w:p w:rsidR="00F31338" w:rsidRPr="00ED5671" w:rsidRDefault="00F31338" w:rsidP="00DC3BF7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</w:tcPr>
          <w:p w:rsidR="00F31338" w:rsidRPr="00ED5671" w:rsidRDefault="006A7A1D" w:rsidP="00DC3BF7">
            <w:pPr>
              <w:jc w:val="center"/>
            </w:pPr>
            <w:r>
              <w:t>28 715,6</w:t>
            </w:r>
          </w:p>
        </w:tc>
        <w:tc>
          <w:tcPr>
            <w:tcW w:w="1004" w:type="dxa"/>
            <w:gridSpan w:val="2"/>
          </w:tcPr>
          <w:p w:rsidR="00F31338" w:rsidRPr="00ED5671" w:rsidRDefault="006A7A1D" w:rsidP="00DC3BF7">
            <w:pPr>
              <w:jc w:val="center"/>
            </w:pPr>
            <w:r>
              <w:t>9 312,6</w:t>
            </w:r>
          </w:p>
        </w:tc>
        <w:tc>
          <w:tcPr>
            <w:tcW w:w="1122" w:type="dxa"/>
            <w:gridSpan w:val="2"/>
          </w:tcPr>
          <w:p w:rsidR="00F31338" w:rsidRPr="00ED5671" w:rsidRDefault="00F31338" w:rsidP="00DC3BF7">
            <w:pPr>
              <w:jc w:val="center"/>
            </w:pPr>
            <w:r>
              <w:t>9 701,5</w:t>
            </w:r>
          </w:p>
        </w:tc>
        <w:tc>
          <w:tcPr>
            <w:tcW w:w="1004" w:type="dxa"/>
          </w:tcPr>
          <w:p w:rsidR="00F31338" w:rsidRPr="00ED5671" w:rsidRDefault="00F31338" w:rsidP="00DC3BF7">
            <w:pPr>
              <w:jc w:val="center"/>
            </w:pPr>
            <w:r>
              <w:t>9 701,5</w:t>
            </w:r>
          </w:p>
        </w:tc>
      </w:tr>
      <w:tr w:rsidR="00F31338" w:rsidRPr="00ED5671" w:rsidTr="00DC3BF7">
        <w:tc>
          <w:tcPr>
            <w:tcW w:w="2602" w:type="dxa"/>
            <w:gridSpan w:val="2"/>
          </w:tcPr>
          <w:p w:rsidR="00F31338" w:rsidRPr="00ED5671" w:rsidRDefault="00F31338" w:rsidP="00DC3BF7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11" w:type="dxa"/>
          </w:tcPr>
          <w:p w:rsidR="00F31338" w:rsidRPr="00ED5671" w:rsidRDefault="00F31338" w:rsidP="00DC3BF7">
            <w:pPr>
              <w:jc w:val="center"/>
            </w:pPr>
          </w:p>
        </w:tc>
        <w:tc>
          <w:tcPr>
            <w:tcW w:w="1647" w:type="dxa"/>
          </w:tcPr>
          <w:p w:rsidR="00F31338" w:rsidRPr="00ED5671" w:rsidRDefault="00F31338" w:rsidP="00DC3BF7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</w:tcPr>
          <w:p w:rsidR="00F31338" w:rsidRPr="00ED5671" w:rsidRDefault="006A7A1D" w:rsidP="00DC3BF7">
            <w:pPr>
              <w:jc w:val="center"/>
            </w:pPr>
            <w:r>
              <w:t>28 715,6</w:t>
            </w:r>
          </w:p>
        </w:tc>
        <w:tc>
          <w:tcPr>
            <w:tcW w:w="1004" w:type="dxa"/>
            <w:gridSpan w:val="2"/>
          </w:tcPr>
          <w:p w:rsidR="00F31338" w:rsidRPr="00ED5671" w:rsidRDefault="006A7A1D" w:rsidP="00DC3BF7">
            <w:pPr>
              <w:jc w:val="center"/>
            </w:pPr>
            <w:r>
              <w:t>9 312,6</w:t>
            </w:r>
          </w:p>
        </w:tc>
        <w:tc>
          <w:tcPr>
            <w:tcW w:w="1122" w:type="dxa"/>
            <w:gridSpan w:val="2"/>
          </w:tcPr>
          <w:p w:rsidR="00F31338" w:rsidRPr="00ED5671" w:rsidRDefault="00F31338" w:rsidP="00DC3BF7">
            <w:pPr>
              <w:jc w:val="center"/>
            </w:pPr>
            <w:r>
              <w:t>9 701,5</w:t>
            </w:r>
          </w:p>
        </w:tc>
        <w:tc>
          <w:tcPr>
            <w:tcW w:w="1004" w:type="dxa"/>
          </w:tcPr>
          <w:p w:rsidR="00F31338" w:rsidRPr="00ED5671" w:rsidRDefault="00F31338" w:rsidP="00DC3BF7">
            <w:pPr>
              <w:jc w:val="center"/>
            </w:pPr>
            <w:r>
              <w:t>9 701,5</w:t>
            </w:r>
          </w:p>
        </w:tc>
      </w:tr>
      <w:tr w:rsidR="00F31338" w:rsidRPr="00ED5671" w:rsidTr="00DC3BF7">
        <w:tc>
          <w:tcPr>
            <w:tcW w:w="10351" w:type="dxa"/>
            <w:gridSpan w:val="11"/>
          </w:tcPr>
          <w:p w:rsidR="00F31338" w:rsidRPr="00ED5671" w:rsidRDefault="00F31338" w:rsidP="00DC3BF7">
            <w:pPr>
              <w:jc w:val="center"/>
            </w:pPr>
            <w:r w:rsidRPr="00ED5671">
              <w:t xml:space="preserve">2. Комплекс процессных мероприятий «Управление </w:t>
            </w:r>
            <w:r>
              <w:t>муниципальным</w:t>
            </w:r>
            <w:r w:rsidRPr="00ED5671">
              <w:t xml:space="preserve"> долгом</w:t>
            </w:r>
            <w:r>
              <w:t xml:space="preserve"> муниципального образования «Починковский район» Смоленской области» </w:t>
            </w:r>
            <w:r w:rsidRPr="00ED5671">
              <w:br/>
            </w:r>
          </w:p>
        </w:tc>
      </w:tr>
      <w:tr w:rsidR="00F31338" w:rsidRPr="00ED5671" w:rsidTr="00DC3BF7">
        <w:tc>
          <w:tcPr>
            <w:tcW w:w="571" w:type="dxa"/>
          </w:tcPr>
          <w:p w:rsidR="00F31338" w:rsidRPr="00ED5671" w:rsidRDefault="00F31338" w:rsidP="00DC3BF7">
            <w:pPr>
              <w:jc w:val="center"/>
            </w:pPr>
          </w:p>
        </w:tc>
        <w:tc>
          <w:tcPr>
            <w:tcW w:w="2031" w:type="dxa"/>
          </w:tcPr>
          <w:p w:rsidR="00F31338" w:rsidRPr="00ED5671" w:rsidRDefault="00F31338" w:rsidP="00DC3BF7">
            <w:pPr>
              <w:jc w:val="both"/>
            </w:pPr>
            <w:r w:rsidRPr="001836F9">
              <w:t>Процентные платежи по муниципальному долгу муниципального образования "Починковский район" Смоленской области за счет средств бюджета муниципального района, за исключением доходов дорожного фонда</w:t>
            </w:r>
          </w:p>
        </w:tc>
        <w:tc>
          <w:tcPr>
            <w:tcW w:w="1711" w:type="dxa"/>
          </w:tcPr>
          <w:p w:rsidR="00F31338" w:rsidRPr="00ED5671" w:rsidRDefault="00F31338" w:rsidP="00DC3BF7">
            <w:pPr>
              <w:jc w:val="both"/>
            </w:pPr>
            <w: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647" w:type="dxa"/>
          </w:tcPr>
          <w:p w:rsidR="00F31338" w:rsidRPr="00ED5671" w:rsidRDefault="00F31338" w:rsidP="00DC3BF7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</w:tcPr>
          <w:p w:rsidR="00F31338" w:rsidRPr="00ED5671" w:rsidRDefault="006A7A1D" w:rsidP="00DC3BF7">
            <w:pPr>
              <w:ind w:left="-185" w:right="-126"/>
              <w:jc w:val="center"/>
            </w:pPr>
            <w:r>
              <w:t>262,2</w:t>
            </w:r>
          </w:p>
        </w:tc>
        <w:tc>
          <w:tcPr>
            <w:tcW w:w="1004" w:type="dxa"/>
            <w:gridSpan w:val="2"/>
          </w:tcPr>
          <w:p w:rsidR="00F31338" w:rsidRPr="00ED5671" w:rsidRDefault="006A7A1D" w:rsidP="00DC3BF7">
            <w:pPr>
              <w:ind w:left="-99" w:right="-54"/>
              <w:jc w:val="center"/>
            </w:pPr>
            <w:r>
              <w:t>252,2</w:t>
            </w:r>
          </w:p>
        </w:tc>
        <w:tc>
          <w:tcPr>
            <w:tcW w:w="1122" w:type="dxa"/>
            <w:gridSpan w:val="2"/>
          </w:tcPr>
          <w:p w:rsidR="00F31338" w:rsidRPr="00ED5671" w:rsidRDefault="006A7A1D" w:rsidP="00DC3BF7">
            <w:pPr>
              <w:ind w:left="-171" w:right="-104"/>
              <w:jc w:val="center"/>
            </w:pPr>
            <w:r>
              <w:t>5,0</w:t>
            </w:r>
          </w:p>
        </w:tc>
        <w:tc>
          <w:tcPr>
            <w:tcW w:w="1004" w:type="dxa"/>
          </w:tcPr>
          <w:p w:rsidR="00F31338" w:rsidRPr="00ED5671" w:rsidRDefault="006A7A1D" w:rsidP="00DC3BF7">
            <w:pPr>
              <w:ind w:left="-109" w:right="-110"/>
              <w:jc w:val="center"/>
            </w:pPr>
            <w:r>
              <w:t>5,0</w:t>
            </w:r>
          </w:p>
        </w:tc>
      </w:tr>
      <w:tr w:rsidR="006A7A1D" w:rsidRPr="00ED5671" w:rsidTr="00DC3BF7">
        <w:tc>
          <w:tcPr>
            <w:tcW w:w="2602" w:type="dxa"/>
            <w:gridSpan w:val="2"/>
          </w:tcPr>
          <w:p w:rsidR="006A7A1D" w:rsidRPr="00ED5671" w:rsidRDefault="006A7A1D" w:rsidP="00DC3BF7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11" w:type="dxa"/>
          </w:tcPr>
          <w:p w:rsidR="006A7A1D" w:rsidRPr="00ED5671" w:rsidRDefault="006A7A1D" w:rsidP="00DC3BF7">
            <w:pPr>
              <w:jc w:val="center"/>
            </w:pPr>
          </w:p>
        </w:tc>
        <w:tc>
          <w:tcPr>
            <w:tcW w:w="1647" w:type="dxa"/>
          </w:tcPr>
          <w:p w:rsidR="006A7A1D" w:rsidRPr="00ED5671" w:rsidRDefault="006A7A1D" w:rsidP="00DC3BF7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</w:t>
            </w:r>
            <w:r>
              <w:lastRenderedPageBreak/>
              <w:t>район» Смоленской области</w:t>
            </w:r>
          </w:p>
        </w:tc>
        <w:tc>
          <w:tcPr>
            <w:tcW w:w="1261" w:type="dxa"/>
            <w:gridSpan w:val="2"/>
          </w:tcPr>
          <w:p w:rsidR="006A7A1D" w:rsidRPr="00ED5671" w:rsidRDefault="006A7A1D" w:rsidP="00DC3BF7">
            <w:pPr>
              <w:ind w:left="-185" w:right="-126"/>
              <w:jc w:val="center"/>
            </w:pPr>
            <w:r>
              <w:lastRenderedPageBreak/>
              <w:t>262,2</w:t>
            </w:r>
          </w:p>
        </w:tc>
        <w:tc>
          <w:tcPr>
            <w:tcW w:w="1004" w:type="dxa"/>
            <w:gridSpan w:val="2"/>
          </w:tcPr>
          <w:p w:rsidR="006A7A1D" w:rsidRPr="00ED5671" w:rsidRDefault="006A7A1D" w:rsidP="00DC3BF7">
            <w:pPr>
              <w:ind w:left="-99" w:right="-54"/>
              <w:jc w:val="center"/>
            </w:pPr>
            <w:r>
              <w:t>252,2</w:t>
            </w:r>
          </w:p>
        </w:tc>
        <w:tc>
          <w:tcPr>
            <w:tcW w:w="1122" w:type="dxa"/>
            <w:gridSpan w:val="2"/>
          </w:tcPr>
          <w:p w:rsidR="006A7A1D" w:rsidRPr="00ED5671" w:rsidRDefault="006A7A1D" w:rsidP="00DC3BF7">
            <w:pPr>
              <w:ind w:left="-171" w:right="-104"/>
              <w:jc w:val="center"/>
            </w:pPr>
            <w:r>
              <w:t>5,0</w:t>
            </w:r>
          </w:p>
        </w:tc>
        <w:tc>
          <w:tcPr>
            <w:tcW w:w="1004" w:type="dxa"/>
          </w:tcPr>
          <w:p w:rsidR="006A7A1D" w:rsidRPr="00ED5671" w:rsidRDefault="006A7A1D" w:rsidP="00DC3BF7">
            <w:pPr>
              <w:ind w:left="-109" w:right="-110"/>
              <w:jc w:val="center"/>
            </w:pPr>
            <w:r>
              <w:t>5,0</w:t>
            </w:r>
          </w:p>
        </w:tc>
      </w:tr>
      <w:tr w:rsidR="006A7A1D" w:rsidRPr="00ED5671" w:rsidTr="00DC3BF7">
        <w:tc>
          <w:tcPr>
            <w:tcW w:w="10351" w:type="dxa"/>
            <w:gridSpan w:val="11"/>
          </w:tcPr>
          <w:p w:rsidR="006A7A1D" w:rsidRPr="00ED5671" w:rsidRDefault="006A7A1D" w:rsidP="00DC3BF7">
            <w:pPr>
              <w:jc w:val="center"/>
            </w:pPr>
            <w:r w:rsidRPr="00ED5671">
              <w:lastRenderedPageBreak/>
              <w:t>3. Комплекс процессных мероприятий «</w:t>
            </w:r>
            <w:r>
              <w:t>Обеспечение реализации переданных полномочий</w:t>
            </w:r>
            <w:r w:rsidRPr="00ED5671">
              <w:t>»</w:t>
            </w:r>
          </w:p>
        </w:tc>
      </w:tr>
      <w:tr w:rsidR="006A7A1D" w:rsidRPr="00ED5671" w:rsidTr="00DC3BF7">
        <w:tc>
          <w:tcPr>
            <w:tcW w:w="571" w:type="dxa"/>
          </w:tcPr>
          <w:p w:rsidR="006A7A1D" w:rsidRPr="00ED5671" w:rsidRDefault="006A7A1D" w:rsidP="00DC3BF7">
            <w:pPr>
              <w:jc w:val="center"/>
            </w:pPr>
          </w:p>
        </w:tc>
        <w:tc>
          <w:tcPr>
            <w:tcW w:w="2031" w:type="dxa"/>
          </w:tcPr>
          <w:p w:rsidR="006A7A1D" w:rsidRPr="001A384E" w:rsidRDefault="006A7A1D" w:rsidP="00DC3BF7">
            <w:pPr>
              <w:jc w:val="both"/>
              <w:outlineLvl w:val="1"/>
              <w:rPr>
                <w:bCs/>
                <w:color w:val="000000"/>
              </w:rPr>
            </w:pPr>
            <w:r w:rsidRPr="001A384E">
              <w:rPr>
                <w:bCs/>
                <w:color w:val="000000"/>
              </w:rPr>
              <w:t>Расходы бюджета муниципального образования "Починковский район" Смоленской области на формирование, исполнение бюджетов</w:t>
            </w:r>
            <w:r>
              <w:rPr>
                <w:bCs/>
                <w:color w:val="000000"/>
              </w:rPr>
              <w:t xml:space="preserve"> поселений</w:t>
            </w:r>
            <w:r w:rsidRPr="001A384E">
              <w:rPr>
                <w:bCs/>
                <w:color w:val="000000"/>
              </w:rPr>
              <w:t xml:space="preserve"> и осуществление контроля в сфере закупок товаров, работ, услуг для обеспечения муниципальных нужд за счет средств бюджетов поселений </w:t>
            </w:r>
            <w:proofErr w:type="spellStart"/>
            <w:r w:rsidRPr="001A384E">
              <w:rPr>
                <w:bCs/>
                <w:color w:val="000000"/>
              </w:rPr>
              <w:t>Починковского</w:t>
            </w:r>
            <w:proofErr w:type="spellEnd"/>
            <w:r w:rsidRPr="001A384E">
              <w:rPr>
                <w:bCs/>
                <w:color w:val="000000"/>
              </w:rPr>
              <w:t xml:space="preserve"> района Смоленской области в соответствии с заключенными соглашениями</w:t>
            </w:r>
          </w:p>
          <w:p w:rsidR="006A7A1D" w:rsidRPr="00ED5671" w:rsidRDefault="006A7A1D" w:rsidP="00DC3BF7">
            <w:pPr>
              <w:jc w:val="both"/>
              <w:rPr>
                <w:highlight w:val="yellow"/>
              </w:rPr>
            </w:pPr>
          </w:p>
        </w:tc>
        <w:tc>
          <w:tcPr>
            <w:tcW w:w="1711" w:type="dxa"/>
          </w:tcPr>
          <w:p w:rsidR="006A7A1D" w:rsidRPr="00ED5671" w:rsidRDefault="006A7A1D" w:rsidP="00DC3BF7">
            <w:pPr>
              <w:jc w:val="both"/>
            </w:pPr>
            <w: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647" w:type="dxa"/>
          </w:tcPr>
          <w:p w:rsidR="006A7A1D" w:rsidRPr="00ED5671" w:rsidRDefault="006A7A1D" w:rsidP="00DC3BF7">
            <w:pPr>
              <w:jc w:val="both"/>
            </w:pPr>
            <w:r w:rsidRPr="00802199">
              <w:t>Бюджет поселений</w:t>
            </w:r>
          </w:p>
        </w:tc>
        <w:tc>
          <w:tcPr>
            <w:tcW w:w="1261" w:type="dxa"/>
            <w:gridSpan w:val="2"/>
          </w:tcPr>
          <w:p w:rsidR="006A7A1D" w:rsidRPr="00ED5671" w:rsidRDefault="006A7A1D" w:rsidP="00DC3BF7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1004" w:type="dxa"/>
            <w:gridSpan w:val="2"/>
          </w:tcPr>
          <w:p w:rsidR="006A7A1D" w:rsidRPr="00ED5671" w:rsidRDefault="006A7A1D" w:rsidP="00DC3BF7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1122" w:type="dxa"/>
            <w:gridSpan w:val="2"/>
          </w:tcPr>
          <w:p w:rsidR="006A7A1D" w:rsidRPr="00ED5671" w:rsidRDefault="006A7A1D" w:rsidP="00DC3BF7">
            <w:pPr>
              <w:jc w:val="center"/>
            </w:pPr>
            <w:r w:rsidRPr="00ED5671">
              <w:t>0,0</w:t>
            </w:r>
          </w:p>
        </w:tc>
        <w:tc>
          <w:tcPr>
            <w:tcW w:w="1004" w:type="dxa"/>
          </w:tcPr>
          <w:p w:rsidR="006A7A1D" w:rsidRPr="00ED5671" w:rsidRDefault="006A7A1D" w:rsidP="00DC3BF7">
            <w:pPr>
              <w:jc w:val="center"/>
            </w:pPr>
            <w:r w:rsidRPr="00ED5671">
              <w:t>0,0</w:t>
            </w:r>
          </w:p>
        </w:tc>
      </w:tr>
      <w:tr w:rsidR="006A7A1D" w:rsidRPr="00ED5671" w:rsidTr="00DC3BF7">
        <w:tc>
          <w:tcPr>
            <w:tcW w:w="2602" w:type="dxa"/>
            <w:gridSpan w:val="2"/>
          </w:tcPr>
          <w:p w:rsidR="006A7A1D" w:rsidRPr="00ED5671" w:rsidRDefault="006A7A1D" w:rsidP="00DC3BF7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11" w:type="dxa"/>
          </w:tcPr>
          <w:p w:rsidR="006A7A1D" w:rsidRPr="00ED5671" w:rsidRDefault="006A7A1D" w:rsidP="00DC3BF7">
            <w:pPr>
              <w:jc w:val="center"/>
            </w:pPr>
          </w:p>
        </w:tc>
        <w:tc>
          <w:tcPr>
            <w:tcW w:w="1647" w:type="dxa"/>
          </w:tcPr>
          <w:p w:rsidR="006A7A1D" w:rsidRPr="00ED5671" w:rsidRDefault="006A7A1D" w:rsidP="00DC3BF7">
            <w:pPr>
              <w:jc w:val="both"/>
            </w:pPr>
            <w:r w:rsidRPr="00802199">
              <w:t>Бюджет поселений</w:t>
            </w:r>
          </w:p>
        </w:tc>
        <w:tc>
          <w:tcPr>
            <w:tcW w:w="1261" w:type="dxa"/>
            <w:gridSpan w:val="2"/>
          </w:tcPr>
          <w:p w:rsidR="006A7A1D" w:rsidRPr="00ED5671" w:rsidRDefault="006A7A1D" w:rsidP="00DC3BF7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1004" w:type="dxa"/>
            <w:gridSpan w:val="2"/>
          </w:tcPr>
          <w:p w:rsidR="006A7A1D" w:rsidRPr="00ED5671" w:rsidRDefault="006A7A1D" w:rsidP="00DC3BF7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1122" w:type="dxa"/>
            <w:gridSpan w:val="2"/>
          </w:tcPr>
          <w:p w:rsidR="006A7A1D" w:rsidRPr="00ED5671" w:rsidRDefault="006A7A1D" w:rsidP="00DC3BF7">
            <w:pPr>
              <w:jc w:val="center"/>
            </w:pPr>
            <w:r w:rsidRPr="00ED5671">
              <w:t>0,0</w:t>
            </w:r>
          </w:p>
        </w:tc>
        <w:tc>
          <w:tcPr>
            <w:tcW w:w="1004" w:type="dxa"/>
          </w:tcPr>
          <w:p w:rsidR="006A7A1D" w:rsidRPr="00ED5671" w:rsidRDefault="006A7A1D" w:rsidP="00DC3BF7">
            <w:pPr>
              <w:jc w:val="center"/>
            </w:pPr>
            <w:r w:rsidRPr="00ED5671">
              <w:t>0,0</w:t>
            </w:r>
          </w:p>
        </w:tc>
      </w:tr>
      <w:tr w:rsidR="006A7A1D" w:rsidRPr="00B24D6C" w:rsidTr="00DC3BF7">
        <w:tc>
          <w:tcPr>
            <w:tcW w:w="4313" w:type="dxa"/>
            <w:gridSpan w:val="3"/>
          </w:tcPr>
          <w:p w:rsidR="006A7A1D" w:rsidRPr="00B24D6C" w:rsidRDefault="006A7A1D" w:rsidP="00DC3BF7">
            <w:pPr>
              <w:jc w:val="both"/>
              <w:rPr>
                <w:b/>
                <w:bCs/>
              </w:rPr>
            </w:pPr>
            <w:r w:rsidRPr="00B24D6C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>Муниципальной</w:t>
            </w:r>
            <w:r w:rsidRPr="00B24D6C">
              <w:rPr>
                <w:b/>
                <w:bCs/>
              </w:rPr>
              <w:t xml:space="preserve"> программе</w:t>
            </w:r>
          </w:p>
        </w:tc>
        <w:tc>
          <w:tcPr>
            <w:tcW w:w="1647" w:type="dxa"/>
          </w:tcPr>
          <w:p w:rsidR="006A7A1D" w:rsidRDefault="006A7A1D" w:rsidP="00DC3BF7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области,</w:t>
            </w:r>
          </w:p>
          <w:p w:rsidR="006A7A1D" w:rsidRPr="00B24D6C" w:rsidRDefault="006A7A1D" w:rsidP="00DC3BF7">
            <w:pPr>
              <w:jc w:val="both"/>
              <w:rPr>
                <w:b/>
                <w:bCs/>
              </w:rPr>
            </w:pPr>
            <w:r>
              <w:t>б</w:t>
            </w:r>
            <w:r w:rsidRPr="00802199">
              <w:t>юджет поселений</w:t>
            </w:r>
          </w:p>
        </w:tc>
        <w:tc>
          <w:tcPr>
            <w:tcW w:w="1254" w:type="dxa"/>
          </w:tcPr>
          <w:p w:rsidR="006A7A1D" w:rsidRPr="00B24D6C" w:rsidRDefault="006C1A3F" w:rsidP="00DC3BF7">
            <w:pPr>
              <w:ind w:left="-27" w:right="-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28 979,8</w:t>
            </w:r>
          </w:p>
        </w:tc>
        <w:tc>
          <w:tcPr>
            <w:tcW w:w="1004" w:type="dxa"/>
            <w:gridSpan w:val="2"/>
          </w:tcPr>
          <w:p w:rsidR="006A7A1D" w:rsidRPr="00B24D6C" w:rsidRDefault="006C1A3F" w:rsidP="00DC3BF7">
            <w:pPr>
              <w:ind w:left="-66" w:right="-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9 566,8</w:t>
            </w:r>
          </w:p>
        </w:tc>
        <w:tc>
          <w:tcPr>
            <w:tcW w:w="1116" w:type="dxa"/>
            <w:gridSpan w:val="2"/>
          </w:tcPr>
          <w:p w:rsidR="006A7A1D" w:rsidRPr="00B24D6C" w:rsidRDefault="006C1A3F" w:rsidP="00DC3BF7">
            <w:pPr>
              <w:ind w:left="-113" w:right="-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9 706,5</w:t>
            </w:r>
          </w:p>
        </w:tc>
        <w:tc>
          <w:tcPr>
            <w:tcW w:w="1017" w:type="dxa"/>
            <w:gridSpan w:val="2"/>
          </w:tcPr>
          <w:p w:rsidR="006A7A1D" w:rsidRPr="00B24D6C" w:rsidRDefault="006C1A3F" w:rsidP="00DC3BF7">
            <w:pPr>
              <w:ind w:left="-144" w:right="-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9 706,5</w:t>
            </w:r>
          </w:p>
        </w:tc>
      </w:tr>
    </w:tbl>
    <w:p w:rsidR="00C833BB" w:rsidRDefault="00F31338" w:rsidP="00F31338">
      <w:pPr>
        <w:rPr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F51577">
        <w:rPr>
          <w:sz w:val="28"/>
          <w:szCs w:val="28"/>
        </w:rPr>
        <w:t>»</w:t>
      </w:r>
    </w:p>
    <w:p w:rsidR="00920E9B" w:rsidRDefault="00920E9B" w:rsidP="00F51577">
      <w:pPr>
        <w:rPr>
          <w:sz w:val="28"/>
          <w:szCs w:val="28"/>
        </w:rPr>
      </w:pPr>
    </w:p>
    <w:p w:rsidR="00F51577" w:rsidRDefault="00F51577" w:rsidP="00C833BB">
      <w:pPr>
        <w:rPr>
          <w:sz w:val="28"/>
          <w:szCs w:val="28"/>
        </w:rPr>
      </w:pPr>
    </w:p>
    <w:p w:rsidR="00C833BB" w:rsidRDefault="00C833BB" w:rsidP="00991D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31338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</w:p>
    <w:p w:rsidR="00C833BB" w:rsidRDefault="00C833BB" w:rsidP="00991D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«Починковский район»</w:t>
      </w:r>
      <w:r w:rsidR="00991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</w:t>
      </w:r>
      <w:r w:rsidR="00991D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991D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A24B47">
        <w:rPr>
          <w:sz w:val="28"/>
          <w:szCs w:val="28"/>
        </w:rPr>
        <w:t xml:space="preserve">             </w:t>
      </w:r>
      <w:bookmarkStart w:id="0" w:name="_GoBack"/>
      <w:bookmarkEnd w:id="0"/>
      <w:r w:rsidR="00F31338">
        <w:rPr>
          <w:sz w:val="28"/>
          <w:szCs w:val="28"/>
        </w:rPr>
        <w:t>А. В. Голуб</w:t>
      </w:r>
    </w:p>
    <w:p w:rsidR="008D1DA0" w:rsidRDefault="008D1DA0" w:rsidP="00C833BB">
      <w:pPr>
        <w:rPr>
          <w:sz w:val="28"/>
          <w:szCs w:val="28"/>
        </w:rPr>
      </w:pPr>
    </w:p>
    <w:p w:rsidR="008D1DA0" w:rsidRPr="008D1DA0" w:rsidRDefault="008D1DA0" w:rsidP="008D1DA0">
      <w:pPr>
        <w:rPr>
          <w:sz w:val="28"/>
          <w:szCs w:val="28"/>
        </w:rPr>
      </w:pPr>
    </w:p>
    <w:p w:rsidR="008D1DA0" w:rsidRPr="008D1DA0" w:rsidRDefault="008D1DA0" w:rsidP="008D1DA0">
      <w:pPr>
        <w:rPr>
          <w:sz w:val="28"/>
          <w:szCs w:val="28"/>
        </w:rPr>
      </w:pPr>
    </w:p>
    <w:p w:rsidR="008D1DA0" w:rsidRPr="008D1DA0" w:rsidRDefault="008D1DA0" w:rsidP="008D1DA0">
      <w:pPr>
        <w:rPr>
          <w:sz w:val="28"/>
          <w:szCs w:val="28"/>
        </w:rPr>
      </w:pPr>
    </w:p>
    <w:p w:rsidR="008D1DA0" w:rsidRPr="008D1DA0" w:rsidRDefault="008D1DA0" w:rsidP="008D1DA0">
      <w:pPr>
        <w:rPr>
          <w:sz w:val="28"/>
          <w:szCs w:val="28"/>
        </w:rPr>
      </w:pPr>
    </w:p>
    <w:p w:rsidR="008D1DA0" w:rsidRDefault="008D1DA0" w:rsidP="008D1DA0">
      <w:pPr>
        <w:rPr>
          <w:sz w:val="28"/>
          <w:szCs w:val="28"/>
        </w:rPr>
      </w:pPr>
    </w:p>
    <w:p w:rsidR="00A46470" w:rsidRPr="008D1DA0" w:rsidRDefault="00A46470" w:rsidP="008D1DA0">
      <w:pPr>
        <w:ind w:firstLine="708"/>
        <w:rPr>
          <w:sz w:val="28"/>
          <w:szCs w:val="28"/>
        </w:rPr>
      </w:pPr>
    </w:p>
    <w:sectPr w:rsidR="00A46470" w:rsidRPr="008D1DA0" w:rsidSect="00247DCE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48" w:rsidRDefault="00E80D48">
      <w:r>
        <w:separator/>
      </w:r>
    </w:p>
  </w:endnote>
  <w:endnote w:type="continuationSeparator" w:id="0">
    <w:p w:rsidR="00E80D48" w:rsidRDefault="00E8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48" w:rsidRDefault="00E80D48">
      <w:r>
        <w:separator/>
      </w:r>
    </w:p>
  </w:footnote>
  <w:footnote w:type="continuationSeparator" w:id="0">
    <w:p w:rsidR="00E80D48" w:rsidRDefault="00E8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539519"/>
      <w:docPartObj>
        <w:docPartGallery w:val="Page Numbers (Top of Page)"/>
        <w:docPartUnique/>
      </w:docPartObj>
    </w:sdtPr>
    <w:sdtEndPr/>
    <w:sdtContent>
      <w:p w:rsidR="00E80D48" w:rsidRDefault="00E80D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47">
          <w:rPr>
            <w:noProof/>
          </w:rPr>
          <w:t>3</w:t>
        </w:r>
        <w:r>
          <w:fldChar w:fldCharType="end"/>
        </w:r>
      </w:p>
      <w:p w:rsidR="00E80D48" w:rsidRDefault="00A24B47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870"/>
    <w:multiLevelType w:val="hybridMultilevel"/>
    <w:tmpl w:val="E43A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21D"/>
    <w:multiLevelType w:val="hybridMultilevel"/>
    <w:tmpl w:val="560C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78AD"/>
    <w:multiLevelType w:val="hybridMultilevel"/>
    <w:tmpl w:val="196E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7DA0"/>
    <w:multiLevelType w:val="hybridMultilevel"/>
    <w:tmpl w:val="3CDA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21E"/>
    <w:multiLevelType w:val="hybridMultilevel"/>
    <w:tmpl w:val="46C0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32C4"/>
    <w:multiLevelType w:val="hybridMultilevel"/>
    <w:tmpl w:val="AA6C8382"/>
    <w:lvl w:ilvl="0" w:tplc="031A3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2DDF"/>
    <w:rsid w:val="00013321"/>
    <w:rsid w:val="00027A04"/>
    <w:rsid w:val="00034CD4"/>
    <w:rsid w:val="00040402"/>
    <w:rsid w:val="00050C3D"/>
    <w:rsid w:val="00051BB0"/>
    <w:rsid w:val="00053D0A"/>
    <w:rsid w:val="00056FE7"/>
    <w:rsid w:val="00062B1A"/>
    <w:rsid w:val="00065E7D"/>
    <w:rsid w:val="0007175A"/>
    <w:rsid w:val="000774B6"/>
    <w:rsid w:val="000909DE"/>
    <w:rsid w:val="000972EE"/>
    <w:rsid w:val="000A32AE"/>
    <w:rsid w:val="000A6803"/>
    <w:rsid w:val="000C09B2"/>
    <w:rsid w:val="000C415F"/>
    <w:rsid w:val="000C7892"/>
    <w:rsid w:val="000D0F54"/>
    <w:rsid w:val="000D15E1"/>
    <w:rsid w:val="000D19EC"/>
    <w:rsid w:val="000D54C5"/>
    <w:rsid w:val="000D73B7"/>
    <w:rsid w:val="000E2BFA"/>
    <w:rsid w:val="000E40D9"/>
    <w:rsid w:val="000E7CEA"/>
    <w:rsid w:val="000F29CA"/>
    <w:rsid w:val="000F5A9C"/>
    <w:rsid w:val="0010076A"/>
    <w:rsid w:val="00102FF0"/>
    <w:rsid w:val="00121200"/>
    <w:rsid w:val="00122064"/>
    <w:rsid w:val="0012780E"/>
    <w:rsid w:val="001473A1"/>
    <w:rsid w:val="001519C0"/>
    <w:rsid w:val="00151D43"/>
    <w:rsid w:val="00161464"/>
    <w:rsid w:val="00166EF1"/>
    <w:rsid w:val="00176884"/>
    <w:rsid w:val="001836F9"/>
    <w:rsid w:val="00185CA8"/>
    <w:rsid w:val="00191CB0"/>
    <w:rsid w:val="00194CDF"/>
    <w:rsid w:val="001A384E"/>
    <w:rsid w:val="001B7EC7"/>
    <w:rsid w:val="001D4ED1"/>
    <w:rsid w:val="001D6FEC"/>
    <w:rsid w:val="001F182F"/>
    <w:rsid w:val="001F3459"/>
    <w:rsid w:val="001F7403"/>
    <w:rsid w:val="002009F8"/>
    <w:rsid w:val="00220D61"/>
    <w:rsid w:val="002230D4"/>
    <w:rsid w:val="00224B6E"/>
    <w:rsid w:val="0023492E"/>
    <w:rsid w:val="002455FC"/>
    <w:rsid w:val="00247DCE"/>
    <w:rsid w:val="00282A0E"/>
    <w:rsid w:val="00283E6B"/>
    <w:rsid w:val="0029578B"/>
    <w:rsid w:val="002A1E13"/>
    <w:rsid w:val="002A6B3E"/>
    <w:rsid w:val="002B7833"/>
    <w:rsid w:val="002C1584"/>
    <w:rsid w:val="002D6B7D"/>
    <w:rsid w:val="002E200B"/>
    <w:rsid w:val="002E43F4"/>
    <w:rsid w:val="002E6537"/>
    <w:rsid w:val="00301C7B"/>
    <w:rsid w:val="00301DA2"/>
    <w:rsid w:val="003051E4"/>
    <w:rsid w:val="00305F21"/>
    <w:rsid w:val="003065F9"/>
    <w:rsid w:val="0030777B"/>
    <w:rsid w:val="00327946"/>
    <w:rsid w:val="003308D8"/>
    <w:rsid w:val="003352F5"/>
    <w:rsid w:val="003472BA"/>
    <w:rsid w:val="003563D4"/>
    <w:rsid w:val="003564F6"/>
    <w:rsid w:val="0036260B"/>
    <w:rsid w:val="00362AA7"/>
    <w:rsid w:val="00364B00"/>
    <w:rsid w:val="0036530D"/>
    <w:rsid w:val="003743C3"/>
    <w:rsid w:val="003850B0"/>
    <w:rsid w:val="00395B25"/>
    <w:rsid w:val="003B3547"/>
    <w:rsid w:val="003C2285"/>
    <w:rsid w:val="003C2F8C"/>
    <w:rsid w:val="003D0C7C"/>
    <w:rsid w:val="003D293E"/>
    <w:rsid w:val="003D6961"/>
    <w:rsid w:val="003E48E0"/>
    <w:rsid w:val="00401DBC"/>
    <w:rsid w:val="00401FD7"/>
    <w:rsid w:val="00412D37"/>
    <w:rsid w:val="00416FF6"/>
    <w:rsid w:val="00420853"/>
    <w:rsid w:val="00426273"/>
    <w:rsid w:val="00450096"/>
    <w:rsid w:val="004559CD"/>
    <w:rsid w:val="00455C3B"/>
    <w:rsid w:val="0046044B"/>
    <w:rsid w:val="004639CD"/>
    <w:rsid w:val="0046508A"/>
    <w:rsid w:val="004761C7"/>
    <w:rsid w:val="00486340"/>
    <w:rsid w:val="0049311E"/>
    <w:rsid w:val="00497B49"/>
    <w:rsid w:val="004A5C1B"/>
    <w:rsid w:val="004A6B02"/>
    <w:rsid w:val="004A6E5C"/>
    <w:rsid w:val="004B06F8"/>
    <w:rsid w:val="004B2C3C"/>
    <w:rsid w:val="004B67A3"/>
    <w:rsid w:val="004C5AA4"/>
    <w:rsid w:val="004E17DA"/>
    <w:rsid w:val="004E321A"/>
    <w:rsid w:val="004F4157"/>
    <w:rsid w:val="004F6A06"/>
    <w:rsid w:val="00504EB8"/>
    <w:rsid w:val="0051497A"/>
    <w:rsid w:val="00515BA2"/>
    <w:rsid w:val="00543EF6"/>
    <w:rsid w:val="00552619"/>
    <w:rsid w:val="0055687E"/>
    <w:rsid w:val="00556C66"/>
    <w:rsid w:val="00561A8F"/>
    <w:rsid w:val="005711D8"/>
    <w:rsid w:val="00576B9A"/>
    <w:rsid w:val="00583CBB"/>
    <w:rsid w:val="0059187E"/>
    <w:rsid w:val="00596169"/>
    <w:rsid w:val="00597B2E"/>
    <w:rsid w:val="005B72DE"/>
    <w:rsid w:val="005B7457"/>
    <w:rsid w:val="005D0E0E"/>
    <w:rsid w:val="005D41A6"/>
    <w:rsid w:val="005D6BA4"/>
    <w:rsid w:val="005D7935"/>
    <w:rsid w:val="005F1310"/>
    <w:rsid w:val="005F3340"/>
    <w:rsid w:val="005F6173"/>
    <w:rsid w:val="00605848"/>
    <w:rsid w:val="00615555"/>
    <w:rsid w:val="0062172A"/>
    <w:rsid w:val="0063467C"/>
    <w:rsid w:val="0065286D"/>
    <w:rsid w:val="0065350A"/>
    <w:rsid w:val="006566BC"/>
    <w:rsid w:val="00656A9E"/>
    <w:rsid w:val="00661DD2"/>
    <w:rsid w:val="00665BE6"/>
    <w:rsid w:val="006754EA"/>
    <w:rsid w:val="0067695B"/>
    <w:rsid w:val="00680EC7"/>
    <w:rsid w:val="0069231E"/>
    <w:rsid w:val="00696689"/>
    <w:rsid w:val="00697033"/>
    <w:rsid w:val="00697281"/>
    <w:rsid w:val="006A39FE"/>
    <w:rsid w:val="006A7A1D"/>
    <w:rsid w:val="006B297F"/>
    <w:rsid w:val="006C1A3F"/>
    <w:rsid w:val="006C4A74"/>
    <w:rsid w:val="006C4B6C"/>
    <w:rsid w:val="006E181B"/>
    <w:rsid w:val="006E5428"/>
    <w:rsid w:val="006E596C"/>
    <w:rsid w:val="006F2038"/>
    <w:rsid w:val="007042F0"/>
    <w:rsid w:val="007073D6"/>
    <w:rsid w:val="00707BFE"/>
    <w:rsid w:val="00721E82"/>
    <w:rsid w:val="0072624D"/>
    <w:rsid w:val="00730597"/>
    <w:rsid w:val="00730FCA"/>
    <w:rsid w:val="007363F9"/>
    <w:rsid w:val="00763483"/>
    <w:rsid w:val="007654FB"/>
    <w:rsid w:val="00767E0A"/>
    <w:rsid w:val="00772E73"/>
    <w:rsid w:val="0077357E"/>
    <w:rsid w:val="0077614A"/>
    <w:rsid w:val="0078312B"/>
    <w:rsid w:val="00786F38"/>
    <w:rsid w:val="00794F59"/>
    <w:rsid w:val="007956E0"/>
    <w:rsid w:val="00797EF1"/>
    <w:rsid w:val="007D1958"/>
    <w:rsid w:val="007E6D02"/>
    <w:rsid w:val="007F2C1B"/>
    <w:rsid w:val="00800848"/>
    <w:rsid w:val="00802199"/>
    <w:rsid w:val="008050EC"/>
    <w:rsid w:val="00806021"/>
    <w:rsid w:val="008061C7"/>
    <w:rsid w:val="008248C9"/>
    <w:rsid w:val="00827E0F"/>
    <w:rsid w:val="00830337"/>
    <w:rsid w:val="00832819"/>
    <w:rsid w:val="008331AE"/>
    <w:rsid w:val="0083688D"/>
    <w:rsid w:val="00845CA4"/>
    <w:rsid w:val="00853D87"/>
    <w:rsid w:val="00857177"/>
    <w:rsid w:val="008572F2"/>
    <w:rsid w:val="008804EF"/>
    <w:rsid w:val="0088514A"/>
    <w:rsid w:val="0088710E"/>
    <w:rsid w:val="00890F74"/>
    <w:rsid w:val="008975ED"/>
    <w:rsid w:val="008C103F"/>
    <w:rsid w:val="008C50CA"/>
    <w:rsid w:val="008D1DA0"/>
    <w:rsid w:val="008D6057"/>
    <w:rsid w:val="008D6FD6"/>
    <w:rsid w:val="008E0E45"/>
    <w:rsid w:val="008E6335"/>
    <w:rsid w:val="008F31EC"/>
    <w:rsid w:val="008F73E1"/>
    <w:rsid w:val="00907D79"/>
    <w:rsid w:val="00914414"/>
    <w:rsid w:val="00920C40"/>
    <w:rsid w:val="00920E9B"/>
    <w:rsid w:val="009266A4"/>
    <w:rsid w:val="00951AC6"/>
    <w:rsid w:val="00957480"/>
    <w:rsid w:val="00967084"/>
    <w:rsid w:val="0097047E"/>
    <w:rsid w:val="00973D75"/>
    <w:rsid w:val="00974A7C"/>
    <w:rsid w:val="0097532A"/>
    <w:rsid w:val="00991D1F"/>
    <w:rsid w:val="00996319"/>
    <w:rsid w:val="009A6FF6"/>
    <w:rsid w:val="009B1100"/>
    <w:rsid w:val="009B16B6"/>
    <w:rsid w:val="009B34EF"/>
    <w:rsid w:val="009B3E6F"/>
    <w:rsid w:val="009B480E"/>
    <w:rsid w:val="009C64E6"/>
    <w:rsid w:val="009D372E"/>
    <w:rsid w:val="009D6C87"/>
    <w:rsid w:val="009E0D3E"/>
    <w:rsid w:val="00A057EB"/>
    <w:rsid w:val="00A1557E"/>
    <w:rsid w:val="00A16598"/>
    <w:rsid w:val="00A22751"/>
    <w:rsid w:val="00A24B47"/>
    <w:rsid w:val="00A32D99"/>
    <w:rsid w:val="00A43193"/>
    <w:rsid w:val="00A46470"/>
    <w:rsid w:val="00A60EBC"/>
    <w:rsid w:val="00A64E7B"/>
    <w:rsid w:val="00A747ED"/>
    <w:rsid w:val="00A7550A"/>
    <w:rsid w:val="00A82B78"/>
    <w:rsid w:val="00AA68E6"/>
    <w:rsid w:val="00AB58E7"/>
    <w:rsid w:val="00AC3CD9"/>
    <w:rsid w:val="00AD65CF"/>
    <w:rsid w:val="00AE1E1B"/>
    <w:rsid w:val="00AF106D"/>
    <w:rsid w:val="00AF2EEE"/>
    <w:rsid w:val="00B10082"/>
    <w:rsid w:val="00B146E0"/>
    <w:rsid w:val="00B14C4B"/>
    <w:rsid w:val="00B24D6C"/>
    <w:rsid w:val="00B3318E"/>
    <w:rsid w:val="00B34C5F"/>
    <w:rsid w:val="00B36003"/>
    <w:rsid w:val="00B41B33"/>
    <w:rsid w:val="00B60527"/>
    <w:rsid w:val="00B63EB7"/>
    <w:rsid w:val="00B64E0F"/>
    <w:rsid w:val="00B67861"/>
    <w:rsid w:val="00B7365B"/>
    <w:rsid w:val="00B7554D"/>
    <w:rsid w:val="00B83059"/>
    <w:rsid w:val="00B836A3"/>
    <w:rsid w:val="00B85FDC"/>
    <w:rsid w:val="00B910EE"/>
    <w:rsid w:val="00B93884"/>
    <w:rsid w:val="00B953B1"/>
    <w:rsid w:val="00B9582C"/>
    <w:rsid w:val="00B95CE8"/>
    <w:rsid w:val="00B96FA1"/>
    <w:rsid w:val="00BA3213"/>
    <w:rsid w:val="00BB2F80"/>
    <w:rsid w:val="00BB3422"/>
    <w:rsid w:val="00BB784D"/>
    <w:rsid w:val="00BC526D"/>
    <w:rsid w:val="00BE11F4"/>
    <w:rsid w:val="00C05FA5"/>
    <w:rsid w:val="00C11F8D"/>
    <w:rsid w:val="00C24614"/>
    <w:rsid w:val="00C271CC"/>
    <w:rsid w:val="00C3288A"/>
    <w:rsid w:val="00C467DB"/>
    <w:rsid w:val="00C55D6D"/>
    <w:rsid w:val="00C67D53"/>
    <w:rsid w:val="00C7093E"/>
    <w:rsid w:val="00C7288D"/>
    <w:rsid w:val="00C83127"/>
    <w:rsid w:val="00C833BB"/>
    <w:rsid w:val="00C8588C"/>
    <w:rsid w:val="00CB0EA4"/>
    <w:rsid w:val="00CB0F48"/>
    <w:rsid w:val="00CB4299"/>
    <w:rsid w:val="00CB62E0"/>
    <w:rsid w:val="00CC2081"/>
    <w:rsid w:val="00CC2934"/>
    <w:rsid w:val="00CD2EA9"/>
    <w:rsid w:val="00CD7C65"/>
    <w:rsid w:val="00CF65B1"/>
    <w:rsid w:val="00D049AF"/>
    <w:rsid w:val="00D10B75"/>
    <w:rsid w:val="00D1662E"/>
    <w:rsid w:val="00D20833"/>
    <w:rsid w:val="00D21CA6"/>
    <w:rsid w:val="00D2327C"/>
    <w:rsid w:val="00D33ECE"/>
    <w:rsid w:val="00D34FA6"/>
    <w:rsid w:val="00D36201"/>
    <w:rsid w:val="00D622A1"/>
    <w:rsid w:val="00D64F01"/>
    <w:rsid w:val="00D76D78"/>
    <w:rsid w:val="00D811E0"/>
    <w:rsid w:val="00D847C5"/>
    <w:rsid w:val="00D86757"/>
    <w:rsid w:val="00D92939"/>
    <w:rsid w:val="00D92E2F"/>
    <w:rsid w:val="00DC2817"/>
    <w:rsid w:val="00DD7812"/>
    <w:rsid w:val="00DE4F53"/>
    <w:rsid w:val="00DE521C"/>
    <w:rsid w:val="00DE696B"/>
    <w:rsid w:val="00DE6EC6"/>
    <w:rsid w:val="00DF7B00"/>
    <w:rsid w:val="00E02B34"/>
    <w:rsid w:val="00E24609"/>
    <w:rsid w:val="00E24F2C"/>
    <w:rsid w:val="00E339B2"/>
    <w:rsid w:val="00E33AB5"/>
    <w:rsid w:val="00E36EB5"/>
    <w:rsid w:val="00E379ED"/>
    <w:rsid w:val="00E41B19"/>
    <w:rsid w:val="00E43CAD"/>
    <w:rsid w:val="00E45A99"/>
    <w:rsid w:val="00E57475"/>
    <w:rsid w:val="00E62246"/>
    <w:rsid w:val="00E80D48"/>
    <w:rsid w:val="00E824FB"/>
    <w:rsid w:val="00E8382E"/>
    <w:rsid w:val="00E863FB"/>
    <w:rsid w:val="00E8770B"/>
    <w:rsid w:val="00E90B10"/>
    <w:rsid w:val="00EC05EF"/>
    <w:rsid w:val="00EC5DB3"/>
    <w:rsid w:val="00ED5005"/>
    <w:rsid w:val="00ED5671"/>
    <w:rsid w:val="00EE3148"/>
    <w:rsid w:val="00EE4E7B"/>
    <w:rsid w:val="00F17FD5"/>
    <w:rsid w:val="00F31338"/>
    <w:rsid w:val="00F36880"/>
    <w:rsid w:val="00F51577"/>
    <w:rsid w:val="00F577E9"/>
    <w:rsid w:val="00F622AE"/>
    <w:rsid w:val="00F656EC"/>
    <w:rsid w:val="00F7017E"/>
    <w:rsid w:val="00F72DD7"/>
    <w:rsid w:val="00F908D4"/>
    <w:rsid w:val="00F91087"/>
    <w:rsid w:val="00F91253"/>
    <w:rsid w:val="00F97CF9"/>
    <w:rsid w:val="00FA2A15"/>
    <w:rsid w:val="00FA5E88"/>
    <w:rsid w:val="00FB130E"/>
    <w:rsid w:val="00FB4433"/>
    <w:rsid w:val="00FB7914"/>
    <w:rsid w:val="00FC47E0"/>
    <w:rsid w:val="00FC482B"/>
    <w:rsid w:val="00FC7664"/>
    <w:rsid w:val="00FD4DAD"/>
    <w:rsid w:val="00FE00C7"/>
    <w:rsid w:val="00FF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99FE-C99D-4BA3-9937-8BF3EAA9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13</cp:revision>
  <cp:lastPrinted>2022-07-20T12:11:00Z</cp:lastPrinted>
  <dcterms:created xsi:type="dcterms:W3CDTF">2023-01-17T08:40:00Z</dcterms:created>
  <dcterms:modified xsi:type="dcterms:W3CDTF">2023-01-17T09:44:00Z</dcterms:modified>
</cp:coreProperties>
</file>