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94" w:rsidRPr="001C3C94" w:rsidRDefault="00351A6B" w:rsidP="00351A6B">
      <w:pPr>
        <w:keepNext/>
        <w:tabs>
          <w:tab w:val="left" w:pos="285"/>
          <w:tab w:val="right" w:pos="2268"/>
        </w:tabs>
        <w:spacing w:after="0" w:line="240" w:lineRule="auto"/>
        <w:ind w:right="-1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1C3C94" w:rsidRPr="001C3C9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 w:rsidR="001C3C94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09836FF" wp14:editId="6A82811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5" name="Рисунок 5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94" w:rsidRPr="001C3C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1C3C94">
        <w:rPr>
          <w:rFonts w:ascii="Times New Roman" w:eastAsia="Times New Roman" w:hAnsi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1C3C94" w:rsidRPr="001C3C94" w:rsidRDefault="001C3C94" w:rsidP="001C3C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C3C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</w:t>
      </w:r>
    </w:p>
    <w:p w:rsidR="001C3C94" w:rsidRPr="001C3C94" w:rsidRDefault="001C3C94" w:rsidP="001C3C94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1C3C94" w:rsidRPr="001C3C94" w:rsidTr="004F0A10">
        <w:trPr>
          <w:trHeight w:val="177"/>
        </w:trPr>
        <w:tc>
          <w:tcPr>
            <w:tcW w:w="689" w:type="dxa"/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C3C94" w:rsidRPr="001C3C94" w:rsidRDefault="001C3C94" w:rsidP="001C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C3C94" w:rsidRPr="001C3C94" w:rsidTr="004F0A10">
        <w:trPr>
          <w:trHeight w:val="1477"/>
        </w:trPr>
        <w:tc>
          <w:tcPr>
            <w:tcW w:w="4503" w:type="dxa"/>
          </w:tcPr>
          <w:p w:rsidR="001C3C94" w:rsidRPr="001C3C94" w:rsidRDefault="001C3C94" w:rsidP="00D44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Программы профилактики нарушений обязательных требований </w:t>
            </w:r>
            <w:r w:rsidR="000B28F6" w:rsidRPr="000B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законодательства в рамках осуществления муниципального контроля на территории муниципального образования «Починковский район» Смоленской области</w:t>
            </w:r>
            <w:r w:rsidR="000B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202</w:t>
            </w:r>
            <w:r w:rsidR="00D4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B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BA53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</w:t>
      </w:r>
      <w:r w:rsidR="00F97E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 п о с т а н о в л я е т: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прилагаемую Программу профилактики нарушений обязательных требований </w:t>
      </w:r>
      <w:r w:rsidR="000B28F6" w:rsidRPr="000B28F6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в рамках осуществления муниципального контроля на территории муниципального образования «Починковский район» Смоленской области</w:t>
      </w:r>
      <w:r w:rsidR="000B28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501F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28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ab/>
        <w:t>2. Р</w:t>
      </w:r>
      <w:r w:rsidRPr="001C3C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азместить настоящее постановление 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C94" w:rsidRPr="001C3C94" w:rsidRDefault="001C3C94" w:rsidP="001C3C9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A6B" w:rsidRDefault="00351A6B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4D7F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«Починковский район» Смоленской области </w:t>
      </w:r>
      <w:r w:rsidR="000051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D7F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051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D7FE5">
        <w:rPr>
          <w:rFonts w:ascii="Times New Roman" w:eastAsia="Times New Roman" w:hAnsi="Times New Roman"/>
          <w:sz w:val="28"/>
          <w:szCs w:val="28"/>
          <w:lang w:eastAsia="ru-RU"/>
        </w:rPr>
        <w:t>А.В. Голуб</w:t>
      </w:r>
    </w:p>
    <w:p w:rsidR="00BA57BC" w:rsidRDefault="001C3C94" w:rsidP="001C3C94">
      <w:pPr>
        <w:pStyle w:val="a4"/>
        <w:ind w:firstLine="709"/>
        <w:jc w:val="both"/>
        <w:rPr>
          <w:sz w:val="28"/>
          <w:szCs w:val="28"/>
        </w:rPr>
      </w:pPr>
      <w:r w:rsidRPr="001C3C94">
        <w:rPr>
          <w:sz w:val="27"/>
          <w:szCs w:val="28"/>
        </w:rPr>
        <w:br w:type="page"/>
      </w:r>
    </w:p>
    <w:tbl>
      <w:tblPr>
        <w:tblpPr w:leftFromText="180" w:rightFromText="180" w:vertAnchor="page" w:horzAnchor="margin" w:tblpY="857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1C3C94" w:rsidRPr="00A75CF4" w:rsidTr="001C3C94">
        <w:tc>
          <w:tcPr>
            <w:tcW w:w="4679" w:type="dxa"/>
          </w:tcPr>
          <w:p w:rsidR="001C3C94" w:rsidRDefault="001C3C94" w:rsidP="001C3C94">
            <w:pPr>
              <w:pStyle w:val="a4"/>
              <w:rPr>
                <w:sz w:val="28"/>
                <w:szCs w:val="28"/>
              </w:rPr>
            </w:pPr>
          </w:p>
          <w:p w:rsidR="001C3C94" w:rsidRDefault="001C3C94" w:rsidP="001C3C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>Утверждена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 xml:space="preserve">«Починковский район» 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>Смоленской области</w:t>
            </w:r>
          </w:p>
          <w:p w:rsidR="001C3C94" w:rsidRPr="00A75CF4" w:rsidRDefault="001C3C94" w:rsidP="001C3C9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CF4">
              <w:rPr>
                <w:rFonts w:ascii="Times New Roman" w:hAnsi="Times New Roman"/>
                <w:sz w:val="24"/>
                <w:szCs w:val="24"/>
              </w:rPr>
              <w:t>от __________ № ______</w:t>
            </w:r>
          </w:p>
        </w:tc>
      </w:tr>
    </w:tbl>
    <w:p w:rsidR="001C3C94" w:rsidRDefault="001C3C94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A57BC" w:rsidRDefault="00BA57BC" w:rsidP="00BA57BC">
      <w:pPr>
        <w:widowControl w:val="0"/>
        <w:tabs>
          <w:tab w:val="left" w:pos="4536"/>
          <w:tab w:val="left" w:pos="63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нарушений обязательных требований законодательства в рамках осуществления муниципального контроля на территории муниципального образования «</w:t>
      </w:r>
      <w:r w:rsidR="00BE5986">
        <w:rPr>
          <w:rFonts w:ascii="Times New Roman" w:hAnsi="Times New Roman"/>
          <w:sz w:val="28"/>
          <w:szCs w:val="28"/>
        </w:rPr>
        <w:t>Починковский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0B28F6">
        <w:rPr>
          <w:rFonts w:ascii="Times New Roman" w:hAnsi="Times New Roman"/>
          <w:sz w:val="28"/>
          <w:szCs w:val="28"/>
        </w:rPr>
        <w:t xml:space="preserve"> на 202</w:t>
      </w:r>
      <w:r w:rsidR="00501F36">
        <w:rPr>
          <w:rFonts w:ascii="Times New Roman" w:hAnsi="Times New Roman"/>
          <w:sz w:val="28"/>
          <w:szCs w:val="28"/>
        </w:rPr>
        <w:t>1</w:t>
      </w:r>
      <w:r w:rsidR="000B28F6">
        <w:rPr>
          <w:rFonts w:ascii="Times New Roman" w:hAnsi="Times New Roman"/>
          <w:sz w:val="28"/>
          <w:szCs w:val="28"/>
        </w:rPr>
        <w:t xml:space="preserve"> год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CB75CD" w:rsidP="00A33D9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A57BC">
        <w:rPr>
          <w:sz w:val="28"/>
          <w:szCs w:val="28"/>
        </w:rPr>
        <w:t>. Общие положения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1.</w:t>
      </w:r>
      <w:r w:rsidR="00CB75CD">
        <w:rPr>
          <w:sz w:val="28"/>
          <w:szCs w:val="28"/>
        </w:rPr>
        <w:t>1.</w:t>
      </w:r>
      <w:r w:rsidRPr="00A33D9B">
        <w:rPr>
          <w:sz w:val="28"/>
          <w:szCs w:val="28"/>
        </w:rPr>
        <w:t xml:space="preserve"> Настоящая программа разработана в целях организации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Федерации, снижения рисков причинения ущерба охраняемым законом ценностям </w:t>
      </w:r>
      <w:r w:rsidR="00DC11CC" w:rsidRPr="00A33D9B">
        <w:rPr>
          <w:sz w:val="28"/>
          <w:szCs w:val="28"/>
        </w:rPr>
        <w:t xml:space="preserve">и </w:t>
      </w:r>
      <w:r w:rsidRPr="00A33D9B">
        <w:rPr>
          <w:sz w:val="28"/>
          <w:szCs w:val="28"/>
        </w:rPr>
        <w:t>разъяснения подконтрольным субъектам обязательных требований.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33D9B" w:rsidRPr="00A33D9B">
        <w:rPr>
          <w:sz w:val="28"/>
          <w:szCs w:val="28"/>
        </w:rPr>
        <w:t>. Профилактика нарушений обязательных требований проводится в рамках осуществления муниципального контроля.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33D9B" w:rsidRPr="00A33D9B">
        <w:rPr>
          <w:sz w:val="28"/>
          <w:szCs w:val="28"/>
        </w:rPr>
        <w:t>. Целью программы является: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повышение прозрачности деятельности органов местного самоуправления при осуществлении муниципального контроля;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разъяснение подконтрольным субъектам обязательных требований</w:t>
      </w:r>
      <w:r w:rsidR="00DC11CC" w:rsidRPr="00DC11C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C11CC" w:rsidRPr="00DC11CC">
        <w:rPr>
          <w:sz w:val="28"/>
          <w:szCs w:val="28"/>
        </w:rPr>
        <w:t>законодательства</w:t>
      </w:r>
      <w:r w:rsidRPr="00A33D9B">
        <w:rPr>
          <w:sz w:val="28"/>
          <w:szCs w:val="28"/>
        </w:rPr>
        <w:t>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33D9B" w:rsidRPr="00A33D9B">
        <w:rPr>
          <w:sz w:val="28"/>
          <w:szCs w:val="28"/>
        </w:rPr>
        <w:t>. Задачами программы являются: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-формирование единого понимания подконтрольными субъектами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укрепление системы профилактики нарушений обязательных требований</w:t>
      </w:r>
      <w:r w:rsidR="009A0E32" w:rsidRPr="009A0E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A0E32" w:rsidRPr="009A0E32">
        <w:rPr>
          <w:sz w:val="28"/>
          <w:szCs w:val="28"/>
        </w:rPr>
        <w:t>законодательства</w:t>
      </w:r>
      <w:r w:rsidRPr="00A33D9B">
        <w:rPr>
          <w:sz w:val="28"/>
          <w:szCs w:val="28"/>
        </w:rPr>
        <w:t>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выявление причин, факторов и условий, способствующих нарушениям обязательных требований</w:t>
      </w:r>
      <w:r w:rsidR="009A0E32" w:rsidRPr="009A0E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A0E32" w:rsidRPr="009A0E32">
        <w:rPr>
          <w:sz w:val="28"/>
          <w:szCs w:val="28"/>
        </w:rPr>
        <w:t>законодательства</w:t>
      </w:r>
      <w:r w:rsidRPr="00A33D9B">
        <w:rPr>
          <w:sz w:val="28"/>
          <w:szCs w:val="28"/>
        </w:rPr>
        <w:t>, разработка мероприятий, направленных на их профилактику;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33D9B" w:rsidRPr="00A33D9B">
        <w:rPr>
          <w:sz w:val="28"/>
          <w:szCs w:val="28"/>
        </w:rPr>
        <w:t>. Профилактические мероприятия планируются и осуществляются на основе соблюдения следующих базовых принципов: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форме, указание административных последствий за нарушение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 xml:space="preserve">- принцип информационной открытости – доступность для </w:t>
      </w:r>
      <w:r w:rsidRPr="00A33D9B">
        <w:rPr>
          <w:sz w:val="28"/>
          <w:szCs w:val="28"/>
        </w:rPr>
        <w:lastRenderedPageBreak/>
        <w:t>подконтрольных субъектов сведений об организации и осуществлении профилактических мероприятий;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CB75CD">
        <w:rPr>
          <w:sz w:val="28"/>
          <w:szCs w:val="28"/>
        </w:rPr>
        <w:t xml:space="preserve"> </w:t>
      </w:r>
      <w:r w:rsidR="00CE2196">
        <w:rPr>
          <w:sz w:val="28"/>
          <w:szCs w:val="28"/>
        </w:rPr>
        <w:t>п</w:t>
      </w:r>
      <w:r w:rsidRPr="00A33D9B">
        <w:rPr>
          <w:sz w:val="28"/>
          <w:szCs w:val="28"/>
        </w:rPr>
        <w:t>ринцип обязательности – обязательное проведение профилактических мероприятий;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полноты охвата – включение в настоящую программу максимального числа подконтрольных субъектов;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актуальности – регулярный анализ и обновление настоящей программы;</w:t>
      </w:r>
    </w:p>
    <w:p w:rsidR="00A33D9B" w:rsidRPr="00A33D9B" w:rsidRDefault="006C2EF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196">
        <w:rPr>
          <w:sz w:val="28"/>
          <w:szCs w:val="28"/>
        </w:rPr>
        <w:t>п</w:t>
      </w:r>
      <w:r w:rsidR="00A33D9B" w:rsidRPr="00A33D9B">
        <w:rPr>
          <w:sz w:val="28"/>
          <w:szCs w:val="28"/>
        </w:rPr>
        <w:t>ринцип периодичности – обеспечение регулярности проведения профилактических мероприятий.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9B">
        <w:rPr>
          <w:sz w:val="28"/>
          <w:szCs w:val="28"/>
        </w:rPr>
        <w:t>6</w:t>
      </w:r>
      <w:r w:rsidR="00A33D9B" w:rsidRPr="00A33D9B">
        <w:rPr>
          <w:sz w:val="28"/>
          <w:szCs w:val="28"/>
        </w:rPr>
        <w:t>. Субъектами профилактических мероприятий при осуществлении муниципального контроля являются юридические лица, индивидуальные предприниматели</w:t>
      </w:r>
      <w:r w:rsidR="00850E94">
        <w:rPr>
          <w:sz w:val="28"/>
          <w:szCs w:val="28"/>
        </w:rPr>
        <w:t xml:space="preserve">, </w:t>
      </w:r>
      <w:r w:rsidR="00A33D9B">
        <w:rPr>
          <w:sz w:val="28"/>
          <w:szCs w:val="28"/>
        </w:rPr>
        <w:t>осуществляющие свою деятельность</w:t>
      </w:r>
      <w:r w:rsidR="00A33D9B" w:rsidRPr="00A33D9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462DC4">
        <w:rPr>
          <w:sz w:val="28"/>
          <w:szCs w:val="28"/>
        </w:rPr>
        <w:t>,</w:t>
      </w:r>
      <w:r w:rsidR="00850E94" w:rsidRPr="00850E94">
        <w:rPr>
          <w:sz w:val="28"/>
          <w:szCs w:val="28"/>
        </w:rPr>
        <w:t xml:space="preserve"> </w:t>
      </w:r>
      <w:r w:rsidR="00850E94">
        <w:rPr>
          <w:sz w:val="28"/>
          <w:szCs w:val="28"/>
        </w:rPr>
        <w:t>физические лица (в рамках осуществления жилищного контроля)</w:t>
      </w:r>
      <w:r w:rsidR="00850E94" w:rsidRPr="00A33D9B">
        <w:rPr>
          <w:sz w:val="28"/>
          <w:szCs w:val="28"/>
        </w:rPr>
        <w:t>,</w:t>
      </w:r>
      <w:r w:rsidR="001868A1">
        <w:rPr>
          <w:sz w:val="28"/>
          <w:szCs w:val="28"/>
        </w:rPr>
        <w:t xml:space="preserve"> проживающие в муниципальных жилых помещения</w:t>
      </w:r>
      <w:r w:rsidR="00F5195C">
        <w:rPr>
          <w:sz w:val="28"/>
          <w:szCs w:val="28"/>
        </w:rPr>
        <w:t>х</w:t>
      </w:r>
      <w:r w:rsidR="00A33D9B" w:rsidRPr="00A33D9B">
        <w:rPr>
          <w:sz w:val="28"/>
          <w:szCs w:val="28"/>
        </w:rPr>
        <w:t>.</w:t>
      </w:r>
    </w:p>
    <w:p w:rsid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9B">
        <w:rPr>
          <w:sz w:val="28"/>
          <w:szCs w:val="28"/>
        </w:rPr>
        <w:t>7</w:t>
      </w:r>
      <w:r w:rsidR="00A33D9B" w:rsidRPr="00A33D9B">
        <w:rPr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муниципального образования «Починковский район» Смоленской области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земельного</w:t>
      </w:r>
      <w:r w:rsidR="005C62DC">
        <w:rPr>
          <w:sz w:val="28"/>
          <w:szCs w:val="28"/>
        </w:rPr>
        <w:t>, жилищного</w:t>
      </w:r>
      <w:r w:rsidR="00A33D9B" w:rsidRPr="00A33D9B">
        <w:rPr>
          <w:sz w:val="28"/>
          <w:szCs w:val="28"/>
        </w:rPr>
        <w:t xml:space="preserve"> </w:t>
      </w:r>
      <w:r w:rsidR="005C62DC">
        <w:rPr>
          <w:sz w:val="28"/>
          <w:szCs w:val="28"/>
        </w:rPr>
        <w:t xml:space="preserve">и транспортного </w:t>
      </w:r>
      <w:r w:rsidR="009A0E32">
        <w:rPr>
          <w:sz w:val="28"/>
          <w:szCs w:val="28"/>
        </w:rPr>
        <w:t>законодательств</w:t>
      </w:r>
      <w:r w:rsidR="00A33D9B" w:rsidRPr="00A33D9B">
        <w:rPr>
          <w:sz w:val="28"/>
          <w:szCs w:val="28"/>
        </w:rPr>
        <w:t>.</w:t>
      </w:r>
    </w:p>
    <w:p w:rsidR="00BA57BC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1.</w:t>
      </w:r>
      <w:r w:rsidR="00A33D9B">
        <w:rPr>
          <w:spacing w:val="-9"/>
          <w:sz w:val="28"/>
          <w:szCs w:val="28"/>
        </w:rPr>
        <w:t>8</w:t>
      </w:r>
      <w:r w:rsidR="00BA57BC">
        <w:rPr>
          <w:spacing w:val="-9"/>
          <w:sz w:val="28"/>
          <w:szCs w:val="28"/>
        </w:rPr>
        <w:t>. </w:t>
      </w:r>
      <w:r w:rsidR="00BA57BC">
        <w:rPr>
          <w:sz w:val="28"/>
          <w:szCs w:val="28"/>
        </w:rPr>
        <w:t>Срок реализации программы: 20</w:t>
      </w:r>
      <w:r w:rsidR="006F3CE4">
        <w:rPr>
          <w:sz w:val="28"/>
          <w:szCs w:val="28"/>
        </w:rPr>
        <w:t>2</w:t>
      </w:r>
      <w:r w:rsidR="00501F36">
        <w:rPr>
          <w:sz w:val="28"/>
          <w:szCs w:val="28"/>
        </w:rPr>
        <w:t>1</w:t>
      </w:r>
      <w:r w:rsidR="00BA57BC">
        <w:rPr>
          <w:sz w:val="28"/>
          <w:szCs w:val="28"/>
        </w:rPr>
        <w:t xml:space="preserve"> год.</w:t>
      </w:r>
    </w:p>
    <w:p w:rsidR="00A04685" w:rsidRDefault="00A04685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04685">
        <w:rPr>
          <w:sz w:val="28"/>
          <w:szCs w:val="28"/>
        </w:rPr>
        <w:t>Настоящая программа размещена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 (http://pochinok.admin-smolensk.ru/)/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2. Текущее состояние подконтрольной сферы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земельный контроль.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профилактических мероприятий при осуществлении муниципального земельного контроля являются </w:t>
      </w:r>
      <w:r w:rsidR="002F5C43">
        <w:rPr>
          <w:sz w:val="28"/>
          <w:szCs w:val="28"/>
        </w:rPr>
        <w:t xml:space="preserve">земельные участки, которые используются </w:t>
      </w:r>
      <w:r>
        <w:rPr>
          <w:sz w:val="28"/>
          <w:szCs w:val="28"/>
        </w:rPr>
        <w:t>юридически</w:t>
      </w:r>
      <w:r w:rsidR="002F5C43">
        <w:rPr>
          <w:sz w:val="28"/>
          <w:szCs w:val="28"/>
        </w:rPr>
        <w:t xml:space="preserve">ми </w:t>
      </w:r>
      <w:r>
        <w:rPr>
          <w:sz w:val="28"/>
          <w:szCs w:val="28"/>
        </w:rPr>
        <w:t>лица</w:t>
      </w:r>
      <w:r w:rsidR="002F5C43">
        <w:rPr>
          <w:sz w:val="28"/>
          <w:szCs w:val="28"/>
        </w:rPr>
        <w:t>ми</w:t>
      </w:r>
      <w:r>
        <w:rPr>
          <w:sz w:val="28"/>
          <w:szCs w:val="28"/>
        </w:rPr>
        <w:t>, индивидуальны</w:t>
      </w:r>
      <w:r w:rsidR="002F5C43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предпринимател</w:t>
      </w:r>
      <w:r w:rsidR="002F5C43">
        <w:rPr>
          <w:sz w:val="28"/>
          <w:szCs w:val="28"/>
        </w:rPr>
        <w:t>ями</w:t>
      </w:r>
      <w:r>
        <w:rPr>
          <w:sz w:val="28"/>
          <w:szCs w:val="28"/>
        </w:rPr>
        <w:t>, орган</w:t>
      </w:r>
      <w:r w:rsidR="002F5C43">
        <w:rPr>
          <w:sz w:val="28"/>
          <w:szCs w:val="28"/>
        </w:rPr>
        <w:t>ами</w:t>
      </w:r>
      <w:r>
        <w:rPr>
          <w:sz w:val="28"/>
          <w:szCs w:val="28"/>
        </w:rPr>
        <w:t xml:space="preserve"> государственной власти и орган</w:t>
      </w:r>
      <w:r w:rsidR="002F5C43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самоуправления.</w:t>
      </w:r>
    </w:p>
    <w:p w:rsidR="00321109" w:rsidRDefault="00F5162B" w:rsidP="00F516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62B">
        <w:rPr>
          <w:rFonts w:ascii="Times New Roman" w:hAnsi="Times New Roman"/>
          <w:sz w:val="28"/>
          <w:szCs w:val="28"/>
        </w:rPr>
        <w:t>В 20</w:t>
      </w:r>
      <w:r w:rsidR="00BD6409">
        <w:rPr>
          <w:rFonts w:ascii="Times New Roman" w:hAnsi="Times New Roman"/>
          <w:sz w:val="28"/>
          <w:szCs w:val="28"/>
        </w:rPr>
        <w:t>20</w:t>
      </w:r>
      <w:r w:rsidRPr="00F5162B">
        <w:rPr>
          <w:rFonts w:ascii="Times New Roman" w:hAnsi="Times New Roman"/>
          <w:sz w:val="28"/>
          <w:szCs w:val="28"/>
        </w:rPr>
        <w:t xml:space="preserve"> году муниципальный земельный контроль </w:t>
      </w:r>
      <w:r w:rsidR="00EE249D">
        <w:rPr>
          <w:rFonts w:ascii="Times New Roman" w:hAnsi="Times New Roman"/>
          <w:sz w:val="28"/>
          <w:szCs w:val="28"/>
        </w:rPr>
        <w:t>до 18 сентября</w:t>
      </w:r>
      <w:r w:rsidR="00321109">
        <w:rPr>
          <w:rFonts w:ascii="Times New Roman" w:hAnsi="Times New Roman"/>
          <w:sz w:val="28"/>
          <w:szCs w:val="28"/>
        </w:rPr>
        <w:t xml:space="preserve"> </w:t>
      </w:r>
      <w:r w:rsidRPr="00F5162B">
        <w:rPr>
          <w:rFonts w:ascii="Times New Roman" w:hAnsi="Times New Roman"/>
          <w:sz w:val="28"/>
          <w:szCs w:val="28"/>
        </w:rPr>
        <w:t>осуществлялся специалистом Отдела экономики и управления муниципальным имуществом Администрации муниципального образования «Починковский район» Смоленской области</w:t>
      </w:r>
      <w:r w:rsidR="00A04685">
        <w:rPr>
          <w:rFonts w:ascii="Times New Roman" w:hAnsi="Times New Roman"/>
          <w:sz w:val="28"/>
          <w:szCs w:val="28"/>
        </w:rPr>
        <w:t>. Б</w:t>
      </w:r>
      <w:r w:rsidRPr="00F5162B">
        <w:rPr>
          <w:rFonts w:ascii="Times New Roman" w:hAnsi="Times New Roman"/>
          <w:sz w:val="28"/>
          <w:szCs w:val="28"/>
        </w:rPr>
        <w:t xml:space="preserve">ыло проведено </w:t>
      </w:r>
      <w:r w:rsidR="00321109">
        <w:rPr>
          <w:rFonts w:ascii="Times New Roman" w:hAnsi="Times New Roman"/>
          <w:sz w:val="28"/>
          <w:szCs w:val="28"/>
        </w:rPr>
        <w:t>10</w:t>
      </w:r>
      <w:r w:rsidRPr="00F5162B">
        <w:rPr>
          <w:rFonts w:ascii="Times New Roman" w:hAnsi="Times New Roman"/>
          <w:sz w:val="28"/>
          <w:szCs w:val="28"/>
        </w:rPr>
        <w:t xml:space="preserve"> проверок</w:t>
      </w:r>
      <w:r>
        <w:rPr>
          <w:rFonts w:ascii="Times New Roman" w:hAnsi="Times New Roman"/>
          <w:sz w:val="28"/>
          <w:szCs w:val="28"/>
        </w:rPr>
        <w:t xml:space="preserve">. </w:t>
      </w:r>
      <w:r w:rsidR="00321109">
        <w:rPr>
          <w:rFonts w:ascii="Times New Roman" w:hAnsi="Times New Roman"/>
          <w:sz w:val="28"/>
          <w:szCs w:val="28"/>
        </w:rPr>
        <w:t xml:space="preserve">С 18.09.2020 </w:t>
      </w:r>
      <w:r w:rsidR="00321109" w:rsidRPr="00321109">
        <w:rPr>
          <w:rFonts w:ascii="Times New Roman" w:hAnsi="Times New Roman"/>
          <w:sz w:val="28"/>
          <w:szCs w:val="28"/>
        </w:rPr>
        <w:t xml:space="preserve">муниципальный земельный контроль осуществлялся специалистом Отдела градостроительной деятельности, транспорта, связи и жилищно-коммунального хозяйства Администрации муниципального образования «Починковский </w:t>
      </w:r>
      <w:r w:rsidR="00321109" w:rsidRPr="00321109">
        <w:rPr>
          <w:rFonts w:ascii="Times New Roman" w:hAnsi="Times New Roman"/>
          <w:sz w:val="28"/>
          <w:szCs w:val="28"/>
        </w:rPr>
        <w:lastRenderedPageBreak/>
        <w:t xml:space="preserve">район» Смоленской области. Было проведено </w:t>
      </w:r>
      <w:r w:rsidR="00321109">
        <w:rPr>
          <w:rFonts w:ascii="Times New Roman" w:hAnsi="Times New Roman"/>
          <w:sz w:val="28"/>
          <w:szCs w:val="28"/>
        </w:rPr>
        <w:t>28</w:t>
      </w:r>
      <w:r w:rsidR="00321109" w:rsidRPr="00321109">
        <w:rPr>
          <w:rFonts w:ascii="Times New Roman" w:hAnsi="Times New Roman"/>
          <w:sz w:val="28"/>
          <w:szCs w:val="28"/>
        </w:rPr>
        <w:t xml:space="preserve"> провер</w:t>
      </w:r>
      <w:r w:rsidR="00321109">
        <w:rPr>
          <w:rFonts w:ascii="Times New Roman" w:hAnsi="Times New Roman"/>
          <w:sz w:val="28"/>
          <w:szCs w:val="28"/>
        </w:rPr>
        <w:t>о</w:t>
      </w:r>
      <w:r w:rsidR="00321109" w:rsidRPr="00321109">
        <w:rPr>
          <w:rFonts w:ascii="Times New Roman" w:hAnsi="Times New Roman"/>
          <w:sz w:val="28"/>
          <w:szCs w:val="28"/>
        </w:rPr>
        <w:t>к</w:t>
      </w:r>
      <w:r w:rsidR="00321109">
        <w:rPr>
          <w:rFonts w:ascii="Times New Roman" w:hAnsi="Times New Roman"/>
          <w:sz w:val="28"/>
          <w:szCs w:val="28"/>
        </w:rPr>
        <w:t>.</w:t>
      </w:r>
    </w:p>
    <w:p w:rsidR="00F5162B" w:rsidRPr="00F5162B" w:rsidRDefault="00F5162B" w:rsidP="00F516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162B">
        <w:rPr>
          <w:rFonts w:ascii="Times New Roman" w:hAnsi="Times New Roman"/>
          <w:sz w:val="28"/>
          <w:szCs w:val="28"/>
        </w:rPr>
        <w:t xml:space="preserve">результате проведенных проверочных мероприятий выявлено </w:t>
      </w:r>
      <w:r w:rsidR="006F3CE4">
        <w:rPr>
          <w:rFonts w:ascii="Times New Roman" w:hAnsi="Times New Roman"/>
          <w:sz w:val="28"/>
          <w:szCs w:val="28"/>
        </w:rPr>
        <w:t>3</w:t>
      </w:r>
      <w:r w:rsidR="00321109">
        <w:rPr>
          <w:rFonts w:ascii="Times New Roman" w:hAnsi="Times New Roman"/>
          <w:sz w:val="28"/>
          <w:szCs w:val="28"/>
        </w:rPr>
        <w:t>1</w:t>
      </w:r>
      <w:r w:rsidRPr="00F5162B">
        <w:rPr>
          <w:rFonts w:ascii="Times New Roman" w:hAnsi="Times New Roman"/>
          <w:sz w:val="28"/>
          <w:szCs w:val="28"/>
        </w:rPr>
        <w:t xml:space="preserve"> нарушени</w:t>
      </w:r>
      <w:r w:rsidR="00321109">
        <w:rPr>
          <w:rFonts w:ascii="Times New Roman" w:hAnsi="Times New Roman"/>
          <w:sz w:val="28"/>
          <w:szCs w:val="28"/>
        </w:rPr>
        <w:t>е</w:t>
      </w:r>
      <w:r w:rsidRPr="00F5162B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A04685">
        <w:rPr>
          <w:rFonts w:ascii="Times New Roman" w:hAnsi="Times New Roman"/>
          <w:sz w:val="28"/>
          <w:szCs w:val="28"/>
        </w:rPr>
        <w:t>.</w:t>
      </w:r>
      <w:r w:rsidRPr="00F5162B">
        <w:rPr>
          <w:rFonts w:ascii="Times New Roman" w:hAnsi="Times New Roman"/>
          <w:sz w:val="28"/>
          <w:szCs w:val="28"/>
        </w:rPr>
        <w:t xml:space="preserve"> </w:t>
      </w:r>
    </w:p>
    <w:p w:rsidR="00242896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</w:t>
      </w:r>
      <w:r w:rsidRPr="00242896">
        <w:rPr>
          <w:rFonts w:ascii="Times New Roman" w:hAnsi="Times New Roman"/>
          <w:sz w:val="28"/>
          <w:szCs w:val="28"/>
        </w:rPr>
        <w:t>униципальный жилищный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242896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96">
        <w:rPr>
          <w:rFonts w:ascii="Times New Roman" w:hAnsi="Times New Roman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</w:t>
      </w:r>
      <w:r w:rsidRPr="00242896">
        <w:rPr>
          <w:rFonts w:ascii="Times New Roman" w:hAnsi="Times New Roman"/>
          <w:sz w:val="28"/>
          <w:szCs w:val="28"/>
        </w:rPr>
        <w:t xml:space="preserve">ного контроля являются </w:t>
      </w:r>
      <w:r w:rsidR="002F5C43">
        <w:rPr>
          <w:rFonts w:ascii="Times New Roman" w:hAnsi="Times New Roman"/>
          <w:sz w:val="28"/>
          <w:szCs w:val="28"/>
        </w:rPr>
        <w:t>муниципа</w:t>
      </w:r>
      <w:r w:rsidR="007A096D">
        <w:rPr>
          <w:rFonts w:ascii="Times New Roman" w:hAnsi="Times New Roman"/>
          <w:sz w:val="28"/>
          <w:szCs w:val="28"/>
        </w:rPr>
        <w:t xml:space="preserve">льные жилые помещения, используемые физическими лицами и обслуживаемые </w:t>
      </w:r>
      <w:r w:rsidRPr="00242896">
        <w:rPr>
          <w:rFonts w:ascii="Times New Roman" w:hAnsi="Times New Roman"/>
          <w:sz w:val="28"/>
          <w:szCs w:val="28"/>
        </w:rPr>
        <w:t>юридически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 xml:space="preserve"> лица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>, индивидуальны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 xml:space="preserve"> предпринимател</w:t>
      </w:r>
      <w:r w:rsidR="007A096D">
        <w:rPr>
          <w:rFonts w:ascii="Times New Roman" w:hAnsi="Times New Roman"/>
          <w:sz w:val="28"/>
          <w:szCs w:val="28"/>
        </w:rPr>
        <w:t>ям</w:t>
      </w:r>
      <w:r w:rsidRPr="002428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321109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5162B" w:rsidRPr="00F5162B">
        <w:rPr>
          <w:rFonts w:ascii="Times New Roman" w:hAnsi="Times New Roman"/>
          <w:sz w:val="28"/>
          <w:szCs w:val="28"/>
        </w:rPr>
        <w:t xml:space="preserve">униципальный </w:t>
      </w:r>
      <w:r w:rsidR="00F5162B">
        <w:rPr>
          <w:rFonts w:ascii="Times New Roman" w:hAnsi="Times New Roman"/>
          <w:sz w:val="28"/>
          <w:szCs w:val="28"/>
        </w:rPr>
        <w:t>жилищ</w:t>
      </w:r>
      <w:r w:rsidR="00F5162B" w:rsidRPr="00F5162B">
        <w:rPr>
          <w:rFonts w:ascii="Times New Roman" w:hAnsi="Times New Roman"/>
          <w:sz w:val="28"/>
          <w:szCs w:val="28"/>
        </w:rPr>
        <w:t xml:space="preserve">ный контроль осуществлялся специалистом </w:t>
      </w:r>
      <w:r w:rsidR="00F5162B">
        <w:rPr>
          <w:rFonts w:ascii="Times New Roman" w:hAnsi="Times New Roman"/>
          <w:sz w:val="28"/>
          <w:szCs w:val="28"/>
        </w:rPr>
        <w:t>Отдела градостроительной деятельности, транспорта, связи и жилищно-коммунального хозяйства</w:t>
      </w:r>
      <w:r w:rsidRPr="0024289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A04685">
        <w:rPr>
          <w:rFonts w:ascii="Times New Roman" w:hAnsi="Times New Roman"/>
          <w:sz w:val="28"/>
          <w:szCs w:val="28"/>
        </w:rPr>
        <w:t>. Б</w:t>
      </w:r>
      <w:r w:rsidRPr="00242896">
        <w:rPr>
          <w:rFonts w:ascii="Times New Roman" w:hAnsi="Times New Roman"/>
          <w:sz w:val="28"/>
          <w:szCs w:val="28"/>
        </w:rPr>
        <w:t xml:space="preserve">ыло проведено </w:t>
      </w:r>
      <w:r w:rsidR="00432B7A">
        <w:rPr>
          <w:rFonts w:ascii="Times New Roman" w:hAnsi="Times New Roman"/>
          <w:sz w:val="28"/>
          <w:szCs w:val="28"/>
        </w:rPr>
        <w:t>53 провер</w:t>
      </w:r>
      <w:r w:rsidR="00F5162B" w:rsidRPr="00F5162B">
        <w:rPr>
          <w:rFonts w:ascii="Times New Roman" w:hAnsi="Times New Roman"/>
          <w:sz w:val="28"/>
          <w:szCs w:val="28"/>
        </w:rPr>
        <w:t>к</w:t>
      </w:r>
      <w:r w:rsidR="00432B7A">
        <w:rPr>
          <w:rFonts w:ascii="Times New Roman" w:hAnsi="Times New Roman"/>
          <w:sz w:val="28"/>
          <w:szCs w:val="28"/>
        </w:rPr>
        <w:t>и</w:t>
      </w:r>
      <w:r w:rsidR="00F5162B" w:rsidRPr="00F5162B">
        <w:rPr>
          <w:rFonts w:ascii="Times New Roman" w:hAnsi="Times New Roman"/>
          <w:sz w:val="28"/>
          <w:szCs w:val="28"/>
        </w:rPr>
        <w:t xml:space="preserve"> использования жилых помещений, предоставленных по дого</w:t>
      </w:r>
      <w:r w:rsidR="00772DB6">
        <w:rPr>
          <w:rFonts w:ascii="Times New Roman" w:hAnsi="Times New Roman"/>
          <w:sz w:val="28"/>
          <w:szCs w:val="28"/>
        </w:rPr>
        <w:t>ворам специализированного найма.</w:t>
      </w:r>
      <w:r w:rsidR="00321109">
        <w:rPr>
          <w:rFonts w:ascii="Times New Roman" w:hAnsi="Times New Roman"/>
          <w:sz w:val="28"/>
          <w:szCs w:val="28"/>
        </w:rPr>
        <w:t xml:space="preserve"> </w:t>
      </w:r>
    </w:p>
    <w:p w:rsidR="00F5162B" w:rsidRDefault="00321109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109">
        <w:rPr>
          <w:rFonts w:ascii="Times New Roman" w:hAnsi="Times New Roman"/>
          <w:sz w:val="28"/>
          <w:szCs w:val="28"/>
        </w:rPr>
        <w:t xml:space="preserve">В результате проведенных проверочных мероприятий выявлено </w:t>
      </w:r>
      <w:r>
        <w:rPr>
          <w:rFonts w:ascii="Times New Roman" w:hAnsi="Times New Roman"/>
          <w:sz w:val="28"/>
          <w:szCs w:val="28"/>
        </w:rPr>
        <w:t>23</w:t>
      </w:r>
      <w:r w:rsidRPr="00321109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 жилищного</w:t>
      </w:r>
      <w:r w:rsidRPr="00321109">
        <w:rPr>
          <w:rFonts w:ascii="Times New Roman" w:hAnsi="Times New Roman"/>
          <w:sz w:val="28"/>
          <w:szCs w:val="28"/>
        </w:rPr>
        <w:t xml:space="preserve"> законодательства Российской Федерации.</w:t>
      </w:r>
    </w:p>
    <w:p w:rsidR="00772DB6" w:rsidRDefault="00772DB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68A1">
        <w:rPr>
          <w:rFonts w:ascii="Times New Roman" w:hAnsi="Times New Roman"/>
          <w:sz w:val="28"/>
          <w:szCs w:val="28"/>
        </w:rPr>
        <w:t>М</w:t>
      </w:r>
      <w:r w:rsidR="001868A1" w:rsidRPr="001868A1">
        <w:rPr>
          <w:rFonts w:ascii="Times New Roman" w:hAnsi="Times New Roman"/>
          <w:sz w:val="28"/>
          <w:szCs w:val="28"/>
        </w:rPr>
        <w:t>униципальн</w:t>
      </w:r>
      <w:r w:rsidR="001868A1">
        <w:rPr>
          <w:rFonts w:ascii="Times New Roman" w:hAnsi="Times New Roman"/>
          <w:sz w:val="28"/>
          <w:szCs w:val="28"/>
        </w:rPr>
        <w:t>ый</w:t>
      </w:r>
      <w:r w:rsidR="001868A1" w:rsidRPr="001868A1">
        <w:rPr>
          <w:rFonts w:ascii="Times New Roman" w:hAnsi="Times New Roman"/>
          <w:sz w:val="28"/>
          <w:szCs w:val="28"/>
        </w:rPr>
        <w:t xml:space="preserve"> контрол</w:t>
      </w:r>
      <w:r w:rsidR="001868A1">
        <w:rPr>
          <w:rFonts w:ascii="Times New Roman" w:hAnsi="Times New Roman"/>
          <w:sz w:val="28"/>
          <w:szCs w:val="28"/>
        </w:rPr>
        <w:t>ь</w:t>
      </w:r>
      <w:r w:rsidR="001868A1" w:rsidRPr="001868A1">
        <w:rPr>
          <w:rFonts w:ascii="Times New Roman" w:hAnsi="Times New Roman"/>
          <w:sz w:val="28"/>
          <w:szCs w:val="28"/>
        </w:rPr>
        <w:t xml:space="preserve"> за сохранностью автомобильных дорог местного значения вне границ населенных пунктов в границах муниципального района</w:t>
      </w:r>
      <w:r w:rsidR="001868A1">
        <w:rPr>
          <w:rFonts w:ascii="Times New Roman" w:hAnsi="Times New Roman"/>
          <w:sz w:val="28"/>
          <w:szCs w:val="28"/>
        </w:rPr>
        <w:t>.</w:t>
      </w:r>
    </w:p>
    <w:p w:rsidR="0064167A" w:rsidRDefault="0064167A" w:rsidP="00242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67A">
        <w:rPr>
          <w:rFonts w:ascii="Times New Roman" w:hAnsi="Times New Roman"/>
          <w:sz w:val="28"/>
          <w:szCs w:val="28"/>
        </w:rPr>
        <w:t>Объектами профилактических мероприятий при осуществлении муниципального контрол</w:t>
      </w:r>
      <w:r>
        <w:rPr>
          <w:rFonts w:ascii="Times New Roman" w:hAnsi="Times New Roman"/>
          <w:sz w:val="28"/>
          <w:szCs w:val="28"/>
        </w:rPr>
        <w:t>я</w:t>
      </w:r>
      <w:r w:rsidRPr="0064167A">
        <w:rPr>
          <w:rFonts w:ascii="Times New Roman" w:hAnsi="Times New Roman"/>
          <w:sz w:val="28"/>
          <w:szCs w:val="28"/>
        </w:rPr>
        <w:t xml:space="preserve"> за сохранностью автомобильных дорог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64167A">
        <w:rPr>
          <w:rFonts w:ascii="Times New Roman" w:hAnsi="Times New Roman"/>
          <w:sz w:val="28"/>
          <w:szCs w:val="28"/>
        </w:rPr>
        <w:t>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64167A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64167A">
        <w:rPr>
          <w:rFonts w:ascii="Times New Roman" w:hAnsi="Times New Roman"/>
          <w:sz w:val="28"/>
          <w:szCs w:val="28"/>
        </w:rPr>
        <w:t xml:space="preserve">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42896" w:rsidRPr="00242896" w:rsidRDefault="0064167A" w:rsidP="00242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2896" w:rsidRPr="00242896">
        <w:rPr>
          <w:rFonts w:ascii="Times New Roman" w:hAnsi="Times New Roman"/>
          <w:sz w:val="28"/>
          <w:szCs w:val="28"/>
        </w:rPr>
        <w:t xml:space="preserve">униципальный </w:t>
      </w:r>
      <w:r w:rsidR="001868A1" w:rsidRPr="001868A1">
        <w:rPr>
          <w:rFonts w:ascii="Times New Roman" w:hAnsi="Times New Roman"/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 </w:t>
      </w:r>
      <w:r w:rsidR="00242896" w:rsidRPr="00242896">
        <w:rPr>
          <w:rFonts w:ascii="Times New Roman" w:hAnsi="Times New Roman"/>
          <w:sz w:val="28"/>
          <w:szCs w:val="28"/>
        </w:rPr>
        <w:t xml:space="preserve">осуществлялся </w:t>
      </w:r>
      <w:r w:rsidR="001868A1">
        <w:rPr>
          <w:rFonts w:ascii="Times New Roman" w:hAnsi="Times New Roman"/>
          <w:sz w:val="28"/>
          <w:szCs w:val="28"/>
        </w:rPr>
        <w:t>начальником</w:t>
      </w:r>
      <w:r w:rsidR="00242896" w:rsidRPr="00242896">
        <w:rPr>
          <w:rFonts w:ascii="Times New Roman" w:hAnsi="Times New Roman"/>
          <w:sz w:val="28"/>
          <w:szCs w:val="28"/>
        </w:rPr>
        <w:t xml:space="preserve"> Отдела градостроительной деятельности, транспорта, связи и жилищно-коммунального хозяйства Администрации муниципального образования «Починко</w:t>
      </w:r>
      <w:r w:rsidR="00A04685">
        <w:rPr>
          <w:rFonts w:ascii="Times New Roman" w:hAnsi="Times New Roman"/>
          <w:sz w:val="28"/>
          <w:szCs w:val="28"/>
        </w:rPr>
        <w:t>вский район» Смоленской области.</w:t>
      </w:r>
      <w:r w:rsidR="00242896" w:rsidRPr="00242896">
        <w:rPr>
          <w:rFonts w:ascii="Times New Roman" w:hAnsi="Times New Roman"/>
          <w:sz w:val="28"/>
          <w:szCs w:val="28"/>
        </w:rPr>
        <w:t xml:space="preserve"> </w:t>
      </w:r>
      <w:r w:rsidR="00A04685">
        <w:rPr>
          <w:rFonts w:ascii="Times New Roman" w:hAnsi="Times New Roman"/>
          <w:sz w:val="28"/>
          <w:szCs w:val="28"/>
        </w:rPr>
        <w:t>Б</w:t>
      </w:r>
      <w:r w:rsidR="00242896" w:rsidRPr="00242896">
        <w:rPr>
          <w:rFonts w:ascii="Times New Roman" w:hAnsi="Times New Roman"/>
          <w:sz w:val="28"/>
          <w:szCs w:val="28"/>
        </w:rPr>
        <w:t xml:space="preserve">ыло проведено </w:t>
      </w:r>
      <w:r w:rsidR="006F3CE4">
        <w:rPr>
          <w:rFonts w:ascii="Times New Roman" w:hAnsi="Times New Roman"/>
          <w:sz w:val="28"/>
          <w:szCs w:val="28"/>
        </w:rPr>
        <w:t>7</w:t>
      </w:r>
      <w:r w:rsidR="001868A1">
        <w:rPr>
          <w:rFonts w:ascii="Times New Roman" w:hAnsi="Times New Roman"/>
          <w:sz w:val="28"/>
          <w:szCs w:val="28"/>
        </w:rPr>
        <w:t xml:space="preserve"> провер</w:t>
      </w:r>
      <w:r w:rsidR="006F3CE4">
        <w:rPr>
          <w:rFonts w:ascii="Times New Roman" w:hAnsi="Times New Roman"/>
          <w:sz w:val="28"/>
          <w:szCs w:val="28"/>
        </w:rPr>
        <w:t>о</w:t>
      </w:r>
      <w:r w:rsidR="00242896" w:rsidRPr="00242896">
        <w:rPr>
          <w:rFonts w:ascii="Times New Roman" w:hAnsi="Times New Roman"/>
          <w:sz w:val="28"/>
          <w:szCs w:val="28"/>
        </w:rPr>
        <w:t xml:space="preserve">к использования </w:t>
      </w:r>
      <w:r w:rsidR="001868A1" w:rsidRPr="001868A1">
        <w:rPr>
          <w:rFonts w:ascii="Times New Roman" w:hAnsi="Times New Roman"/>
          <w:sz w:val="28"/>
          <w:szCs w:val="28"/>
        </w:rPr>
        <w:t>участков автомобильных дорог местного значения вне границ населенных пунктов в границах муниципального района</w:t>
      </w:r>
      <w:r w:rsidR="00242896">
        <w:rPr>
          <w:rFonts w:ascii="Times New Roman" w:hAnsi="Times New Roman"/>
          <w:sz w:val="28"/>
          <w:szCs w:val="28"/>
        </w:rPr>
        <w:t>.</w:t>
      </w:r>
    </w:p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3. Текущий уровень профилактических мероприятий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3.1. В рамках профилактики предупреждения нарушений, установленных </w:t>
      </w:r>
      <w:r>
        <w:rPr>
          <w:sz w:val="28"/>
          <w:szCs w:val="28"/>
        </w:rPr>
        <w:t xml:space="preserve">федеральными законами и иными нормативными правовыми актами </w:t>
      </w:r>
      <w:r>
        <w:rPr>
          <w:spacing w:val="-5"/>
          <w:sz w:val="28"/>
          <w:szCs w:val="28"/>
        </w:rPr>
        <w:t xml:space="preserve">Российской Федерации, органы муниципального контроля </w:t>
      </w:r>
      <w:r>
        <w:rPr>
          <w:spacing w:val="-2"/>
          <w:sz w:val="28"/>
          <w:szCs w:val="28"/>
        </w:rPr>
        <w:t xml:space="preserve">предоставляют консультацию </w:t>
      </w:r>
      <w:r>
        <w:rPr>
          <w:spacing w:val="-6"/>
          <w:sz w:val="28"/>
          <w:szCs w:val="28"/>
        </w:rPr>
        <w:t>заинтересованным лицам, в том числе по вопросам муниципального контроля</w:t>
      </w:r>
      <w:r>
        <w:rPr>
          <w:sz w:val="28"/>
          <w:szCs w:val="28"/>
        </w:rPr>
        <w:t>, прием жалоб и претензий.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муниципального образования «</w:t>
      </w:r>
      <w:r w:rsidR="00CB75CD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Смоленской в информационно-телекоммуникационной сети «Интернет» размещены разъяснения с целью недопущения нарушений </w:t>
      </w:r>
      <w:r w:rsidR="00850E94" w:rsidRPr="00850E94">
        <w:rPr>
          <w:sz w:val="28"/>
          <w:szCs w:val="28"/>
        </w:rPr>
        <w:t xml:space="preserve">норм действующего законодательства </w:t>
      </w:r>
      <w:r>
        <w:rPr>
          <w:sz w:val="28"/>
          <w:szCs w:val="28"/>
        </w:rPr>
        <w:t>Российской Федерации.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E5E09" w:rsidRDefault="001E5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75CD" w:rsidRPr="007E2024" w:rsidRDefault="007E2024" w:rsidP="00CB75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CB75CD" w:rsidRPr="007E2024">
        <w:rPr>
          <w:rFonts w:ascii="Times New Roman" w:hAnsi="Times New Roman"/>
          <w:sz w:val="28"/>
          <w:szCs w:val="28"/>
        </w:rPr>
        <w:t>План мероприятий по профилактике нарушений</w:t>
      </w:r>
      <w:r w:rsidR="000B24B6">
        <w:rPr>
          <w:rFonts w:ascii="Times New Roman" w:hAnsi="Times New Roman"/>
          <w:sz w:val="28"/>
          <w:szCs w:val="28"/>
        </w:rPr>
        <w:t xml:space="preserve"> на 20</w:t>
      </w:r>
      <w:r w:rsidR="00432B7A">
        <w:rPr>
          <w:rFonts w:ascii="Times New Roman" w:hAnsi="Times New Roman"/>
          <w:sz w:val="28"/>
          <w:szCs w:val="28"/>
        </w:rPr>
        <w:t>2</w:t>
      </w:r>
      <w:r w:rsidR="00501F36">
        <w:rPr>
          <w:rFonts w:ascii="Times New Roman" w:hAnsi="Times New Roman"/>
          <w:sz w:val="28"/>
          <w:szCs w:val="28"/>
        </w:rPr>
        <w:t>1</w:t>
      </w:r>
      <w:r w:rsidR="000B24B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551"/>
      </w:tblGrid>
      <w:tr w:rsidR="00CB75CD" w:rsidRPr="00C03B1D" w:rsidTr="00C03B1D">
        <w:trPr>
          <w:trHeight w:val="1337"/>
        </w:trPr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мероприятия по профилактике нарушений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6A28C4" w:rsidP="006A28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28C4">
              <w:rPr>
                <w:rFonts w:ascii="Times New Roman" w:hAnsi="Times New Roman"/>
                <w:sz w:val="24"/>
                <w:szCs w:val="24"/>
              </w:rPr>
              <w:t>е позднее трех рабочих дней со  дня издания распоряжения о проведении проверки</w:t>
            </w: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B75CD" w:rsidRPr="00C03B1D" w:rsidRDefault="00CB75CD" w:rsidP="003211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 w:rsidR="00321109">
              <w:rPr>
                <w:rFonts w:ascii="Times New Roman" w:hAnsi="Times New Roman"/>
                <w:sz w:val="24"/>
                <w:szCs w:val="24"/>
              </w:rPr>
              <w:t>1</w:t>
            </w:r>
            <w:r w:rsidRPr="00C03B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501F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 2</w:t>
            </w:r>
            <w:r w:rsidR="007E2024" w:rsidRPr="00C03B1D">
              <w:rPr>
                <w:rFonts w:ascii="Times New Roman" w:hAnsi="Times New Roman"/>
                <w:sz w:val="24"/>
                <w:szCs w:val="24"/>
              </w:rPr>
              <w:t>0</w:t>
            </w:r>
            <w:r w:rsidRPr="00C03B1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432B7A">
              <w:rPr>
                <w:rFonts w:ascii="Times New Roman" w:hAnsi="Times New Roman"/>
                <w:sz w:val="24"/>
                <w:szCs w:val="24"/>
              </w:rPr>
              <w:t>2</w:t>
            </w:r>
            <w:r w:rsidR="00501F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Разъяснение уполномоченными должностными лицами полномочий в сфере соблюдения законодательства, а также предусмотренных за нарушения требований законодательства мер ответственности, в том числе по телефону.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0B24B6" w:rsidRDefault="000B24B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4. </w:t>
      </w:r>
      <w:r w:rsidR="007E2024">
        <w:rPr>
          <w:rFonts w:ascii="Times New Roman" w:hAnsi="Times New Roman"/>
          <w:spacing w:val="-4"/>
          <w:sz w:val="28"/>
          <w:szCs w:val="28"/>
        </w:rPr>
        <w:t>Проект п</w:t>
      </w:r>
      <w:r>
        <w:rPr>
          <w:rFonts w:ascii="Times New Roman" w:hAnsi="Times New Roman"/>
          <w:spacing w:val="-4"/>
          <w:sz w:val="28"/>
          <w:szCs w:val="28"/>
        </w:rPr>
        <w:t>лана профилактических мероприятий</w:t>
      </w:r>
      <w:r w:rsidR="007E2024">
        <w:rPr>
          <w:rFonts w:ascii="Times New Roman" w:hAnsi="Times New Roman"/>
          <w:spacing w:val="-4"/>
          <w:sz w:val="28"/>
          <w:szCs w:val="28"/>
        </w:rPr>
        <w:t xml:space="preserve"> на 202</w:t>
      </w:r>
      <w:r w:rsidR="00501F36">
        <w:rPr>
          <w:rFonts w:ascii="Times New Roman" w:hAnsi="Times New Roman"/>
          <w:spacing w:val="-4"/>
          <w:sz w:val="28"/>
          <w:szCs w:val="28"/>
        </w:rPr>
        <w:t>2</w:t>
      </w:r>
      <w:r w:rsidR="007E2024">
        <w:rPr>
          <w:rFonts w:ascii="Times New Roman" w:hAnsi="Times New Roman"/>
          <w:spacing w:val="-4"/>
          <w:sz w:val="28"/>
          <w:szCs w:val="28"/>
        </w:rPr>
        <w:t>-202</w:t>
      </w:r>
      <w:r w:rsidR="00501F36">
        <w:rPr>
          <w:rFonts w:ascii="Times New Roman" w:hAnsi="Times New Roman"/>
          <w:spacing w:val="-4"/>
          <w:sz w:val="28"/>
          <w:szCs w:val="28"/>
        </w:rPr>
        <w:t>3</w:t>
      </w:r>
      <w:r w:rsidR="007E2024">
        <w:rPr>
          <w:rFonts w:ascii="Times New Roman" w:hAnsi="Times New Roman"/>
          <w:spacing w:val="-4"/>
          <w:sz w:val="28"/>
          <w:szCs w:val="28"/>
        </w:rPr>
        <w:t xml:space="preserve"> годы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BA57BC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ФГИС Единый реестр проверок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275783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ежегодного плана проверок на официальном сайте Администрации муниципального образования «</w:t>
            </w:r>
            <w:r w:rsidR="00275783"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район» Смоленской области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в 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75783" w:rsidRPr="00F5162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 текстов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разъяснений</w:t>
            </w:r>
          </w:p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действующего земельного </w:t>
            </w:r>
            <w:r w:rsidR="00304D6B"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 жилищного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законодательства</w:t>
            </w:r>
          </w:p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с целью недопущения нарушений подконтрольными субъектами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обобщения и анализа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304D6B" w:rsidRPr="00F5162B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</w:t>
            </w:r>
            <w:r w:rsidR="00304D6B" w:rsidRPr="00F5162B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</w:t>
            </w:r>
          </w:p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правоприменительной практики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контроля и его опубликование </w:t>
            </w: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сайте Администрации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75783" w:rsidRPr="00F5162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</w:t>
            </w: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подконтрольного субъекта и должностных лиц, осуществляющих муниципальный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е на осуществление муниципального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03B1D" w:rsidRPr="00C03B1D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требований земельного</w:t>
            </w:r>
            <w:r w:rsidR="00F5162B" w:rsidRPr="00F5162B">
              <w:rPr>
                <w:rFonts w:ascii="Times New Roman" w:hAnsi="Times New Roman"/>
                <w:sz w:val="24"/>
                <w:szCs w:val="24"/>
              </w:rPr>
              <w:t xml:space="preserve">, жилищного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C03B1D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91A" w:rsidRDefault="00C03B1D" w:rsidP="00CB19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Отчетные показатели реализации программы профилактики нарушений обязательных требований за 20</w:t>
      </w:r>
      <w:r w:rsidR="00501F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год.</w:t>
      </w:r>
    </w:p>
    <w:p w:rsidR="000A66DF" w:rsidRDefault="00275783" w:rsidP="00CB191A">
      <w:pPr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в </w:t>
      </w:r>
      <w:r w:rsidRPr="00275783">
        <w:rPr>
          <w:rFonts w:ascii="Times New Roman" w:hAnsi="Times New Roman"/>
          <w:sz w:val="28"/>
          <w:szCs w:val="28"/>
        </w:rPr>
        <w:t>рамках профилактики предупреждения нарушений, установленных федеральными законами и иными нормативными правовыми актами Российской Федерации</w:t>
      </w:r>
      <w:r w:rsidR="000A66DF">
        <w:rPr>
          <w:rFonts w:ascii="Times New Roman" w:hAnsi="Times New Roman"/>
          <w:sz w:val="28"/>
          <w:szCs w:val="28"/>
        </w:rPr>
        <w:t>:</w:t>
      </w:r>
    </w:p>
    <w:p w:rsidR="000A66DF" w:rsidRDefault="00275783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66DF"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было проведено </w:t>
      </w:r>
      <w:r w:rsidR="00D44CDD">
        <w:rPr>
          <w:rFonts w:ascii="Times New Roman" w:hAnsi="Times New Roman"/>
          <w:sz w:val="28"/>
          <w:szCs w:val="28"/>
        </w:rPr>
        <w:t>38 проверок соблюдений требований земельного законодательства, 9</w:t>
      </w:r>
      <w:r w:rsidRPr="000A66DF">
        <w:rPr>
          <w:rFonts w:ascii="Times New Roman" w:hAnsi="Times New Roman"/>
          <w:sz w:val="28"/>
          <w:szCs w:val="28"/>
        </w:rPr>
        <w:t xml:space="preserve"> консультаций подконтрольных субъектов по вопросам соблюдения требований земельного законодательства, выдано </w:t>
      </w:r>
      <w:r w:rsidR="00432B7A">
        <w:rPr>
          <w:rFonts w:ascii="Times New Roman" w:hAnsi="Times New Roman"/>
          <w:sz w:val="28"/>
          <w:szCs w:val="28"/>
        </w:rPr>
        <w:t>два</w:t>
      </w:r>
      <w:r w:rsidRPr="000A66DF">
        <w:rPr>
          <w:rFonts w:ascii="Times New Roman" w:hAnsi="Times New Roman"/>
          <w:sz w:val="28"/>
          <w:szCs w:val="28"/>
        </w:rPr>
        <w:t xml:space="preserve"> предостережени</w:t>
      </w:r>
      <w:r w:rsidR="00432B7A">
        <w:rPr>
          <w:rFonts w:ascii="Times New Roman" w:hAnsi="Times New Roman"/>
          <w:sz w:val="28"/>
          <w:szCs w:val="28"/>
        </w:rPr>
        <w:t>я</w:t>
      </w:r>
      <w:r w:rsidRPr="000A66DF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</w:t>
      </w:r>
      <w:r w:rsidR="000A66DF" w:rsidRPr="000A66DF">
        <w:rPr>
          <w:rFonts w:ascii="Times New Roman" w:hAnsi="Times New Roman"/>
          <w:sz w:val="28"/>
          <w:szCs w:val="28"/>
        </w:rPr>
        <w:t>;</w:t>
      </w:r>
    </w:p>
    <w:p w:rsidR="000A66DF" w:rsidRDefault="00275783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66DF">
        <w:rPr>
          <w:rFonts w:ascii="Times New Roman" w:hAnsi="Times New Roman"/>
          <w:sz w:val="28"/>
          <w:szCs w:val="28"/>
        </w:rPr>
        <w:t xml:space="preserve">в сфере муниципального </w:t>
      </w:r>
      <w:r w:rsidR="000A66DF">
        <w:rPr>
          <w:rFonts w:ascii="Times New Roman" w:hAnsi="Times New Roman"/>
          <w:sz w:val="28"/>
          <w:szCs w:val="28"/>
        </w:rPr>
        <w:t>жилищ</w:t>
      </w:r>
      <w:r w:rsidRPr="000A66DF">
        <w:rPr>
          <w:rFonts w:ascii="Times New Roman" w:hAnsi="Times New Roman"/>
          <w:sz w:val="28"/>
          <w:szCs w:val="28"/>
        </w:rPr>
        <w:t xml:space="preserve">ного контроля было проведено </w:t>
      </w:r>
      <w:r w:rsidR="00432B7A">
        <w:rPr>
          <w:rFonts w:ascii="Times New Roman" w:hAnsi="Times New Roman"/>
          <w:sz w:val="28"/>
          <w:szCs w:val="28"/>
        </w:rPr>
        <w:t>53</w:t>
      </w:r>
      <w:r w:rsidR="000A66DF">
        <w:rPr>
          <w:rFonts w:ascii="Times New Roman" w:hAnsi="Times New Roman"/>
          <w:sz w:val="28"/>
          <w:szCs w:val="28"/>
        </w:rPr>
        <w:t xml:space="preserve"> проверок использования жилых помещений, предоставленных по договорам специализированного найма</w:t>
      </w:r>
      <w:r w:rsidR="00D44CDD">
        <w:rPr>
          <w:rFonts w:ascii="Times New Roman" w:hAnsi="Times New Roman"/>
          <w:sz w:val="28"/>
          <w:szCs w:val="28"/>
        </w:rPr>
        <w:t>, выдано 23 уведомления о недопустимости нарушения норм жилищного законодательства,</w:t>
      </w:r>
      <w:r w:rsidR="00CB191A">
        <w:rPr>
          <w:rFonts w:ascii="Times New Roman" w:hAnsi="Times New Roman"/>
          <w:sz w:val="28"/>
          <w:szCs w:val="28"/>
        </w:rPr>
        <w:t xml:space="preserve"> </w:t>
      </w:r>
      <w:r w:rsidR="00EE249D">
        <w:rPr>
          <w:rFonts w:ascii="Times New Roman" w:hAnsi="Times New Roman"/>
          <w:sz w:val="28"/>
          <w:szCs w:val="28"/>
        </w:rPr>
        <w:t>18</w:t>
      </w:r>
      <w:r w:rsidR="00CB191A">
        <w:rPr>
          <w:rFonts w:ascii="Times New Roman" w:hAnsi="Times New Roman"/>
          <w:sz w:val="28"/>
          <w:szCs w:val="28"/>
        </w:rPr>
        <w:t xml:space="preserve"> консультаций</w:t>
      </w:r>
      <w:r w:rsidR="00CB191A" w:rsidRPr="00CB191A">
        <w:rPr>
          <w:rFonts w:ascii="Times New Roman" w:hAnsi="Times New Roman"/>
          <w:sz w:val="28"/>
          <w:szCs w:val="28"/>
        </w:rPr>
        <w:t xml:space="preserve"> по вопросам соблюдения требований </w:t>
      </w:r>
      <w:r w:rsidR="00CB191A">
        <w:rPr>
          <w:rFonts w:ascii="Times New Roman" w:hAnsi="Times New Roman"/>
          <w:sz w:val="28"/>
          <w:szCs w:val="28"/>
        </w:rPr>
        <w:t>жилищ</w:t>
      </w:r>
      <w:r w:rsidR="00CB191A" w:rsidRPr="00CB191A">
        <w:rPr>
          <w:rFonts w:ascii="Times New Roman" w:hAnsi="Times New Roman"/>
          <w:sz w:val="28"/>
          <w:szCs w:val="28"/>
        </w:rPr>
        <w:t>ного законодательства</w:t>
      </w:r>
      <w:r w:rsidR="000A66DF">
        <w:rPr>
          <w:rFonts w:ascii="Times New Roman" w:hAnsi="Times New Roman"/>
          <w:sz w:val="28"/>
          <w:szCs w:val="28"/>
        </w:rPr>
        <w:t>;</w:t>
      </w:r>
    </w:p>
    <w:p w:rsidR="000A66DF" w:rsidRPr="000A66DF" w:rsidRDefault="00181B99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B99">
        <w:rPr>
          <w:rFonts w:ascii="Times New Roman" w:hAnsi="Times New Roman"/>
          <w:sz w:val="28"/>
          <w:szCs w:val="28"/>
        </w:rPr>
        <w:t>в сфере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проведено </w:t>
      </w:r>
      <w:r w:rsidR="006F3C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6F3C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участков автомобильных дорог</w:t>
      </w:r>
      <w:r w:rsidR="00CB191A">
        <w:rPr>
          <w:rFonts w:ascii="Times New Roman" w:hAnsi="Times New Roman"/>
          <w:sz w:val="28"/>
          <w:szCs w:val="28"/>
        </w:rPr>
        <w:t xml:space="preserve"> и </w:t>
      </w:r>
      <w:r w:rsidR="006F3CE4">
        <w:rPr>
          <w:rFonts w:ascii="Times New Roman" w:hAnsi="Times New Roman"/>
          <w:sz w:val="28"/>
          <w:szCs w:val="28"/>
        </w:rPr>
        <w:t>5 консультаций</w:t>
      </w:r>
      <w:r w:rsidR="00CB191A">
        <w:rPr>
          <w:rFonts w:ascii="Times New Roman" w:hAnsi="Times New Roman"/>
          <w:sz w:val="28"/>
          <w:szCs w:val="28"/>
        </w:rPr>
        <w:t xml:space="preserve"> </w:t>
      </w:r>
      <w:r w:rsidR="00CB191A" w:rsidRPr="00CB191A">
        <w:rPr>
          <w:rFonts w:ascii="Times New Roman" w:hAnsi="Times New Roman"/>
          <w:sz w:val="28"/>
          <w:szCs w:val="28"/>
        </w:rPr>
        <w:t xml:space="preserve">по вопросам соблюдения требований </w:t>
      </w:r>
      <w:r w:rsidR="00CB191A">
        <w:rPr>
          <w:rFonts w:ascii="Times New Roman" w:hAnsi="Times New Roman"/>
          <w:sz w:val="28"/>
          <w:szCs w:val="28"/>
        </w:rPr>
        <w:t>транспорт</w:t>
      </w:r>
      <w:r w:rsidR="00CB191A" w:rsidRPr="00CB191A">
        <w:rPr>
          <w:rFonts w:ascii="Times New Roman" w:hAnsi="Times New Roman"/>
          <w:sz w:val="28"/>
          <w:szCs w:val="28"/>
        </w:rPr>
        <w:t>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81B99" w:rsidRDefault="00181B99" w:rsidP="00181B99">
      <w:pPr>
        <w:rPr>
          <w:rFonts w:ascii="Times New Roman" w:hAnsi="Times New Roman"/>
          <w:sz w:val="28"/>
          <w:szCs w:val="28"/>
        </w:rPr>
      </w:pPr>
    </w:p>
    <w:p w:rsidR="000461C1" w:rsidRDefault="000461C1" w:rsidP="00181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Проект отчетных показателей на период 202</w:t>
      </w:r>
      <w:r w:rsidR="00501F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501F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0461C1" w:rsidRPr="00C03B1D" w:rsidRDefault="000461C1" w:rsidP="00181B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202</w:t>
      </w:r>
      <w:r w:rsidR="00501F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501F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 в </w:t>
      </w:r>
      <w:r w:rsidRPr="00275783">
        <w:rPr>
          <w:rFonts w:ascii="Times New Roman" w:hAnsi="Times New Roman"/>
          <w:sz w:val="28"/>
          <w:szCs w:val="28"/>
        </w:rPr>
        <w:t>рамках профилактики предупреждения нарушений</w:t>
      </w:r>
      <w:r w:rsidR="00F5195C">
        <w:rPr>
          <w:rFonts w:ascii="Times New Roman" w:hAnsi="Times New Roman"/>
          <w:sz w:val="28"/>
          <w:szCs w:val="28"/>
        </w:rPr>
        <w:t xml:space="preserve"> норм</w:t>
      </w:r>
      <w:r w:rsidRPr="00275783">
        <w:rPr>
          <w:rFonts w:ascii="Times New Roman" w:hAnsi="Times New Roman"/>
          <w:sz w:val="28"/>
          <w:szCs w:val="28"/>
        </w:rPr>
        <w:t>, установленных 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сфере муниципального контроля</w:t>
      </w:r>
      <w:r w:rsidR="00F519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планируется увеличение </w:t>
      </w:r>
      <w:r w:rsidR="002D76D3">
        <w:rPr>
          <w:rFonts w:ascii="Times New Roman" w:hAnsi="Times New Roman"/>
          <w:sz w:val="28"/>
          <w:szCs w:val="28"/>
        </w:rPr>
        <w:t xml:space="preserve">проверок и </w:t>
      </w:r>
      <w:r>
        <w:rPr>
          <w:rFonts w:ascii="Times New Roman" w:hAnsi="Times New Roman"/>
          <w:sz w:val="28"/>
          <w:szCs w:val="28"/>
        </w:rPr>
        <w:t xml:space="preserve">консультаций подконтрольных субъектов по вопросам соблюдения обязательных требований </w:t>
      </w:r>
      <w:r w:rsidR="00850E94" w:rsidRPr="00850E94">
        <w:rPr>
          <w:rFonts w:ascii="Times New Roman" w:hAnsi="Times New Roman"/>
          <w:sz w:val="28"/>
          <w:szCs w:val="28"/>
        </w:rPr>
        <w:lastRenderedPageBreak/>
        <w:t>норм действующего законодательства</w:t>
      </w:r>
      <w:r>
        <w:rPr>
          <w:rFonts w:ascii="Times New Roman" w:hAnsi="Times New Roman"/>
          <w:sz w:val="28"/>
          <w:szCs w:val="28"/>
        </w:rPr>
        <w:t>. Так</w:t>
      </w:r>
      <w:r w:rsidR="005B6E5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B6E50">
        <w:rPr>
          <w:rFonts w:ascii="Times New Roman" w:hAnsi="Times New Roman"/>
          <w:sz w:val="28"/>
          <w:szCs w:val="28"/>
        </w:rPr>
        <w:t>образом</w:t>
      </w:r>
      <w:r w:rsidR="00850E94">
        <w:rPr>
          <w:rFonts w:ascii="Times New Roman" w:hAnsi="Times New Roman"/>
          <w:sz w:val="28"/>
          <w:szCs w:val="28"/>
        </w:rPr>
        <w:t>,</w:t>
      </w:r>
      <w:r w:rsidR="005B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5B6E50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5B6E50">
        <w:rPr>
          <w:rFonts w:ascii="Times New Roman" w:hAnsi="Times New Roman"/>
          <w:sz w:val="28"/>
          <w:szCs w:val="28"/>
        </w:rPr>
        <w:t>уровня правовой грамотности в сферах земельного, жилищного и транспортного законодательства.</w:t>
      </w:r>
    </w:p>
    <w:sectPr w:rsidR="000461C1" w:rsidRPr="00C03B1D" w:rsidSect="001E5E09">
      <w:headerReference w:type="default" r:id="rId11"/>
      <w:footerReference w:type="first" r:id="rId12"/>
      <w:pgSz w:w="11906" w:h="16838"/>
      <w:pgMar w:top="1135" w:right="566" w:bottom="993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30" w:rsidRDefault="00F33B30" w:rsidP="001C3C94">
      <w:pPr>
        <w:spacing w:after="0" w:line="240" w:lineRule="auto"/>
      </w:pPr>
      <w:r>
        <w:separator/>
      </w:r>
    </w:p>
  </w:endnote>
  <w:endnote w:type="continuationSeparator" w:id="0">
    <w:p w:rsidR="00F33B30" w:rsidRDefault="00F33B30" w:rsidP="001C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20" w:rsidRPr="007F2120" w:rsidRDefault="007F2120">
    <w:pPr>
      <w:pStyle w:val="a8"/>
      <w:rPr>
        <w:sz w:val="16"/>
      </w:rPr>
    </w:pPr>
    <w:r>
      <w:rPr>
        <w:sz w:val="16"/>
      </w:rPr>
      <w:t>Рег. № исx-7511 от 26.11.2020, Подписано ЭП: Голуб Александр Владимирович, ГЛАВА МУНИЦИПАЛЬНОГО ОБРАЗОВАНИЯ 26.11.2020 11:42:05,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30" w:rsidRDefault="00F33B30" w:rsidP="001C3C94">
      <w:pPr>
        <w:spacing w:after="0" w:line="240" w:lineRule="auto"/>
      </w:pPr>
      <w:r>
        <w:separator/>
      </w:r>
    </w:p>
  </w:footnote>
  <w:footnote w:type="continuationSeparator" w:id="0">
    <w:p w:rsidR="00F33B30" w:rsidRDefault="00F33B30" w:rsidP="001C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901774"/>
      <w:docPartObj>
        <w:docPartGallery w:val="Page Numbers (Top of Page)"/>
        <w:docPartUnique/>
      </w:docPartObj>
    </w:sdtPr>
    <w:sdtEndPr/>
    <w:sdtContent>
      <w:p w:rsidR="006A28C4" w:rsidRDefault="006A28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45">
          <w:rPr>
            <w:noProof/>
          </w:rPr>
          <w:t>8</w:t>
        </w:r>
        <w:r>
          <w:fldChar w:fldCharType="end"/>
        </w:r>
      </w:p>
    </w:sdtContent>
  </w:sdt>
  <w:p w:rsidR="000B24B6" w:rsidRDefault="000B24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06E"/>
    <w:multiLevelType w:val="hybridMultilevel"/>
    <w:tmpl w:val="EB187812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BC"/>
    <w:rsid w:val="00000BAE"/>
    <w:rsid w:val="000051BD"/>
    <w:rsid w:val="0003121C"/>
    <w:rsid w:val="0003209C"/>
    <w:rsid w:val="000461C1"/>
    <w:rsid w:val="000A66DF"/>
    <w:rsid w:val="000B24B6"/>
    <w:rsid w:val="000B28F6"/>
    <w:rsid w:val="000E3CF0"/>
    <w:rsid w:val="00107CB2"/>
    <w:rsid w:val="00112DC9"/>
    <w:rsid w:val="001361E1"/>
    <w:rsid w:val="00181B99"/>
    <w:rsid w:val="001868A1"/>
    <w:rsid w:val="001C3C94"/>
    <w:rsid w:val="001E5E09"/>
    <w:rsid w:val="00233B70"/>
    <w:rsid w:val="00242896"/>
    <w:rsid w:val="00275783"/>
    <w:rsid w:val="002D76D3"/>
    <w:rsid w:val="002F5C43"/>
    <w:rsid w:val="00304D6B"/>
    <w:rsid w:val="00321109"/>
    <w:rsid w:val="00351A6B"/>
    <w:rsid w:val="003E3FAB"/>
    <w:rsid w:val="00432B7A"/>
    <w:rsid w:val="00462DC4"/>
    <w:rsid w:val="00491223"/>
    <w:rsid w:val="004D4193"/>
    <w:rsid w:val="004D7FE5"/>
    <w:rsid w:val="00501F36"/>
    <w:rsid w:val="00523DC9"/>
    <w:rsid w:val="00584C66"/>
    <w:rsid w:val="005B6E50"/>
    <w:rsid w:val="005C62DC"/>
    <w:rsid w:val="005D4F73"/>
    <w:rsid w:val="005F6127"/>
    <w:rsid w:val="00612329"/>
    <w:rsid w:val="0064167A"/>
    <w:rsid w:val="0065266B"/>
    <w:rsid w:val="006A28C4"/>
    <w:rsid w:val="006C2EFD"/>
    <w:rsid w:val="006F3CE4"/>
    <w:rsid w:val="00700845"/>
    <w:rsid w:val="00706881"/>
    <w:rsid w:val="00716DA6"/>
    <w:rsid w:val="00727CD5"/>
    <w:rsid w:val="00742C47"/>
    <w:rsid w:val="00772DB6"/>
    <w:rsid w:val="007759BD"/>
    <w:rsid w:val="00790238"/>
    <w:rsid w:val="0079462E"/>
    <w:rsid w:val="007A096D"/>
    <w:rsid w:val="007B6ACB"/>
    <w:rsid w:val="007E2024"/>
    <w:rsid w:val="007F2120"/>
    <w:rsid w:val="00850E94"/>
    <w:rsid w:val="009136FF"/>
    <w:rsid w:val="009A0E32"/>
    <w:rsid w:val="00A04685"/>
    <w:rsid w:val="00A1757E"/>
    <w:rsid w:val="00A33D9B"/>
    <w:rsid w:val="00A34B1F"/>
    <w:rsid w:val="00A75CF4"/>
    <w:rsid w:val="00BA5350"/>
    <w:rsid w:val="00BA57BC"/>
    <w:rsid w:val="00BB2E50"/>
    <w:rsid w:val="00BD6409"/>
    <w:rsid w:val="00BE07FF"/>
    <w:rsid w:val="00BE5986"/>
    <w:rsid w:val="00C03B1D"/>
    <w:rsid w:val="00C447B0"/>
    <w:rsid w:val="00C54298"/>
    <w:rsid w:val="00CB191A"/>
    <w:rsid w:val="00CB75CD"/>
    <w:rsid w:val="00CE2196"/>
    <w:rsid w:val="00D44CDD"/>
    <w:rsid w:val="00D51DA4"/>
    <w:rsid w:val="00DC0F55"/>
    <w:rsid w:val="00DC11CC"/>
    <w:rsid w:val="00DC28E5"/>
    <w:rsid w:val="00DE7A77"/>
    <w:rsid w:val="00E85B3C"/>
    <w:rsid w:val="00EC0AF9"/>
    <w:rsid w:val="00EE249D"/>
    <w:rsid w:val="00EE61AC"/>
    <w:rsid w:val="00F12BF3"/>
    <w:rsid w:val="00F1536A"/>
    <w:rsid w:val="00F31BCA"/>
    <w:rsid w:val="00F33B30"/>
    <w:rsid w:val="00F5162B"/>
    <w:rsid w:val="00F5195C"/>
    <w:rsid w:val="00F6148A"/>
    <w:rsid w:val="00F7470F"/>
    <w:rsid w:val="00F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66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9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94"/>
    <w:rPr>
      <w:rFonts w:ascii="Calibri" w:eastAsia="Calibri" w:hAnsi="Calibri" w:cs="Times New Roman"/>
      <w:sz w:val="22"/>
    </w:rPr>
  </w:style>
  <w:style w:type="character" w:styleId="aa">
    <w:name w:val="page number"/>
    <w:basedOn w:val="a0"/>
    <w:rsid w:val="001C3C94"/>
  </w:style>
  <w:style w:type="paragraph" w:styleId="ab">
    <w:name w:val="Balloon Text"/>
    <w:basedOn w:val="a"/>
    <w:link w:val="ac"/>
    <w:uiPriority w:val="99"/>
    <w:semiHidden/>
    <w:unhideWhenUsed/>
    <w:rsid w:val="00D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1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66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9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94"/>
    <w:rPr>
      <w:rFonts w:ascii="Calibri" w:eastAsia="Calibri" w:hAnsi="Calibri" w:cs="Times New Roman"/>
      <w:sz w:val="22"/>
    </w:rPr>
  </w:style>
  <w:style w:type="character" w:styleId="aa">
    <w:name w:val="page number"/>
    <w:basedOn w:val="a0"/>
    <w:rsid w:val="001C3C94"/>
  </w:style>
  <w:style w:type="paragraph" w:styleId="ab">
    <w:name w:val="Balloon Text"/>
    <w:basedOn w:val="a"/>
    <w:link w:val="ac"/>
    <w:uiPriority w:val="99"/>
    <w:semiHidden/>
    <w:unhideWhenUsed/>
    <w:rsid w:val="00D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1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C6DB-E8F1-4636-B43B-2E6A941B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2020-11-10T12:59:00Z</cp:lastPrinted>
  <dcterms:created xsi:type="dcterms:W3CDTF">2020-11-26T13:18:00Z</dcterms:created>
  <dcterms:modified xsi:type="dcterms:W3CDTF">2020-11-26T13:18:00Z</dcterms:modified>
</cp:coreProperties>
</file>