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48" w:rsidRPr="00D11D48" w:rsidRDefault="00D11D48" w:rsidP="00D11D4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320B" w:rsidRPr="002538B0" w:rsidRDefault="0000320B" w:rsidP="0000320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</w:t>
      </w:r>
    </w:p>
    <w:p w:rsidR="00D11D48" w:rsidRPr="00D11D48" w:rsidRDefault="00D11D48" w:rsidP="00D11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D11D48" w:rsidRPr="00D11D48" w:rsidTr="003A7B77">
        <w:tc>
          <w:tcPr>
            <w:tcW w:w="567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11D48" w:rsidRPr="00D11D48" w:rsidRDefault="00D11D48" w:rsidP="00D11D4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A354D">
        <w:rPr>
          <w:rFonts w:ascii="Times New Roman" w:hAnsi="Times New Roman" w:cs="Times New Roman"/>
          <w:sz w:val="28"/>
          <w:szCs w:val="28"/>
        </w:rPr>
        <w:t xml:space="preserve">О </w:t>
      </w:r>
      <w:r w:rsidR="0000320B">
        <w:rPr>
          <w:rFonts w:ascii="Times New Roman" w:hAnsi="Times New Roman" w:cs="Times New Roman"/>
          <w:sz w:val="28"/>
          <w:szCs w:val="28"/>
        </w:rPr>
        <w:t>П</w:t>
      </w:r>
      <w:r w:rsidRPr="001A354D">
        <w:rPr>
          <w:rFonts w:ascii="Times New Roman" w:hAnsi="Times New Roman" w:cs="Times New Roman"/>
          <w:sz w:val="28"/>
          <w:szCs w:val="28"/>
        </w:rPr>
        <w:t xml:space="preserve">орядке установления, в случае повышения пожарной безопасности, особого противопожарного режима в </w:t>
      </w:r>
      <w:r>
        <w:rPr>
          <w:rFonts w:ascii="Times New Roman" w:hAnsi="Times New Roman" w:cs="Times New Roman"/>
          <w:sz w:val="28"/>
          <w:szCs w:val="28"/>
        </w:rPr>
        <w:t>детских оздоровительных организациях и садоводческих некоммерческих товариществах, граничащих с лесными участками</w:t>
      </w:r>
    </w:p>
    <w:p w:rsidR="00D11D48" w:rsidRPr="00D11D48" w:rsidRDefault="00D11D48" w:rsidP="00D1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54D" w:rsidRDefault="001A354D" w:rsidP="008C78A8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Pr="00D21FEE" w:rsidRDefault="001A354D" w:rsidP="00E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В</w:t>
      </w:r>
      <w:r w:rsidR="00D21FEE">
        <w:rPr>
          <w:rFonts w:ascii="Times New Roman" w:hAnsi="Times New Roman" w:cs="Times New Roman"/>
          <w:sz w:val="28"/>
          <w:szCs w:val="28"/>
        </w:rPr>
        <w:t>о</w:t>
      </w:r>
      <w:r w:rsidRPr="001A354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21FEE">
        <w:rPr>
          <w:rFonts w:ascii="Times New Roman" w:hAnsi="Times New Roman" w:cs="Times New Roman"/>
          <w:sz w:val="28"/>
          <w:szCs w:val="28"/>
        </w:rPr>
        <w:t>е</w:t>
      </w:r>
      <w:r w:rsidRPr="001A354D">
        <w:rPr>
          <w:rFonts w:ascii="Times New Roman" w:hAnsi="Times New Roman" w:cs="Times New Roman"/>
          <w:sz w:val="28"/>
          <w:szCs w:val="28"/>
        </w:rPr>
        <w:t xml:space="preserve"> ст</w:t>
      </w:r>
      <w:r w:rsidR="00D21FEE">
        <w:rPr>
          <w:rFonts w:ascii="Times New Roman" w:hAnsi="Times New Roman" w:cs="Times New Roman"/>
          <w:sz w:val="28"/>
          <w:szCs w:val="28"/>
        </w:rPr>
        <w:t>атьи</w:t>
      </w:r>
      <w:r w:rsidR="00F35154">
        <w:rPr>
          <w:rFonts w:ascii="Times New Roman" w:hAnsi="Times New Roman" w:cs="Times New Roman"/>
          <w:sz w:val="28"/>
          <w:szCs w:val="28"/>
        </w:rPr>
        <w:t xml:space="preserve"> </w:t>
      </w:r>
      <w:r w:rsidRPr="001A354D">
        <w:rPr>
          <w:rFonts w:ascii="Times New Roman" w:hAnsi="Times New Roman" w:cs="Times New Roman"/>
          <w:sz w:val="28"/>
          <w:szCs w:val="28"/>
        </w:rPr>
        <w:t xml:space="preserve">30 Федерального закона от 21.12.1994 </w:t>
      </w:r>
      <w:r w:rsidR="00F35154">
        <w:rPr>
          <w:rFonts w:ascii="Times New Roman" w:hAnsi="Times New Roman" w:cs="Times New Roman"/>
          <w:sz w:val="28"/>
          <w:szCs w:val="28"/>
        </w:rPr>
        <w:t>№</w:t>
      </w:r>
      <w:r w:rsidRPr="001A354D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21FEE">
        <w:rPr>
          <w:rFonts w:ascii="Times New Roman" w:hAnsi="Times New Roman" w:cs="Times New Roman"/>
          <w:sz w:val="28"/>
          <w:szCs w:val="28"/>
        </w:rPr>
        <w:t xml:space="preserve">пожарной безопасности» и в целях обеспечения первичных мер пожарной безопасности на территории </w:t>
      </w:r>
      <w:r w:rsidR="009331AE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D21FEE" w:rsidRPr="00D21FEE">
        <w:rPr>
          <w:rFonts w:ascii="Times New Roman" w:hAnsi="Times New Roman" w:cs="Times New Roman"/>
          <w:sz w:val="28"/>
          <w:szCs w:val="28"/>
        </w:rPr>
        <w:t xml:space="preserve"> </w:t>
      </w:r>
      <w:r w:rsidR="00D21FEE" w:rsidRPr="00D21F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9331AE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D21FEE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D21FEE">
        <w:rPr>
          <w:rFonts w:ascii="Times New Roman" w:hAnsi="Times New Roman" w:cs="Times New Roman"/>
          <w:sz w:val="28"/>
          <w:szCs w:val="28"/>
        </w:rPr>
        <w:t>,</w:t>
      </w:r>
    </w:p>
    <w:p w:rsidR="00EF1682" w:rsidRDefault="00EF1682" w:rsidP="00EF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Default="001A354D" w:rsidP="00EF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1.Утвердит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354D">
        <w:rPr>
          <w:rFonts w:ascii="Times New Roman" w:hAnsi="Times New Roman" w:cs="Times New Roman"/>
          <w:sz w:val="28"/>
          <w:szCs w:val="28"/>
        </w:rPr>
        <w:t xml:space="preserve"> порядок установления особого противопожарного режима 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D21FEE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331AE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9331AE" w:rsidRPr="00D21FEE">
        <w:rPr>
          <w:rFonts w:ascii="Times New Roman" w:hAnsi="Times New Roman" w:cs="Times New Roman"/>
          <w:sz w:val="28"/>
          <w:szCs w:val="28"/>
        </w:rPr>
        <w:t xml:space="preserve"> </w:t>
      </w:r>
      <w:r w:rsidR="009331AE" w:rsidRPr="00D21F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9331AE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9331AE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D21FEE" w:rsidRPr="00D21FEE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F1682" w:rsidRPr="001A354D" w:rsidRDefault="00EF1682" w:rsidP="00EF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Default="001A354D" w:rsidP="00EF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 </w:t>
      </w:r>
      <w:r w:rsidR="009331AE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9331AE" w:rsidRPr="00D21FEE">
        <w:rPr>
          <w:rFonts w:ascii="Times New Roman" w:hAnsi="Times New Roman" w:cs="Times New Roman"/>
          <w:sz w:val="28"/>
          <w:szCs w:val="28"/>
        </w:rPr>
        <w:t xml:space="preserve"> </w:t>
      </w:r>
      <w:r w:rsidR="009331AE" w:rsidRPr="00D21F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9331AE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9331AE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нормативным правовым актом </w:t>
      </w:r>
      <w:r w:rsidR="009331AE">
        <w:rPr>
          <w:rFonts w:ascii="Times New Roman" w:hAnsi="Times New Roman" w:cs="Times New Roman"/>
          <w:sz w:val="28"/>
          <w:szCs w:val="28"/>
        </w:rPr>
        <w:t>А</w:t>
      </w:r>
      <w:r w:rsidRPr="001A35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331A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«Починковский район»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устанавливать особый противопожарный режим.</w:t>
      </w:r>
    </w:p>
    <w:p w:rsidR="00EF1682" w:rsidRDefault="00EF1682" w:rsidP="00EF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82" w:rsidRDefault="00EF1682" w:rsidP="00EF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EF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исполнения настоящего </w:t>
      </w:r>
      <w:r w:rsidR="000B014D">
        <w:rPr>
          <w:rFonts w:ascii="Times New Roman" w:hAnsi="Times New Roman" w:cs="Times New Roman"/>
          <w:sz w:val="28"/>
          <w:szCs w:val="28"/>
        </w:rPr>
        <w:t>постановления</w:t>
      </w:r>
      <w:r w:rsidRPr="001A354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331AE" w:rsidRPr="009331AE">
        <w:rPr>
          <w:rFonts w:ascii="Times New Roman" w:hAnsi="Times New Roman" w:cs="Times New Roman"/>
          <w:sz w:val="28"/>
          <w:szCs w:val="28"/>
        </w:rPr>
        <w:t>главного специалиста ГО и ЧС Администрации муниципального образования «Починковский район» Смоленской области.</w:t>
      </w:r>
    </w:p>
    <w:p w:rsid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Default="009331AE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585" w:rsidRDefault="00241585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        А.В. Голуб</w:t>
      </w:r>
    </w:p>
    <w:p w:rsidR="00085B7C" w:rsidRDefault="00085B7C" w:rsidP="0093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93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AE" w:rsidRDefault="0093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391" w:type="dxa"/>
        <w:tblLook w:val="04A0" w:firstRow="1" w:lastRow="0" w:firstColumn="1" w:lastColumn="0" w:noHBand="0" w:noVBand="1"/>
      </w:tblPr>
      <w:tblGrid>
        <w:gridCol w:w="4553"/>
      </w:tblGrid>
      <w:tr w:rsidR="009331AE" w:rsidRPr="00D531EB" w:rsidTr="009331AE">
        <w:tc>
          <w:tcPr>
            <w:tcW w:w="4553" w:type="dxa"/>
            <w:shd w:val="clear" w:color="auto" w:fill="auto"/>
          </w:tcPr>
          <w:p w:rsidR="009331AE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AE" w:rsidRPr="00B74551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331AE" w:rsidRPr="00B74551" w:rsidRDefault="000B014D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9331AE" w:rsidRPr="00B745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</w:p>
          <w:p w:rsidR="009331AE" w:rsidRPr="00D531EB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551">
              <w:rPr>
                <w:rFonts w:ascii="Times New Roman" w:hAnsi="Times New Roman" w:cs="Times New Roman"/>
                <w:sz w:val="24"/>
                <w:szCs w:val="24"/>
              </w:rPr>
              <w:t>от «__» _________ 20__г. № _____</w:t>
            </w:r>
          </w:p>
        </w:tc>
      </w:tr>
    </w:tbl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1AE" w:rsidRDefault="009331AE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1AE" w:rsidRPr="009331AE" w:rsidRDefault="009331AE" w:rsidP="00933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A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331AE" w:rsidRPr="009331AE" w:rsidRDefault="009331AE" w:rsidP="00933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AE">
        <w:rPr>
          <w:rFonts w:ascii="Times New Roman" w:hAnsi="Times New Roman" w:cs="Times New Roman"/>
          <w:b/>
          <w:sz w:val="28"/>
          <w:szCs w:val="28"/>
        </w:rPr>
        <w:t xml:space="preserve">установления особого противопожарного режима в детских оздоровительных организациях и садоводческих некоммерческих товариществах, граничащих с лесными участками на территории </w:t>
      </w:r>
      <w:r w:rsidRPr="009331AE">
        <w:rPr>
          <w:rFonts w:ascii="Times New Roman" w:eastAsia="Calibri" w:hAnsi="Times New Roman" w:cs="Times New Roman"/>
          <w:b/>
          <w:sz w:val="28"/>
          <w:szCs w:val="28"/>
        </w:rPr>
        <w:t>Починковского</w:t>
      </w:r>
      <w:r w:rsidRPr="00933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AE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Починковского района Смоленской области </w:t>
      </w:r>
    </w:p>
    <w:p w:rsidR="009331AE" w:rsidRDefault="009331AE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1AE" w:rsidRPr="001A354D" w:rsidRDefault="009331AE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AD2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</w:t>
      </w:r>
      <w:r w:rsidR="00AD2516">
        <w:rPr>
          <w:rFonts w:ascii="Times New Roman" w:hAnsi="Times New Roman" w:cs="Times New Roman"/>
          <w:sz w:val="28"/>
          <w:szCs w:val="28"/>
        </w:rPr>
        <w:t>А</w:t>
      </w:r>
      <w:r w:rsidR="00AD2516" w:rsidRPr="001A35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251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«Починковский район»</w:t>
      </w:r>
      <w:r w:rsidR="00AD2516" w:rsidRPr="00D21FEE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может устанавливать</w:t>
      </w:r>
      <w:r>
        <w:rPr>
          <w:rFonts w:ascii="Times New Roman" w:hAnsi="Times New Roman" w:cs="Times New Roman"/>
          <w:sz w:val="28"/>
          <w:szCs w:val="28"/>
        </w:rPr>
        <w:t>ся особый противопожарный режим</w:t>
      </w:r>
      <w:r w:rsidRPr="001A354D">
        <w:rPr>
          <w:rFonts w:ascii="Times New Roman" w:hAnsi="Times New Roman" w:cs="Times New Roman"/>
          <w:sz w:val="28"/>
          <w:szCs w:val="28"/>
        </w:rPr>
        <w:t>, а именно:</w:t>
      </w:r>
    </w:p>
    <w:p w:rsidR="001A354D" w:rsidRPr="001A354D" w:rsidRDefault="000B014D" w:rsidP="00AD2516">
      <w:pPr>
        <w:spacing w:before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354D" w:rsidRPr="001A354D">
        <w:rPr>
          <w:rFonts w:ascii="Times New Roman" w:hAnsi="Times New Roman" w:cs="Times New Roman"/>
          <w:sz w:val="28"/>
          <w:szCs w:val="28"/>
        </w:rPr>
        <w:t>редусматривается организация пожарных формирований из работников предприятий, организаций, населения поселения, их дежурства со средствами тран</w:t>
      </w:r>
      <w:r>
        <w:rPr>
          <w:rFonts w:ascii="Times New Roman" w:hAnsi="Times New Roman" w:cs="Times New Roman"/>
          <w:sz w:val="28"/>
          <w:szCs w:val="28"/>
        </w:rPr>
        <w:t>спорта и пожарным оборудованием;</w:t>
      </w:r>
    </w:p>
    <w:p w:rsidR="001A354D" w:rsidRPr="001A354D" w:rsidRDefault="000B01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пределяется порядок привлечения населения, а также специальной техники, транспортных и других средств предприятий, учреждений и организаций, для тушения лесных пожаров при угрозе их распространения на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детские оздоровительных организации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граничащие с лесными участками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54D" w:rsidRPr="001A354D" w:rsidRDefault="000B01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354D" w:rsidRPr="001A354D">
        <w:rPr>
          <w:rFonts w:ascii="Times New Roman" w:hAnsi="Times New Roman" w:cs="Times New Roman"/>
          <w:sz w:val="28"/>
          <w:szCs w:val="28"/>
        </w:rPr>
        <w:t>станавливается порядок ограничения посещения гражданами лесов и лесопарковых зон, а также в</w:t>
      </w:r>
      <w:r>
        <w:rPr>
          <w:rFonts w:ascii="Times New Roman" w:hAnsi="Times New Roman" w:cs="Times New Roman"/>
          <w:sz w:val="28"/>
          <w:szCs w:val="28"/>
        </w:rPr>
        <w:t>ъезд в них транспортных средств;</w:t>
      </w:r>
    </w:p>
    <w:p w:rsidR="001A354D" w:rsidRPr="001A354D" w:rsidRDefault="000B01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рганизуется патрулирование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населением и членами добровольных пожарных формирований с первичными средствами пожаротушения.</w:t>
      </w:r>
    </w:p>
    <w:p w:rsidR="001A354D" w:rsidRPr="001A354D" w:rsidRDefault="000B01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. На период действия особого противопожарного режима на территории </w:t>
      </w:r>
      <w:r w:rsidR="00AD2516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AD2516" w:rsidRPr="00D21FEE">
        <w:rPr>
          <w:rFonts w:ascii="Times New Roman" w:hAnsi="Times New Roman" w:cs="Times New Roman"/>
          <w:sz w:val="28"/>
          <w:szCs w:val="28"/>
        </w:rPr>
        <w:t xml:space="preserve"> </w:t>
      </w:r>
      <w:r w:rsidR="00AD2516" w:rsidRPr="00D21F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AD2516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AD2516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="00AD2516"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="008E4266" w:rsidRPr="001A354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1A354D" w:rsidRPr="001A354D" w:rsidRDefault="001A35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1</w:t>
      </w:r>
      <w:r w:rsidR="000B014D">
        <w:rPr>
          <w:rFonts w:ascii="Times New Roman" w:hAnsi="Times New Roman" w:cs="Times New Roman"/>
          <w:sz w:val="28"/>
          <w:szCs w:val="28"/>
        </w:rPr>
        <w:t>)</w:t>
      </w:r>
      <w:r w:rsidRPr="001A354D">
        <w:rPr>
          <w:rFonts w:ascii="Times New Roman" w:hAnsi="Times New Roman" w:cs="Times New Roman"/>
          <w:sz w:val="28"/>
          <w:szCs w:val="28"/>
        </w:rPr>
        <w:t xml:space="preserve"> осуществление постоянного контроля за состоянием и выполнением требований пожарной безопасности на соответствующих территориях;</w:t>
      </w:r>
    </w:p>
    <w:p w:rsidR="001A354D" w:rsidRPr="001A354D" w:rsidRDefault="001A35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2</w:t>
      </w:r>
      <w:r w:rsidR="000B014D">
        <w:rPr>
          <w:rFonts w:ascii="Times New Roman" w:hAnsi="Times New Roman" w:cs="Times New Roman"/>
          <w:sz w:val="28"/>
          <w:szCs w:val="28"/>
        </w:rPr>
        <w:t>)</w:t>
      </w:r>
      <w:r w:rsidRPr="001A354D">
        <w:rPr>
          <w:rFonts w:ascii="Times New Roman" w:hAnsi="Times New Roman" w:cs="Times New Roman"/>
          <w:sz w:val="28"/>
          <w:szCs w:val="28"/>
        </w:rPr>
        <w:t xml:space="preserve">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</w:t>
      </w:r>
      <w:r w:rsidR="00BF087E">
        <w:rPr>
          <w:rFonts w:ascii="Times New Roman" w:hAnsi="Times New Roman" w:cs="Times New Roman"/>
          <w:sz w:val="28"/>
          <w:szCs w:val="28"/>
        </w:rPr>
        <w:t>, работающих на твердом топливе.</w:t>
      </w:r>
    </w:p>
    <w:p w:rsidR="001A354D" w:rsidRPr="001A354D" w:rsidRDefault="000B01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. В период установления и действия особого противопожарного режима создается оперативный штаб по осуществлению контроля за выполнением организационных мероприятий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>детских оздоровительных организациях и СНТ, граничащих с лесными участками</w:t>
      </w:r>
      <w:r w:rsidR="00F35154">
        <w:rPr>
          <w:rFonts w:ascii="Times New Roman" w:hAnsi="Times New Roman" w:cs="Times New Roman"/>
          <w:sz w:val="28"/>
          <w:szCs w:val="28"/>
        </w:rPr>
        <w:t>, который</w:t>
      </w:r>
      <w:r w:rsidR="001A354D" w:rsidRPr="001A354D">
        <w:rPr>
          <w:rFonts w:ascii="Times New Roman" w:hAnsi="Times New Roman" w:cs="Times New Roman"/>
          <w:sz w:val="28"/>
          <w:szCs w:val="28"/>
        </w:rPr>
        <w:t>:</w:t>
      </w:r>
    </w:p>
    <w:p w:rsidR="001A354D" w:rsidRPr="001A354D" w:rsidRDefault="001A35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1</w:t>
      </w:r>
      <w:r w:rsidR="000B014D">
        <w:rPr>
          <w:rFonts w:ascii="Times New Roman" w:hAnsi="Times New Roman" w:cs="Times New Roman"/>
          <w:sz w:val="28"/>
          <w:szCs w:val="28"/>
        </w:rPr>
        <w:t>)</w:t>
      </w:r>
      <w:r w:rsidRPr="001A354D">
        <w:rPr>
          <w:rFonts w:ascii="Times New Roman" w:hAnsi="Times New Roman" w:cs="Times New Roman"/>
          <w:sz w:val="28"/>
          <w:szCs w:val="28"/>
        </w:rPr>
        <w:t xml:space="preserve"> решает вопрос об организации </w:t>
      </w:r>
      <w:r w:rsidR="00BF087E">
        <w:rPr>
          <w:rFonts w:ascii="Times New Roman" w:hAnsi="Times New Roman" w:cs="Times New Roman"/>
          <w:sz w:val="28"/>
          <w:szCs w:val="28"/>
        </w:rPr>
        <w:t>на территории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="00AD2516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AD2516" w:rsidRPr="00D21FEE">
        <w:rPr>
          <w:rFonts w:ascii="Times New Roman" w:hAnsi="Times New Roman" w:cs="Times New Roman"/>
          <w:sz w:val="28"/>
          <w:szCs w:val="28"/>
        </w:rPr>
        <w:t xml:space="preserve"> </w:t>
      </w:r>
      <w:r w:rsidR="00AD2516" w:rsidRPr="00D21F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AD2516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AD2516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в местах массового отдыха детей запаса огнетушащих и первичных средств пожаротушения;</w:t>
      </w:r>
    </w:p>
    <w:p w:rsidR="001A354D" w:rsidRPr="001A354D" w:rsidRDefault="001A35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2</w:t>
      </w:r>
      <w:r w:rsidR="000B014D">
        <w:rPr>
          <w:rFonts w:ascii="Times New Roman" w:hAnsi="Times New Roman" w:cs="Times New Roman"/>
          <w:sz w:val="28"/>
          <w:szCs w:val="28"/>
        </w:rPr>
        <w:t>)</w:t>
      </w:r>
      <w:r w:rsidRPr="001A354D">
        <w:rPr>
          <w:rFonts w:ascii="Times New Roman" w:hAnsi="Times New Roman" w:cs="Times New Roman"/>
          <w:sz w:val="28"/>
          <w:szCs w:val="28"/>
        </w:rPr>
        <w:t xml:space="preserve">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1A354D" w:rsidRPr="001A354D" w:rsidRDefault="001A35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3</w:t>
      </w:r>
      <w:r w:rsidR="000B014D">
        <w:rPr>
          <w:rFonts w:ascii="Times New Roman" w:hAnsi="Times New Roman" w:cs="Times New Roman"/>
          <w:sz w:val="28"/>
          <w:szCs w:val="28"/>
        </w:rPr>
        <w:t>)</w:t>
      </w:r>
      <w:r w:rsidRPr="001A354D">
        <w:rPr>
          <w:rFonts w:ascii="Times New Roman" w:hAnsi="Times New Roman" w:cs="Times New Roman"/>
          <w:sz w:val="28"/>
          <w:szCs w:val="28"/>
        </w:rPr>
        <w:t xml:space="preserve">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FC4F54" w:rsidRPr="001A354D" w:rsidRDefault="001A35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4</w:t>
      </w:r>
      <w:r w:rsidR="000B014D">
        <w:rPr>
          <w:rFonts w:ascii="Times New Roman" w:hAnsi="Times New Roman" w:cs="Times New Roman"/>
          <w:sz w:val="28"/>
          <w:szCs w:val="28"/>
        </w:rPr>
        <w:t>)</w:t>
      </w:r>
      <w:r w:rsidRPr="001A354D">
        <w:rPr>
          <w:rFonts w:ascii="Times New Roman" w:hAnsi="Times New Roman" w:cs="Times New Roman"/>
          <w:sz w:val="28"/>
          <w:szCs w:val="28"/>
        </w:rPr>
        <w:t xml:space="preserve"> обеспечивает постоянный контроль за выполнением принятых решений.</w:t>
      </w:r>
    </w:p>
    <w:sectPr w:rsidR="00FC4F54" w:rsidRPr="001A354D" w:rsidSect="00A15E04">
      <w:headerReference w:type="default" r:id="rId9"/>
      <w:footerReference w:type="firs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A5" w:rsidRDefault="003062A5" w:rsidP="001A354D">
      <w:pPr>
        <w:spacing w:after="0" w:line="240" w:lineRule="auto"/>
      </w:pPr>
      <w:r>
        <w:separator/>
      </w:r>
    </w:p>
  </w:endnote>
  <w:endnote w:type="continuationSeparator" w:id="0">
    <w:p w:rsidR="003062A5" w:rsidRDefault="003062A5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D6" w:rsidRPr="005F23D6" w:rsidRDefault="005F23D6">
    <w:pPr>
      <w:pStyle w:val="a5"/>
      <w:rPr>
        <w:sz w:val="16"/>
      </w:rPr>
    </w:pPr>
    <w:r>
      <w:rPr>
        <w:sz w:val="16"/>
      </w:rPr>
      <w:t>Рег. № исx-5369 от 13.09.2017, Подписано ЭП: Голуб Александр Владимирович, "Глава муниципального образования ""Починковский район"" Смоленской" 13.09.2017 17:17:21,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A5" w:rsidRDefault="003062A5" w:rsidP="001A354D">
      <w:pPr>
        <w:spacing w:after="0" w:line="240" w:lineRule="auto"/>
      </w:pPr>
      <w:r>
        <w:separator/>
      </w:r>
    </w:p>
  </w:footnote>
  <w:footnote w:type="continuationSeparator" w:id="0">
    <w:p w:rsidR="003062A5" w:rsidRDefault="003062A5" w:rsidP="001A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310955"/>
      <w:docPartObj>
        <w:docPartGallery w:val="Page Numbers (Top of Page)"/>
        <w:docPartUnique/>
      </w:docPartObj>
    </w:sdtPr>
    <w:sdtEndPr/>
    <w:sdtContent>
      <w:p w:rsidR="00A15E04" w:rsidRDefault="00A15E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762">
          <w:rPr>
            <w:noProof/>
          </w:rPr>
          <w:t>4</w:t>
        </w:r>
        <w:r>
          <w:fldChar w:fldCharType="end"/>
        </w:r>
      </w:p>
    </w:sdtContent>
  </w:sdt>
  <w:p w:rsidR="00A15E04" w:rsidRDefault="00A15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4"/>
    <w:rsid w:val="0000320B"/>
    <w:rsid w:val="00085B7C"/>
    <w:rsid w:val="000B014D"/>
    <w:rsid w:val="000F5140"/>
    <w:rsid w:val="001063D0"/>
    <w:rsid w:val="001A354D"/>
    <w:rsid w:val="001C0143"/>
    <w:rsid w:val="001C5762"/>
    <w:rsid w:val="00241585"/>
    <w:rsid w:val="0024758A"/>
    <w:rsid w:val="00296E40"/>
    <w:rsid w:val="002D3B46"/>
    <w:rsid w:val="00304D41"/>
    <w:rsid w:val="003062A5"/>
    <w:rsid w:val="004013F7"/>
    <w:rsid w:val="00466B39"/>
    <w:rsid w:val="00501343"/>
    <w:rsid w:val="00517B59"/>
    <w:rsid w:val="005F23D6"/>
    <w:rsid w:val="00621660"/>
    <w:rsid w:val="00715B01"/>
    <w:rsid w:val="00743CE2"/>
    <w:rsid w:val="007A7D4E"/>
    <w:rsid w:val="008C78A8"/>
    <w:rsid w:val="008E4266"/>
    <w:rsid w:val="00903CAE"/>
    <w:rsid w:val="009331AE"/>
    <w:rsid w:val="00A15E04"/>
    <w:rsid w:val="00A62798"/>
    <w:rsid w:val="00A918F7"/>
    <w:rsid w:val="00AD2516"/>
    <w:rsid w:val="00BA4495"/>
    <w:rsid w:val="00BA4D8C"/>
    <w:rsid w:val="00BF087E"/>
    <w:rsid w:val="00D11D48"/>
    <w:rsid w:val="00D21FEE"/>
    <w:rsid w:val="00E171F2"/>
    <w:rsid w:val="00EF1682"/>
    <w:rsid w:val="00EF3C76"/>
    <w:rsid w:val="00F35154"/>
    <w:rsid w:val="00FC37D4"/>
    <w:rsid w:val="00FC4F54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5E7C-FF39-4AAD-9E25-34F5D3CD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2017-05-29T08:35:00Z</cp:lastPrinted>
  <dcterms:created xsi:type="dcterms:W3CDTF">2017-09-14T08:26:00Z</dcterms:created>
  <dcterms:modified xsi:type="dcterms:W3CDTF">2017-09-14T08:26:00Z</dcterms:modified>
</cp:coreProperties>
</file>