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98208F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строительство </w:t>
      </w:r>
      <w:r w:rsidR="00F56AF2">
        <w:rPr>
          <w:rFonts w:ascii="Times New Roman" w:hAnsi="Times New Roman" w:cs="Times New Roman"/>
          <w:sz w:val="28"/>
          <w:szCs w:val="28"/>
        </w:rPr>
        <w:t xml:space="preserve">жилых зданий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8317F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8317F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0C387F" w:rsidRDefault="00E87B7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</w:t>
            </w:r>
          </w:p>
          <w:p w:rsidR="000C387F" w:rsidRDefault="008317F6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Шаталово, на расстоянии 100 метров западнее д.172,</w:t>
            </w:r>
            <w:r w:rsidR="00E8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30">
              <w:rPr>
                <w:rFonts w:ascii="Times New Roman" w:hAnsi="Times New Roman" w:cs="Times New Roman"/>
                <w:sz w:val="24"/>
                <w:szCs w:val="24"/>
              </w:rPr>
              <w:t>Починковский район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</w:t>
            </w:r>
          </w:p>
        </w:tc>
        <w:tc>
          <w:tcPr>
            <w:tcW w:w="1427" w:type="dxa"/>
          </w:tcPr>
          <w:p w:rsidR="000C387F" w:rsidRDefault="008317F6" w:rsidP="008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17" w:type="dxa"/>
          </w:tcPr>
          <w:p w:rsidR="000C387F" w:rsidRPr="000C387F" w:rsidRDefault="008317F6" w:rsidP="008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8317F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A926A6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926A6" w:rsidRDefault="00025F30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C94AAB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</w:t>
            </w:r>
          </w:p>
          <w:p w:rsidR="00C94AAB" w:rsidRPr="00C94AAB" w:rsidRDefault="008317F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Загорье</w:t>
            </w:r>
            <w:r w:rsidR="00834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30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</w:t>
            </w:r>
            <w:r w:rsidR="00C94AA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A926A6" w:rsidRPr="00C94AAB" w:rsidRDefault="008317F6" w:rsidP="008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94AAB">
              <w:rPr>
                <w:rFonts w:ascii="Times New Roman" w:hAnsi="Times New Roman" w:cs="Times New Roman"/>
                <w:sz w:val="24"/>
                <w:szCs w:val="24"/>
              </w:rPr>
              <w:t xml:space="preserve"> 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4AA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17" w:type="dxa"/>
          </w:tcPr>
          <w:p w:rsidR="00A926A6" w:rsidRPr="00C94AAB" w:rsidRDefault="00C94AAB" w:rsidP="008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8317F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7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8317F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025F30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</w:t>
            </w:r>
            <w:r w:rsidR="00C94AAB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  <w:p w:rsidR="00C94AAB" w:rsidRDefault="000C387F" w:rsidP="008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317F6">
              <w:rPr>
                <w:rFonts w:ascii="Times New Roman" w:hAnsi="Times New Roman" w:cs="Times New Roman"/>
                <w:sz w:val="24"/>
                <w:szCs w:val="24"/>
              </w:rPr>
              <w:t>Первомайская, д.5</w:t>
            </w:r>
            <w:r w:rsidR="00834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7F6">
              <w:rPr>
                <w:rFonts w:ascii="Times New Roman" w:hAnsi="Times New Roman" w:cs="Times New Roman"/>
                <w:sz w:val="24"/>
                <w:szCs w:val="24"/>
              </w:rPr>
              <w:t xml:space="preserve"> пос. Стодолище,</w:t>
            </w:r>
            <w:r w:rsidR="0083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AB">
              <w:rPr>
                <w:rFonts w:ascii="Times New Roman" w:hAnsi="Times New Roman" w:cs="Times New Roman"/>
                <w:sz w:val="24"/>
                <w:szCs w:val="24"/>
              </w:rPr>
              <w:t>Починковский район, Смоленская область</w:t>
            </w:r>
          </w:p>
        </w:tc>
        <w:tc>
          <w:tcPr>
            <w:tcW w:w="1427" w:type="dxa"/>
          </w:tcPr>
          <w:p w:rsidR="00C94AAB" w:rsidRDefault="008317F6" w:rsidP="008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4A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4AA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17" w:type="dxa"/>
          </w:tcPr>
          <w:p w:rsidR="00E87B76" w:rsidRPr="008317F6" w:rsidRDefault="008317F6" w:rsidP="0002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67514102-33-2017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E1" w:rsidRDefault="005C7CE1" w:rsidP="00401AD6">
      <w:pPr>
        <w:spacing w:after="0" w:line="240" w:lineRule="auto"/>
      </w:pPr>
      <w:r>
        <w:separator/>
      </w:r>
    </w:p>
  </w:endnote>
  <w:endnote w:type="continuationSeparator" w:id="0">
    <w:p w:rsidR="005C7CE1" w:rsidRDefault="005C7CE1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D51E4E" w:rsidRDefault="00D51E4E">
    <w:pPr>
      <w:pStyle w:val="a6"/>
      <w:rPr>
        <w:sz w:val="16"/>
      </w:rPr>
    </w:pPr>
    <w:r>
      <w:rPr>
        <w:sz w:val="16"/>
      </w:rPr>
      <w:t>Рег. № проект-2579 от 03.07.2017, Подписано ЭП: Поляруш Елена Анатольевна, Главный специалист по градостроительной деятельности и жилищно-к 03.07.2017 13:23:02,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E1" w:rsidRDefault="005C7CE1" w:rsidP="00401AD6">
      <w:pPr>
        <w:spacing w:after="0" w:line="240" w:lineRule="auto"/>
      </w:pPr>
      <w:r>
        <w:separator/>
      </w:r>
    </w:p>
  </w:footnote>
  <w:footnote w:type="continuationSeparator" w:id="0">
    <w:p w:rsidR="005C7CE1" w:rsidRDefault="005C7CE1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B5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C387F"/>
    <w:rsid w:val="000F67E6"/>
    <w:rsid w:val="00100617"/>
    <w:rsid w:val="00134A02"/>
    <w:rsid w:val="0014624E"/>
    <w:rsid w:val="001A2DC9"/>
    <w:rsid w:val="001B65B4"/>
    <w:rsid w:val="00206A20"/>
    <w:rsid w:val="00265B23"/>
    <w:rsid w:val="002744AF"/>
    <w:rsid w:val="00401AD6"/>
    <w:rsid w:val="0048620C"/>
    <w:rsid w:val="005C7CE1"/>
    <w:rsid w:val="005E0D15"/>
    <w:rsid w:val="00646D41"/>
    <w:rsid w:val="006512C3"/>
    <w:rsid w:val="00664499"/>
    <w:rsid w:val="007111B4"/>
    <w:rsid w:val="00784D61"/>
    <w:rsid w:val="008317F6"/>
    <w:rsid w:val="00834CDA"/>
    <w:rsid w:val="0086267D"/>
    <w:rsid w:val="0092096B"/>
    <w:rsid w:val="00946D36"/>
    <w:rsid w:val="0098208F"/>
    <w:rsid w:val="009F3555"/>
    <w:rsid w:val="00A926A6"/>
    <w:rsid w:val="00A94A0B"/>
    <w:rsid w:val="00AD1600"/>
    <w:rsid w:val="00B21545"/>
    <w:rsid w:val="00BC2E0E"/>
    <w:rsid w:val="00C94AAB"/>
    <w:rsid w:val="00C97CB5"/>
    <w:rsid w:val="00CA4452"/>
    <w:rsid w:val="00D51E4E"/>
    <w:rsid w:val="00D5695E"/>
    <w:rsid w:val="00D62DCB"/>
    <w:rsid w:val="00D7358B"/>
    <w:rsid w:val="00E838B1"/>
    <w:rsid w:val="00E87B76"/>
    <w:rsid w:val="00EA4981"/>
    <w:rsid w:val="00EE0E5D"/>
    <w:rsid w:val="00EF28D2"/>
    <w:rsid w:val="00F405A0"/>
    <w:rsid w:val="00F56AF2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CC9A-D61A-4899-A495-9B3AA9B8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2017-07-04T13:30:00Z</dcterms:created>
  <dcterms:modified xsi:type="dcterms:W3CDTF">2017-07-04T13:30:00Z</dcterms:modified>
</cp:coreProperties>
</file>