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725848">
      <w:pPr>
        <w:pStyle w:val="5"/>
        <w:jc w:val="right"/>
        <w:rPr>
          <w:sz w:val="24"/>
          <w:szCs w:val="24"/>
        </w:rPr>
      </w:pPr>
      <w:r>
        <w:t xml:space="preserve"> 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167B0A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18.10.2018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167B0A">
            <w:pPr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1066-р/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bookmarkEnd w:id="0"/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>
        <w:t>) изменение, изложив прилагаемый Перечень муниципальных программ муниципального образования «Починковский район» Смоленской области в н</w:t>
      </w:r>
      <w:r>
        <w:t>о</w:t>
      </w:r>
      <w:r>
        <w:t xml:space="preserve">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043746" w:rsidRDefault="00043746" w:rsidP="00E43239">
      <w:pPr>
        <w:rPr>
          <w:sz w:val="28"/>
        </w:rPr>
      </w:pP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167B0A" w:rsidRPr="00167B0A">
        <w:rPr>
          <w:sz w:val="24"/>
          <w:szCs w:val="24"/>
          <w:u w:val="single"/>
        </w:rPr>
        <w:t>18.10.2018</w:t>
      </w:r>
      <w:r w:rsidR="00167B0A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167B0A" w:rsidRPr="00167B0A">
        <w:rPr>
          <w:sz w:val="24"/>
          <w:szCs w:val="24"/>
          <w:u w:val="single"/>
        </w:rPr>
        <w:t>1066-р/</w:t>
      </w:r>
      <w:proofErr w:type="spellStart"/>
      <w:proofErr w:type="gramStart"/>
      <w:r w:rsidR="00167B0A" w:rsidRPr="00167B0A">
        <w:rPr>
          <w:sz w:val="24"/>
          <w:szCs w:val="24"/>
          <w:u w:val="single"/>
        </w:rPr>
        <w:t>адм</w:t>
      </w:r>
      <w:proofErr w:type="spellEnd"/>
      <w:proofErr w:type="gramEnd"/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поддержка граждан, проживающих на территории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</w:t>
            </w:r>
            <w:r w:rsidR="006F7A23">
              <w:rPr>
                <w:sz w:val="24"/>
                <w:szCs w:val="24"/>
              </w:rPr>
              <w:t>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</w:t>
            </w:r>
            <w:r w:rsidR="00F801F0">
              <w:rPr>
                <w:sz w:val="24"/>
                <w:szCs w:val="24"/>
              </w:rPr>
              <w:t xml:space="preserve"> муниципальными</w:t>
            </w:r>
            <w:r>
              <w:rPr>
                <w:sz w:val="24"/>
                <w:szCs w:val="24"/>
              </w:rPr>
              <w:t xml:space="preserve"> финансами Починко</w:t>
            </w:r>
            <w:r>
              <w:rPr>
                <w:sz w:val="24"/>
                <w:szCs w:val="24"/>
              </w:rPr>
              <w:t>в</w:t>
            </w:r>
            <w:r w:rsidR="00F801F0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район</w:t>
            </w:r>
            <w:r w:rsidR="00F801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обеспечения транспортного обслуживания населения автомобильным </w:t>
            </w:r>
            <w:r>
              <w:rPr>
                <w:sz w:val="24"/>
                <w:szCs w:val="24"/>
              </w:rPr>
              <w:lastRenderedPageBreak/>
              <w:t>транспортом на пригородных внутри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маршрутах на территории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</w:t>
            </w:r>
            <w:r w:rsidR="006F7A23">
              <w:rPr>
                <w:sz w:val="24"/>
                <w:szCs w:val="24"/>
              </w:rPr>
              <w:t>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</w:t>
            </w:r>
            <w:r w:rsidR="00F801F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F801F0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0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0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0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956074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F0">
              <w:rPr>
                <w:sz w:val="24"/>
                <w:szCs w:val="24"/>
              </w:rPr>
              <w:t>7</w:t>
            </w:r>
            <w:r w:rsidR="008D1F0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1F0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«Материал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но-техническое  и транспортное 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 деятельности органов местного самоуправления 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автотранспортное казе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учреждение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 «Гараж»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1F0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</w:t>
            </w:r>
            <w:r w:rsidR="006F7A23">
              <w:rPr>
                <w:sz w:val="24"/>
                <w:szCs w:val="24"/>
              </w:rPr>
              <w:t>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8D1F0A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1F0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D1F0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 w:rsidR="006F7A23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  <w:p w:rsidR="00F801F0" w:rsidRDefault="00F801F0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F801F0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8D1F0A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23" w:rsidRDefault="004A5423">
      <w:r>
        <w:separator/>
      </w:r>
    </w:p>
  </w:endnote>
  <w:endnote w:type="continuationSeparator" w:id="0">
    <w:p w:rsidR="004A5423" w:rsidRDefault="004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67" w:rsidRPr="00305A67" w:rsidRDefault="00305A67">
    <w:pPr>
      <w:pStyle w:val="ac"/>
      <w:rPr>
        <w:sz w:val="16"/>
      </w:rPr>
    </w:pPr>
    <w:r>
      <w:rPr>
        <w:sz w:val="16"/>
      </w:rPr>
      <w:t xml:space="preserve">Исх. № исх-0525 от 18.10.2018,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вх-09034 от 18.10.2018, Подписано ЭП: Сидоренкова Валентина Владимировна, Начальник отдела 18.10.2018 9:41:17,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23" w:rsidRDefault="004A5423">
      <w:r>
        <w:separator/>
      </w:r>
    </w:p>
  </w:footnote>
  <w:footnote w:type="continuationSeparator" w:id="0">
    <w:p w:rsidR="004A5423" w:rsidRDefault="004A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0A5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305A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01C8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A520F"/>
    <w:rsid w:val="000C3466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67B0A"/>
    <w:rsid w:val="00170C8D"/>
    <w:rsid w:val="00193385"/>
    <w:rsid w:val="001937FF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A01C8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05A67"/>
    <w:rsid w:val="00311F02"/>
    <w:rsid w:val="003210D8"/>
    <w:rsid w:val="00334E84"/>
    <w:rsid w:val="0034254D"/>
    <w:rsid w:val="00350590"/>
    <w:rsid w:val="003526B0"/>
    <w:rsid w:val="00354844"/>
    <w:rsid w:val="003875DB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56514"/>
    <w:rsid w:val="00461267"/>
    <w:rsid w:val="00470520"/>
    <w:rsid w:val="004706F9"/>
    <w:rsid w:val="00471032"/>
    <w:rsid w:val="004A4FEC"/>
    <w:rsid w:val="004A5423"/>
    <w:rsid w:val="004B3DB1"/>
    <w:rsid w:val="004B3DBF"/>
    <w:rsid w:val="004D29E6"/>
    <w:rsid w:val="004D5C52"/>
    <w:rsid w:val="004D7596"/>
    <w:rsid w:val="004E65BD"/>
    <w:rsid w:val="004F7915"/>
    <w:rsid w:val="00503FF2"/>
    <w:rsid w:val="00505E20"/>
    <w:rsid w:val="00510086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E237B"/>
    <w:rsid w:val="005E6CF2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A40D0"/>
    <w:rsid w:val="006A652A"/>
    <w:rsid w:val="006A798E"/>
    <w:rsid w:val="006B02F4"/>
    <w:rsid w:val="006C5029"/>
    <w:rsid w:val="006D17D8"/>
    <w:rsid w:val="006E38AC"/>
    <w:rsid w:val="006E5496"/>
    <w:rsid w:val="006F2123"/>
    <w:rsid w:val="006F657C"/>
    <w:rsid w:val="006F7138"/>
    <w:rsid w:val="006F7A23"/>
    <w:rsid w:val="006F7FE3"/>
    <w:rsid w:val="00725848"/>
    <w:rsid w:val="00740800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907930"/>
    <w:rsid w:val="00916329"/>
    <w:rsid w:val="00925EFE"/>
    <w:rsid w:val="00932B69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D12"/>
    <w:rsid w:val="00AF52C2"/>
    <w:rsid w:val="00B2743D"/>
    <w:rsid w:val="00B37571"/>
    <w:rsid w:val="00B41858"/>
    <w:rsid w:val="00B605E5"/>
    <w:rsid w:val="00B71F9C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3723E"/>
    <w:rsid w:val="00E43239"/>
    <w:rsid w:val="00E53453"/>
    <w:rsid w:val="00E61A5B"/>
    <w:rsid w:val="00E92385"/>
    <w:rsid w:val="00E976AD"/>
    <w:rsid w:val="00EB1123"/>
    <w:rsid w:val="00EB5D20"/>
    <w:rsid w:val="00EC2CFE"/>
    <w:rsid w:val="00ED432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01F0"/>
    <w:rsid w:val="00F8689D"/>
    <w:rsid w:val="00F9384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0DB4-3FB9-4F39-83FD-C44AA95D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2018-10-16T08:27:00Z</cp:lastPrinted>
  <dcterms:created xsi:type="dcterms:W3CDTF">2018-10-19T14:05:00Z</dcterms:created>
  <dcterms:modified xsi:type="dcterms:W3CDTF">2018-10-19T14:05:00Z</dcterms:modified>
</cp:coreProperties>
</file>