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C1690F">
        <w:tc>
          <w:tcPr>
            <w:tcW w:w="3436" w:type="dxa"/>
            <w:hideMark/>
          </w:tcPr>
          <w:p w14:paraId="04B8CB56" w14:textId="2AB7A0DB" w:rsidR="00AF5BC7" w:rsidRPr="00537DFF" w:rsidRDefault="00AF5BC7" w:rsidP="004D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5D61928C" w:rsidR="00AF5BC7" w:rsidRPr="00537DFF" w:rsidRDefault="00BF41C6" w:rsidP="00037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0376E4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/4</w:t>
            </w:r>
            <w:bookmarkStart w:id="0" w:name="_GoBack"/>
            <w:bookmarkEnd w:id="0"/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0376E4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D5398D" w14:textId="77777777" w:rsidR="000376E4" w:rsidRPr="00537DFF" w:rsidRDefault="000376E4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0DB97BF6" w:rsidR="00D065D3" w:rsidRDefault="00AF5BC7" w:rsidP="00A87E6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proofErr w:type="spellStart"/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Починковское</w:t>
      </w:r>
      <w:proofErr w:type="spellEnd"/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 партии </w:t>
      </w:r>
      <w:r w:rsidR="00A87E6F" w:rsidRP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>«ЕДИНАЯ РОССИЯ»</w:t>
      </w:r>
      <w:r w:rsid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используемого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депутатов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</w:t>
      </w:r>
      <w:proofErr w:type="spellStart"/>
      <w:r w:rsidR="000376E4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0376E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Смоленской области </w:t>
      </w:r>
      <w:r w:rsidR="000376E4">
        <w:rPr>
          <w:rFonts w:ascii="Times New Roman" w:eastAsia="Times New Roman" w:hAnsi="Times New Roman" w:cs="Times New Roman"/>
          <w:iCs/>
          <w:sz w:val="28"/>
          <w:szCs w:val="28"/>
        </w:rPr>
        <w:t>перв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0376E4">
        <w:rPr>
          <w:rFonts w:ascii="Times New Roman" w:eastAsia="Times New Roman" w:hAnsi="Times New Roman" w:cs="Times New Roman"/>
          <w:iCs/>
          <w:sz w:val="28"/>
          <w:szCs w:val="28"/>
        </w:rPr>
        <w:t>десят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имандатному</w:t>
      </w:r>
      <w:proofErr w:type="spellEnd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</w:t>
      </w:r>
    </w:p>
    <w:p w14:paraId="7D90DADA" w14:textId="77777777" w:rsidR="00AF5BC7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20D9E01" w14:textId="77777777" w:rsidR="000376E4" w:rsidRPr="00D065D3" w:rsidRDefault="000376E4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E760E7E" w14:textId="77777777" w:rsidR="000376E4" w:rsidRPr="004027F6" w:rsidRDefault="00A87E6F" w:rsidP="000376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0376E4" w:rsidRPr="00656A28">
        <w:rPr>
          <w:rFonts w:ascii="Times New Roman" w:hAnsi="Times New Roman"/>
          <w:sz w:val="28"/>
          <w:szCs w:val="28"/>
        </w:rPr>
        <w:t>29 ноября 2019 года</w:t>
      </w:r>
      <w:r w:rsidR="000376E4">
        <w:rPr>
          <w:rFonts w:ascii="Times New Roman" w:hAnsi="Times New Roman"/>
          <w:sz w:val="28"/>
          <w:szCs w:val="28"/>
        </w:rPr>
        <w:t xml:space="preserve"> </w:t>
      </w:r>
      <w:r w:rsidR="000376E4" w:rsidRPr="00656A28">
        <w:rPr>
          <w:rFonts w:ascii="Times New Roman" w:hAnsi="Times New Roman"/>
          <w:sz w:val="28"/>
          <w:szCs w:val="28"/>
        </w:rPr>
        <w:t xml:space="preserve">№134/934-6 «О возложении полномочий избирательной комиссии муниципального образования </w:t>
      </w:r>
      <w:proofErr w:type="spellStart"/>
      <w:r w:rsidR="000376E4" w:rsidRPr="00656A28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0376E4" w:rsidRPr="00656A28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0376E4" w:rsidRPr="00656A28">
        <w:rPr>
          <w:rFonts w:ascii="Times New Roman" w:hAnsi="Times New Roman"/>
          <w:sz w:val="28"/>
          <w:szCs w:val="28"/>
        </w:rPr>
        <w:t xml:space="preserve"> области»</w:t>
      </w:r>
      <w:r w:rsidR="000376E4">
        <w:rPr>
          <w:rFonts w:ascii="Times New Roman" w:hAnsi="Times New Roman"/>
          <w:sz w:val="28"/>
          <w:szCs w:val="28"/>
        </w:rPr>
        <w:t xml:space="preserve"> </w:t>
      </w:r>
      <w:r w:rsidR="000376E4" w:rsidRPr="004027F6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0376E4" w:rsidRPr="004027F6">
        <w:rPr>
          <w:rFonts w:ascii="Times New Roman" w:hAnsi="Times New Roman"/>
          <w:b/>
          <w:sz w:val="28"/>
          <w:szCs w:val="28"/>
        </w:rPr>
        <w:t xml:space="preserve"> </w:t>
      </w:r>
      <w:r w:rsidR="000376E4" w:rsidRPr="004027F6">
        <w:rPr>
          <w:rFonts w:ascii="Times New Roman" w:hAnsi="Times New Roman"/>
          <w:sz w:val="28"/>
          <w:szCs w:val="28"/>
        </w:rPr>
        <w:t>муниципального образования «Починковский район» Смоленской области</w:t>
      </w:r>
    </w:p>
    <w:p w14:paraId="3928DD8C" w14:textId="1D832764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B4CAA" w14:textId="4992C49E" w:rsidR="00A87E6F" w:rsidRPr="00A87E6F" w:rsidRDefault="00A87E6F" w:rsidP="00A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4F4508">
        <w:rPr>
          <w:rFonts w:ascii="Times New Roman" w:eastAsia="Times New Roman" w:hAnsi="Times New Roman" w:cs="Times New Roman"/>
          <w:sz w:val="26"/>
          <w:szCs w:val="26"/>
        </w:rPr>
        <w:t>Починковское</w:t>
      </w:r>
      <w:proofErr w:type="spellEnd"/>
      <w:r w:rsidRPr="004F4508">
        <w:rPr>
          <w:rFonts w:ascii="Times New Roman" w:eastAsia="Times New Roman" w:hAnsi="Times New Roman" w:cs="Times New Roman"/>
          <w:sz w:val="26"/>
          <w:szCs w:val="26"/>
        </w:rPr>
        <w:t xml:space="preserve"> местное отделение Смоленского регионального отделения Всероссийской политической  партии </w:t>
      </w:r>
      <w:r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, используемое в избирательных документах при проведении дополнительных выборов депутатов Совета депутатов </w:t>
      </w:r>
      <w:proofErr w:type="spellStart"/>
      <w:r w:rsidR="000376E4">
        <w:rPr>
          <w:rFonts w:ascii="Times New Roman" w:eastAsia="Times New Roman" w:hAnsi="Times New Roman" w:cs="Times New Roman"/>
          <w:bCs/>
          <w:sz w:val="26"/>
          <w:szCs w:val="26"/>
        </w:rPr>
        <w:t>Шаталовского</w:t>
      </w:r>
      <w:proofErr w:type="spellEnd"/>
      <w:r w:rsidR="000376E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 Починковского района Смоленской области четвертого созыва по </w:t>
      </w:r>
      <w:proofErr w:type="spellStart"/>
      <w:r w:rsidR="000376E4">
        <w:rPr>
          <w:rFonts w:ascii="Times New Roman" w:eastAsia="Times New Roman" w:hAnsi="Times New Roman" w:cs="Times New Roman"/>
          <w:bCs/>
          <w:sz w:val="26"/>
          <w:szCs w:val="26"/>
        </w:rPr>
        <w:t>десят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имандатному</w:t>
      </w:r>
      <w:proofErr w:type="spellEnd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Починковское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местное отделение Партии </w:t>
      </w:r>
      <w:r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="004D3A78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87B44F" w14:textId="089031AA" w:rsidR="00AF5BC7" w:rsidRPr="00537DFF" w:rsidRDefault="00A87E6F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>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62B04074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381F983B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A87E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376E4"/>
    <w:rsid w:val="000C3551"/>
    <w:rsid w:val="003B08EB"/>
    <w:rsid w:val="003E6CE1"/>
    <w:rsid w:val="00433A9D"/>
    <w:rsid w:val="004D3A78"/>
    <w:rsid w:val="00537DFF"/>
    <w:rsid w:val="006234AA"/>
    <w:rsid w:val="00977103"/>
    <w:rsid w:val="00A728C6"/>
    <w:rsid w:val="00A87E6F"/>
    <w:rsid w:val="00AC281C"/>
    <w:rsid w:val="00AF5BC7"/>
    <w:rsid w:val="00BF41C6"/>
    <w:rsid w:val="00C83404"/>
    <w:rsid w:val="00D065D3"/>
    <w:rsid w:val="00D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2022-07-12T09:30:00Z</cp:lastPrinted>
  <dcterms:created xsi:type="dcterms:W3CDTF">2020-07-10T06:29:00Z</dcterms:created>
  <dcterms:modified xsi:type="dcterms:W3CDTF">2022-07-12T09:41:00Z</dcterms:modified>
</cp:coreProperties>
</file>