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04" w:rsidRPr="003A4729" w:rsidRDefault="00926B04" w:rsidP="00926B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B90C26" w:rsidRPr="00E23D13" w:rsidRDefault="00B90C26" w:rsidP="00B90C26">
      <w:pPr>
        <w:jc w:val="center"/>
        <w:outlineLvl w:val="0"/>
        <w:rPr>
          <w:sz w:val="28"/>
          <w:szCs w:val="28"/>
        </w:rPr>
      </w:pPr>
    </w:p>
    <w:p w:rsidR="00124056" w:rsidRDefault="00B90C26" w:rsidP="00124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3D13">
        <w:rPr>
          <w:rFonts w:ascii="Times New Roman" w:hAnsi="Times New Roman" w:cs="Times New Roman"/>
          <w:sz w:val="28"/>
          <w:szCs w:val="28"/>
        </w:rPr>
        <w:t xml:space="preserve">      Постановление  Администрации  муниципального образования  «Починковский район» Смоленской области </w:t>
      </w:r>
      <w:r w:rsidR="00124056" w:rsidRPr="00B7430B">
        <w:rPr>
          <w:rFonts w:ascii="Times New Roman" w:hAnsi="Times New Roman"/>
          <w:sz w:val="28"/>
          <w:szCs w:val="28"/>
        </w:rPr>
        <w:t xml:space="preserve">от 05.08.2021 № 110-адм «Об утверждении Положения о порядке и условиях предоставления в аренду объектов муниципальной собственности муниципального образования Починковского городского поселения Починковского района Смоленской </w:t>
      </w:r>
      <w:bookmarkStart w:id="1" w:name="_GoBack"/>
      <w:bookmarkEnd w:id="1"/>
      <w:r w:rsidR="00124056" w:rsidRPr="00B7430B">
        <w:rPr>
          <w:rFonts w:ascii="Times New Roman" w:hAnsi="Times New Roman"/>
          <w:sz w:val="28"/>
          <w:szCs w:val="28"/>
        </w:rPr>
        <w:t>области, включенных в перечень имущества, находящегося в муниципальной собственности муниципального образования Починковского городского поселения Починковского района Смоленской области</w:t>
      </w:r>
      <w:proofErr w:type="gramStart"/>
      <w:r w:rsidR="00124056" w:rsidRPr="00B743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24056" w:rsidRPr="00B7430B">
        <w:rPr>
          <w:rFonts w:ascii="Times New Roman" w:hAnsi="Times New Roman"/>
          <w:sz w:val="28"/>
          <w:szCs w:val="28"/>
        </w:rPr>
        <w:t xml:space="preserve"> свободного от прав третьих лиц (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124056">
        <w:rPr>
          <w:rFonts w:ascii="Times New Roman" w:hAnsi="Times New Roman"/>
          <w:sz w:val="28"/>
          <w:szCs w:val="28"/>
        </w:rPr>
        <w:t>».</w:t>
      </w:r>
    </w:p>
    <w:p w:rsidR="000B075A" w:rsidRPr="00E23D13" w:rsidRDefault="00681C98" w:rsidP="000B0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26B04" w:rsidRDefault="00EC10DE" w:rsidP="00EC10DE">
      <w:pPr>
        <w:jc w:val="both"/>
        <w:outlineLvl w:val="0"/>
      </w:pPr>
      <w:r>
        <w:rPr>
          <w:sz w:val="28"/>
          <w:szCs w:val="28"/>
        </w:rPr>
        <w:t xml:space="preserve">                                   </w:t>
      </w:r>
      <w:r w:rsidR="00926B04" w:rsidRPr="001D1093">
        <w:t>(наименование вида документа и его заголовок)</w:t>
      </w:r>
    </w:p>
    <w:p w:rsidR="00B90C26" w:rsidRDefault="00B90C26" w:rsidP="00926B04">
      <w:pPr>
        <w:pStyle w:val="ConsPlusNonformat"/>
        <w:jc w:val="center"/>
        <w:rPr>
          <w:rFonts w:ascii="Times New Roman" w:hAnsi="Times New Roman" w:cs="Times New Roman"/>
        </w:rPr>
      </w:pPr>
    </w:p>
    <w:p w:rsidR="00B90C26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Пере</w:t>
      </w:r>
      <w:r w:rsidR="00926B04" w:rsidRPr="003A4729">
        <w:rPr>
          <w:rFonts w:ascii="Times New Roman" w:hAnsi="Times New Roman" w:cs="Times New Roman"/>
          <w:sz w:val="28"/>
          <w:szCs w:val="28"/>
        </w:rPr>
        <w:t>чень вопросов для участников публичных консультаций: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C26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</w:t>
      </w:r>
      <w:r w:rsidRPr="003A4729">
        <w:rPr>
          <w:rFonts w:ascii="Times New Roman" w:hAnsi="Times New Roman" w:cs="Times New Roman"/>
          <w:sz w:val="28"/>
          <w:szCs w:val="28"/>
        </w:rPr>
        <w:lastRenderedPageBreak/>
        <w:t>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_______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1F01F2" w:rsidRDefault="001F01F2"/>
    <w:sectPr w:rsidR="001F01F2" w:rsidSect="001F01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0F" w:rsidRDefault="004C220F" w:rsidP="001E795E">
      <w:r>
        <w:separator/>
      </w:r>
    </w:p>
  </w:endnote>
  <w:endnote w:type="continuationSeparator" w:id="0">
    <w:p w:rsidR="004C220F" w:rsidRDefault="004C220F" w:rsidP="001E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DA" w:rsidRPr="003B07DA" w:rsidRDefault="003B07DA">
    <w:pPr>
      <w:pStyle w:val="a6"/>
      <w:rPr>
        <w:sz w:val="16"/>
      </w:rPr>
    </w:pPr>
    <w:r>
      <w:rPr>
        <w:sz w:val="16"/>
      </w:rPr>
      <w:t>Рег. № исх-0241 от 18.04.2022, Подписано ЭП: Сидоренкова Валентина Владимировна,  18.04.2022 17:28:38,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0F" w:rsidRDefault="004C220F" w:rsidP="001E795E">
      <w:r>
        <w:separator/>
      </w:r>
    </w:p>
  </w:footnote>
  <w:footnote w:type="continuationSeparator" w:id="0">
    <w:p w:rsidR="004C220F" w:rsidRDefault="004C220F" w:rsidP="001E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04"/>
    <w:rsid w:val="000B075A"/>
    <w:rsid w:val="00124056"/>
    <w:rsid w:val="001E795E"/>
    <w:rsid w:val="001F01F2"/>
    <w:rsid w:val="0033708D"/>
    <w:rsid w:val="00367651"/>
    <w:rsid w:val="003B07DA"/>
    <w:rsid w:val="003F561E"/>
    <w:rsid w:val="004B204E"/>
    <w:rsid w:val="004C220F"/>
    <w:rsid w:val="005309C4"/>
    <w:rsid w:val="00681C98"/>
    <w:rsid w:val="00716436"/>
    <w:rsid w:val="007907FD"/>
    <w:rsid w:val="00826730"/>
    <w:rsid w:val="00880422"/>
    <w:rsid w:val="00926B04"/>
    <w:rsid w:val="00997B3B"/>
    <w:rsid w:val="009A3B1F"/>
    <w:rsid w:val="00A5590F"/>
    <w:rsid w:val="00B13A3C"/>
    <w:rsid w:val="00B90C26"/>
    <w:rsid w:val="00CE42A4"/>
    <w:rsid w:val="00E23D13"/>
    <w:rsid w:val="00EB47FE"/>
    <w:rsid w:val="00E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7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7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7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7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5A353-613A-4207-AD0E-763D9F22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2022-04-20T06:15:00Z</dcterms:created>
  <dcterms:modified xsi:type="dcterms:W3CDTF">2022-04-20T06:15:00Z</dcterms:modified>
</cp:coreProperties>
</file>