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7E" w:rsidRDefault="006D1E7E" w:rsidP="006D1E7E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E2185" w:rsidRDefault="006D1E7E" w:rsidP="006D1E7E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мероприятий плана по противодействию коррупции в Администрации муниципального образования «Починковский район» Смоленской области</w:t>
      </w:r>
      <w:r w:rsidR="001E7721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6D1E7E" w:rsidRPr="00033E40" w:rsidRDefault="006D1E7E" w:rsidP="006D1E7E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3E40" w:rsidRPr="00033E40" w:rsidRDefault="00033E40" w:rsidP="00033E40">
      <w:pPr>
        <w:keepNext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3E40">
        <w:rPr>
          <w:rFonts w:ascii="Times New Roman" w:hAnsi="Times New Roman" w:cs="Times New Roman"/>
          <w:spacing w:val="-10"/>
          <w:sz w:val="28"/>
          <w:szCs w:val="28"/>
        </w:rPr>
        <w:t xml:space="preserve">1. Утвержден актуальный План мероприятий по противодействию коррупции в Администрации на 2018-2020 годы распоряжением Администрации № 1462-р/адм от 29.12.2017 (редакции распоряжений Администрации от 17.08.2018 № 867-р/адм, от 14.11.2018 № 1173-р/ адм, от 15.02.2019 №127-р/адм). Таким образом, реализован </w:t>
      </w:r>
      <w:r w:rsidRPr="00033E40">
        <w:rPr>
          <w:rFonts w:ascii="Times New Roman" w:hAnsi="Times New Roman" w:cs="Times New Roman"/>
          <w:b/>
          <w:spacing w:val="-10"/>
          <w:sz w:val="28"/>
          <w:szCs w:val="28"/>
        </w:rPr>
        <w:t>п.1.1. раздела 1 Плана</w:t>
      </w:r>
      <w:r w:rsidRPr="00033E40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033E40" w:rsidRPr="00033E40" w:rsidRDefault="00033E40" w:rsidP="00033E40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line="331" w:lineRule="exact"/>
        <w:ind w:right="-4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3E40">
        <w:rPr>
          <w:rFonts w:ascii="Times New Roman" w:hAnsi="Times New Roman" w:cs="Times New Roman"/>
          <w:sz w:val="28"/>
          <w:szCs w:val="28"/>
        </w:rPr>
        <w:t xml:space="preserve">2. Ежеквартально проводились заседания Комиссии по противодействию коррупции в Администрации (далее-Комиссия), на которых заслушивались отчеты начальников структурных подразделений Администрации, изучались причины коррупции, анализировались факторы, способствующие коррупции, рассматривались вопросы об изменениях в федеральном и областном законодательстве в сфере противодействия коррупции </w:t>
      </w:r>
      <w:r w:rsidRPr="00033E40">
        <w:rPr>
          <w:rFonts w:ascii="Times New Roman" w:hAnsi="Times New Roman" w:cs="Times New Roman"/>
          <w:b/>
          <w:sz w:val="28"/>
          <w:szCs w:val="28"/>
        </w:rPr>
        <w:t>(реализованы пункты.1.3. и 1.4. раздела 1  Плана)</w:t>
      </w:r>
      <w:r w:rsidRPr="00033E40">
        <w:rPr>
          <w:rFonts w:ascii="Times New Roman" w:hAnsi="Times New Roman" w:cs="Times New Roman"/>
          <w:sz w:val="28"/>
          <w:szCs w:val="28"/>
        </w:rPr>
        <w:t>.</w:t>
      </w:r>
    </w:p>
    <w:p w:rsidR="00033E40" w:rsidRPr="00033E40" w:rsidRDefault="001E7721" w:rsidP="00033E40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line="331" w:lineRule="exact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3. 30</w:t>
      </w:r>
      <w:r w:rsidR="00033E40" w:rsidRPr="00033E40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33E40" w:rsidRPr="00033E40">
        <w:rPr>
          <w:rFonts w:ascii="Times New Roman" w:hAnsi="Times New Roman" w:cs="Times New Roman"/>
          <w:sz w:val="28"/>
          <w:szCs w:val="28"/>
        </w:rPr>
        <w:t xml:space="preserve"> года на Комиссии был заслушан отчет Прохоренковой Ирины Николаевны, председателя Комиссии, о реализации Плана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33E40" w:rsidRPr="00033E40">
        <w:rPr>
          <w:rFonts w:ascii="Times New Roman" w:hAnsi="Times New Roman" w:cs="Times New Roman"/>
          <w:sz w:val="28"/>
          <w:szCs w:val="28"/>
        </w:rPr>
        <w:t xml:space="preserve"> год, </w:t>
      </w:r>
      <w:r w:rsidR="00033E40" w:rsidRPr="00033E40">
        <w:rPr>
          <w:rFonts w:ascii="Times New Roman" w:hAnsi="Times New Roman" w:cs="Times New Roman"/>
          <w:b/>
          <w:sz w:val="28"/>
          <w:szCs w:val="28"/>
        </w:rPr>
        <w:t>(реализован пункт 1.2. раздела 1  Плана)</w:t>
      </w:r>
      <w:r w:rsidR="00033E40" w:rsidRPr="00033E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3E40" w:rsidRPr="00033E40" w:rsidRDefault="00033E40" w:rsidP="00033E40">
      <w:pPr>
        <w:pStyle w:val="Default"/>
        <w:ind w:firstLine="709"/>
        <w:jc w:val="both"/>
        <w:rPr>
          <w:sz w:val="28"/>
          <w:szCs w:val="28"/>
        </w:rPr>
      </w:pPr>
      <w:r w:rsidRPr="00033E40">
        <w:rPr>
          <w:sz w:val="28"/>
          <w:szCs w:val="28"/>
        </w:rPr>
        <w:t>4. За 20</w:t>
      </w:r>
      <w:r w:rsidR="001E7721">
        <w:rPr>
          <w:sz w:val="28"/>
          <w:szCs w:val="28"/>
        </w:rPr>
        <w:t>20</w:t>
      </w:r>
      <w:r w:rsidRPr="00033E40">
        <w:rPr>
          <w:sz w:val="28"/>
          <w:szCs w:val="28"/>
        </w:rPr>
        <w:t xml:space="preserve"> год в Администрацию района поступило </w:t>
      </w:r>
      <w:r w:rsidR="00DE6936" w:rsidRPr="004317D5">
        <w:rPr>
          <w:color w:val="auto"/>
          <w:sz w:val="28"/>
          <w:szCs w:val="28"/>
        </w:rPr>
        <w:t>13</w:t>
      </w:r>
      <w:r w:rsidR="001E7721">
        <w:rPr>
          <w:color w:val="auto"/>
          <w:sz w:val="28"/>
          <w:szCs w:val="28"/>
        </w:rPr>
        <w:t>85</w:t>
      </w:r>
      <w:r w:rsidRPr="00033E40">
        <w:rPr>
          <w:sz w:val="28"/>
          <w:szCs w:val="28"/>
        </w:rPr>
        <w:t xml:space="preserve"> обращений граждан и организаций. Начальником Отдела пресс-службы, общественных связей и работы с обращениями граждан постоянно проводился анализ заявлений и обращений граждан на предмет наличия информации о фактах коррупции, соответствующая информация своевременно раз</w:t>
      </w:r>
      <w:r>
        <w:rPr>
          <w:sz w:val="28"/>
          <w:szCs w:val="28"/>
        </w:rPr>
        <w:t>мещалась на сайте Администрации</w:t>
      </w:r>
      <w:r w:rsidRPr="00033E40">
        <w:rPr>
          <w:sz w:val="28"/>
          <w:szCs w:val="28"/>
        </w:rPr>
        <w:t xml:space="preserve"> </w:t>
      </w:r>
      <w:r w:rsidRPr="00033E40">
        <w:rPr>
          <w:b/>
          <w:sz w:val="28"/>
          <w:szCs w:val="28"/>
        </w:rPr>
        <w:t>(реализуется пункт 5.1. раздела 5 Плана).</w:t>
      </w:r>
    </w:p>
    <w:p w:rsidR="00033E40" w:rsidRPr="00033E40" w:rsidRDefault="00033E40" w:rsidP="00033E40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line="331" w:lineRule="exact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40">
        <w:rPr>
          <w:rFonts w:ascii="Times New Roman" w:hAnsi="Times New Roman" w:cs="Times New Roman"/>
          <w:sz w:val="28"/>
          <w:szCs w:val="28"/>
        </w:rPr>
        <w:t xml:space="preserve">Всем гражданам обеспечен доступ к официальной информации, касающейся деятельности Администрации района: на сайте Администрации создана специальная «горячая линия», «интернет-приемная» предназначенная для направления населением информации о конкретных фактах коррупции, неисполнения муниципальными служащими служебных обязанностей или превышения ими служебных полномочий, а также создан раздел «Противодействие коррупции», который содержит информацию по вопросам противодействия коррупции. В здании  Администрации размещен «ящик для обращений граждан». В целях реализации Плана ежемесячно  проводился анализ обращений граждан на предмет наличия в них информации  о фактах коррупции </w:t>
      </w:r>
      <w:r w:rsidRPr="00033E40">
        <w:rPr>
          <w:rFonts w:ascii="Times New Roman" w:hAnsi="Times New Roman" w:cs="Times New Roman"/>
          <w:b/>
          <w:sz w:val="28"/>
          <w:szCs w:val="28"/>
        </w:rPr>
        <w:t>(реализованы пункт 1.5. раздела 1  Плана, пункты 6.2.,6.3. и 6.5.раздела 6 Плана)</w:t>
      </w:r>
      <w:r w:rsidRPr="00033E40">
        <w:rPr>
          <w:rFonts w:ascii="Times New Roman" w:hAnsi="Times New Roman" w:cs="Times New Roman"/>
          <w:sz w:val="28"/>
          <w:szCs w:val="28"/>
        </w:rPr>
        <w:t>.</w:t>
      </w:r>
    </w:p>
    <w:p w:rsidR="00033E40" w:rsidRPr="00033E40" w:rsidRDefault="00033E40" w:rsidP="00033E40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line="331" w:lineRule="exact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40">
        <w:rPr>
          <w:rFonts w:ascii="Times New Roman" w:hAnsi="Times New Roman" w:cs="Times New Roman"/>
          <w:sz w:val="28"/>
          <w:szCs w:val="28"/>
        </w:rPr>
        <w:t>5. В 20</w:t>
      </w:r>
      <w:r w:rsidR="001E7721">
        <w:rPr>
          <w:rFonts w:ascii="Times New Roman" w:hAnsi="Times New Roman" w:cs="Times New Roman"/>
          <w:sz w:val="28"/>
          <w:szCs w:val="28"/>
        </w:rPr>
        <w:t>20</w:t>
      </w:r>
      <w:r w:rsidRPr="00033E40">
        <w:rPr>
          <w:rFonts w:ascii="Times New Roman" w:hAnsi="Times New Roman" w:cs="Times New Roman"/>
          <w:sz w:val="28"/>
          <w:szCs w:val="28"/>
        </w:rPr>
        <w:t xml:space="preserve"> году Отделом юридической работы Администрации, ответственным лицом за профилактику коррупционных и иных правонарушений оказывалась правовая, информационная и методическая помощь органам местного самоуправления муниципальных образований Починковского района Смоленской области по вопросам противодействия коррупции</w:t>
      </w:r>
      <w:r w:rsidRPr="00033E40">
        <w:rPr>
          <w:rFonts w:ascii="Times New Roman" w:hAnsi="Times New Roman" w:cs="Times New Roman"/>
          <w:spacing w:val="-10"/>
          <w:sz w:val="28"/>
          <w:szCs w:val="28"/>
        </w:rPr>
        <w:t xml:space="preserve">. Начальником </w:t>
      </w:r>
      <w:r w:rsidRPr="00033E40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Отдела по оргработе, муниципальной службе и кадрам Администрации проводились совещания, семинары по вопросу представления сведений о доходах, расходах, об имуществе и обязательствах имущественного характера лицами, замещающими муниципальные должности, муниципальными служащими, включенными в Перечень, в соответствии с новыми рекомендациями Министерства труда и социальной защиты Российской Федерации </w:t>
      </w:r>
      <w:r w:rsidRPr="00033E40">
        <w:rPr>
          <w:rFonts w:ascii="Times New Roman" w:hAnsi="Times New Roman" w:cs="Times New Roman"/>
          <w:b/>
          <w:sz w:val="28"/>
          <w:szCs w:val="28"/>
        </w:rPr>
        <w:t>(реализован пункт 1.6. раздела 1  Плана)</w:t>
      </w:r>
      <w:r w:rsidRPr="00033E40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033E40" w:rsidRPr="00033E40" w:rsidRDefault="00033E40" w:rsidP="00033E40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line="331" w:lineRule="exact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40">
        <w:rPr>
          <w:rFonts w:ascii="Times New Roman" w:hAnsi="Times New Roman" w:cs="Times New Roman"/>
          <w:sz w:val="28"/>
          <w:szCs w:val="28"/>
        </w:rPr>
        <w:t>6. В соответствии с Порядком проведения антикоррупционной экспертизы муниципальных правовых актов, утвержденным распоряжением Главы Администрации муниципального образования «Починковский район» Смоленской области от 23.03.2009 № 247 (в редакции распоряжения Администрации от 29.12.2012 № 1093) Отделом юридической работы Администрации района проводилась антикоррупционная экспертиза НПА. В 20</w:t>
      </w:r>
      <w:r w:rsidR="001E7721">
        <w:rPr>
          <w:rFonts w:ascii="Times New Roman" w:hAnsi="Times New Roman" w:cs="Times New Roman"/>
          <w:sz w:val="28"/>
          <w:szCs w:val="28"/>
        </w:rPr>
        <w:t>20</w:t>
      </w:r>
      <w:r w:rsidRPr="00033E40">
        <w:rPr>
          <w:rFonts w:ascii="Times New Roman" w:hAnsi="Times New Roman" w:cs="Times New Roman"/>
          <w:sz w:val="28"/>
          <w:szCs w:val="28"/>
        </w:rPr>
        <w:t xml:space="preserve"> году  антикоррупционная экспертиза проведена в отношении – </w:t>
      </w:r>
      <w:r w:rsidR="001E7721">
        <w:rPr>
          <w:rFonts w:ascii="Times New Roman" w:hAnsi="Times New Roman" w:cs="Times New Roman"/>
          <w:sz w:val="28"/>
          <w:szCs w:val="28"/>
        </w:rPr>
        <w:t>87</w:t>
      </w:r>
      <w:r w:rsidRPr="004E14B7">
        <w:rPr>
          <w:rFonts w:ascii="Times New Roman" w:hAnsi="Times New Roman" w:cs="Times New Roman"/>
          <w:sz w:val="28"/>
          <w:szCs w:val="28"/>
        </w:rPr>
        <w:t xml:space="preserve"> </w:t>
      </w:r>
      <w:r w:rsidRPr="00033E40">
        <w:rPr>
          <w:rFonts w:ascii="Times New Roman" w:hAnsi="Times New Roman" w:cs="Times New Roman"/>
          <w:sz w:val="28"/>
          <w:szCs w:val="28"/>
        </w:rPr>
        <w:t xml:space="preserve">проектов НПА. В ходе экспертизы коррупциогенные  факторы не выявлены. С целью противодействия коррупции проекты НПА направляются в прокуратуру Починковского района Смоленской области для проведения антикоррупционной экспертизы </w:t>
      </w:r>
      <w:r w:rsidRPr="00033E40">
        <w:rPr>
          <w:rFonts w:ascii="Times New Roman" w:hAnsi="Times New Roman" w:cs="Times New Roman"/>
          <w:b/>
          <w:sz w:val="28"/>
          <w:szCs w:val="28"/>
        </w:rPr>
        <w:t>(реализован пункт 2.1. раздела 2 Плана)</w:t>
      </w:r>
      <w:r w:rsidRPr="00033E40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033E40" w:rsidRPr="00033E40" w:rsidRDefault="00033E40" w:rsidP="00033E40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line="331" w:lineRule="exact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40">
        <w:rPr>
          <w:rFonts w:ascii="Times New Roman" w:hAnsi="Times New Roman" w:cs="Times New Roman"/>
          <w:sz w:val="28"/>
          <w:szCs w:val="28"/>
        </w:rPr>
        <w:t xml:space="preserve">7. Согласно Плану разработаны механизмы, способствующие совершенствованию организации деятельности Администрации. Противодействие коррупции осуществляется и в сфере закупок. </w:t>
      </w:r>
    </w:p>
    <w:p w:rsidR="00033E40" w:rsidRPr="00033E40" w:rsidRDefault="00033E40" w:rsidP="00033E40">
      <w:pPr>
        <w:ind w:left="-68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033E40">
        <w:rPr>
          <w:rFonts w:ascii="Times New Roman" w:hAnsi="Times New Roman" w:cs="Times New Roman"/>
          <w:sz w:val="28"/>
          <w:szCs w:val="28"/>
        </w:rPr>
        <w:t xml:space="preserve">Проведение закупок осуществлялось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С целью противодействия коррупции в сфере закупок в районе создана и действует единая комиссия по осуществлению закупок для обеспечения нужд муниципального образования «Починковский район» Смоленской области. Разработан Порядок взаимодействия уполномоченного органа и муниципальных заказчиков </w:t>
      </w:r>
      <w:r w:rsidRPr="00033E4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033E40">
        <w:rPr>
          <w:rFonts w:ascii="Times New Roman" w:hAnsi="Times New Roman" w:cs="Times New Roman"/>
          <w:sz w:val="28"/>
          <w:szCs w:val="28"/>
        </w:rPr>
        <w:t xml:space="preserve"> при осуществлении закупок товаров, работ, услуг для обеспечения муниципальных нужд муниципального образования «Починковский  район Смоленской области,  бюджетных учреждений муниципального образования «Починковский район» Смоленской области.</w:t>
      </w:r>
    </w:p>
    <w:p w:rsidR="00033E40" w:rsidRPr="00033E40" w:rsidRDefault="00033E40" w:rsidP="00033E40">
      <w:pPr>
        <w:ind w:left="-68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033E40">
        <w:rPr>
          <w:rFonts w:ascii="Times New Roman" w:hAnsi="Times New Roman" w:cs="Times New Roman"/>
          <w:sz w:val="28"/>
          <w:szCs w:val="28"/>
        </w:rPr>
        <w:t xml:space="preserve">Утвержден перечень муниципальных заказчиков муниципального образования «Починковский район» Смоленской области (распоряжение администрации от  03.03.2014 № 206-р (в редакции распоряжений Администрации от 28.01.2015 № 45-р, от 03.12.2015 № 1343-р, от 16.02.2017 №139-р/адм, от 06.07.2017 № 679-р/адм, от 01.03.2018 №224-р/адм).                         </w:t>
      </w:r>
    </w:p>
    <w:p w:rsidR="00033E40" w:rsidRPr="00033E40" w:rsidRDefault="00033E40" w:rsidP="000C01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40">
        <w:rPr>
          <w:rFonts w:ascii="Times New Roman" w:hAnsi="Times New Roman" w:cs="Times New Roman"/>
          <w:sz w:val="28"/>
          <w:szCs w:val="28"/>
        </w:rPr>
        <w:t xml:space="preserve">Ежегодно муниципальные заказчики разрабатывают планы закупок,  планы графики закупок и размещают на официальном сайте размещались на </w:t>
      </w:r>
      <w:r w:rsidRPr="00033E40">
        <w:rPr>
          <w:rFonts w:ascii="Times New Roman" w:hAnsi="Times New Roman" w:cs="Times New Roman"/>
          <w:sz w:val="28"/>
          <w:szCs w:val="28"/>
        </w:rPr>
        <w:lastRenderedPageBreak/>
        <w:t>официальном сайте закупок РФ (ЕИС). Информация об объявляемых муниципальных закупках доступна для ознакомления на официальном сайте закупок РФ (</w:t>
      </w:r>
      <w:r w:rsidRPr="00033E40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033E40">
        <w:rPr>
          <w:rFonts w:ascii="Times New Roman" w:hAnsi="Times New Roman" w:cs="Times New Roman"/>
          <w:sz w:val="28"/>
          <w:szCs w:val="28"/>
          <w:u w:val="single"/>
        </w:rPr>
        <w:t xml:space="preserve">:// </w:t>
      </w:r>
      <w:r w:rsidRPr="00033E40">
        <w:rPr>
          <w:rFonts w:ascii="Times New Roman" w:hAnsi="Times New Roman" w:cs="Times New Roman"/>
          <w:sz w:val="28"/>
          <w:szCs w:val="28"/>
          <w:u w:val="single"/>
          <w:lang w:val="en-US"/>
        </w:rPr>
        <w:t>zakupki</w:t>
      </w:r>
      <w:r w:rsidRPr="00033E4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33E40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r w:rsidRPr="00033E4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33E4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033E40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033E40" w:rsidRPr="00033E40" w:rsidRDefault="00033E40" w:rsidP="00033E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w w:val="101"/>
          <w:sz w:val="28"/>
          <w:szCs w:val="28"/>
        </w:rPr>
      </w:pPr>
      <w:r w:rsidRPr="00033E40">
        <w:rPr>
          <w:rFonts w:ascii="Times New Roman" w:hAnsi="Times New Roman" w:cs="Times New Roman"/>
          <w:sz w:val="28"/>
          <w:szCs w:val="28"/>
        </w:rPr>
        <w:t>В целях противодействия коррупции Отделом по экономике и управлению муниципальным имуществом закупки осуществляются путем проведения открытых конкурсов,  аукционов  в электронной форме, запросов котировок цен в электронной форме.</w:t>
      </w:r>
    </w:p>
    <w:p w:rsidR="00033E40" w:rsidRPr="00033E40" w:rsidRDefault="00033E40" w:rsidP="00033E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E40">
        <w:rPr>
          <w:rFonts w:ascii="Times New Roman" w:hAnsi="Times New Roman" w:cs="Times New Roman"/>
          <w:sz w:val="28"/>
          <w:szCs w:val="28"/>
        </w:rPr>
        <w:t>При осуществлении закупки, главный специалист Отдела по экономике и управлению муниципальным имуществом Администрации ежемесячно проводит выборочную проверку обоснования начальной максимальной цены контракта (</w:t>
      </w:r>
      <w:r w:rsidRPr="00033E40">
        <w:rPr>
          <w:rFonts w:ascii="Times New Roman" w:hAnsi="Times New Roman" w:cs="Times New Roman"/>
          <w:b/>
          <w:sz w:val="28"/>
          <w:szCs w:val="28"/>
        </w:rPr>
        <w:t>реализован пункт 3.2 раздела 3 Плана).</w:t>
      </w:r>
    </w:p>
    <w:p w:rsidR="00033E40" w:rsidRPr="00033E40" w:rsidRDefault="00033E40" w:rsidP="00033E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40">
        <w:rPr>
          <w:rFonts w:ascii="Times New Roman" w:hAnsi="Times New Roman" w:cs="Times New Roman"/>
          <w:sz w:val="28"/>
          <w:szCs w:val="28"/>
        </w:rPr>
        <w:t>В 20</w:t>
      </w:r>
      <w:r w:rsidR="001E7721">
        <w:rPr>
          <w:rFonts w:ascii="Times New Roman" w:hAnsi="Times New Roman" w:cs="Times New Roman"/>
          <w:sz w:val="28"/>
          <w:szCs w:val="28"/>
        </w:rPr>
        <w:t>20</w:t>
      </w:r>
      <w:r w:rsidRPr="00033E40">
        <w:rPr>
          <w:rFonts w:ascii="Times New Roman" w:hAnsi="Times New Roman" w:cs="Times New Roman"/>
          <w:sz w:val="28"/>
          <w:szCs w:val="28"/>
        </w:rPr>
        <w:t xml:space="preserve"> было проведено 1</w:t>
      </w:r>
      <w:r w:rsidR="001E7721">
        <w:rPr>
          <w:rFonts w:ascii="Times New Roman" w:hAnsi="Times New Roman" w:cs="Times New Roman"/>
          <w:sz w:val="28"/>
          <w:szCs w:val="28"/>
        </w:rPr>
        <w:t>03</w:t>
      </w:r>
      <w:r w:rsidRPr="00033E40">
        <w:rPr>
          <w:rFonts w:ascii="Times New Roman" w:hAnsi="Times New Roman" w:cs="Times New Roman"/>
          <w:sz w:val="28"/>
          <w:szCs w:val="28"/>
        </w:rPr>
        <w:t xml:space="preserve"> (сто </w:t>
      </w:r>
      <w:r w:rsidR="001E7721">
        <w:rPr>
          <w:rFonts w:ascii="Times New Roman" w:hAnsi="Times New Roman" w:cs="Times New Roman"/>
          <w:sz w:val="28"/>
          <w:szCs w:val="28"/>
        </w:rPr>
        <w:t>три</w:t>
      </w:r>
      <w:r w:rsidRPr="00033E40">
        <w:rPr>
          <w:rFonts w:ascii="Times New Roman" w:hAnsi="Times New Roman" w:cs="Times New Roman"/>
          <w:sz w:val="28"/>
          <w:szCs w:val="28"/>
        </w:rPr>
        <w:t xml:space="preserve">) конкурентных процедур по определению поставщиков, подрядчиков и исполнителей закупок, из них: </w:t>
      </w:r>
      <w:r w:rsidR="001E7721">
        <w:rPr>
          <w:rFonts w:ascii="Times New Roman" w:hAnsi="Times New Roman" w:cs="Times New Roman"/>
          <w:sz w:val="28"/>
          <w:szCs w:val="28"/>
        </w:rPr>
        <w:t>81</w:t>
      </w:r>
      <w:r w:rsidRPr="00033E4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1E7721">
        <w:rPr>
          <w:rFonts w:ascii="Times New Roman" w:hAnsi="Times New Roman" w:cs="Times New Roman"/>
          <w:sz w:val="28"/>
          <w:szCs w:val="28"/>
        </w:rPr>
        <w:t xml:space="preserve"> </w:t>
      </w:r>
      <w:r w:rsidRPr="00033E40">
        <w:rPr>
          <w:rFonts w:ascii="Times New Roman" w:hAnsi="Times New Roman" w:cs="Times New Roman"/>
          <w:sz w:val="28"/>
          <w:szCs w:val="28"/>
        </w:rPr>
        <w:t xml:space="preserve"> в электронной форме, </w:t>
      </w:r>
      <w:r w:rsidR="001E7721">
        <w:rPr>
          <w:rFonts w:ascii="Times New Roman" w:hAnsi="Times New Roman" w:cs="Times New Roman"/>
          <w:sz w:val="28"/>
          <w:szCs w:val="28"/>
        </w:rPr>
        <w:t>18</w:t>
      </w:r>
      <w:r w:rsidRPr="00033E40">
        <w:rPr>
          <w:rFonts w:ascii="Times New Roman" w:hAnsi="Times New Roman" w:cs="Times New Roman"/>
          <w:sz w:val="28"/>
          <w:szCs w:val="28"/>
        </w:rPr>
        <w:t xml:space="preserve"> запросов котировок цен в электронной форме.  </w:t>
      </w:r>
    </w:p>
    <w:p w:rsidR="00033E40" w:rsidRPr="00033E40" w:rsidRDefault="00033E40" w:rsidP="00033E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40">
        <w:rPr>
          <w:rFonts w:ascii="Times New Roman" w:hAnsi="Times New Roman" w:cs="Times New Roman"/>
          <w:sz w:val="28"/>
          <w:szCs w:val="28"/>
        </w:rPr>
        <w:t xml:space="preserve">В результате конкурсных процедур общая экономия бюджетных средств составила </w:t>
      </w:r>
      <w:r w:rsidR="001E7721" w:rsidRPr="001E7721">
        <w:rPr>
          <w:rFonts w:ascii="Times New Roman" w:hAnsi="Times New Roman" w:cs="Times New Roman"/>
          <w:sz w:val="28"/>
          <w:szCs w:val="28"/>
        </w:rPr>
        <w:t>16185,20 тыс. рублей</w:t>
      </w:r>
      <w:r w:rsidR="001E7721">
        <w:rPr>
          <w:rFonts w:ascii="Times New Roman" w:hAnsi="Times New Roman" w:cs="Times New Roman"/>
          <w:sz w:val="28"/>
          <w:szCs w:val="28"/>
        </w:rPr>
        <w:t>.</w:t>
      </w:r>
      <w:r w:rsidRPr="00033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E40" w:rsidRPr="00033E40" w:rsidRDefault="00033E40" w:rsidP="00033E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E40">
        <w:rPr>
          <w:rFonts w:ascii="Times New Roman" w:hAnsi="Times New Roman" w:cs="Times New Roman"/>
          <w:sz w:val="28"/>
          <w:szCs w:val="28"/>
        </w:rPr>
        <w:t>В целях профилактики коррупционных правонарушений в сфере распоряжения муниципальным имуществом, землепользования, устранения административных барьеров в 20</w:t>
      </w:r>
      <w:r w:rsidR="001E7721">
        <w:rPr>
          <w:rFonts w:ascii="Times New Roman" w:hAnsi="Times New Roman" w:cs="Times New Roman"/>
          <w:sz w:val="28"/>
          <w:szCs w:val="28"/>
        </w:rPr>
        <w:t>20</w:t>
      </w:r>
      <w:r w:rsidRPr="00033E40">
        <w:rPr>
          <w:rFonts w:ascii="Times New Roman" w:hAnsi="Times New Roman" w:cs="Times New Roman"/>
          <w:sz w:val="28"/>
          <w:szCs w:val="28"/>
        </w:rPr>
        <w:t xml:space="preserve"> г. был</w:t>
      </w:r>
      <w:r w:rsidR="006D7D04">
        <w:rPr>
          <w:rFonts w:ascii="Times New Roman" w:hAnsi="Times New Roman" w:cs="Times New Roman"/>
          <w:sz w:val="28"/>
          <w:szCs w:val="28"/>
        </w:rPr>
        <w:t xml:space="preserve">и приняты 2 </w:t>
      </w:r>
      <w:r w:rsidR="006D7D04" w:rsidRPr="006D7D04">
        <w:rPr>
          <w:rFonts w:ascii="Times New Roman" w:hAnsi="Times New Roman" w:cs="Times New Roman"/>
          <w:sz w:val="28"/>
          <w:szCs w:val="28"/>
        </w:rPr>
        <w:t>нормативны</w:t>
      </w:r>
      <w:r w:rsidR="006D7D04">
        <w:rPr>
          <w:rFonts w:ascii="Times New Roman" w:hAnsi="Times New Roman" w:cs="Times New Roman"/>
          <w:sz w:val="28"/>
          <w:szCs w:val="28"/>
        </w:rPr>
        <w:t>х</w:t>
      </w:r>
      <w:r w:rsidR="006D7D04" w:rsidRPr="006D7D0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6D7D04">
        <w:rPr>
          <w:rFonts w:ascii="Times New Roman" w:hAnsi="Times New Roman" w:cs="Times New Roman"/>
          <w:sz w:val="28"/>
          <w:szCs w:val="28"/>
        </w:rPr>
        <w:t>х</w:t>
      </w:r>
      <w:r w:rsidR="006D7D04" w:rsidRPr="006D7D04">
        <w:rPr>
          <w:rFonts w:ascii="Times New Roman" w:hAnsi="Times New Roman" w:cs="Times New Roman"/>
          <w:sz w:val="28"/>
          <w:szCs w:val="28"/>
        </w:rPr>
        <w:t xml:space="preserve"> акт</w:t>
      </w:r>
      <w:r w:rsidR="006D7D04">
        <w:rPr>
          <w:rFonts w:ascii="Times New Roman" w:hAnsi="Times New Roman" w:cs="Times New Roman"/>
          <w:sz w:val="28"/>
          <w:szCs w:val="28"/>
        </w:rPr>
        <w:t>а и</w:t>
      </w:r>
      <w:r w:rsidR="006D7D04" w:rsidRPr="006D7D04">
        <w:rPr>
          <w:rFonts w:ascii="Times New Roman" w:hAnsi="Times New Roman" w:cs="Times New Roman"/>
          <w:sz w:val="28"/>
          <w:szCs w:val="28"/>
        </w:rPr>
        <w:t xml:space="preserve"> </w:t>
      </w:r>
      <w:r w:rsidRPr="00033E40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3C4659">
        <w:rPr>
          <w:rFonts w:ascii="Times New Roman" w:hAnsi="Times New Roman" w:cs="Times New Roman"/>
          <w:sz w:val="28"/>
          <w:szCs w:val="28"/>
        </w:rPr>
        <w:t>2</w:t>
      </w:r>
      <w:r w:rsidRPr="00033E4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C4659">
        <w:rPr>
          <w:rFonts w:ascii="Times New Roman" w:hAnsi="Times New Roman" w:cs="Times New Roman"/>
          <w:sz w:val="28"/>
          <w:szCs w:val="28"/>
        </w:rPr>
        <w:t>я</w:t>
      </w:r>
      <w:r w:rsidRPr="00033E40">
        <w:rPr>
          <w:rFonts w:ascii="Times New Roman" w:hAnsi="Times New Roman" w:cs="Times New Roman"/>
          <w:sz w:val="28"/>
          <w:szCs w:val="28"/>
        </w:rPr>
        <w:t xml:space="preserve"> в нормативные правовые акты по оказанию муниципальных услуг:</w:t>
      </w:r>
    </w:p>
    <w:p w:rsidR="003C4659" w:rsidRPr="003C4659" w:rsidRDefault="003C4659" w:rsidP="003C46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59">
        <w:rPr>
          <w:rFonts w:ascii="Times New Roman" w:hAnsi="Times New Roman" w:cs="Times New Roman"/>
          <w:bCs/>
          <w:sz w:val="28"/>
          <w:szCs w:val="28"/>
        </w:rPr>
        <w:t>- постановлением Администрации муниципального образования «Починковский район» Смоленской области от 05.03.2020 № 60-адм «О внесении изменений в постановление Администрации муниципального образования «Починковский район» Смоленской области от 26.02.2018  18-адм» внесены изменения в постановление Администрации муниципального образования «Починковский район» Смоленской области от 26.02.2018 № 18-адм «Об утверждении Административного регламента предоставления Администрацией муниципального образования «Починковский район» Смоленской области муниципальной услуги «Предоставление гражданам, имеющим трех и более детей, земельных участков в собственность бесплатно»;</w:t>
      </w:r>
    </w:p>
    <w:p w:rsidR="006D7D04" w:rsidRDefault="003C4659" w:rsidP="003C46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59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муниципального образования «Починковский район» Смоленской области от 08.07.2020 № 59-адм «О внесении изменений в постановление Администрации муниципального образования «Починковский район» Смоленской области от 23.09.2013 № 97-адм» внесены изменения в постановление Администрации муниципального </w:t>
      </w:r>
      <w:r w:rsidRPr="003C4659">
        <w:rPr>
          <w:rFonts w:ascii="Times New Roman" w:hAnsi="Times New Roman" w:cs="Times New Roman"/>
          <w:sz w:val="28"/>
          <w:szCs w:val="28"/>
        </w:rPr>
        <w:lastRenderedPageBreak/>
        <w:t>образования «Починковский район» Смоленской области от 23.09.2013 № 97-адм «Об утверждении Порядка предоставления земельных участков гражданам имеющим трех и более детей, в собственность бесплатно для индивидуального жилищного строительства на территории муниципального образования «Починковский район» Смоленской области</w:t>
      </w:r>
      <w:r w:rsidR="006D7D04">
        <w:rPr>
          <w:rFonts w:ascii="Times New Roman" w:hAnsi="Times New Roman" w:cs="Times New Roman"/>
          <w:sz w:val="28"/>
          <w:szCs w:val="28"/>
        </w:rPr>
        <w:t xml:space="preserve"> </w:t>
      </w:r>
      <w:r w:rsidRPr="003C4659">
        <w:rPr>
          <w:rFonts w:ascii="Times New Roman" w:hAnsi="Times New Roman" w:cs="Times New Roman"/>
          <w:sz w:val="28"/>
          <w:szCs w:val="28"/>
        </w:rPr>
        <w:t>»</w:t>
      </w:r>
      <w:r w:rsidR="006D7D04">
        <w:rPr>
          <w:rFonts w:ascii="Times New Roman" w:hAnsi="Times New Roman" w:cs="Times New Roman"/>
          <w:sz w:val="28"/>
          <w:szCs w:val="28"/>
        </w:rPr>
        <w:t>.</w:t>
      </w:r>
    </w:p>
    <w:p w:rsidR="006D7D04" w:rsidRPr="006D7D04" w:rsidRDefault="006D7D04" w:rsidP="006D7D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04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РФ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принято</w:t>
      </w:r>
    </w:p>
    <w:p w:rsidR="006D7D04" w:rsidRPr="006D7D04" w:rsidRDefault="006D7D04" w:rsidP="006D7D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04">
        <w:rPr>
          <w:rFonts w:ascii="Times New Roman" w:hAnsi="Times New Roman" w:cs="Times New Roman"/>
          <w:sz w:val="28"/>
          <w:szCs w:val="28"/>
        </w:rPr>
        <w:t>- постановление № 189-адм от 30.11.2020 «О системе внутреннего  обеспечения соответствия требованиям антимонопольного законодательства (антимонопольный комплаенс) Администрации муниципального образования «Починковский район» Смоленской области».</w:t>
      </w:r>
    </w:p>
    <w:p w:rsidR="006D7D04" w:rsidRPr="006D7D04" w:rsidRDefault="006D7D04" w:rsidP="006D7D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04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 декабря 2017 № 618 «Об основных направлениях государственной политики по развитию конкуренции», распоряжением Правительства Российской Федерации от 18 октября 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муниципального образования «Починковский район» Смоленской области от 30.11.2020 № 189-адм «О системе внутреннего обеспечения соответствия требованиям антимонопольного законодательства (антимонопольный комплаенс) в Администрации муниципального образования «Починковский район» Смоленской области» принято</w:t>
      </w:r>
    </w:p>
    <w:p w:rsidR="006D7D04" w:rsidRDefault="006D7D04" w:rsidP="006D7D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04">
        <w:rPr>
          <w:rFonts w:ascii="Times New Roman" w:hAnsi="Times New Roman" w:cs="Times New Roman"/>
          <w:sz w:val="28"/>
          <w:szCs w:val="28"/>
        </w:rPr>
        <w:t>- постановление № 190-адм от 30.11.2020 «Об утверждении карты комплаенс-рисков, плана мероприятий («дорожной карты») по снижению комплаенс-рисков и ключевых показателей эффективности антимонопольного законодательства Администрации муниципального образования «Починковский район» Смоленской области».</w:t>
      </w:r>
    </w:p>
    <w:p w:rsidR="00033E40" w:rsidRPr="00033E40" w:rsidRDefault="00033E40" w:rsidP="003C46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40"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комиссией, созданной в Администрации, рассматриваются вопросы о предоставлении муниципальных преференций в отношении муниципального имущества. </w:t>
      </w:r>
    </w:p>
    <w:p w:rsidR="00033E40" w:rsidRPr="00033E40" w:rsidRDefault="00033E40" w:rsidP="00033E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33E40">
        <w:rPr>
          <w:rFonts w:ascii="Times New Roman" w:hAnsi="Times New Roman" w:cs="Times New Roman"/>
          <w:spacing w:val="-14"/>
          <w:sz w:val="28"/>
          <w:szCs w:val="28"/>
        </w:rPr>
        <w:t xml:space="preserve">Организация и утверждение процедуры информирования граждан и </w:t>
      </w:r>
      <w:r w:rsidRPr="00033E40">
        <w:rPr>
          <w:rFonts w:ascii="Times New Roman" w:hAnsi="Times New Roman" w:cs="Times New Roman"/>
          <w:spacing w:val="-14"/>
          <w:sz w:val="28"/>
          <w:szCs w:val="28"/>
        </w:rPr>
        <w:lastRenderedPageBreak/>
        <w:t>предпринимателей о возможности заключения договоров аренды муниципального недвижимого имущества, свободных помещениях, земельных участках, о предстоящих торгах по продаже, предоставлению в аренду муниципального имущества и результатах проведенных торгов осуществляется через средства массовой информации и (или) Интернет.</w:t>
      </w:r>
    </w:p>
    <w:p w:rsidR="00033E40" w:rsidRPr="00033E40" w:rsidRDefault="00033E40" w:rsidP="00033E40">
      <w:pPr>
        <w:keepNext/>
        <w:ind w:firstLine="709"/>
        <w:jc w:val="both"/>
        <w:outlineLvl w:val="0"/>
        <w:rPr>
          <w:rFonts w:ascii="Times New Roman" w:hAnsi="Times New Roman" w:cs="Times New Roman"/>
          <w:spacing w:val="-14"/>
          <w:sz w:val="28"/>
          <w:szCs w:val="28"/>
        </w:rPr>
      </w:pPr>
      <w:r w:rsidRPr="00033E40">
        <w:rPr>
          <w:rFonts w:ascii="Times New Roman" w:hAnsi="Times New Roman" w:cs="Times New Roman"/>
          <w:spacing w:val="-14"/>
          <w:sz w:val="28"/>
          <w:szCs w:val="28"/>
        </w:rPr>
        <w:t xml:space="preserve">  Информация о передаваемых в аренду объектах  доступна для ознакомления на официальном сайте </w:t>
      </w:r>
      <w:r w:rsidRPr="00033E40">
        <w:rPr>
          <w:rFonts w:ascii="Times New Roman" w:hAnsi="Times New Roman" w:cs="Times New Roman"/>
          <w:spacing w:val="-14"/>
          <w:sz w:val="28"/>
          <w:szCs w:val="28"/>
          <w:u w:val="single"/>
          <w:lang w:val="en-US"/>
        </w:rPr>
        <w:t>http</w:t>
      </w:r>
      <w:r w:rsidRPr="00033E40">
        <w:rPr>
          <w:rFonts w:ascii="Times New Roman" w:hAnsi="Times New Roman" w:cs="Times New Roman"/>
          <w:spacing w:val="-14"/>
          <w:sz w:val="28"/>
          <w:szCs w:val="28"/>
          <w:u w:val="single"/>
        </w:rPr>
        <w:t xml:space="preserve">:// </w:t>
      </w:r>
      <w:r w:rsidRPr="00033E40">
        <w:rPr>
          <w:rFonts w:ascii="Times New Roman" w:hAnsi="Times New Roman" w:cs="Times New Roman"/>
          <w:spacing w:val="-14"/>
          <w:sz w:val="28"/>
          <w:szCs w:val="28"/>
          <w:u w:val="single"/>
          <w:lang w:val="en-US"/>
        </w:rPr>
        <w:t>torgi</w:t>
      </w:r>
      <w:r w:rsidRPr="00033E40">
        <w:rPr>
          <w:rFonts w:ascii="Times New Roman" w:hAnsi="Times New Roman" w:cs="Times New Roman"/>
          <w:spacing w:val="-14"/>
          <w:sz w:val="28"/>
          <w:szCs w:val="28"/>
          <w:u w:val="single"/>
        </w:rPr>
        <w:t>.</w:t>
      </w:r>
      <w:r w:rsidRPr="00033E40">
        <w:rPr>
          <w:rFonts w:ascii="Times New Roman" w:hAnsi="Times New Roman" w:cs="Times New Roman"/>
          <w:spacing w:val="-14"/>
          <w:sz w:val="28"/>
          <w:szCs w:val="28"/>
          <w:u w:val="single"/>
          <w:lang w:val="en-US"/>
        </w:rPr>
        <w:t>gov</w:t>
      </w:r>
      <w:r w:rsidRPr="00033E40">
        <w:rPr>
          <w:rFonts w:ascii="Times New Roman" w:hAnsi="Times New Roman" w:cs="Times New Roman"/>
          <w:spacing w:val="-14"/>
          <w:sz w:val="28"/>
          <w:szCs w:val="28"/>
          <w:u w:val="single"/>
        </w:rPr>
        <w:t>.</w:t>
      </w:r>
      <w:r w:rsidRPr="00033E40">
        <w:rPr>
          <w:rFonts w:ascii="Times New Roman" w:hAnsi="Times New Roman" w:cs="Times New Roman"/>
          <w:spacing w:val="-14"/>
          <w:sz w:val="28"/>
          <w:szCs w:val="28"/>
          <w:u w:val="single"/>
          <w:lang w:val="en-US"/>
        </w:rPr>
        <w:t>ru</w:t>
      </w:r>
      <w:r w:rsidRPr="00033E40">
        <w:rPr>
          <w:rFonts w:ascii="Times New Roman" w:hAnsi="Times New Roman" w:cs="Times New Roman"/>
          <w:spacing w:val="-14"/>
          <w:sz w:val="28"/>
          <w:szCs w:val="28"/>
          <w:u w:val="single"/>
        </w:rPr>
        <w:t xml:space="preserve">. </w:t>
      </w:r>
    </w:p>
    <w:p w:rsidR="00033E40" w:rsidRPr="00033E40" w:rsidRDefault="00033E40" w:rsidP="00033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40">
        <w:rPr>
          <w:rFonts w:ascii="Times New Roman" w:hAnsi="Times New Roman" w:cs="Times New Roman"/>
          <w:sz w:val="28"/>
          <w:szCs w:val="28"/>
        </w:rPr>
        <w:t>В 20</w:t>
      </w:r>
      <w:r w:rsidR="006D7D04">
        <w:rPr>
          <w:rFonts w:ascii="Times New Roman" w:hAnsi="Times New Roman" w:cs="Times New Roman"/>
          <w:sz w:val="28"/>
          <w:szCs w:val="28"/>
        </w:rPr>
        <w:t>20</w:t>
      </w:r>
      <w:r w:rsidRPr="00033E40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6D7D04">
        <w:rPr>
          <w:rFonts w:ascii="Times New Roman" w:hAnsi="Times New Roman" w:cs="Times New Roman"/>
          <w:sz w:val="28"/>
          <w:szCs w:val="28"/>
        </w:rPr>
        <w:t>8</w:t>
      </w:r>
      <w:r w:rsidRPr="00033E40">
        <w:rPr>
          <w:rFonts w:ascii="Times New Roman" w:hAnsi="Times New Roman" w:cs="Times New Roman"/>
          <w:sz w:val="28"/>
          <w:szCs w:val="28"/>
        </w:rPr>
        <w:t xml:space="preserve"> (</w:t>
      </w:r>
      <w:r w:rsidR="006D7D04">
        <w:rPr>
          <w:rFonts w:ascii="Times New Roman" w:hAnsi="Times New Roman" w:cs="Times New Roman"/>
          <w:sz w:val="28"/>
          <w:szCs w:val="28"/>
        </w:rPr>
        <w:t>восемь</w:t>
      </w:r>
      <w:r w:rsidRPr="00033E40">
        <w:rPr>
          <w:rFonts w:ascii="Times New Roman" w:hAnsi="Times New Roman" w:cs="Times New Roman"/>
          <w:sz w:val="28"/>
          <w:szCs w:val="28"/>
        </w:rPr>
        <w:t>) аукционов на право заключения догов</w:t>
      </w:r>
      <w:r w:rsidR="006D7D04">
        <w:rPr>
          <w:rFonts w:ascii="Times New Roman" w:hAnsi="Times New Roman" w:cs="Times New Roman"/>
          <w:sz w:val="28"/>
          <w:szCs w:val="28"/>
        </w:rPr>
        <w:t>оров аренды земельных участков 8</w:t>
      </w:r>
      <w:r w:rsidRPr="00033E40">
        <w:rPr>
          <w:rFonts w:ascii="Times New Roman" w:hAnsi="Times New Roman" w:cs="Times New Roman"/>
          <w:sz w:val="28"/>
          <w:szCs w:val="28"/>
        </w:rPr>
        <w:t xml:space="preserve"> (</w:t>
      </w:r>
      <w:r w:rsidR="006D7D04">
        <w:rPr>
          <w:rFonts w:ascii="Times New Roman" w:hAnsi="Times New Roman" w:cs="Times New Roman"/>
          <w:sz w:val="28"/>
          <w:szCs w:val="28"/>
        </w:rPr>
        <w:t>восемь</w:t>
      </w:r>
      <w:r w:rsidRPr="00033E40">
        <w:rPr>
          <w:rFonts w:ascii="Times New Roman" w:hAnsi="Times New Roman" w:cs="Times New Roman"/>
          <w:sz w:val="28"/>
          <w:szCs w:val="28"/>
        </w:rPr>
        <w:t>) лот</w:t>
      </w:r>
      <w:r w:rsidR="006D7D04">
        <w:rPr>
          <w:rFonts w:ascii="Times New Roman" w:hAnsi="Times New Roman" w:cs="Times New Roman"/>
          <w:sz w:val="28"/>
          <w:szCs w:val="28"/>
        </w:rPr>
        <w:t>ов</w:t>
      </w:r>
      <w:r w:rsidRPr="00033E40">
        <w:rPr>
          <w:rFonts w:ascii="Times New Roman" w:hAnsi="Times New Roman" w:cs="Times New Roman"/>
          <w:sz w:val="28"/>
          <w:szCs w:val="28"/>
        </w:rPr>
        <w:t xml:space="preserve">. По результатам данных аукционов заключено </w:t>
      </w:r>
      <w:r w:rsidR="00C50E36">
        <w:rPr>
          <w:rFonts w:ascii="Times New Roman" w:hAnsi="Times New Roman" w:cs="Times New Roman"/>
          <w:sz w:val="28"/>
          <w:szCs w:val="28"/>
        </w:rPr>
        <w:t>8</w:t>
      </w:r>
      <w:r w:rsidRPr="00033E40">
        <w:rPr>
          <w:rFonts w:ascii="Times New Roman" w:hAnsi="Times New Roman" w:cs="Times New Roman"/>
          <w:sz w:val="28"/>
          <w:szCs w:val="28"/>
        </w:rPr>
        <w:t xml:space="preserve"> (</w:t>
      </w:r>
      <w:r w:rsidR="00C50E36">
        <w:rPr>
          <w:rFonts w:ascii="Times New Roman" w:hAnsi="Times New Roman" w:cs="Times New Roman"/>
          <w:sz w:val="28"/>
          <w:szCs w:val="28"/>
        </w:rPr>
        <w:t>восемь</w:t>
      </w:r>
      <w:r w:rsidRPr="00033E40">
        <w:rPr>
          <w:rFonts w:ascii="Times New Roman" w:hAnsi="Times New Roman" w:cs="Times New Roman"/>
          <w:sz w:val="28"/>
          <w:szCs w:val="28"/>
        </w:rPr>
        <w:t>) договор</w:t>
      </w:r>
      <w:r w:rsidR="00C50E36">
        <w:rPr>
          <w:rFonts w:ascii="Times New Roman" w:hAnsi="Times New Roman" w:cs="Times New Roman"/>
          <w:sz w:val="28"/>
          <w:szCs w:val="28"/>
        </w:rPr>
        <w:t>ов</w:t>
      </w:r>
      <w:r w:rsidRPr="00033E40">
        <w:rPr>
          <w:rFonts w:ascii="Times New Roman" w:hAnsi="Times New Roman" w:cs="Times New Roman"/>
          <w:sz w:val="28"/>
          <w:szCs w:val="28"/>
        </w:rPr>
        <w:t xml:space="preserve"> аренды земельных участков.</w:t>
      </w:r>
    </w:p>
    <w:p w:rsidR="00033E40" w:rsidRPr="00033E40" w:rsidRDefault="00033E40" w:rsidP="00033E40">
      <w:pPr>
        <w:jc w:val="both"/>
        <w:rPr>
          <w:rFonts w:ascii="Times New Roman" w:hAnsi="Times New Roman" w:cs="Times New Roman"/>
          <w:sz w:val="28"/>
          <w:szCs w:val="28"/>
        </w:rPr>
      </w:pPr>
      <w:r w:rsidRPr="00033E40">
        <w:rPr>
          <w:rFonts w:ascii="Times New Roman" w:hAnsi="Times New Roman" w:cs="Times New Roman"/>
          <w:sz w:val="28"/>
          <w:szCs w:val="28"/>
        </w:rPr>
        <w:t xml:space="preserve">        Также б</w:t>
      </w:r>
      <w:r w:rsidR="00C50E36">
        <w:rPr>
          <w:rFonts w:ascii="Times New Roman" w:hAnsi="Times New Roman" w:cs="Times New Roman"/>
          <w:sz w:val="28"/>
          <w:szCs w:val="28"/>
        </w:rPr>
        <w:t>ез проведения торгов заключено 93</w:t>
      </w:r>
      <w:r w:rsidRPr="00033E40">
        <w:rPr>
          <w:rFonts w:ascii="Times New Roman" w:hAnsi="Times New Roman" w:cs="Times New Roman"/>
          <w:sz w:val="28"/>
          <w:szCs w:val="28"/>
        </w:rPr>
        <w:t xml:space="preserve"> (</w:t>
      </w:r>
      <w:r w:rsidR="00C50E36">
        <w:rPr>
          <w:rFonts w:ascii="Times New Roman" w:hAnsi="Times New Roman" w:cs="Times New Roman"/>
          <w:sz w:val="28"/>
          <w:szCs w:val="28"/>
        </w:rPr>
        <w:t>девяносто три</w:t>
      </w:r>
      <w:r w:rsidRPr="00033E40">
        <w:rPr>
          <w:rFonts w:ascii="Times New Roman" w:hAnsi="Times New Roman" w:cs="Times New Roman"/>
          <w:sz w:val="28"/>
          <w:szCs w:val="28"/>
        </w:rPr>
        <w:t>) договор</w:t>
      </w:r>
      <w:r w:rsidR="00C50E36">
        <w:rPr>
          <w:rFonts w:ascii="Times New Roman" w:hAnsi="Times New Roman" w:cs="Times New Roman"/>
          <w:sz w:val="28"/>
          <w:szCs w:val="28"/>
        </w:rPr>
        <w:t>а</w:t>
      </w:r>
      <w:r w:rsidRPr="00033E40">
        <w:rPr>
          <w:rFonts w:ascii="Times New Roman" w:hAnsi="Times New Roman" w:cs="Times New Roman"/>
          <w:sz w:val="28"/>
          <w:szCs w:val="28"/>
        </w:rPr>
        <w:t xml:space="preserve"> аренды земельных участков, </w:t>
      </w:r>
      <w:r w:rsidR="00C50E36">
        <w:rPr>
          <w:rFonts w:ascii="Times New Roman" w:hAnsi="Times New Roman" w:cs="Times New Roman"/>
          <w:sz w:val="28"/>
          <w:szCs w:val="28"/>
        </w:rPr>
        <w:t>46</w:t>
      </w:r>
      <w:r w:rsidRPr="00033E40">
        <w:rPr>
          <w:rFonts w:ascii="Times New Roman" w:hAnsi="Times New Roman" w:cs="Times New Roman"/>
          <w:sz w:val="28"/>
          <w:szCs w:val="28"/>
        </w:rPr>
        <w:t xml:space="preserve"> (</w:t>
      </w:r>
      <w:r w:rsidR="00C50E36">
        <w:rPr>
          <w:rFonts w:ascii="Times New Roman" w:hAnsi="Times New Roman" w:cs="Times New Roman"/>
          <w:sz w:val="28"/>
          <w:szCs w:val="28"/>
        </w:rPr>
        <w:t>сорок шесть</w:t>
      </w:r>
      <w:r w:rsidRPr="00033E40">
        <w:rPr>
          <w:rFonts w:ascii="Times New Roman" w:hAnsi="Times New Roman" w:cs="Times New Roman"/>
          <w:sz w:val="28"/>
          <w:szCs w:val="28"/>
        </w:rPr>
        <w:t>) договор</w:t>
      </w:r>
      <w:r w:rsidR="00C50E36">
        <w:rPr>
          <w:rFonts w:ascii="Times New Roman" w:hAnsi="Times New Roman" w:cs="Times New Roman"/>
          <w:sz w:val="28"/>
          <w:szCs w:val="28"/>
        </w:rPr>
        <w:t>ов</w:t>
      </w:r>
      <w:r w:rsidRPr="00033E40">
        <w:rPr>
          <w:rFonts w:ascii="Times New Roman" w:hAnsi="Times New Roman" w:cs="Times New Roman"/>
          <w:sz w:val="28"/>
          <w:szCs w:val="28"/>
        </w:rPr>
        <w:t xml:space="preserve"> купли-продажи земельных участков, 1</w:t>
      </w:r>
      <w:r w:rsidR="00C50E36">
        <w:rPr>
          <w:rFonts w:ascii="Times New Roman" w:hAnsi="Times New Roman" w:cs="Times New Roman"/>
          <w:sz w:val="28"/>
          <w:szCs w:val="28"/>
        </w:rPr>
        <w:t>6</w:t>
      </w:r>
      <w:r w:rsidRPr="00033E40">
        <w:rPr>
          <w:rFonts w:ascii="Times New Roman" w:hAnsi="Times New Roman" w:cs="Times New Roman"/>
          <w:sz w:val="28"/>
          <w:szCs w:val="28"/>
        </w:rPr>
        <w:t xml:space="preserve"> (</w:t>
      </w:r>
      <w:r w:rsidR="00C50E36">
        <w:rPr>
          <w:rFonts w:ascii="Times New Roman" w:hAnsi="Times New Roman" w:cs="Times New Roman"/>
          <w:sz w:val="28"/>
          <w:szCs w:val="28"/>
        </w:rPr>
        <w:t>шестнадцать</w:t>
      </w:r>
      <w:r w:rsidRPr="00033E40">
        <w:rPr>
          <w:rFonts w:ascii="Times New Roman" w:hAnsi="Times New Roman" w:cs="Times New Roman"/>
          <w:sz w:val="28"/>
          <w:szCs w:val="28"/>
        </w:rPr>
        <w:t>) соглашений о перераспределении земель.</w:t>
      </w:r>
    </w:p>
    <w:p w:rsidR="00033E40" w:rsidRPr="00033E40" w:rsidRDefault="00033E40" w:rsidP="00033E40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line="331" w:lineRule="exact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4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033E40">
        <w:rPr>
          <w:rFonts w:ascii="Times New Roman" w:hAnsi="Times New Roman" w:cs="Times New Roman"/>
          <w:b/>
          <w:sz w:val="28"/>
          <w:szCs w:val="28"/>
        </w:rPr>
        <w:t>реализованы  пункты 3.1., 3.2., 3.6. раздела 3 Плана</w:t>
      </w:r>
      <w:r w:rsidRPr="00033E40">
        <w:rPr>
          <w:rFonts w:ascii="Times New Roman" w:hAnsi="Times New Roman" w:cs="Times New Roman"/>
          <w:sz w:val="28"/>
          <w:szCs w:val="28"/>
        </w:rPr>
        <w:t>.</w:t>
      </w:r>
    </w:p>
    <w:p w:rsidR="00033E40" w:rsidRPr="00033E40" w:rsidRDefault="00033E40" w:rsidP="00842185">
      <w:pPr>
        <w:tabs>
          <w:tab w:val="left" w:pos="1140"/>
        </w:tabs>
        <w:spacing w:line="264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33E40">
        <w:rPr>
          <w:rFonts w:ascii="Times New Roman" w:hAnsi="Times New Roman" w:cs="Times New Roman"/>
          <w:sz w:val="28"/>
          <w:szCs w:val="28"/>
        </w:rPr>
        <w:t xml:space="preserve">8. </w:t>
      </w:r>
      <w:r w:rsidRPr="00033E40">
        <w:rPr>
          <w:rFonts w:ascii="Times New Roman" w:hAnsi="Times New Roman" w:cs="Times New Roman"/>
          <w:spacing w:val="-14"/>
          <w:sz w:val="28"/>
          <w:szCs w:val="28"/>
        </w:rPr>
        <w:t xml:space="preserve">В целях разработки механизмов, способствующих совершенствованию организации деятельности Администрации, </w:t>
      </w:r>
      <w:r w:rsidRPr="00033E40">
        <w:rPr>
          <w:rFonts w:ascii="Times New Roman" w:hAnsi="Times New Roman" w:cs="Times New Roman"/>
          <w:sz w:val="28"/>
          <w:szCs w:val="28"/>
        </w:rPr>
        <w:t xml:space="preserve">проводится анализ должностных обязанностей муниципальных служащих, исполнение которых в наибольшей мере подвержено риску коррупционных проявлений, </w:t>
      </w:r>
      <w:r w:rsidRPr="00033E40">
        <w:rPr>
          <w:rFonts w:ascii="Times New Roman" w:hAnsi="Times New Roman" w:cs="Times New Roman"/>
          <w:spacing w:val="-14"/>
          <w:sz w:val="28"/>
          <w:szCs w:val="28"/>
        </w:rPr>
        <w:t xml:space="preserve">Перечень </w:t>
      </w:r>
      <w:r w:rsidRPr="00033E40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Администрации при назначении на которые граждане и при замещении которых муниципальные служащие обязаны представлять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9942AB">
        <w:rPr>
          <w:rFonts w:ascii="Times New Roman" w:hAnsi="Times New Roman" w:cs="Times New Roman"/>
          <w:spacing w:val="-8"/>
          <w:sz w:val="28"/>
          <w:szCs w:val="28"/>
        </w:rPr>
        <w:t>утвержден 29.12.2017 года постановлением Администрации №</w:t>
      </w:r>
      <w:r w:rsidR="00842185">
        <w:rPr>
          <w:rFonts w:ascii="Times New Roman" w:hAnsi="Times New Roman" w:cs="Times New Roman"/>
          <w:spacing w:val="-8"/>
          <w:sz w:val="28"/>
          <w:szCs w:val="28"/>
        </w:rPr>
        <w:t xml:space="preserve"> 232-адм и  был актуализирован 24</w:t>
      </w:r>
      <w:r w:rsidRPr="009942AB">
        <w:rPr>
          <w:rFonts w:ascii="Times New Roman" w:hAnsi="Times New Roman" w:cs="Times New Roman"/>
          <w:spacing w:val="-8"/>
          <w:sz w:val="28"/>
          <w:szCs w:val="28"/>
        </w:rPr>
        <w:t>.12.20</w:t>
      </w:r>
      <w:r w:rsidR="00842185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Pr="009942AB">
        <w:rPr>
          <w:rFonts w:ascii="Times New Roman" w:hAnsi="Times New Roman" w:cs="Times New Roman"/>
          <w:spacing w:val="-8"/>
          <w:sz w:val="28"/>
          <w:szCs w:val="28"/>
        </w:rPr>
        <w:t xml:space="preserve"> (постановление Администрации № </w:t>
      </w:r>
      <w:r w:rsidR="00842185">
        <w:rPr>
          <w:rFonts w:ascii="Times New Roman" w:hAnsi="Times New Roman" w:cs="Times New Roman"/>
          <w:spacing w:val="-8"/>
          <w:sz w:val="28"/>
          <w:szCs w:val="28"/>
        </w:rPr>
        <w:t>0204</w:t>
      </w:r>
      <w:r w:rsidRPr="009942AB">
        <w:rPr>
          <w:rFonts w:ascii="Times New Roman" w:hAnsi="Times New Roman" w:cs="Times New Roman"/>
          <w:spacing w:val="-8"/>
          <w:sz w:val="28"/>
          <w:szCs w:val="28"/>
        </w:rPr>
        <w:t xml:space="preserve">-адм). </w:t>
      </w:r>
      <w:r w:rsidRPr="00033E40">
        <w:rPr>
          <w:rFonts w:ascii="Times New Roman" w:hAnsi="Times New Roman" w:cs="Times New Roman"/>
          <w:spacing w:val="-14"/>
          <w:sz w:val="28"/>
          <w:szCs w:val="28"/>
        </w:rPr>
        <w:t>По состоянию на 31 декабря 20</w:t>
      </w:r>
      <w:r w:rsidR="00842185">
        <w:rPr>
          <w:rFonts w:ascii="Times New Roman" w:hAnsi="Times New Roman" w:cs="Times New Roman"/>
          <w:spacing w:val="-14"/>
          <w:sz w:val="28"/>
          <w:szCs w:val="28"/>
        </w:rPr>
        <w:t>20</w:t>
      </w:r>
      <w:r w:rsidRPr="00033E40">
        <w:rPr>
          <w:rFonts w:ascii="Times New Roman" w:hAnsi="Times New Roman" w:cs="Times New Roman"/>
          <w:spacing w:val="-14"/>
          <w:sz w:val="28"/>
          <w:szCs w:val="28"/>
        </w:rPr>
        <w:t xml:space="preserve"> года  в Перечень включено </w:t>
      </w:r>
      <w:r w:rsidR="00842185">
        <w:rPr>
          <w:rFonts w:ascii="Times New Roman" w:hAnsi="Times New Roman" w:cs="Times New Roman"/>
          <w:spacing w:val="-14"/>
          <w:sz w:val="28"/>
          <w:szCs w:val="28"/>
        </w:rPr>
        <w:t>4</w:t>
      </w:r>
      <w:r w:rsidR="00962AD5">
        <w:rPr>
          <w:rFonts w:ascii="Times New Roman" w:hAnsi="Times New Roman" w:cs="Times New Roman"/>
          <w:spacing w:val="-14"/>
          <w:sz w:val="28"/>
          <w:szCs w:val="28"/>
        </w:rPr>
        <w:t>7</w:t>
      </w:r>
      <w:r w:rsidRPr="009942A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33E40">
        <w:rPr>
          <w:rFonts w:ascii="Times New Roman" w:hAnsi="Times New Roman" w:cs="Times New Roman"/>
          <w:spacing w:val="-14"/>
          <w:sz w:val="28"/>
          <w:szCs w:val="28"/>
        </w:rPr>
        <w:t>должност</w:t>
      </w:r>
      <w:r w:rsidR="00962AD5">
        <w:rPr>
          <w:rFonts w:ascii="Times New Roman" w:hAnsi="Times New Roman" w:cs="Times New Roman"/>
          <w:spacing w:val="-14"/>
          <w:sz w:val="28"/>
          <w:szCs w:val="28"/>
        </w:rPr>
        <w:t>ей.</w:t>
      </w:r>
      <w:r w:rsidRPr="00033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E40" w:rsidRPr="00033E40" w:rsidRDefault="00033E40" w:rsidP="00033E40">
      <w:pPr>
        <w:keepNext/>
        <w:ind w:firstLine="709"/>
        <w:jc w:val="both"/>
        <w:outlineLvl w:val="0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033E40">
        <w:rPr>
          <w:rFonts w:ascii="Times New Roman" w:hAnsi="Times New Roman" w:cs="Times New Roman"/>
          <w:sz w:val="28"/>
          <w:szCs w:val="28"/>
        </w:rPr>
        <w:t>В 20</w:t>
      </w:r>
      <w:r w:rsidR="00842185">
        <w:rPr>
          <w:rFonts w:ascii="Times New Roman" w:hAnsi="Times New Roman" w:cs="Times New Roman"/>
          <w:sz w:val="28"/>
          <w:szCs w:val="28"/>
        </w:rPr>
        <w:t>20</w:t>
      </w:r>
      <w:r w:rsidRPr="00033E40">
        <w:rPr>
          <w:rFonts w:ascii="Times New Roman" w:hAnsi="Times New Roman" w:cs="Times New Roman"/>
          <w:sz w:val="28"/>
          <w:szCs w:val="28"/>
        </w:rPr>
        <w:t xml:space="preserve"> г. сведения о доходах, расходах, об имуществе и обязательствах имущественного характера представили </w:t>
      </w:r>
      <w:r w:rsidRPr="009942AB">
        <w:rPr>
          <w:rFonts w:ascii="Times New Roman" w:hAnsi="Times New Roman" w:cs="Times New Roman"/>
          <w:sz w:val="28"/>
          <w:szCs w:val="28"/>
        </w:rPr>
        <w:t>46</w:t>
      </w:r>
      <w:r w:rsidRPr="00033E40">
        <w:rPr>
          <w:rFonts w:ascii="Times New Roman" w:hAnsi="Times New Roman" w:cs="Times New Roman"/>
          <w:sz w:val="28"/>
          <w:szCs w:val="28"/>
        </w:rPr>
        <w:t xml:space="preserve"> муниципальных служащих, включенных в соответствующий  Перечень должностей муниципальной службы Администрации при назначении на которые граждане и при замещении которых муниципальные служащие обязаны представлять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033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</w:t>
      </w:r>
      <w:r w:rsidRPr="009942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37 </w:t>
      </w:r>
      <w:r w:rsidRPr="00033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руководителей муниципальных учреждений. </w:t>
      </w:r>
      <w:r w:rsidRPr="00033E40">
        <w:rPr>
          <w:rFonts w:ascii="Times New Roman" w:hAnsi="Times New Roman" w:cs="Times New Roman"/>
          <w:bCs/>
          <w:sz w:val="28"/>
          <w:szCs w:val="28"/>
        </w:rPr>
        <w:t xml:space="preserve">На сайте Администрации своевременно были размещены сведения о доходах, расходах, об имуществе и </w:t>
      </w:r>
      <w:r w:rsidRPr="00033E4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обязательствах имущественного характера муниципальных служащих Администрации и  руководителей муниципальных учреждений в усеченной форме. </w:t>
      </w:r>
      <w:r w:rsidRPr="00033E40">
        <w:rPr>
          <w:rFonts w:ascii="Times New Roman" w:hAnsi="Times New Roman" w:cs="Times New Roman"/>
          <w:spacing w:val="-8"/>
          <w:sz w:val="28"/>
          <w:szCs w:val="28"/>
        </w:rPr>
        <w:t xml:space="preserve">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супруга (супруги) и несовершеннолетних детей в информационно-телекоммуникационной сети Интернет на официальном сайте Администрации и предоставления этих сведений общероссийским средствам массовой информации для опубликования внесены изменения постановлением Администрации № 126-адм от 20.06.2017 </w:t>
      </w:r>
      <w:r w:rsidRPr="00033E40">
        <w:rPr>
          <w:rFonts w:ascii="Times New Roman" w:hAnsi="Times New Roman" w:cs="Times New Roman"/>
          <w:b/>
          <w:spacing w:val="-8"/>
          <w:sz w:val="28"/>
          <w:szCs w:val="28"/>
        </w:rPr>
        <w:t>(реализован пункт 3.3. раздела 3 Плана).</w:t>
      </w:r>
    </w:p>
    <w:p w:rsidR="00033E40" w:rsidRPr="00033E40" w:rsidRDefault="00033E40" w:rsidP="00033E40">
      <w:pPr>
        <w:widowControl w:val="0"/>
        <w:tabs>
          <w:tab w:val="left" w:leader="underscore" w:pos="1034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33E40">
        <w:rPr>
          <w:rFonts w:ascii="Times New Roman" w:hAnsi="Times New Roman" w:cs="Times New Roman"/>
          <w:spacing w:val="-14"/>
          <w:sz w:val="28"/>
          <w:szCs w:val="28"/>
        </w:rPr>
        <w:t>Проверка правильности и полноты заполнения справок о доходах, расходах, об имуществе и обязательствах имущественного характера муниципальными служащими Администрации  проводилась ведущим специалистом Отдела по оргработе, муниципальной службе и кадрам Администрации. (</w:t>
      </w:r>
      <w:r w:rsidRPr="00033E40">
        <w:rPr>
          <w:rFonts w:ascii="Times New Roman" w:hAnsi="Times New Roman" w:cs="Times New Roman"/>
          <w:b/>
          <w:spacing w:val="-14"/>
          <w:sz w:val="28"/>
          <w:szCs w:val="28"/>
        </w:rPr>
        <w:t>пункт 4.4. раздела 4 Плана</w:t>
      </w:r>
      <w:r w:rsidRPr="00033E40">
        <w:rPr>
          <w:rFonts w:ascii="Times New Roman" w:hAnsi="Times New Roman" w:cs="Times New Roman"/>
          <w:spacing w:val="-14"/>
          <w:sz w:val="28"/>
          <w:szCs w:val="28"/>
        </w:rPr>
        <w:t>).</w:t>
      </w:r>
    </w:p>
    <w:p w:rsidR="00033E40" w:rsidRPr="004317D5" w:rsidRDefault="00033E40" w:rsidP="00431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D5">
        <w:rPr>
          <w:rFonts w:ascii="Times New Roman" w:hAnsi="Times New Roman" w:cs="Times New Roman"/>
          <w:sz w:val="28"/>
          <w:szCs w:val="28"/>
        </w:rPr>
        <w:t xml:space="preserve">В целях реализации пункта 14 раздела </w:t>
      </w:r>
      <w:r w:rsidRPr="004317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17D5">
        <w:rPr>
          <w:rFonts w:ascii="Times New Roman" w:hAnsi="Times New Roman" w:cs="Times New Roman"/>
          <w:sz w:val="28"/>
          <w:szCs w:val="28"/>
        </w:rPr>
        <w:t xml:space="preserve"> Национального плана </w:t>
      </w:r>
      <w:r w:rsidRPr="004317D5">
        <w:rPr>
          <w:rFonts w:ascii="Times New Roman" w:hAnsi="Times New Roman" w:cs="Times New Roman"/>
          <w:bCs/>
          <w:sz w:val="28"/>
          <w:szCs w:val="28"/>
        </w:rPr>
        <w:t xml:space="preserve">противодействия коррупции на 2018 - 2020 годы, утвержденного Указом Президента Российской Федерации </w:t>
      </w:r>
      <w:r w:rsidRPr="004317D5">
        <w:rPr>
          <w:rFonts w:ascii="Times New Roman" w:hAnsi="Times New Roman" w:cs="Times New Roman"/>
          <w:sz w:val="28"/>
          <w:szCs w:val="28"/>
        </w:rPr>
        <w:t>от 29 июня 2018 года № 378 «О Национальном плане противодействия коррупции на 2018-2020 годы», в Администрации муниципального образования «Починковский район» Смоленской области, органах местного самоуправления муниципального образования «Починковский район» Смоленской области, а также в органах местного самоуправления муниципальных образований сельских поселений Починковского района Смоленской области обеспечено выполнение следующих мероприятий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</w:t>
      </w:r>
    </w:p>
    <w:p w:rsidR="00033E40" w:rsidRPr="004317D5" w:rsidRDefault="00033E40" w:rsidP="004317D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всестороннее изучение документов, представленных претендентами на замещение должностей муниципальной службы; </w:t>
      </w:r>
    </w:p>
    <w:p w:rsidR="00033E40" w:rsidRPr="004317D5" w:rsidRDefault="00033E40" w:rsidP="00431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D5">
        <w:rPr>
          <w:rFonts w:ascii="Times New Roman" w:hAnsi="Times New Roman" w:cs="Times New Roman"/>
          <w:sz w:val="28"/>
          <w:szCs w:val="28"/>
        </w:rPr>
        <w:t>2) разъяснение антикоррупционного законодательства претендентам на должности муниципальной службы и муниципальным служащим об обязанности принятия мер по предотвращению и урегулированию конфликта интересов;</w:t>
      </w:r>
    </w:p>
    <w:p w:rsidR="00033E40" w:rsidRPr="004317D5" w:rsidRDefault="00033E40" w:rsidP="004317D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7D5">
        <w:rPr>
          <w:rFonts w:ascii="Times New Roman" w:hAnsi="Times New Roman" w:cs="Times New Roman"/>
          <w:sz w:val="28"/>
          <w:szCs w:val="28"/>
        </w:rPr>
        <w:t xml:space="preserve">3) проведение семинаров по заполнению справок о доходах, расходах, об имуществе и обязательствах имущественного характера, а также </w:t>
      </w:r>
      <w:r w:rsidRPr="004317D5">
        <w:rPr>
          <w:rFonts w:ascii="Times New Roman" w:hAnsi="Times New Roman" w:cs="Times New Roman"/>
          <w:color w:val="000000"/>
          <w:sz w:val="28"/>
          <w:szCs w:val="28"/>
        </w:rPr>
        <w:t xml:space="preserve">формы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</w:t>
      </w:r>
      <w:r w:rsidRPr="004317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претендующим на замещение должности муниципальной службы, размещались общедоступная информация, а также данные, позволяющие его идентифицировать;</w:t>
      </w:r>
    </w:p>
    <w:p w:rsidR="00033E40" w:rsidRPr="004317D5" w:rsidRDefault="00033E40" w:rsidP="004317D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анализ сведений о доходах, расходах, об имуществе и </w:t>
      </w:r>
      <w:r w:rsidRPr="004317D5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представленных муниципальными служащими, включенными в Перечень</w:t>
      </w:r>
      <w:r w:rsidR="002F7ECC">
        <w:rPr>
          <w:rFonts w:ascii="Times New Roman" w:hAnsi="Times New Roman" w:cs="Times New Roman"/>
          <w:sz w:val="28"/>
          <w:szCs w:val="28"/>
        </w:rPr>
        <w:t xml:space="preserve"> </w:t>
      </w:r>
      <w:r w:rsidR="002F7ECC" w:rsidRPr="00033E40"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842185">
        <w:rPr>
          <w:rFonts w:ascii="Times New Roman" w:hAnsi="Times New Roman" w:cs="Times New Roman"/>
          <w:spacing w:val="-8"/>
          <w:sz w:val="28"/>
          <w:szCs w:val="28"/>
        </w:rPr>
        <w:t>9</w:t>
      </w:r>
      <w:r w:rsidR="002F7ECC" w:rsidRPr="00033E4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F7ECC">
        <w:rPr>
          <w:rFonts w:ascii="Times New Roman" w:hAnsi="Times New Roman" w:cs="Times New Roman"/>
          <w:b/>
          <w:spacing w:val="-8"/>
          <w:sz w:val="28"/>
          <w:szCs w:val="28"/>
        </w:rPr>
        <w:t>(реализуется</w:t>
      </w:r>
      <w:r w:rsidR="002F7ECC" w:rsidRPr="00033E4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пункт </w:t>
      </w:r>
      <w:r w:rsidR="002F7ECC">
        <w:rPr>
          <w:rFonts w:ascii="Times New Roman" w:hAnsi="Times New Roman" w:cs="Times New Roman"/>
          <w:b/>
          <w:spacing w:val="-8"/>
          <w:sz w:val="28"/>
          <w:szCs w:val="28"/>
        </w:rPr>
        <w:t>4.8</w:t>
      </w:r>
      <w:r w:rsidR="002F7ECC" w:rsidRPr="00033E40">
        <w:rPr>
          <w:rFonts w:ascii="Times New Roman" w:hAnsi="Times New Roman" w:cs="Times New Roman"/>
          <w:b/>
          <w:spacing w:val="-8"/>
          <w:sz w:val="28"/>
          <w:szCs w:val="28"/>
        </w:rPr>
        <w:t xml:space="preserve">. раздела </w:t>
      </w:r>
      <w:r w:rsidR="002F7ECC">
        <w:rPr>
          <w:rFonts w:ascii="Times New Roman" w:hAnsi="Times New Roman" w:cs="Times New Roman"/>
          <w:b/>
          <w:spacing w:val="-8"/>
          <w:sz w:val="28"/>
          <w:szCs w:val="28"/>
        </w:rPr>
        <w:t xml:space="preserve">4 </w:t>
      </w:r>
      <w:r w:rsidR="002F7ECC" w:rsidRPr="00033E40">
        <w:rPr>
          <w:rFonts w:ascii="Times New Roman" w:hAnsi="Times New Roman" w:cs="Times New Roman"/>
          <w:b/>
          <w:spacing w:val="-8"/>
          <w:sz w:val="28"/>
          <w:szCs w:val="28"/>
        </w:rPr>
        <w:t>Плана)</w:t>
      </w:r>
      <w:r w:rsidRPr="00431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3E40" w:rsidRPr="004317D5" w:rsidRDefault="00033E40" w:rsidP="00431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D5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«Починковский район» Смоленской области проводился тщательный контроль исполнения муниципальными служащими обязанности по уведомлению Главы муниципального образования «Починковский район» Смоленской области о выполнении иной оплачиваемой работы</w:t>
      </w:r>
      <w:r w:rsidR="002F7ECC">
        <w:rPr>
          <w:rFonts w:ascii="Times New Roman" w:hAnsi="Times New Roman" w:cs="Times New Roman"/>
          <w:sz w:val="28"/>
          <w:szCs w:val="28"/>
        </w:rPr>
        <w:t xml:space="preserve"> </w:t>
      </w:r>
      <w:r w:rsidR="002F7ECC">
        <w:rPr>
          <w:rFonts w:ascii="Times New Roman" w:hAnsi="Times New Roman" w:cs="Times New Roman"/>
          <w:b/>
          <w:spacing w:val="-8"/>
          <w:sz w:val="28"/>
          <w:szCs w:val="28"/>
        </w:rPr>
        <w:t>(реализуется</w:t>
      </w:r>
      <w:r w:rsidR="002F7ECC" w:rsidRPr="00033E4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пункт </w:t>
      </w:r>
      <w:r w:rsidR="002F7ECC">
        <w:rPr>
          <w:rFonts w:ascii="Times New Roman" w:hAnsi="Times New Roman" w:cs="Times New Roman"/>
          <w:b/>
          <w:spacing w:val="-8"/>
          <w:sz w:val="28"/>
          <w:szCs w:val="28"/>
        </w:rPr>
        <w:t>4.9</w:t>
      </w:r>
      <w:r w:rsidR="002F7ECC" w:rsidRPr="00033E40">
        <w:rPr>
          <w:rFonts w:ascii="Times New Roman" w:hAnsi="Times New Roman" w:cs="Times New Roman"/>
          <w:b/>
          <w:spacing w:val="-8"/>
          <w:sz w:val="28"/>
          <w:szCs w:val="28"/>
        </w:rPr>
        <w:t xml:space="preserve">. раздела </w:t>
      </w:r>
      <w:r w:rsidR="002F7ECC">
        <w:rPr>
          <w:rFonts w:ascii="Times New Roman" w:hAnsi="Times New Roman" w:cs="Times New Roman"/>
          <w:b/>
          <w:spacing w:val="-8"/>
          <w:sz w:val="28"/>
          <w:szCs w:val="28"/>
        </w:rPr>
        <w:t xml:space="preserve">4 </w:t>
      </w:r>
      <w:r w:rsidR="002F7ECC" w:rsidRPr="00033E40">
        <w:rPr>
          <w:rFonts w:ascii="Times New Roman" w:hAnsi="Times New Roman" w:cs="Times New Roman"/>
          <w:b/>
          <w:spacing w:val="-8"/>
          <w:sz w:val="28"/>
          <w:szCs w:val="28"/>
        </w:rPr>
        <w:t>Плана)</w:t>
      </w:r>
      <w:r w:rsidRPr="00431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E40" w:rsidRPr="004317D5" w:rsidRDefault="00033E40" w:rsidP="00431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D5">
        <w:rPr>
          <w:rFonts w:ascii="Times New Roman" w:hAnsi="Times New Roman" w:cs="Times New Roman"/>
          <w:sz w:val="28"/>
          <w:szCs w:val="28"/>
        </w:rPr>
        <w:t>В целях повышения эффективности кадровой работы в части, касающейся ведения личных дел лиц, замещающих должности муниципальной службы, проводилась актуализация сведений, содержащихся в анкетах, представляемых при назначении на должности муниципальной службы, о муниципальных служащих, их родственниках и свойственниках, в том числе и в целях выявления возможного конфликта интересов.</w:t>
      </w:r>
    </w:p>
    <w:p w:rsidR="00033E40" w:rsidRPr="00033E40" w:rsidRDefault="00033E40" w:rsidP="00033E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40">
        <w:rPr>
          <w:rFonts w:ascii="Times New Roman" w:hAnsi="Times New Roman" w:cs="Times New Roman"/>
          <w:spacing w:val="-14"/>
          <w:sz w:val="28"/>
          <w:szCs w:val="28"/>
        </w:rPr>
        <w:t xml:space="preserve">9. </w:t>
      </w:r>
      <w:r w:rsidRPr="00033E40">
        <w:rPr>
          <w:rFonts w:ascii="Times New Roman" w:hAnsi="Times New Roman" w:cs="Times New Roman"/>
          <w:spacing w:val="-10"/>
          <w:sz w:val="28"/>
          <w:szCs w:val="28"/>
        </w:rPr>
        <w:t xml:space="preserve">С целью противодействия коррупции в Администрации </w:t>
      </w:r>
      <w:r w:rsidRPr="00033E40">
        <w:rPr>
          <w:rFonts w:ascii="Times New Roman" w:hAnsi="Times New Roman" w:cs="Times New Roman"/>
          <w:spacing w:val="-14"/>
          <w:sz w:val="28"/>
          <w:szCs w:val="28"/>
        </w:rPr>
        <w:t xml:space="preserve">утвержден порядок разработки и утверждения административных регламентов предоставления муниципальных услуг </w:t>
      </w:r>
      <w:r w:rsidRPr="00033E40">
        <w:rPr>
          <w:rFonts w:ascii="Times New Roman" w:hAnsi="Times New Roman" w:cs="Times New Roman"/>
          <w:sz w:val="28"/>
          <w:szCs w:val="28"/>
        </w:rPr>
        <w:t>(постановление  Администрации от 16.03.2011 № 41 (в редакции постановлений Администрации от 04.10.2011 № 141, от 30.10.2012 г.)</w:t>
      </w:r>
    </w:p>
    <w:p w:rsidR="00033E40" w:rsidRPr="00033E40" w:rsidRDefault="00033E40" w:rsidP="00033E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33E40">
        <w:rPr>
          <w:rFonts w:ascii="Times New Roman" w:hAnsi="Times New Roman" w:cs="Times New Roman"/>
          <w:snapToGrid w:val="0"/>
          <w:sz w:val="28"/>
          <w:szCs w:val="28"/>
        </w:rPr>
        <w:t>В 20</w:t>
      </w:r>
      <w:r w:rsidR="00842185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033E40">
        <w:rPr>
          <w:rFonts w:ascii="Times New Roman" w:hAnsi="Times New Roman" w:cs="Times New Roman"/>
          <w:snapToGrid w:val="0"/>
          <w:sz w:val="28"/>
          <w:szCs w:val="28"/>
        </w:rPr>
        <w:t xml:space="preserve"> году количество предоставляемых Администрацией муниципального образования «Починковский район» Смоленской области </w:t>
      </w:r>
      <w:r w:rsidRPr="00033E40">
        <w:rPr>
          <w:rFonts w:ascii="Times New Roman" w:hAnsi="Times New Roman" w:cs="Times New Roman"/>
          <w:spacing w:val="-14"/>
          <w:sz w:val="28"/>
          <w:szCs w:val="28"/>
        </w:rPr>
        <w:t xml:space="preserve"> гражданам и организациям услуг и осуществляемых функций в электронном виде - </w:t>
      </w:r>
      <w:r w:rsidR="00842185">
        <w:rPr>
          <w:rFonts w:ascii="Times New Roman" w:hAnsi="Times New Roman" w:cs="Times New Roman"/>
          <w:spacing w:val="-14"/>
          <w:sz w:val="28"/>
          <w:szCs w:val="28"/>
        </w:rPr>
        <w:t>52</w:t>
      </w:r>
      <w:r w:rsidRPr="001F606C">
        <w:rPr>
          <w:rFonts w:ascii="Times New Roman" w:hAnsi="Times New Roman" w:cs="Times New Roman"/>
          <w:spacing w:val="-14"/>
          <w:sz w:val="28"/>
          <w:szCs w:val="28"/>
        </w:rPr>
        <w:t xml:space="preserve">. </w:t>
      </w:r>
      <w:r w:rsidRPr="00033E40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033E40">
        <w:rPr>
          <w:rFonts w:ascii="Times New Roman" w:hAnsi="Times New Roman" w:cs="Times New Roman"/>
          <w:sz w:val="28"/>
          <w:szCs w:val="28"/>
        </w:rPr>
        <w:t xml:space="preserve">аспоряжением Администрации от 12.12.2017 № 1380-р\адм  утверждён </w:t>
      </w:r>
      <w:r w:rsidRPr="00033E40">
        <w:rPr>
          <w:rFonts w:ascii="Times New Roman" w:hAnsi="Times New Roman" w:cs="Times New Roman"/>
          <w:snapToGrid w:val="0"/>
          <w:sz w:val="28"/>
          <w:szCs w:val="28"/>
        </w:rPr>
        <w:t xml:space="preserve">Реестр </w:t>
      </w:r>
      <w:r w:rsidRPr="00033E40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(функций), предоставляемых (исполняемых) Администрацией муниципального образования «Починковский район» Смоленской области и муниципальными учреждениями. </w:t>
      </w:r>
      <w:r w:rsidRPr="00033E40">
        <w:rPr>
          <w:rFonts w:ascii="Times New Roman" w:hAnsi="Times New Roman" w:cs="Times New Roman"/>
          <w:spacing w:val="-14"/>
          <w:sz w:val="28"/>
          <w:szCs w:val="28"/>
        </w:rPr>
        <w:t xml:space="preserve">Реестр муниципальных услуг Администрации размещен  на официальном сайте Администрации района в информационно-телекоммуникационной сети «Интернет». Ведётся  работа по заполнению региональной государственной информационной системы «Реестр государственных и муниципальных услуг (функций) Смоленской области», в котором размещено </w:t>
      </w:r>
      <w:r w:rsidR="00842185">
        <w:rPr>
          <w:rFonts w:ascii="Times New Roman" w:hAnsi="Times New Roman" w:cs="Times New Roman"/>
          <w:spacing w:val="-14"/>
          <w:sz w:val="28"/>
          <w:szCs w:val="28"/>
        </w:rPr>
        <w:t>52</w:t>
      </w:r>
      <w:r w:rsidRPr="001F606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33E40">
        <w:rPr>
          <w:rFonts w:ascii="Times New Roman" w:hAnsi="Times New Roman" w:cs="Times New Roman"/>
          <w:spacing w:val="-14"/>
          <w:sz w:val="28"/>
          <w:szCs w:val="28"/>
        </w:rPr>
        <w:t>муниципальных услуг (функций</w:t>
      </w:r>
      <w:r w:rsidRPr="00033E40">
        <w:rPr>
          <w:rFonts w:ascii="Times New Roman" w:hAnsi="Times New Roman" w:cs="Times New Roman"/>
          <w:b/>
          <w:spacing w:val="-14"/>
          <w:sz w:val="28"/>
          <w:szCs w:val="28"/>
        </w:rPr>
        <w:t>) (реализуются пункты 3.5., 3.7. раздела 3 Плана)</w:t>
      </w:r>
      <w:r w:rsidRPr="00033E40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033E40" w:rsidRPr="00033E40" w:rsidRDefault="00033E40" w:rsidP="00033E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33E40">
        <w:rPr>
          <w:rFonts w:ascii="Times New Roman" w:hAnsi="Times New Roman" w:cs="Times New Roman"/>
          <w:spacing w:val="-10"/>
          <w:sz w:val="28"/>
          <w:szCs w:val="28"/>
        </w:rPr>
        <w:t xml:space="preserve">10. В Администрации регулярно проводились мероприятия, направленные на постоянное функционирование информационной системы «Дело </w:t>
      </w:r>
      <w:r w:rsidRPr="00033E40">
        <w:rPr>
          <w:rFonts w:ascii="Times New Roman" w:hAnsi="Times New Roman" w:cs="Times New Roman"/>
          <w:spacing w:val="-10"/>
          <w:sz w:val="28"/>
          <w:szCs w:val="28"/>
          <w:lang w:val="en-US"/>
        </w:rPr>
        <w:t>Pro</w:t>
      </w:r>
      <w:r w:rsidRPr="00033E40">
        <w:rPr>
          <w:rFonts w:ascii="Times New Roman" w:hAnsi="Times New Roman" w:cs="Times New Roman"/>
          <w:spacing w:val="-10"/>
          <w:sz w:val="28"/>
          <w:szCs w:val="28"/>
        </w:rPr>
        <w:t xml:space="preserve">», позволяющей осуществлять ведение учета и контроля исполнения документов </w:t>
      </w:r>
      <w:r w:rsidRPr="00033E40">
        <w:rPr>
          <w:rFonts w:ascii="Times New Roman" w:hAnsi="Times New Roman" w:cs="Times New Roman"/>
          <w:b/>
          <w:spacing w:val="-10"/>
          <w:sz w:val="28"/>
          <w:szCs w:val="28"/>
        </w:rPr>
        <w:t>(</w:t>
      </w:r>
      <w:r w:rsidRPr="00033E4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реализован пункт 6.4. </w:t>
      </w:r>
      <w:r w:rsidRPr="00033E40">
        <w:rPr>
          <w:rFonts w:ascii="Times New Roman" w:hAnsi="Times New Roman" w:cs="Times New Roman"/>
          <w:b/>
          <w:spacing w:val="-14"/>
          <w:sz w:val="28"/>
          <w:szCs w:val="28"/>
        </w:rPr>
        <w:lastRenderedPageBreak/>
        <w:t>раздела 6 Плана)</w:t>
      </w:r>
      <w:r w:rsidRPr="00033E40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033E40" w:rsidRPr="00033E40" w:rsidRDefault="00033E40" w:rsidP="00033E4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40">
        <w:rPr>
          <w:rFonts w:ascii="Times New Roman" w:hAnsi="Times New Roman" w:cs="Times New Roman"/>
          <w:sz w:val="28"/>
          <w:szCs w:val="28"/>
        </w:rPr>
        <w:t xml:space="preserve">11. В целях разработки и внедрения антикоррупционных механизмов в рамках  кадровой политики, реализуемой в Администрации </w:t>
      </w:r>
      <w:r w:rsidRPr="00033E40">
        <w:rPr>
          <w:rFonts w:ascii="Times New Roman" w:eastAsia="HiddenHorzOCR" w:hAnsi="Times New Roman" w:cs="Times New Roman"/>
          <w:color w:val="1A1A1A"/>
          <w:sz w:val="28"/>
          <w:szCs w:val="28"/>
        </w:rPr>
        <w:t xml:space="preserve">осуществлялся комплекс организационных, разъяснительных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по муниципальной службе и  противодействию коррупции: </w:t>
      </w:r>
      <w:r w:rsidRPr="00033E40">
        <w:rPr>
          <w:rFonts w:ascii="Times New Roman" w:hAnsi="Times New Roman" w:cs="Times New Roman"/>
          <w:sz w:val="28"/>
          <w:szCs w:val="28"/>
        </w:rPr>
        <w:t xml:space="preserve">проводились семинары по вопросу соблюдения муниципальными служащими ограничений и запретов, установленных законодательством о муниципальной службе, правовому просвещению и формированию у муниципальных служащих уважительного отношения к закону. </w:t>
      </w:r>
    </w:p>
    <w:p w:rsidR="00033E40" w:rsidRPr="00033E40" w:rsidRDefault="00033E40" w:rsidP="00033E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3E40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25.12.2008 г. № 273-ФЗ «О противодействии коррупции</w:t>
      </w:r>
      <w:r w:rsidRPr="00033E40">
        <w:rPr>
          <w:rFonts w:ascii="Times New Roman" w:hAnsi="Times New Roman" w:cs="Times New Roman"/>
          <w:b/>
          <w:sz w:val="28"/>
          <w:szCs w:val="28"/>
        </w:rPr>
        <w:t>»</w:t>
      </w:r>
      <w:r w:rsidRPr="00033E40">
        <w:rPr>
          <w:rFonts w:ascii="Times New Roman" w:hAnsi="Times New Roman" w:cs="Times New Roman"/>
          <w:sz w:val="28"/>
          <w:szCs w:val="28"/>
        </w:rPr>
        <w:t>, Федеральным законом от 2  марта 2007 года № 25-ФЗ «О муниципальной службе в Российской Федерации», Указом Президента Российской Федерации от 22 декабря 2015 года   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</w:t>
      </w:r>
      <w:r w:rsidRPr="00033E40">
        <w:rPr>
          <w:rFonts w:ascii="Times New Roman" w:hAnsi="Times New Roman" w:cs="Times New Roman"/>
          <w:sz w:val="28"/>
          <w:szCs w:val="28"/>
        </w:rPr>
        <w:tab/>
        <w:t xml:space="preserve">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постановлением Администрации № 45 от 25.03.2016 утверждено Положение о Порядке сообщения муниципальными служащими Администрации о возникновении личной  заинтересованности при исполнении должностных обязанностей, которая приводит или может привести к конфликту интересов. За 20</w:t>
      </w:r>
      <w:r w:rsidR="00842185">
        <w:rPr>
          <w:rFonts w:ascii="Times New Roman" w:hAnsi="Times New Roman" w:cs="Times New Roman"/>
          <w:sz w:val="28"/>
          <w:szCs w:val="28"/>
        </w:rPr>
        <w:t>20</w:t>
      </w:r>
      <w:r w:rsidRPr="00033E40">
        <w:rPr>
          <w:rFonts w:ascii="Times New Roman" w:hAnsi="Times New Roman" w:cs="Times New Roman"/>
          <w:sz w:val="28"/>
          <w:szCs w:val="28"/>
        </w:rPr>
        <w:t xml:space="preserve"> год подобных уведомлений в адрес Главы муниципального образования «Починковский район» Смоленской области от муниципальных служащих  не поступало.</w:t>
      </w:r>
    </w:p>
    <w:p w:rsidR="00033E40" w:rsidRPr="00033E40" w:rsidRDefault="00033E40" w:rsidP="00033E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33E40">
        <w:rPr>
          <w:rFonts w:ascii="Times New Roman" w:hAnsi="Times New Roman" w:cs="Times New Roman"/>
          <w:sz w:val="28"/>
          <w:szCs w:val="28"/>
        </w:rPr>
        <w:t xml:space="preserve">Также не поступали сообщения о получении подарка в связи с их должностным положением или исполнением ими должностных обязанностей. Постановлением Администрации района от 27.05.2014 г. № 76 было утверждено Положение </w:t>
      </w:r>
      <w:r w:rsidRPr="00033E40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о порядке сообщения лицами, замещающими должности муниципальной службы в Администрации,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сдачи и оценки подарка, реализации (выкупа) и зачисления средств, вырученных от его реализации</w:t>
      </w:r>
      <w:r w:rsidRPr="00033E40">
        <w:rPr>
          <w:rFonts w:ascii="Times New Roman" w:eastAsia="Calibri" w:hAnsi="Times New Roman" w:cs="Times New Roman"/>
          <w:spacing w:val="-12"/>
          <w:sz w:val="28"/>
          <w:szCs w:val="28"/>
          <w:lang w:eastAsia="en-US"/>
        </w:rPr>
        <w:t xml:space="preserve">» </w:t>
      </w:r>
      <w:r w:rsidRPr="00033E40">
        <w:rPr>
          <w:rFonts w:ascii="Times New Roman" w:hAnsi="Times New Roman" w:cs="Times New Roman"/>
          <w:sz w:val="28"/>
          <w:szCs w:val="28"/>
        </w:rPr>
        <w:t>(внесены изменения постановлением</w:t>
      </w:r>
      <w:r w:rsidRPr="00033E40">
        <w:rPr>
          <w:rFonts w:ascii="Times New Roman" w:eastAsia="Calibri" w:hAnsi="Times New Roman" w:cs="Times New Roman"/>
          <w:spacing w:val="-12"/>
          <w:sz w:val="28"/>
          <w:szCs w:val="28"/>
          <w:lang w:eastAsia="en-US"/>
        </w:rPr>
        <w:t xml:space="preserve"> Администрации № 179 от 23.08.2016</w:t>
      </w:r>
      <w:r w:rsidRPr="00033E40">
        <w:rPr>
          <w:rFonts w:ascii="Times New Roman" w:eastAsia="Calibri" w:hAnsi="Times New Roman" w:cs="Times New Roman"/>
          <w:b/>
          <w:spacing w:val="-12"/>
          <w:sz w:val="28"/>
          <w:szCs w:val="28"/>
          <w:lang w:eastAsia="en-US"/>
        </w:rPr>
        <w:t xml:space="preserve">) </w:t>
      </w:r>
      <w:r w:rsidRPr="00033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E40">
        <w:rPr>
          <w:rFonts w:ascii="Times New Roman" w:hAnsi="Times New Roman" w:cs="Times New Roman"/>
          <w:b/>
          <w:spacing w:val="-10"/>
          <w:sz w:val="28"/>
          <w:szCs w:val="28"/>
        </w:rPr>
        <w:t>(реализованы пункты 4.1., 4.5. и 4.7.раздела 4 Плана)</w:t>
      </w:r>
      <w:r w:rsidRPr="00033E40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033E40" w:rsidRPr="00033E40" w:rsidRDefault="00033E40" w:rsidP="00033E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33E40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12. Осуществлялся контроль за эффективным использованием кадрового резерва для замещения вакантных </w:t>
      </w:r>
      <w:r>
        <w:rPr>
          <w:rFonts w:ascii="Times New Roman" w:hAnsi="Times New Roman" w:cs="Times New Roman"/>
          <w:spacing w:val="-10"/>
          <w:sz w:val="28"/>
          <w:szCs w:val="28"/>
        </w:rPr>
        <w:t>должностей муниципальной службы</w:t>
      </w:r>
      <w:r w:rsidRPr="00033E4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33E40">
        <w:rPr>
          <w:rFonts w:ascii="Times New Roman" w:hAnsi="Times New Roman" w:cs="Times New Roman"/>
          <w:b/>
          <w:spacing w:val="-10"/>
          <w:sz w:val="28"/>
          <w:szCs w:val="28"/>
        </w:rPr>
        <w:t>(пункт 4.2. раздела 4 Плана)</w:t>
      </w:r>
      <w:r w:rsidRPr="00033E40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ED5255">
        <w:rPr>
          <w:rFonts w:ascii="Times New Roman" w:hAnsi="Times New Roman" w:cs="Times New Roman"/>
          <w:spacing w:val="-10"/>
          <w:sz w:val="28"/>
          <w:szCs w:val="28"/>
        </w:rPr>
        <w:t xml:space="preserve"> В настоящее время формируется резерв управленческих кадров.</w:t>
      </w:r>
    </w:p>
    <w:p w:rsidR="00033E40" w:rsidRPr="00033E40" w:rsidRDefault="00033E40" w:rsidP="00033E40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after="0" w:line="331" w:lineRule="exact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40">
        <w:rPr>
          <w:rFonts w:ascii="Times New Roman" w:hAnsi="Times New Roman" w:cs="Times New Roman"/>
          <w:sz w:val="28"/>
          <w:szCs w:val="28"/>
        </w:rPr>
        <w:t>13. Для улучшения подготовки и расстановки кадров с целью предупреждения коррупции и в соответствии с графиком проведения аттестации, в 20</w:t>
      </w:r>
      <w:r w:rsidR="00842185">
        <w:rPr>
          <w:rFonts w:ascii="Times New Roman" w:hAnsi="Times New Roman" w:cs="Times New Roman"/>
          <w:sz w:val="28"/>
          <w:szCs w:val="28"/>
        </w:rPr>
        <w:t>20</w:t>
      </w:r>
      <w:r w:rsidRPr="00033E40">
        <w:rPr>
          <w:rFonts w:ascii="Times New Roman" w:hAnsi="Times New Roman" w:cs="Times New Roman"/>
          <w:sz w:val="28"/>
          <w:szCs w:val="28"/>
        </w:rPr>
        <w:t xml:space="preserve"> году  аттестацию прошли </w:t>
      </w:r>
      <w:r w:rsidR="00842185">
        <w:rPr>
          <w:rFonts w:ascii="Times New Roman" w:hAnsi="Times New Roman" w:cs="Times New Roman"/>
          <w:sz w:val="28"/>
          <w:szCs w:val="28"/>
        </w:rPr>
        <w:t>22</w:t>
      </w:r>
      <w:r w:rsidRPr="00033E40">
        <w:rPr>
          <w:rFonts w:ascii="Times New Roman" w:hAnsi="Times New Roman" w:cs="Times New Roman"/>
          <w:sz w:val="28"/>
          <w:szCs w:val="28"/>
        </w:rPr>
        <w:t xml:space="preserve"> муниципальных служащих. По результатам аттестации все муниципальные служащие соответствуют замещаемой должности муниципальной службы.  </w:t>
      </w:r>
      <w:r w:rsidRPr="00033E40">
        <w:rPr>
          <w:rFonts w:ascii="Times New Roman" w:hAnsi="Times New Roman" w:cs="Times New Roman"/>
          <w:spacing w:val="-14"/>
          <w:sz w:val="28"/>
          <w:szCs w:val="28"/>
        </w:rPr>
        <w:t xml:space="preserve">Распоряжением </w:t>
      </w:r>
      <w:r w:rsidRPr="00842185">
        <w:rPr>
          <w:rFonts w:ascii="Times New Roman" w:hAnsi="Times New Roman" w:cs="Times New Roman"/>
          <w:spacing w:val="-14"/>
          <w:sz w:val="28"/>
          <w:szCs w:val="28"/>
        </w:rPr>
        <w:t xml:space="preserve">Администрации от </w:t>
      </w:r>
      <w:r w:rsidR="00842185" w:rsidRPr="00842185">
        <w:rPr>
          <w:rFonts w:ascii="Times New Roman" w:eastAsia="Times New Roman" w:hAnsi="Times New Roman" w:cs="Times New Roman"/>
          <w:spacing w:val="-10"/>
          <w:sz w:val="28"/>
          <w:szCs w:val="28"/>
        </w:rPr>
        <w:t>09</w:t>
      </w:r>
      <w:r w:rsidR="00842185" w:rsidRPr="0084218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.12.2020 </w:t>
      </w:r>
      <w:r w:rsidR="00842185" w:rsidRPr="0084218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№ 1329-р/адм </w:t>
      </w:r>
      <w:r w:rsidRPr="00842185">
        <w:rPr>
          <w:rFonts w:ascii="Times New Roman" w:hAnsi="Times New Roman" w:cs="Times New Roman"/>
          <w:spacing w:val="-14"/>
          <w:sz w:val="28"/>
          <w:szCs w:val="28"/>
        </w:rPr>
        <w:t>был</w:t>
      </w:r>
      <w:r w:rsidRPr="00033E40">
        <w:rPr>
          <w:rFonts w:ascii="Times New Roman" w:hAnsi="Times New Roman" w:cs="Times New Roman"/>
          <w:spacing w:val="-14"/>
          <w:sz w:val="28"/>
          <w:szCs w:val="28"/>
        </w:rPr>
        <w:t xml:space="preserve"> утвержден график проведения аттестации муниципальных служащих на 202</w:t>
      </w:r>
      <w:r w:rsidR="00842185">
        <w:rPr>
          <w:rFonts w:ascii="Times New Roman" w:hAnsi="Times New Roman" w:cs="Times New Roman"/>
          <w:spacing w:val="-14"/>
          <w:sz w:val="28"/>
          <w:szCs w:val="28"/>
        </w:rPr>
        <w:t>1 год. Согласно графику  18</w:t>
      </w:r>
      <w:r w:rsidRPr="00033E40">
        <w:rPr>
          <w:rFonts w:ascii="Times New Roman" w:hAnsi="Times New Roman" w:cs="Times New Roman"/>
          <w:spacing w:val="-14"/>
          <w:sz w:val="28"/>
          <w:szCs w:val="28"/>
        </w:rPr>
        <w:t xml:space="preserve"> муниципальных служащих подлежат аттестации в 202</w:t>
      </w:r>
      <w:r w:rsidR="00842185">
        <w:rPr>
          <w:rFonts w:ascii="Times New Roman" w:hAnsi="Times New Roman" w:cs="Times New Roman"/>
          <w:spacing w:val="-14"/>
          <w:sz w:val="28"/>
          <w:szCs w:val="28"/>
        </w:rPr>
        <w:t>1</w:t>
      </w:r>
      <w:r w:rsidRPr="00033E40">
        <w:rPr>
          <w:rFonts w:ascii="Times New Roman" w:hAnsi="Times New Roman" w:cs="Times New Roman"/>
          <w:spacing w:val="-14"/>
          <w:sz w:val="28"/>
          <w:szCs w:val="28"/>
        </w:rPr>
        <w:t xml:space="preserve"> г. (</w:t>
      </w:r>
      <w:r w:rsidRPr="00033E40">
        <w:rPr>
          <w:rFonts w:ascii="Times New Roman" w:hAnsi="Times New Roman" w:cs="Times New Roman"/>
          <w:b/>
          <w:spacing w:val="-14"/>
          <w:sz w:val="28"/>
          <w:szCs w:val="28"/>
        </w:rPr>
        <w:t>реализуется пункт 4.3. раздела 4 Плана</w:t>
      </w:r>
      <w:r w:rsidRPr="00033E40">
        <w:rPr>
          <w:rFonts w:ascii="Times New Roman" w:hAnsi="Times New Roman" w:cs="Times New Roman"/>
          <w:spacing w:val="-14"/>
          <w:sz w:val="28"/>
          <w:szCs w:val="28"/>
        </w:rPr>
        <w:t>).</w:t>
      </w:r>
    </w:p>
    <w:p w:rsidR="0092646E" w:rsidRDefault="00033E40" w:rsidP="0092646E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33E40">
        <w:rPr>
          <w:rFonts w:ascii="Times New Roman" w:hAnsi="Times New Roman" w:cs="Times New Roman"/>
          <w:sz w:val="28"/>
          <w:szCs w:val="28"/>
        </w:rPr>
        <w:t xml:space="preserve">14. В Администрации проводился тщательный контроль исполнения муниципальными служащими обязанности по уведомлению Главы муниципального образования «Починковский район» Смоленской области о выполнении иной </w:t>
      </w:r>
      <w:r w:rsidR="00842185">
        <w:rPr>
          <w:rFonts w:ascii="Times New Roman" w:hAnsi="Times New Roman" w:cs="Times New Roman"/>
          <w:sz w:val="28"/>
          <w:szCs w:val="28"/>
        </w:rPr>
        <w:t>оплачиваемой работы. В 2020</w:t>
      </w:r>
      <w:r w:rsidRPr="00033E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42185">
        <w:rPr>
          <w:rFonts w:ascii="Times New Roman" w:hAnsi="Times New Roman" w:cs="Times New Roman"/>
          <w:sz w:val="28"/>
          <w:szCs w:val="28"/>
        </w:rPr>
        <w:t>29</w:t>
      </w:r>
      <w:r w:rsidRPr="00033E40">
        <w:rPr>
          <w:rFonts w:ascii="Times New Roman" w:hAnsi="Times New Roman" w:cs="Times New Roman"/>
          <w:sz w:val="28"/>
          <w:szCs w:val="28"/>
        </w:rPr>
        <w:t xml:space="preserve"> муниципальных служащих уведомили представителя нанимателя об  иной оплачиваемой работе</w:t>
      </w:r>
      <w:r w:rsidR="0092646E">
        <w:rPr>
          <w:rFonts w:ascii="Times New Roman" w:hAnsi="Times New Roman" w:cs="Times New Roman"/>
          <w:sz w:val="28"/>
          <w:szCs w:val="28"/>
        </w:rPr>
        <w:t xml:space="preserve"> </w:t>
      </w:r>
      <w:r w:rsidR="0092646E" w:rsidRPr="00033E40">
        <w:rPr>
          <w:rFonts w:ascii="Times New Roman" w:hAnsi="Times New Roman" w:cs="Times New Roman"/>
          <w:spacing w:val="-14"/>
          <w:sz w:val="28"/>
          <w:szCs w:val="28"/>
        </w:rPr>
        <w:t>(</w:t>
      </w:r>
      <w:r w:rsidR="0092646E" w:rsidRPr="00033E40">
        <w:rPr>
          <w:rFonts w:ascii="Times New Roman" w:hAnsi="Times New Roman" w:cs="Times New Roman"/>
          <w:b/>
          <w:spacing w:val="-14"/>
          <w:sz w:val="28"/>
          <w:szCs w:val="28"/>
        </w:rPr>
        <w:t>реализуется пункт 4.</w:t>
      </w:r>
      <w:r w:rsidR="0092646E">
        <w:rPr>
          <w:rFonts w:ascii="Times New Roman" w:hAnsi="Times New Roman" w:cs="Times New Roman"/>
          <w:b/>
          <w:spacing w:val="-14"/>
          <w:sz w:val="28"/>
          <w:szCs w:val="28"/>
        </w:rPr>
        <w:t>6</w:t>
      </w:r>
      <w:r w:rsidR="0092646E" w:rsidRPr="00033E40">
        <w:rPr>
          <w:rFonts w:ascii="Times New Roman" w:hAnsi="Times New Roman" w:cs="Times New Roman"/>
          <w:b/>
          <w:spacing w:val="-14"/>
          <w:sz w:val="28"/>
          <w:szCs w:val="28"/>
        </w:rPr>
        <w:t>. раздела 4 Плана</w:t>
      </w:r>
      <w:r w:rsidR="0092646E" w:rsidRPr="00033E40">
        <w:rPr>
          <w:rFonts w:ascii="Times New Roman" w:hAnsi="Times New Roman" w:cs="Times New Roman"/>
          <w:spacing w:val="-14"/>
          <w:sz w:val="28"/>
          <w:szCs w:val="28"/>
        </w:rPr>
        <w:t>).</w:t>
      </w:r>
      <w:r w:rsidR="0092646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</w:p>
    <w:p w:rsidR="00B87382" w:rsidRPr="00033E40" w:rsidRDefault="00003214" w:rsidP="00003214">
      <w:pPr>
        <w:spacing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33E40">
        <w:rPr>
          <w:rFonts w:ascii="Times New Roman" w:hAnsi="Times New Roman" w:cs="Times New Roman"/>
          <w:spacing w:val="-10"/>
          <w:sz w:val="28"/>
          <w:szCs w:val="28"/>
        </w:rPr>
        <w:t>В 20</w:t>
      </w:r>
      <w:r w:rsidR="00842185">
        <w:rPr>
          <w:rFonts w:ascii="Times New Roman" w:hAnsi="Times New Roman" w:cs="Times New Roman"/>
          <w:spacing w:val="-10"/>
          <w:sz w:val="28"/>
          <w:szCs w:val="28"/>
        </w:rPr>
        <w:t>20</w:t>
      </w:r>
      <w:r w:rsidRPr="00033E40">
        <w:rPr>
          <w:rFonts w:ascii="Times New Roman" w:hAnsi="Times New Roman" w:cs="Times New Roman"/>
          <w:spacing w:val="-10"/>
          <w:sz w:val="28"/>
          <w:szCs w:val="28"/>
        </w:rPr>
        <w:t xml:space="preserve"> году трое муниципальных служащих прошли курсы повышения квалификации  по теме противодействия коррупции (</w:t>
      </w:r>
      <w:r w:rsidRPr="004E14B7">
        <w:rPr>
          <w:rFonts w:ascii="Times New Roman" w:hAnsi="Times New Roman" w:cs="Times New Roman"/>
          <w:b/>
          <w:spacing w:val="-10"/>
          <w:sz w:val="28"/>
          <w:szCs w:val="28"/>
        </w:rPr>
        <w:t>реализован  пункт 4.10 Плана</w:t>
      </w:r>
      <w:r w:rsidRPr="00033E40">
        <w:rPr>
          <w:rFonts w:ascii="Times New Roman" w:hAnsi="Times New Roman" w:cs="Times New Roman"/>
          <w:spacing w:val="-10"/>
          <w:sz w:val="28"/>
          <w:szCs w:val="28"/>
        </w:rPr>
        <w:t>).</w:t>
      </w:r>
      <w:r w:rsidR="0025092D" w:rsidRPr="00033E4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sectPr w:rsidR="00B87382" w:rsidRPr="00033E40" w:rsidSect="00033E40">
      <w:headerReference w:type="default" r:id="rId9"/>
      <w:footerReference w:type="first" r:id="rId10"/>
      <w:pgSz w:w="11906" w:h="16838"/>
      <w:pgMar w:top="567" w:right="849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FE" w:rsidRDefault="00BF62FE" w:rsidP="00B54DE9">
      <w:pPr>
        <w:spacing w:after="0" w:line="240" w:lineRule="auto"/>
      </w:pPr>
      <w:r>
        <w:separator/>
      </w:r>
    </w:p>
  </w:endnote>
  <w:endnote w:type="continuationSeparator" w:id="0">
    <w:p w:rsidR="00BF62FE" w:rsidRDefault="00BF62FE" w:rsidP="00B5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DB" w:rsidRPr="004012DB" w:rsidRDefault="004012DB">
    <w:pPr>
      <w:pStyle w:val="a8"/>
      <w:rPr>
        <w:sz w:val="16"/>
      </w:rPr>
    </w:pPr>
    <w:r>
      <w:rPr>
        <w:sz w:val="16"/>
      </w:rPr>
      <w:t>Рег. № проект-08493 от 11.07.2022,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FE" w:rsidRDefault="00BF62FE" w:rsidP="00B54DE9">
      <w:pPr>
        <w:spacing w:after="0" w:line="240" w:lineRule="auto"/>
      </w:pPr>
      <w:r>
        <w:separator/>
      </w:r>
    </w:p>
  </w:footnote>
  <w:footnote w:type="continuationSeparator" w:id="0">
    <w:p w:rsidR="00BF62FE" w:rsidRDefault="00BF62FE" w:rsidP="00B5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187481"/>
      <w:docPartObj>
        <w:docPartGallery w:val="Page Numbers (Top of Page)"/>
        <w:docPartUnique/>
      </w:docPartObj>
    </w:sdtPr>
    <w:sdtEndPr/>
    <w:sdtContent>
      <w:p w:rsidR="001D5035" w:rsidRDefault="001D50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FDD">
          <w:rPr>
            <w:noProof/>
          </w:rPr>
          <w:t>9</w:t>
        </w:r>
        <w:r>
          <w:fldChar w:fldCharType="end"/>
        </w:r>
      </w:p>
    </w:sdtContent>
  </w:sdt>
  <w:p w:rsidR="00B54DE9" w:rsidRDefault="00B54D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2B8"/>
    <w:multiLevelType w:val="hybridMultilevel"/>
    <w:tmpl w:val="C1DEE260"/>
    <w:lvl w:ilvl="0" w:tplc="029C7B2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076274F1"/>
    <w:multiLevelType w:val="hybridMultilevel"/>
    <w:tmpl w:val="E68C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358D"/>
    <w:multiLevelType w:val="hybridMultilevel"/>
    <w:tmpl w:val="5D2CEB5E"/>
    <w:lvl w:ilvl="0" w:tplc="7D7C75DE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6293F"/>
    <w:multiLevelType w:val="hybridMultilevel"/>
    <w:tmpl w:val="8F68EA9C"/>
    <w:lvl w:ilvl="0" w:tplc="D82C8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40D3B"/>
    <w:multiLevelType w:val="hybridMultilevel"/>
    <w:tmpl w:val="5D2CEB5E"/>
    <w:lvl w:ilvl="0" w:tplc="7D7C75DE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FF65F9"/>
    <w:multiLevelType w:val="hybridMultilevel"/>
    <w:tmpl w:val="AEFCAEAA"/>
    <w:lvl w:ilvl="0" w:tplc="BCC8E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73370"/>
    <w:multiLevelType w:val="hybridMultilevel"/>
    <w:tmpl w:val="5A6C7ACC"/>
    <w:lvl w:ilvl="0" w:tplc="DB98D7EE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97295B"/>
    <w:multiLevelType w:val="hybridMultilevel"/>
    <w:tmpl w:val="A02C4794"/>
    <w:lvl w:ilvl="0" w:tplc="ED3CDF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F4BBE"/>
    <w:multiLevelType w:val="hybridMultilevel"/>
    <w:tmpl w:val="7AE63344"/>
    <w:lvl w:ilvl="0" w:tplc="7E02B822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25D5E98"/>
    <w:multiLevelType w:val="hybridMultilevel"/>
    <w:tmpl w:val="162CDB28"/>
    <w:lvl w:ilvl="0" w:tplc="1A72CBAC">
      <w:start w:val="1"/>
      <w:numFmt w:val="decimal"/>
      <w:lvlText w:val="%1)"/>
      <w:lvlJc w:val="left"/>
      <w:pPr>
        <w:ind w:left="1825" w:hanging="1116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715FEF"/>
    <w:multiLevelType w:val="hybridMultilevel"/>
    <w:tmpl w:val="858E2A3C"/>
    <w:lvl w:ilvl="0" w:tplc="B3D8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E644AA"/>
    <w:multiLevelType w:val="hybridMultilevel"/>
    <w:tmpl w:val="9654C136"/>
    <w:lvl w:ilvl="0" w:tplc="8B14DF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84281"/>
    <w:multiLevelType w:val="hybridMultilevel"/>
    <w:tmpl w:val="E68C1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6A097B"/>
    <w:multiLevelType w:val="hybridMultilevel"/>
    <w:tmpl w:val="5E707AFE"/>
    <w:lvl w:ilvl="0" w:tplc="2DB0091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C458F1"/>
    <w:multiLevelType w:val="hybridMultilevel"/>
    <w:tmpl w:val="B93A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2720D"/>
    <w:multiLevelType w:val="hybridMultilevel"/>
    <w:tmpl w:val="AEE40568"/>
    <w:lvl w:ilvl="0" w:tplc="17A6B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"/>
  </w:num>
  <w:num w:numId="5">
    <w:abstractNumId w:val="5"/>
  </w:num>
  <w:num w:numId="6">
    <w:abstractNumId w:val="9"/>
  </w:num>
  <w:num w:numId="7">
    <w:abstractNumId w:val="13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1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F0"/>
    <w:rsid w:val="00003214"/>
    <w:rsid w:val="0003157C"/>
    <w:rsid w:val="00033E40"/>
    <w:rsid w:val="00042BE6"/>
    <w:rsid w:val="000471FF"/>
    <w:rsid w:val="00053E09"/>
    <w:rsid w:val="000900FE"/>
    <w:rsid w:val="000A7BF8"/>
    <w:rsid w:val="000C016A"/>
    <w:rsid w:val="000C2663"/>
    <w:rsid w:val="000D48C1"/>
    <w:rsid w:val="000D6EFD"/>
    <w:rsid w:val="0011465E"/>
    <w:rsid w:val="00121CA7"/>
    <w:rsid w:val="0014100B"/>
    <w:rsid w:val="0014725A"/>
    <w:rsid w:val="001502AE"/>
    <w:rsid w:val="00152C6B"/>
    <w:rsid w:val="00177FDA"/>
    <w:rsid w:val="0019076F"/>
    <w:rsid w:val="00193792"/>
    <w:rsid w:val="001D5035"/>
    <w:rsid w:val="001E7721"/>
    <w:rsid w:val="001F606C"/>
    <w:rsid w:val="002009FF"/>
    <w:rsid w:val="00212798"/>
    <w:rsid w:val="00216E71"/>
    <w:rsid w:val="0025092D"/>
    <w:rsid w:val="0025111D"/>
    <w:rsid w:val="0028791F"/>
    <w:rsid w:val="002D7BC1"/>
    <w:rsid w:val="002F5A1D"/>
    <w:rsid w:val="002F7ECC"/>
    <w:rsid w:val="00306BA1"/>
    <w:rsid w:val="00397130"/>
    <w:rsid w:val="003C4659"/>
    <w:rsid w:val="004012DB"/>
    <w:rsid w:val="00403036"/>
    <w:rsid w:val="004317D5"/>
    <w:rsid w:val="004447B5"/>
    <w:rsid w:val="00466FD0"/>
    <w:rsid w:val="00471E6D"/>
    <w:rsid w:val="00482566"/>
    <w:rsid w:val="00483915"/>
    <w:rsid w:val="00483E6A"/>
    <w:rsid w:val="004D506C"/>
    <w:rsid w:val="004E14B7"/>
    <w:rsid w:val="004F1CFD"/>
    <w:rsid w:val="00503B38"/>
    <w:rsid w:val="00505A0F"/>
    <w:rsid w:val="00506D47"/>
    <w:rsid w:val="005227A0"/>
    <w:rsid w:val="00554CD2"/>
    <w:rsid w:val="00570AE0"/>
    <w:rsid w:val="00587D69"/>
    <w:rsid w:val="005B25A7"/>
    <w:rsid w:val="005C4A5C"/>
    <w:rsid w:val="005D304E"/>
    <w:rsid w:val="005E3D01"/>
    <w:rsid w:val="0065323C"/>
    <w:rsid w:val="006677B1"/>
    <w:rsid w:val="006C6B52"/>
    <w:rsid w:val="006D12DF"/>
    <w:rsid w:val="006D1830"/>
    <w:rsid w:val="006D1E7E"/>
    <w:rsid w:val="006D7D04"/>
    <w:rsid w:val="006E3DA0"/>
    <w:rsid w:val="006E47B1"/>
    <w:rsid w:val="00702209"/>
    <w:rsid w:val="00713315"/>
    <w:rsid w:val="00734761"/>
    <w:rsid w:val="0074267B"/>
    <w:rsid w:val="007451E5"/>
    <w:rsid w:val="00772377"/>
    <w:rsid w:val="0077523B"/>
    <w:rsid w:val="007807F7"/>
    <w:rsid w:val="0078618A"/>
    <w:rsid w:val="007905E5"/>
    <w:rsid w:val="007A750A"/>
    <w:rsid w:val="007B77D7"/>
    <w:rsid w:val="007C13F4"/>
    <w:rsid w:val="007D0005"/>
    <w:rsid w:val="00814D0E"/>
    <w:rsid w:val="00815A98"/>
    <w:rsid w:val="00821A58"/>
    <w:rsid w:val="00842185"/>
    <w:rsid w:val="00842544"/>
    <w:rsid w:val="0084485E"/>
    <w:rsid w:val="00860ABC"/>
    <w:rsid w:val="00860FA7"/>
    <w:rsid w:val="00862370"/>
    <w:rsid w:val="00864D9F"/>
    <w:rsid w:val="00876145"/>
    <w:rsid w:val="00880144"/>
    <w:rsid w:val="00887A8B"/>
    <w:rsid w:val="008C4515"/>
    <w:rsid w:val="00916359"/>
    <w:rsid w:val="0092646E"/>
    <w:rsid w:val="00932D6A"/>
    <w:rsid w:val="009429E2"/>
    <w:rsid w:val="009619D3"/>
    <w:rsid w:val="00962AD5"/>
    <w:rsid w:val="00980614"/>
    <w:rsid w:val="0098091B"/>
    <w:rsid w:val="009929B9"/>
    <w:rsid w:val="009942AB"/>
    <w:rsid w:val="009A0AFB"/>
    <w:rsid w:val="009A0D46"/>
    <w:rsid w:val="009A41E3"/>
    <w:rsid w:val="009B71AA"/>
    <w:rsid w:val="009D6F5B"/>
    <w:rsid w:val="009E5295"/>
    <w:rsid w:val="009F3E86"/>
    <w:rsid w:val="00A01049"/>
    <w:rsid w:val="00A019CC"/>
    <w:rsid w:val="00A1150D"/>
    <w:rsid w:val="00A15FDD"/>
    <w:rsid w:val="00A246B7"/>
    <w:rsid w:val="00A815B8"/>
    <w:rsid w:val="00A946C8"/>
    <w:rsid w:val="00AA54CA"/>
    <w:rsid w:val="00AA69E9"/>
    <w:rsid w:val="00AC69EC"/>
    <w:rsid w:val="00AD5AA4"/>
    <w:rsid w:val="00AE2185"/>
    <w:rsid w:val="00B036BA"/>
    <w:rsid w:val="00B058E1"/>
    <w:rsid w:val="00B3417C"/>
    <w:rsid w:val="00B54DE9"/>
    <w:rsid w:val="00B62C65"/>
    <w:rsid w:val="00B62C9D"/>
    <w:rsid w:val="00B87382"/>
    <w:rsid w:val="00BA24CD"/>
    <w:rsid w:val="00BC57A6"/>
    <w:rsid w:val="00BD113B"/>
    <w:rsid w:val="00BF62FE"/>
    <w:rsid w:val="00BF7577"/>
    <w:rsid w:val="00C063B3"/>
    <w:rsid w:val="00C50E36"/>
    <w:rsid w:val="00C77DFC"/>
    <w:rsid w:val="00C85961"/>
    <w:rsid w:val="00CD2AF0"/>
    <w:rsid w:val="00D10E60"/>
    <w:rsid w:val="00D14C0A"/>
    <w:rsid w:val="00D20846"/>
    <w:rsid w:val="00D2730D"/>
    <w:rsid w:val="00D572D9"/>
    <w:rsid w:val="00D57F69"/>
    <w:rsid w:val="00D64E31"/>
    <w:rsid w:val="00D82220"/>
    <w:rsid w:val="00D84FB8"/>
    <w:rsid w:val="00DC5C4D"/>
    <w:rsid w:val="00DD3BF8"/>
    <w:rsid w:val="00DE0E0F"/>
    <w:rsid w:val="00DE6936"/>
    <w:rsid w:val="00DE6D1E"/>
    <w:rsid w:val="00E0380D"/>
    <w:rsid w:val="00E042E5"/>
    <w:rsid w:val="00E675AE"/>
    <w:rsid w:val="00E80C75"/>
    <w:rsid w:val="00E95C88"/>
    <w:rsid w:val="00EA2BA5"/>
    <w:rsid w:val="00EB66AA"/>
    <w:rsid w:val="00ED5255"/>
    <w:rsid w:val="00ED7905"/>
    <w:rsid w:val="00ED7BF3"/>
    <w:rsid w:val="00F163A2"/>
    <w:rsid w:val="00F347F6"/>
    <w:rsid w:val="00F3750A"/>
    <w:rsid w:val="00F57CD3"/>
    <w:rsid w:val="00F80746"/>
    <w:rsid w:val="00F9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3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4DE9"/>
  </w:style>
  <w:style w:type="paragraph" w:styleId="a8">
    <w:name w:val="footer"/>
    <w:basedOn w:val="a"/>
    <w:link w:val="a9"/>
    <w:uiPriority w:val="99"/>
    <w:unhideWhenUsed/>
    <w:rsid w:val="00B5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4DE9"/>
  </w:style>
  <w:style w:type="paragraph" w:styleId="aa">
    <w:name w:val="Normal (Web)"/>
    <w:basedOn w:val="a"/>
    <w:uiPriority w:val="99"/>
    <w:unhideWhenUsed/>
    <w:rsid w:val="0077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DE0E0F"/>
    <w:rPr>
      <w:color w:val="0000FF" w:themeColor="hyperlink"/>
      <w:u w:val="single"/>
    </w:rPr>
  </w:style>
  <w:style w:type="paragraph" w:customStyle="1" w:styleId="Default">
    <w:name w:val="Default"/>
    <w:rsid w:val="00AE2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033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Цветовое выделение"/>
    <w:uiPriority w:val="99"/>
    <w:rsid w:val="00033E40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3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4DE9"/>
  </w:style>
  <w:style w:type="paragraph" w:styleId="a8">
    <w:name w:val="footer"/>
    <w:basedOn w:val="a"/>
    <w:link w:val="a9"/>
    <w:uiPriority w:val="99"/>
    <w:unhideWhenUsed/>
    <w:rsid w:val="00B5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4DE9"/>
  </w:style>
  <w:style w:type="paragraph" w:styleId="aa">
    <w:name w:val="Normal (Web)"/>
    <w:basedOn w:val="a"/>
    <w:uiPriority w:val="99"/>
    <w:unhideWhenUsed/>
    <w:rsid w:val="0077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DE0E0F"/>
    <w:rPr>
      <w:color w:val="0000FF" w:themeColor="hyperlink"/>
      <w:u w:val="single"/>
    </w:rPr>
  </w:style>
  <w:style w:type="paragraph" w:customStyle="1" w:styleId="Default">
    <w:name w:val="Default"/>
    <w:rsid w:val="00AE2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033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Цветовое выделение"/>
    <w:uiPriority w:val="99"/>
    <w:rsid w:val="00033E40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B86F-389A-42D6-9C77-3730BC16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</dc:creator>
  <cp:lastModifiedBy>Суринов Александр Сергеевич (Починковский район)</cp:lastModifiedBy>
  <cp:revision>2</cp:revision>
  <cp:lastPrinted>2020-01-16T06:39:00Z</cp:lastPrinted>
  <dcterms:created xsi:type="dcterms:W3CDTF">2022-07-14T12:45:00Z</dcterms:created>
  <dcterms:modified xsi:type="dcterms:W3CDTF">2022-07-14T12:45:00Z</dcterms:modified>
</cp:coreProperties>
</file>