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CD0C5C" w:rsidRDefault="00B6340C" w:rsidP="00121941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121941" w:rsidP="00B6340C">
      <w:pPr>
        <w:tabs>
          <w:tab w:val="left" w:pos="555"/>
          <w:tab w:val="left" w:pos="2268"/>
          <w:tab w:val="left" w:pos="3780"/>
          <w:tab w:val="left" w:pos="1153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</w:p>
    <w:p w:rsidR="00121941" w:rsidRDefault="000D3A8F" w:rsidP="00B6340C">
      <w:pPr>
        <w:tabs>
          <w:tab w:val="left" w:pos="5040"/>
          <w:tab w:val="right" w:pos="15451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536BD5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4.65pt;height:69.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3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Default="00CD0C5C" w:rsidP="00121941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</w:p>
    <w:p w:rsidR="00121941" w:rsidRDefault="00CD0C5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0D3A8F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>
            <wp:simplePos x="0" y="0"/>
            <wp:positionH relativeFrom="column">
              <wp:posOffset>6617335</wp:posOffset>
            </wp:positionH>
            <wp:positionV relativeFrom="paragraph">
              <wp:posOffset>162560</wp:posOffset>
            </wp:positionV>
            <wp:extent cx="3571875" cy="2371725"/>
            <wp:effectExtent l="19050" t="0" r="9525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114935</wp:posOffset>
            </wp:positionV>
            <wp:extent cx="3409950" cy="2419350"/>
            <wp:effectExtent l="1905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162560</wp:posOffset>
            </wp:positionV>
            <wp:extent cx="3533775" cy="2371725"/>
            <wp:effectExtent l="19050" t="0" r="9525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«Починковский район» Смоленской области                                                                           Г.В.Селифонова</w:t>
      </w:r>
    </w:p>
    <w:p w:rsidR="006F6B7E" w:rsidRPr="006F6B7E" w:rsidRDefault="006F6B7E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4A6CA4" w:rsidRPr="004A6CA4" w:rsidRDefault="004A6CA4" w:rsidP="00D31B84">
      <w:pPr>
        <w:spacing w:after="0"/>
        <w:rPr>
          <w:rFonts w:ascii="Times New Roman" w:hAnsi="Times New Roman"/>
          <w:b/>
          <w:noProof/>
          <w:color w:val="12309E"/>
          <w:sz w:val="28"/>
          <w:szCs w:val="28"/>
          <w:lang w:eastAsia="ru-RU"/>
        </w:rPr>
      </w:pPr>
    </w:p>
    <w:p w:rsidR="00570753" w:rsidRDefault="00570753" w:rsidP="005B6599">
      <w:pPr>
        <w:spacing w:after="0" w:line="240" w:lineRule="auto"/>
        <w:jc w:val="right"/>
        <w:rPr>
          <w:rFonts w:ascii="Arial Black" w:hAnsi="Arial Black"/>
          <w:color w:val="12309E"/>
          <w:sz w:val="24"/>
          <w:szCs w:val="24"/>
        </w:rPr>
      </w:pPr>
    </w:p>
    <w:p w:rsidR="00AC7178" w:rsidRDefault="00536BD5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706" o:spid="_x0000_s1026" type="#_x0000_t176" style="position:absolute;margin-left:4pt;margin-top:-12.9pt;width:731.9pt;height:40.35pt;z-index:25198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AutoShape 706">
              <w:txbxContent>
                <w:p w:rsidR="00E701C9" w:rsidRPr="00A658FD" w:rsidRDefault="00E701C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>Починковский район Смоленской области</w:t>
                  </w:r>
                </w:p>
                <w:p w:rsidR="00E701C9" w:rsidRPr="00A46E32" w:rsidRDefault="00E701C9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r w:rsidRPr="00A65169">
        <w:rPr>
          <w:b/>
          <w:bCs/>
          <w:color w:val="000000" w:themeColor="text1"/>
          <w:sz w:val="32"/>
          <w:szCs w:val="32"/>
        </w:rPr>
        <w:t>Починковский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536BD5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7" style="position:absolute;margin-left:548.6pt;margin-top:19.95pt;width:231pt;height:54.5pt;z-index:252896768;mso-width-relative:margin;mso-height-relative:margin" filled="f" stroked="f">
            <v:textbox style="mso-next-textbox:#_x0000_s267367">
              <w:txbxContent>
                <w:p w:rsidR="00E701C9" w:rsidRDefault="00E701C9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Административный центр —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г. Починок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,</w:t>
                  </w:r>
                </w:p>
                <w:p w:rsidR="00E701C9" w:rsidRDefault="00E701C9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находится в 52 км от </w:t>
                  </w:r>
                  <w:hyperlink r:id="rId21" w:tooltip="Смоленск" w:history="1">
                    <w:r w:rsidRPr="006A6DCF">
                      <w:rPr>
                        <w:rStyle w:val="aa"/>
                        <w:b/>
                        <w:color w:val="000000" w:themeColor="text1"/>
                        <w:sz w:val="26"/>
                        <w:szCs w:val="26"/>
                        <w:u w:val="none"/>
                      </w:rPr>
                      <w:t>Смоленска</w:t>
                    </w:r>
                  </w:hyperlink>
                  <w:r w:rsidRPr="006A6DCF">
                    <w:rPr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E701C9" w:rsidRDefault="00536BD5" w:rsidP="00A94E41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alt="" style="width:25.1pt;height:25.1pt"/>
                    </w:pict>
                  </w:r>
                </w:p>
                <w:p w:rsidR="00E701C9" w:rsidRPr="00A65169" w:rsidRDefault="00E701C9" w:rsidP="00A94E41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A94E41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A94E41"/>
              </w:txbxContent>
            </v:textbox>
          </v:rect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group id="Group 1482" o:spid="_x0000_s1380" style="position:absolute;margin-left:220.7pt;margin-top:16.2pt;width:344.4pt;height:445.6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">
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L7scA&#10;AADcAAAADwAAAGRycy9kb3ducmV2LnhtbESPT2vCQBTE7wW/w/IK3uqm0aqkriL+wR5ENEp7fWRf&#10;k2D2bciuGvvp3UKhx2FmfsNMZq2pxJUaV1pW8NqLQBBnVpecKzgd1y9jEM4ja6wsk4I7OZhNO08T&#10;TLS98YGuqc9FgLBLUEHhfZ1I6bKCDLqerYmD920bgz7IJpe6wVuAm0rGUTSUBksOCwXWtCgoO6cX&#10;o+Bnt/qSm+3+067MMpoPFm/rOK2V6j6383cQnlr/H/5rf2gF/VEMv2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Py+7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</v:shape>
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d8MQA&#10;AADcAAAADwAAAGRycy9kb3ducmV2LnhtbESPT2sCMRTE7wW/Q3iCN83ahVZXo4hQaQ+tf8HrY/Pc&#10;Xdy8LEmq6bdvCkKPw8z8hpkvo2nFjZxvLCsYjzIQxKXVDVcKTse34QSED8gaW8uk4Ic8LBe9pzkW&#10;2t55T7dDqESCsC9QQR1CV0jpy5oM+pHtiJN3sc5gSNJVUju8J7hp5XOWvUiDDaeFGjta11ReD99G&#10;wW5z/sht/jndj0N2/Fpdo4vbqNSgH1czEIFi+A8/2u9aQf6aw9+Zd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HfDEAAAA3AAAAA8AAAAAAAAAAAAAAAAAmAIAAGRycy9k&#10;b3ducmV2LnhtbFBLBQYAAAAABAAEAPUAAACJ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</v:shape>
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NwMUA&#10;AADcAAAADwAAAGRycy9kb3ducmV2LnhtbESPQWsCMRSE74X+h/AKXopmt5Yqq1HagtJehKoHvT02&#10;z83i5mVJorv+e1Mo9DjMzDfMfNnbRlzJh9qxgnyUgSAuna65UrDfrYZTECEia2wck4IbBVguHh/m&#10;WGjX8Q9dt7ESCcKhQAUmxraQMpSGLIaRa4mTd3LeYkzSV1J77BLcNvIly96kxZrTgsGWPg2V5+3F&#10;KljH3JrDfmOw+/4oj/p55acuV2rw1L/PQETq43/4r/2lFYwnr/B7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H43A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</v:shape>
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ZYsMA&#10;AADcAAAADwAAAGRycy9kb3ducmV2LnhtbESPQYvCMBSE74L/IbyFvWm6irpUo6ggeNmDtez50Tzb&#10;avNSkqhdf/1GEDwOM/MNs1h1phE3cr62rOBrmIAgLqyuuVSQH3eDbxA+IGtsLJOCP/KwWvZ7C0y1&#10;vfOBblkoRYSwT1FBFUKbSumLigz6oW2Jo3eyzmCI0pVSO7xHuGnkKEmm0mDNcaHClrYVFZfsahSc&#10;94/k9zzZZOtL/nDh8CN5V0qlPj+69RxEoC68w6/2XisYzyb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ZYsMAAADcAAAADwAAAAAAAAAAAAAAAACYAgAAZHJzL2Rv&#10;d25yZXYueG1sUEsFBgAAAAAEAAQA9QAAAIgDAAAAAA=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<v:path arrowok="t" o:connecttype="custom" o:connectlocs="3805,1628;3580,1628;3489,1747;3363,1740;3230,1628;3180,1460;3180,1292;3071,1083;3180,929;3180,803;3293,670;3356,572;3300,384;3180,230;2985,125;2803,0;2606,251;2515,384;2298,481;2053,621;2011,775;1926,901;1759,852;1654,607;1408,447;1237,349;1030,398;907,509;827,621;799,747;694,838;546,824;476,698;385,565;343,579;218,635;133,614;0,747;28,1020;112,1222;203,1362;196,1502;258,1628;343,1768" o:connectangles="0,0,0,0,0,0,0,0,0,0,0,0,0,0,0,0,0,0,0,0,0,0,0,0,0,0,0,0,0,0,0,0,0,0,0,0,0,0,0,0,0,0,0,0"/>
            </v:shape>
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itMcA&#10;AADcAAAADwAAAGRycy9kb3ducmV2LnhtbESP3WrCQBSE7wu+w3KE3hSzaSsqMauUQkuLWPAH9fKQ&#10;PSbB7NmQ3Zro03eFgpfDzHzDpPPOVOJMjSstK3iOYhDEmdUl5wq2m4/BBITzyBory6TgQg7ms95D&#10;iom2La/ovPa5CBB2CSoovK8TKV1WkEEX2Zo4eEfbGPRBNrnUDbYBbir5EscjabDksFBgTe8FZaf1&#10;r1Hw2dLPpfyeHCuzWzytrvvDEu1Qqcd+9zYF4anz9/B/+0sreB2P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zIrTHAAAA3A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</v:shape>
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BbMQA&#10;AADcAAAADwAAAGRycy9kb3ducmV2LnhtbESPzWrDMBCE74W+g9hCbo3cGJrgRgklJMGnYicm58Xa&#10;2ibWyljyT96+KhR6HGbmG2a7n00rRupdY1nB2zICQVxa3XCloLieXjcgnEfW2FomBQ9ysN89P20x&#10;0XbinMaLr0SAsEtQQe19l0jpypoMuqXtiIP3bXuDPsi+krrHKcBNK1dR9C4NNhwWauzoUFN5vwxG&#10;QX4+ltE0ZJm7FffCpachzr5IqcXL/PkBwtPs/8N/7VQriNdr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LAW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</v:shape>
            <v:rect id="Rectangle 1489" o:spid="_x0000_s1033" style="position:absolute;left:4367;top:6824;width:2390;height: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4GMAA&#10;AADcAAAADwAAAGRycy9kb3ducmV2LnhtbERPTYvCMBC9C/sfwizsTVN3RZfaVMRF8ap19To0Y1ts&#10;JqWJbf335iB4fLzvZDWYWnTUusqygukkAkGcW11xoeCUbce/IJxH1lhbJgUPcrBKP0YJxtr2fKDu&#10;6AsRQtjFqKD0vomldHlJBt3ENsSBu9rWoA+wLaRusQ/hppbfUTSXBisODSU2tCkpvx3vRsF5q5vs&#10;sKnv5/Vi11//879Zd8mU+voc1ksQngb/Fr/ce63gZxHWhj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J4GMAAAADcAAAADwAAAAAAAAAAAAAAAACYAgAAZHJzL2Rvd25y&#10;ZXYueG1sUEsFBgAAAAAEAAQA9QAAAIUDAAAAAA==&#10;" fillcolor="#92d050" stroked="f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490" o:spid="_x0000_s1034" type="#_x0000_t32" style="position:absolute;left:2711;top:5244;width:2329;height:30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06W8gAAADcAAAADwAAAGRycy9kb3ducmV2LnhtbESPT2vCQBTE70K/w/IKvenGllqNriLa&#10;Qg+1EP8cvD2zr0kw+zZk1yT103eFgsdhZn7DzBadKUVDtSssKxgOIhDEqdUFZwr2u4/+GITzyBpL&#10;y6Tglxws5g+9GcbatpxQs/WZCBB2MSrIva9iKV2ak0E3sBVx8H5sbdAHWWdS19gGuCnlcxSNpMGC&#10;w0KOFa1ySs/bi1HwemlPx9GQk+XmfX1Irk36fT58KfX02C2nIDx1/h7+b39qBS9vE7idCUd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506W8gAAADcAAAADwAAAAAA&#10;AAAAAAAAAAChAgAAZHJzL2Rvd25yZXYueG1sUEsFBgAAAAAEAAQA+QAAAJYDAAAAAA==&#10;" strokeweight="1.25pt"/>
          </v:group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536BD5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267369" style="position:absolute;margin-left:-15.95pt;margin-top:-25.3pt;width:231pt;height:89.75pt;z-index:252897792;mso-width-relative:margin;mso-height-relative:margin" filled="f" stroked="f">
            <v:textbox style="mso-next-textbox:#_x0000_s267369">
              <w:txbxContent>
                <w:p w:rsidR="00E701C9" w:rsidRPr="00A65169" w:rsidRDefault="00E701C9" w:rsidP="00853FE5">
                  <w:pPr>
                    <w:pStyle w:val="af6"/>
                    <w:spacing w:before="120" w:beforeAutospacing="0" w:after="12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Починковский район расположен в юго-западной части Смоленской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области, входящей в состав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  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Центрального экономического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района нечерноземной зоны России.</w:t>
                  </w: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536BD5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 id="_x0000_i1029" type="#_x0000_t75" alt="" style="width:25.1pt;height:25.1pt"/>
                    </w:pict>
                  </w:r>
                </w:p>
                <w:p w:rsidR="00E701C9" w:rsidRPr="00A65169" w:rsidRDefault="00E701C9" w:rsidP="00853FE5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/>
              </w:txbxContent>
            </v:textbox>
          </v:rect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536BD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93" o:spid="_x0000_s1372" type="#_x0000_t202" style="position:absolute;margin-left:346.25pt;margin-top:56.15pt;width:116.9pt;height:120.5pt;z-index:25232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I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" filled="f" stroked="f">
            <v:textbox style="mso-next-textbox:#Text Box 1493">
              <w:txbxContent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Ленинское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2" o:spid="_x0000_s1379" type="#_x0000_t202" style="position:absolute;margin-left:250.3pt;margin-top:15.95pt;width:126pt;height:99.6pt;z-index:25232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0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" filled="f" stroked="f">
            <v:textbox style="mso-next-textbox:#Text Box 1492">
              <w:txbxContent>
                <w:p w:rsidR="00E701C9" w:rsidRPr="00A65169" w:rsidRDefault="00E701C9" w:rsidP="001A43D7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Мурыгинское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сельское                              поселение</w:t>
                  </w:r>
                </w:p>
              </w:txbxContent>
            </v:textbox>
          </v:shape>
        </w:pic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536BD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Text Box 1494" o:spid="_x0000_s1371" type="#_x0000_t202" style="position:absolute;left:0;text-align:left;margin-left:215.05pt;margin-top:29.85pt;width:135pt;height:110.95pt;z-index:25233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Hx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" filled="f" stroked="f">
            <v:textbox style="mso-next-textbox:#Text Box 1494">
              <w:txbxContent>
                <w:p w:rsidR="00E701C9" w:rsidRPr="00853FE5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</w:rPr>
                  </w:pPr>
                  <w:proofErr w:type="spellStart"/>
                  <w:r w:rsidRPr="00853FE5">
                    <w:rPr>
                      <w:rFonts w:ascii="Times New Roman" w:hAnsi="Times New Roman"/>
                      <w:b/>
                      <w:sz w:val="21"/>
                      <w:szCs w:val="21"/>
                    </w:rPr>
                    <w:t>Прудковское</w:t>
                  </w:r>
                  <w:proofErr w:type="spellEnd"/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536BD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6" style="position:absolute;left:0;text-align:left;margin-left:576.55pt;margin-top:2.45pt;width:194.6pt;height:37.5pt;z-index:252894720;mso-width-relative:margin;mso-height-relative:margin" filled="f" stroked="f">
            <v:textbox style="mso-next-textbox:#_x0000_s267366">
              <w:txbxContent>
                <w:p w:rsidR="00E701C9" w:rsidRDefault="00E701C9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Площадь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2380,75 км</w:t>
                  </w:r>
                  <w:proofErr w:type="gramStart"/>
                  <w:r w:rsidRPr="00C17821">
                    <w:rPr>
                      <w:rFonts w:ascii="Times New Roman" w:hAnsi="Times New Roman"/>
                      <w:b/>
                      <w:sz w:val="32"/>
                      <w:szCs w:val="32"/>
                      <w:vertAlign w:val="superscript"/>
                    </w:rPr>
                    <w:t>2</w:t>
                  </w:r>
                  <w:proofErr w:type="gramEnd"/>
                </w:p>
              </w:txbxContent>
            </v:textbox>
          </v:rect>
        </w:pic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536BD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5" o:spid="_x0000_s1370" type="#_x0000_t202" style="position:absolute;left:0;text-align:left;margin-left:318.3pt;margin-top:2.25pt;width:120pt;height:110.45pt;z-index:25233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" filled="f" stroked="f">
            <v:textbox style="mso-next-textbox:#Text Box 1495">
              <w:txbxContent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Шаталовское</w:t>
                  </w:r>
                  <w:proofErr w:type="spellEnd"/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536BD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pict>
          <v:shape id="Text Box 1491" o:spid="_x0000_s1036" type="#_x0000_t202" style="position:absolute;left:0;text-align:left;margin-left:115.65pt;margin-top:4.65pt;width:126pt;height:45.75pt;z-index:25232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du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" filled="f" stroked="f">
            <v:textbox style="mso-next-textbox:#Text Box 1491">
              <w:txbxContent>
                <w:p w:rsidR="00E701C9" w:rsidRPr="00A65169" w:rsidRDefault="00E701C9" w:rsidP="001A43D7">
                  <w:pPr>
                    <w:rPr>
                      <w:rFonts w:ascii="Times New Roman" w:hAnsi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</w:rPr>
                    <w:t>Починковское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городское 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67365" style="position:absolute;left:0;text-align:left;margin-left:558.35pt;margin-top:23.4pt;width:246pt;height:34.5pt;z-index:252892672;mso-width-relative:margin;mso-height-relative:margin" filled="f" stroked="f">
            <v:textbox>
              <w:txbxContent>
                <w:p w:rsidR="00E701C9" w:rsidRDefault="00E701C9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Население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28 689</w:t>
                  </w:r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человек</w:t>
                  </w:r>
                </w:p>
              </w:txbxContent>
            </v:textbox>
          </v:rect>
        </w:pic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6" o:spid="_x0000_s1035" type="#_x0000_t202" style="position:absolute;left:0;text-align:left;margin-left:318.3pt;margin-top:19.25pt;width:195.05pt;height:109.8pt;z-index:252332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wCUvAIAAMU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" filled="f" stroked="f">
            <v:textbox style="mso-next-textbox:#Text Box 1496">
              <w:txbxContent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Стодолищенское</w:t>
                  </w:r>
                  <w:proofErr w:type="spellEnd"/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536BD5">
        <w:rPr>
          <w:noProof/>
          <w:lang w:eastAsia="ru-RU"/>
        </w:rPr>
        <w:pict>
          <v:shape id="Text Box 1439" o:spid="_x0000_s1378" type="#_x0000_t202" style="position:absolute;left:0;text-align:left;margin-left:247.05pt;margin-top:372.9pt;width:111pt;height:45.75pt;z-index:252311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0C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eRQ0C&#10;ugIAAMUFAAAOAAAAAAAAAAAAAAAAAC4CAABkcnMvZTJvRG9jLnhtbFBLAQItABQABgAIAAAAIQDx&#10;Mwuy3wAAAAsBAAAPAAAAAAAAAAAAAAAAABQFAABkcnMvZG93bnJldi54bWxQSwUGAAAAAAQABADz&#10;AAAAIAYAAAAA&#10;" filled="f" stroked="f">
            <v:textbox style="mso-next-textbox:#Text Box 1439">
              <w:txbxContent>
                <w:p w:rsidR="00E701C9" w:rsidRDefault="00E701C9" w:rsidP="00D342F8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E701C9" w:rsidRDefault="00E701C9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E701C9" w:rsidRPr="00FD2AEF" w:rsidRDefault="00E701C9" w:rsidP="00D342F8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536BD5">
        <w:rPr>
          <w:noProof/>
          <w:lang w:eastAsia="ru-RU"/>
        </w:rPr>
        <w:pict>
          <v:shape id="Text Box 1434" o:spid="_x0000_s1377" type="#_x0000_t202" style="position:absolute;left:0;text-align:left;margin-left:16.15pt;margin-top:377.4pt;width:126pt;height:45.75pt;z-index:25230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z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OJMu/O6&#10;AgAAxQUAAA4AAAAAAAAAAAAAAAAALgIAAGRycy9lMm9Eb2MueG1sUEsBAi0AFAAGAAgAAAAhAPSf&#10;Y37eAAAACgEAAA8AAAAAAAAAAAAAAAAAFAUAAGRycy9kb3ducmV2LnhtbFBLBQYAAAAABAAEAPMA&#10;AAAfBgAAAAA=&#10;" filled="f" stroked="f">
            <v:textbox style="mso-next-textbox:#Text Box 1434">
              <w:txbxContent>
                <w:p w:rsidR="00E701C9" w:rsidRPr="00FD2AEF" w:rsidRDefault="00E701C9" w:rsidP="00D342F8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</w:t>
                  </w:r>
                  <w:r w:rsidRPr="00FD2AEF">
                    <w:rPr>
                      <w:b/>
                    </w:rPr>
                    <w:t>д</w:t>
                  </w:r>
                  <w:r w:rsidRPr="00FD2AEF">
                    <w:rPr>
                      <w:b/>
                    </w:rPr>
                    <w:t>ское поселение</w:t>
                  </w:r>
                </w:p>
              </w:txbxContent>
            </v:textbox>
          </v:shape>
        </w:pict>
      </w:r>
      <w:r w:rsidR="00536BD5">
        <w:rPr>
          <w:noProof/>
          <w:lang w:eastAsia="ru-RU"/>
        </w:rPr>
        <w:pict>
          <v:rect id="Rectangle 1432" o:spid="_x0000_s1376" style="position:absolute;left:0;text-align:left;margin-left:148.25pt;margin-top:448.2pt;width:24.95pt;height:19.75pt;z-index:25230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bxE1v&#10;gAIAAP8EAAAOAAAAAAAAAAAAAAAAAC4CAABkcnMvZTJvRG9jLnhtbFBLAQItABQABgAIAAAAIQCp&#10;WFhn4AAAAAsBAAAPAAAAAAAAAAAAAAAAANoEAABkcnMvZG93bnJldi54bWxQSwUGAAAAAAQABADz&#10;AAAA5wUAAAAA&#10;" stroked="f"/>
        </w:pict>
      </w:r>
      <w:r w:rsidR="00536BD5">
        <w:rPr>
          <w:noProof/>
          <w:lang w:eastAsia="ru-RU"/>
        </w:rPr>
        <w:pict>
          <v:shape id="Text Box 1469" o:spid="_x0000_s1375" type="#_x0000_t202" style="position:absolute;left:0;text-align:left;margin-left:247.05pt;margin-top:372.9pt;width:111pt;height:45.75pt;z-index:252325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/s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ajn/s&#10;ugIAAMUFAAAOAAAAAAAAAAAAAAAAAC4CAABkcnMvZTJvRG9jLnhtbFBLAQItABQABgAIAAAAIQDx&#10;Mwuy3wAAAAsBAAAPAAAAAAAAAAAAAAAAABQFAABkcnMvZG93bnJldi54bWxQSwUGAAAAAAQABADz&#10;AAAAIAYAAAAA&#10;" filled="f" stroked="f">
            <v:textbox style="mso-next-textbox:#Text Box 1469">
              <w:txbxContent>
                <w:p w:rsidR="00E701C9" w:rsidRDefault="00E701C9" w:rsidP="0059175C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E701C9" w:rsidRDefault="00E701C9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E701C9" w:rsidRPr="00FD2AEF" w:rsidRDefault="00E701C9" w:rsidP="0059175C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536BD5">
        <w:rPr>
          <w:noProof/>
          <w:lang w:eastAsia="ru-RU"/>
        </w:rPr>
        <w:pict>
          <v:shape id="Text Box 1464" o:spid="_x0000_s1374" type="#_x0000_t202" style="position:absolute;left:0;text-align:left;margin-left:16.15pt;margin-top:377.4pt;width:126pt;height:45.75pt;z-index:252320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2xug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MtsXbG6&#10;AgAAxQUAAA4AAAAAAAAAAAAAAAAALgIAAGRycy9lMm9Eb2MueG1sUEsBAi0AFAAGAAgAAAAhAPSf&#10;Y37eAAAACgEAAA8AAAAAAAAAAAAAAAAAFAUAAGRycy9kb3ducmV2LnhtbFBLBQYAAAAABAAEAPMA&#10;AAAfBgAAAAA=&#10;" filled="f" stroked="f">
            <v:textbox style="mso-next-textbox:#Text Box 1464">
              <w:txbxContent>
                <w:p w:rsidR="00E701C9" w:rsidRPr="00FD2AEF" w:rsidRDefault="00E701C9" w:rsidP="0059175C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</w:t>
                  </w:r>
                  <w:r w:rsidRPr="00FD2AEF">
                    <w:rPr>
                      <w:b/>
                    </w:rPr>
                    <w:t>д</w:t>
                  </w:r>
                  <w:r w:rsidRPr="00FD2AEF">
                    <w:rPr>
                      <w:b/>
                    </w:rPr>
                    <w:t>ское поселение</w:t>
                  </w:r>
                </w:p>
              </w:txbxContent>
            </v:textbox>
          </v:shape>
        </w:pict>
      </w:r>
      <w:r w:rsidR="00536BD5">
        <w:rPr>
          <w:noProof/>
          <w:lang w:eastAsia="ru-RU"/>
        </w:rPr>
        <w:pict>
          <v:rect id="Rectangle 1462" o:spid="_x0000_s1373" style="position:absolute;left:0;text-align:left;margin-left:148.25pt;margin-top:448.2pt;width:24.95pt;height:19.75pt;z-index:252318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gPrSP&#10;gAIAAP8EAAAOAAAAAAAAAAAAAAAAAC4CAABkcnMvZTJvRG9jLnhtbFBLAQItABQABgAIAAAAIQCp&#10;WFhn4AAAAAsBAAAPAAAAAAAAAAAAAAAAANoEAABkcnMvZG93bnJldi54bWxQSwUGAAAAAAQABADz&#10;AAAA5wUAAAAA&#10;" stroked="f"/>
        </w:pic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BB2CDB" w:rsidRDefault="00AC0FBE" w:rsidP="0059132E">
      <w:pPr>
        <w:tabs>
          <w:tab w:val="left" w:pos="13704"/>
        </w:tabs>
        <w:rPr>
          <w:rFonts w:ascii="Times New Roman" w:hAnsi="Times New Roman"/>
          <w:b/>
          <w:sz w:val="28"/>
          <w:szCs w:val="28"/>
        </w:rPr>
      </w:pPr>
      <w:r w:rsidRPr="00BB2CDB">
        <w:rPr>
          <w:rFonts w:ascii="Times New Roman" w:hAnsi="Times New Roman"/>
          <w:b/>
          <w:sz w:val="28"/>
          <w:szCs w:val="28"/>
        </w:rPr>
        <w:t>Административно – территориальное деление:</w:t>
      </w:r>
      <w:r w:rsidR="0059132E">
        <w:rPr>
          <w:rFonts w:ascii="Times New Roman" w:hAnsi="Times New Roman"/>
          <w:b/>
          <w:sz w:val="28"/>
          <w:szCs w:val="28"/>
        </w:rPr>
        <w:tab/>
      </w:r>
    </w:p>
    <w:p w:rsidR="00AC0FBE" w:rsidRPr="00A46E32" w:rsidRDefault="00536BD5" w:rsidP="00AC0FBE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707" o:spid="_x0000_s1394" type="#_x0000_t15" style="position:absolute;margin-left:-21.55pt;margin-top:4.4pt;width:17.5pt;height:9.5pt;z-index:25234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USsQ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" fillcolor="#1f8526" strokecolor="#002060" strokeweight="1pt">
            <v:fill rotate="t"/>
            <v:shadow on="t" type="perspective" color="#243f60 [1604]" opacity=".5" offset="1pt" offset2="-1pt"/>
          </v:shape>
        </w:pict>
      </w:r>
      <w:r w:rsidR="00AC0FBE" w:rsidRPr="00A46E32">
        <w:rPr>
          <w:rFonts w:ascii="Times New Roman" w:hAnsi="Times New Roman"/>
          <w:b/>
          <w:sz w:val="28"/>
          <w:szCs w:val="28"/>
        </w:rPr>
        <w:t>1 городское поселение</w:t>
      </w:r>
    </w:p>
    <w:p w:rsidR="001A43D7" w:rsidRDefault="00536BD5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pict>
          <v:shape id="AutoShape 708" o:spid="_x0000_s1395" type="#_x0000_t15" style="position:absolute;margin-left:-21.55pt;margin-top:5.15pt;width:17.5pt;height:9.5pt;z-index:25234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0sg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" fillcolor="#1f8526" strokecolor="#002060" strokeweight="1pt">
            <v:fill rotate="t"/>
            <v:shadow on="t" type="perspective" color="#205867 [1608]" opacity=".5" offset="1pt" offset2="-1pt"/>
          </v:shape>
        </w:pict>
      </w:r>
      <w:r w:rsidR="00AC0FBE">
        <w:rPr>
          <w:rFonts w:ascii="Times New Roman" w:hAnsi="Times New Roman"/>
          <w:b/>
          <w:sz w:val="28"/>
          <w:szCs w:val="28"/>
        </w:rPr>
        <w:t>5</w:t>
      </w:r>
      <w:r w:rsidR="00AC0FBE" w:rsidRPr="00A46E32">
        <w:rPr>
          <w:rFonts w:ascii="Times New Roman" w:hAnsi="Times New Roman"/>
          <w:b/>
          <w:sz w:val="28"/>
          <w:szCs w:val="28"/>
        </w:rPr>
        <w:t xml:space="preserve"> сельских поселений</w:t>
      </w:r>
    </w:p>
    <w:p w:rsidR="00A658FD" w:rsidRDefault="00536BD5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267341" type="#_x0000_t176" style="position:absolute;margin-left:18pt;margin-top:5.25pt;width:731.9pt;height:46.85pt;z-index:25288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_x0000_s267341">
              <w:txbxContent>
                <w:p w:rsidR="00E701C9" w:rsidRPr="005C44B6" w:rsidRDefault="00E701C9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Содержание</w:t>
                  </w:r>
                </w:p>
                <w:p w:rsidR="00E701C9" w:rsidRPr="005C44B6" w:rsidRDefault="00E701C9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536BD5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8" style="position:absolute;margin-left:408.55pt;margin-top:19.3pt;width:374.25pt;height:342pt;z-index:252885504;mso-width-relative:margin;mso-height-relative:margin" filled="f" stroked="f">
            <v:textbox style="mso-next-textbox:#_x0000_s267348">
              <w:txbxContent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безвозмездных</w:t>
                  </w:r>
                  <w:proofErr w:type="gramEnd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поступлений…………………………………………………..….....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.....45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Доходы бюджета</w:t>
                  </w:r>
                  <w:r w:rsidRPr="00381DD0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 расчете на 1 жителя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6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Некоторые особенности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планирования доходов……………………………….………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Комиссии по увеличению поступления 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доходов в бюджет…………………………………………………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..48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Направления увеличения доходной базы……………………..…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.49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Объем и структура расходов бюджета МО…………………..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.…..50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2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расходов бюджета по разделам и </w:t>
                  </w:r>
                </w:p>
                <w:p w:rsidR="00E701C9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подразделам функциональной классификации ………………….5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3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5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Национальные проекты 2022………………………………………….56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МО на душу населения………………………….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...57</w:t>
                  </w:r>
                </w:p>
                <w:p w:rsidR="00E701C9" w:rsidRPr="001F798C" w:rsidRDefault="00E701C9" w:rsidP="001F79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Прогноз основных характеристик </w:t>
                  </w:r>
                </w:p>
                <w:p w:rsidR="00E701C9" w:rsidRPr="001F798C" w:rsidRDefault="00E701C9" w:rsidP="001F79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консолидирова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нного бюджета ……………………………………….58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Сведения об объемах бюджетных инвестиций…………..………5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9-60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Бюджетная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классификация……………………………………………61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Муниципальна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я программа…………………………………………...62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МО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 реализацию му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ниципальных программ………………………..63-70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района…………………………………………….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..71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Средняя заработная плата в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социальной</w:t>
                  </w:r>
                  <w:proofErr w:type="gramEnd"/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сфере и средняя заработная плата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рай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оне………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..72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Контактная информация……………………………………………..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7" style="position:absolute;margin-left:4.5pt;margin-top:24.55pt;width:381.55pt;height:333pt;z-index:252884480;mso-width-relative:margin;mso-height-relative:margin" filled="f" stroked="f">
            <v:textbox style="mso-next-textbox:#_x0000_s267347">
              <w:txbxContent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Бюджетная система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муниципального образования……………………………..……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…..5-7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Основные параметры прогноза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социально-экономического развития…………………………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……..8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Основные направления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бюджетной</w:t>
                  </w:r>
                  <w:proofErr w:type="gramEnd"/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и налоговой политики…………………………………………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.……9-16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Что такое бюджет? 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7-18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Бюджетный процесс……………………………………………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9-21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Участие гражданина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 бюджетном процессе…………………………………………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…..22-23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Принцип прозрачности (открытости)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бюджетной системы……………………………………………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……....24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Межбюджетные трансферты……………………………….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.……25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1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Межбюджетные отношения МО…………………………….…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.32-34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Общие характеристики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районного бюджета………………………………………...……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…..35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Сбалансированность бюджета………………………………...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8-39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Сведения об объеме муниципального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долга и дефицита бюджета МО…………………………………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….….40</w:t>
                  </w:r>
                </w:p>
                <w:p w:rsidR="00E701C9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труктура доходов бюджета………………………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………….....41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Объем и структура доходов бюджета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МО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2-43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налоговых</w:t>
                  </w:r>
                  <w:proofErr w:type="gramEnd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и неналоговых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доходов……………………………………………………….….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</w:p>
                <w:p w:rsidR="00E701C9" w:rsidRPr="001F798C" w:rsidRDefault="00E701C9" w:rsidP="00A118A5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701C9" w:rsidRPr="001F798C" w:rsidRDefault="00E701C9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701C9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E701C9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E701C9" w:rsidRPr="005C44B6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>
            <wp:simplePos x="0" y="0"/>
            <wp:positionH relativeFrom="column">
              <wp:posOffset>8760460</wp:posOffset>
            </wp:positionH>
            <wp:positionV relativeFrom="paragraph">
              <wp:posOffset>7620</wp:posOffset>
            </wp:positionV>
            <wp:extent cx="895350" cy="676275"/>
            <wp:effectExtent l="1905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585684" w:rsidRDefault="00536BD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 id="AutoShape 709" o:spid="_x0000_s1037" type="#_x0000_t176" style="position:absolute;margin-left:21.3pt;margin-top:2.85pt;width:745.6pt;height:37.35pt;z-index:25199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" fillcolor="#007a37" strokecolor="#00b0f0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E701C9" w:rsidRPr="005C44B6" w:rsidRDefault="00E701C9" w:rsidP="005C44B6">
                  <w:pPr>
                    <w:jc w:val="center"/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  <w:t>Бюджетная система муниципального образования</w:t>
                  </w:r>
                </w:p>
                <w:p w:rsidR="00E701C9" w:rsidRDefault="00E701C9" w:rsidP="00A753D5"/>
                <w:p w:rsidR="00E701C9" w:rsidRPr="00A753D5" w:rsidRDefault="00E701C9" w:rsidP="00A753D5"/>
                <w:p w:rsidR="00E701C9" w:rsidRPr="00A46E32" w:rsidRDefault="00E701C9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consolidated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budget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</w:t>
      </w:r>
      <w:r w:rsidRPr="00DC4457">
        <w:rPr>
          <w:rFonts w:ascii="Times New Roman" w:hAnsi="Times New Roman"/>
          <w:b/>
          <w:sz w:val="28"/>
          <w:szCs w:val="28"/>
        </w:rPr>
        <w:t>й</w:t>
      </w:r>
      <w:r w:rsidRPr="00DC4457">
        <w:rPr>
          <w:rFonts w:ascii="Times New Roman" w:hAnsi="Times New Roman"/>
          <w:b/>
          <w:sz w:val="28"/>
          <w:szCs w:val="28"/>
        </w:rPr>
        <w:t>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</w:t>
      </w:r>
      <w:proofErr w:type="gramStart"/>
      <w:r w:rsidR="005238CC" w:rsidRPr="00AE52B6">
        <w:rPr>
          <w:rFonts w:ascii="Times New Roman" w:hAnsi="Times New Roman"/>
          <w:b/>
          <w:sz w:val="28"/>
          <w:szCs w:val="28"/>
        </w:rPr>
        <w:t>)</w:t>
      </w:r>
      <w:r w:rsidRPr="00AE52B6">
        <w:rPr>
          <w:rFonts w:ascii="Times New Roman" w:hAnsi="Times New Roman"/>
          <w:b/>
          <w:sz w:val="28"/>
          <w:szCs w:val="28"/>
        </w:rPr>
        <w:t>и</w:t>
      </w:r>
      <w:proofErr w:type="gramEnd"/>
      <w:r w:rsidRPr="00AE52B6">
        <w:rPr>
          <w:rFonts w:ascii="Times New Roman" w:hAnsi="Times New Roman"/>
          <w:b/>
          <w:sz w:val="28"/>
          <w:szCs w:val="28"/>
        </w:rPr>
        <w:t>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536BD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426" style="position:absolute;margin-left:63.2pt;margin-top:6.15pt;width:237.35pt;height:200.9pt;z-index:252359168" fillcolor="#00642d" strokecolor="#0070c0" strokeweight="1.5pt">
            <v:fill color2="fill darken(153)" focusposition="1" focussize="" method="linear sigma" focus="100%" type="gradient"/>
            <v:shadow color="#974706 [1609]" opacity=".5" offset="6pt,-6pt"/>
            <v:textbox style="mso-next-textbox:#_x0000_s1426">
              <w:txbxContent>
                <w:p w:rsidR="00E701C9" w:rsidRDefault="00E701C9" w:rsidP="00402AE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E701C9" w:rsidRPr="00F60C86" w:rsidRDefault="00E701C9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Консолидир</w:t>
                  </w: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о</w:t>
                  </w: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ванный бюджет</w:t>
                  </w:r>
                </w:p>
                <w:p w:rsidR="00E701C9" w:rsidRPr="00F60C86" w:rsidRDefault="00E701C9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proofErr w:type="spellStart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Починковского</w:t>
                  </w:r>
                  <w:proofErr w:type="spellEnd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района</w:t>
                  </w:r>
                </w:p>
                <w:p w:rsidR="00E701C9" w:rsidRPr="00F60C86" w:rsidRDefault="00E701C9" w:rsidP="00F60C8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oval>
        </w:pic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7" type="#_x0000_t176" style="position:absolute;margin-left:413.95pt;margin-top:22.9pt;width:220.05pt;height:63pt;z-index:252360192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7">
              <w:txbxContent>
                <w:p w:rsidR="00E701C9" w:rsidRDefault="00E701C9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 </w:t>
                  </w:r>
                </w:p>
                <w:p w:rsidR="00E701C9" w:rsidRPr="000107B5" w:rsidRDefault="00E701C9" w:rsidP="00F60C86">
                  <w:pPr>
                    <w:spacing w:after="0" w:line="240" w:lineRule="auto"/>
                    <w:jc w:val="center"/>
                    <w:rPr>
                      <w:color w:val="FFFFFF" w:themeColor="background1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муниципального района</w:t>
                  </w:r>
                </w:p>
                <w:p w:rsidR="00E701C9" w:rsidRPr="007F3130" w:rsidRDefault="00E701C9" w:rsidP="00F60C86"/>
              </w:txbxContent>
            </v:textbox>
          </v:shape>
        </w:pict>
      </w:r>
    </w:p>
    <w:p w:rsidR="00DC4457" w:rsidRDefault="00536BD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_x0000_s1439" type="#_x0000_t32" style="position:absolute;margin-left:276.55pt;margin-top:30.75pt;width:133.45pt;height:0;z-index:252369408" o:connectortype="straight" strokecolor="#046c3a" strokeweight="3pt">
            <v:stroke dashstyle="1 1" endarrow="block"/>
          </v:shape>
        </w:pic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8" type="#_x0000_t176" style="position:absolute;margin-left:471.55pt;margin-top:29.7pt;width:233.95pt;height:63pt;z-index:252361216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8">
              <w:txbxContent>
                <w:p w:rsidR="00E701C9" w:rsidRDefault="00E701C9" w:rsidP="00F60C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Бюджет</w:t>
                  </w:r>
                </w:p>
                <w:p w:rsidR="00E701C9" w:rsidRPr="00DC4457" w:rsidRDefault="00E701C9" w:rsidP="00DC44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городского поселения</w:t>
                  </w:r>
                </w:p>
                <w:p w:rsidR="00E701C9" w:rsidRPr="007F3130" w:rsidRDefault="00E701C9" w:rsidP="00F60C86"/>
              </w:txbxContent>
            </v:textbox>
          </v:shape>
        </w:pict>
      </w:r>
      <w:r w:rsidR="00536BD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5" type="#_x0000_t32" style="position:absolute;margin-left:300.55pt;margin-top:23.15pt;width:171pt;height:30pt;z-index:252365312;mso-position-horizontal-relative:text;mso-position-vertical-relative:text" o:connectortype="straight" strokecolor="#046c3a" strokeweight="3pt">
            <v:stroke dashstyle="1 1" endarrow="block"/>
          </v:shape>
        </w:pic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36BD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6" type="#_x0000_t32" style="position:absolute;margin-left:281.8pt;margin-top:11.85pt;width:248.6pt;height:77pt;z-index:252366336" o:connectortype="straight" strokecolor="#046c3a" strokeweight="3pt">
            <v:stroke dashstyle="1 1" endarrow="block"/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9722485</wp:posOffset>
            </wp:positionH>
            <wp:positionV relativeFrom="paragraph">
              <wp:posOffset>-3175</wp:posOffset>
            </wp:positionV>
            <wp:extent cx="438150" cy="590550"/>
            <wp:effectExtent l="1905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9" type="#_x0000_t176" style="position:absolute;margin-left:530.4pt;margin-top:4.25pt;width:217.15pt;height:62.25pt;z-index:252362240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9">
              <w:txbxContent>
                <w:p w:rsidR="00E701C9" w:rsidRDefault="00E701C9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Бюджеты </w:t>
                  </w:r>
                </w:p>
                <w:p w:rsidR="00E701C9" w:rsidRPr="00DC4457" w:rsidRDefault="00E701C9" w:rsidP="00DC4457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сельских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поселений</w:t>
                  </w:r>
                </w:p>
                <w:p w:rsidR="00E701C9" w:rsidRPr="007F3130" w:rsidRDefault="00E701C9" w:rsidP="00F60C86"/>
              </w:txbxContent>
            </v:textbox>
          </v:shape>
        </w:pict>
      </w:r>
      <w:r w:rsidR="00536BD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0" o:spid="_x0000_s1049" type="#_x0000_t202" style="position:absolute;margin-left:572.5pt;margin-top:4.25pt;width:116.9pt;height:51.35pt;z-index:252337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6k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SpGO&#10;pL0CAADGBQAADgAAAAAAAAAAAAAAAAAuAgAAZHJzL2Uyb0RvYy54bWxQSwECLQAUAAYACAAAACEA&#10;+nSTpt0AAAALAQAADwAAAAAAAAAAAAAAAAAXBQAAZHJzL2Rvd25yZXYueG1sUEsFBgAAAAAEAAQA&#10;8wAAACEGAAAAAA==&#10;" filled="f" stroked="f">
            <v:textbox style="mso-next-textbox:#Text Box 1530">
              <w:txbxContent>
                <w:p w:rsidR="00E701C9" w:rsidRPr="00FD2AEF" w:rsidRDefault="00E701C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2750336" behindDoc="1" locked="0" layoutInCell="1" allowOverlap="1">
            <wp:simplePos x="0" y="0"/>
            <wp:positionH relativeFrom="column">
              <wp:posOffset>3035935</wp:posOffset>
            </wp:positionH>
            <wp:positionV relativeFrom="paragraph">
              <wp:posOffset>169545</wp:posOffset>
            </wp:positionV>
            <wp:extent cx="3596640" cy="5153025"/>
            <wp:effectExtent l="19050" t="0" r="381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AutoShape 720" o:spid="_x0000_s1054" type="#_x0000_t176" style="position:absolute;margin-left:-.1pt;margin-top:1.35pt;width:777.05pt;height:43.5pt;z-index:25199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" fillcolor="#007a37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20">
              <w:txbxContent>
                <w:p w:rsidR="00E701C9" w:rsidRPr="007513BB" w:rsidRDefault="00E701C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7513BB">
                    <w:rPr>
                      <w:rFonts w:ascii="Times New Roman" w:hAnsi="Times New Roman" w:cs="Times New Roman"/>
                      <w:color w:val="FFFFFF" w:themeColor="background1"/>
                    </w:rPr>
                    <w:t>Принципы бюджетной системы</w:t>
                  </w: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536B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5" style="position:absolute;margin-left:529.95pt;margin-top:20.05pt;width:251.35pt;height:57.75pt;z-index:252777984;mso-width-relative:margin;mso-height-relative:margin" filled="f" stroked="f">
            <v:textbox style="mso-next-textbox:#_x0000_s2005">
              <w:txbxContent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Равенство бюджетных прав субъектов РФ, муниципальных образований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E701C9" w:rsidRPr="00B50921" w:rsidRDefault="00E701C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3" style="position:absolute;margin-left:-11.45pt;margin-top:14.05pt;width:305.15pt;height:49.5pt;z-index:252766720;mso-width-relative:margin;mso-height-relative:margin" filled="f" stroked="f">
            <v:textbox style="mso-next-textbox:#_x0000_s1993">
              <w:txbxContent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Разграничение доходов, расходов и источников финансирования дефицита бюджетов между бюджетами бюджетной системы РФ</w:t>
                  </w:r>
                </w:p>
              </w:txbxContent>
            </v:textbox>
          </v:rect>
        </w:pic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8" style="position:absolute;margin-left:170.8pt;margin-top:13.6pt;width:402pt;height:353.25pt;z-index:-251689473;mso-position-horizontal-relative:text;mso-position-vertical-relative:text;mso-width-relative:margin;mso-height-relative:margin" filled="f" strokecolor="#31849b [2408]" strokeweight="1.5pt">
            <v:stroke dashstyle="1 1"/>
          </v:oval>
        </w:pict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1" style="position:absolute;margin-left:427.9pt;margin-top:4.6pt;width:60.75pt;height:55.5pt;z-index:25276467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9" style="position:absolute;margin-left:258.95pt;margin-top:4.6pt;width:60.75pt;height:55.5pt;z-index:25275238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  <v:textbox style="mso-next-textbox:#_x0000_s1979">
              <w:txbxContent>
                <w:p w:rsidR="00E701C9" w:rsidRPr="00A64C25" w:rsidRDefault="00E701C9">
                  <w:pPr>
                    <w:rPr>
                      <w:i/>
                    </w:rPr>
                  </w:pPr>
                </w:p>
              </w:txbxContent>
            </v:textbox>
          </v:oval>
        </w:pict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7" style="position:absolute;margin-left:238.3pt;margin-top:13.6pt;width:387.75pt;height:353.25pt;z-index:252751360;mso-position-horizontal-relative:text;mso-position-vertical-relative:text;mso-width-relative:margin;mso-height-relative:margin" filled="f" stroked="f"/>
        </w:pict>
      </w:r>
    </w:p>
    <w:p w:rsidR="00045015" w:rsidRDefault="00536B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4" style="position:absolute;margin-left:583.9pt;margin-top:28.95pt;width:193.05pt;height:34.5pt;z-index:252776960;mso-width-relative:margin;mso-height-relative:margin" filled="f" stroked="f">
            <v:textbox style="mso-next-textbox:#_x0000_s2004">
              <w:txbxContent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Прозрачность  (открытость)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E701C9" w:rsidRPr="00B50921" w:rsidRDefault="00E701C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2" style="position:absolute;margin-left:-11.45pt;margin-top:28.95pt;width:159.75pt;height:41.25pt;z-index:252765696;mso-width-relative:margin;mso-height-relative:margin" filled="f" stroked="f">
            <v:textbox style="mso-next-textbox:#_x0000_s1992">
              <w:txbxContent>
                <w:p w:rsidR="00E701C9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Единство </w:t>
                  </w:r>
                  <w:proofErr w:type="gramStart"/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бюджетной</w:t>
                  </w:r>
                  <w:proofErr w:type="gramEnd"/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системы РФ</w:t>
                  </w: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0" style="position:absolute;margin-left:499.15pt;margin-top:24.45pt;width:60.75pt;height:55.5pt;z-index:252763648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0" style="position:absolute;margin-left:190.2pt;margin-top:19.2pt;width:60.75pt;height:55.5pt;z-index:252753408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536B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1" style="position:absolute;margin-left:153.45pt;margin-top:27.4pt;width:60.75pt;height:55.5pt;z-index:252754432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3" style="position:absolute;margin-left:621.8pt;margin-top:8.25pt;width:171.65pt;height:34.5pt;z-index:252775936;mso-position-horizontal-relative:text;mso-position-vertical-relative:text;mso-width-relative:margin;mso-height-relative:margin" filled="f" stroked="f">
            <v:textbox style="mso-next-textbox:#_x0000_s2003">
              <w:txbxContent>
                <w:p w:rsidR="00E701C9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Самостоятельность</w:t>
                  </w: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бюджета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Pr="00B50921" w:rsidRDefault="00E701C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4" style="position:absolute;margin-left:-5.45pt;margin-top:11.25pt;width:150pt;height:31.5pt;z-index:252767744;mso-position-horizontal-relative:text;mso-position-vertical-relative:text;mso-width-relative:margin;mso-height-relative:margin" filled="f" stroked="f">
            <v:textbox style="mso-next-textbox:#_x0000_s1994">
              <w:txbxContent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кассы</w:t>
                  </w:r>
                </w:p>
              </w:txbxContent>
            </v:textbox>
          </v:rect>
        </w:pict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9" style="position:absolute;margin-left:538.2pt;margin-top:.75pt;width:60.75pt;height:55.5pt;z-index:25276262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2" style="position:absolute;margin-left:617.75pt;margin-top:26.9pt;width:171.65pt;height:34.5pt;z-index:252774912;mso-position-horizontal-relative:text;mso-position-vertical-relative:text;mso-width-relative:margin;mso-height-relative:margin" filled="f" stroked="f">
            <v:textbox style="mso-next-textbox:#_x0000_s2002">
              <w:txbxContent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Достоверность бюджета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Pr="00B50921" w:rsidRDefault="00E701C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8" style="position:absolute;margin-left:538.2pt;margin-top:14.9pt;width:60.75pt;height:55.5pt;z-index:252761600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5" style="position:absolute;margin-left:-5.45pt;margin-top:25.4pt;width:153.75pt;height:36.75pt;z-index:252768768;mso-position-horizontal-relative:text;mso-position-vertical-relative:text;mso-width-relative:margin;mso-height-relative:margin" filled="f" stroked="f">
            <v:textbox>
              <w:txbxContent>
                <w:p w:rsidR="00E701C9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Сбалансированность </w:t>
                  </w:r>
                </w:p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E701C9" w:rsidRPr="00B50921" w:rsidRDefault="00E701C9" w:rsidP="00B50921"/>
              </w:txbxContent>
            </v:textbox>
          </v:rect>
        </w:pict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2" style="position:absolute;margin-left:153.45pt;margin-top:14.9pt;width:60.75pt;height:55.5pt;z-index:252755456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536B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1" style="position:absolute;margin-left:583.9pt;margin-top:26.85pt;width:205.5pt;height:42.75pt;z-index:252773888;mso-width-relative:margin;mso-height-relative:margin" filled="f" stroked="f">
            <v:textbox style="mso-next-textbox:#_x0000_s2001">
              <w:txbxContent>
                <w:p w:rsidR="00E701C9" w:rsidRPr="002D61DC" w:rsidRDefault="00E701C9" w:rsidP="005307E8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Адресность и целевой характер бюджетных средств</w:t>
                  </w:r>
                </w:p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7" style="position:absolute;margin-left:512.05pt;margin-top:20.85pt;width:60.75pt;height:55.5pt;z-index:252760576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3" style="position:absolute;margin-left:183.55pt;margin-top:30.6pt;width:60.75pt;height:55.5pt;z-index:252756480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7" style="position:absolute;margin-left:-11.45pt;margin-top:6.95pt;width:205.5pt;height:42.75pt;z-index:252769792;mso-position-horizontal-relative:text;mso-position-vertical-relative:text;mso-width-relative:margin;mso-height-relative:margin" filled="f" stroked="f">
            <v:textbox style="mso-next-textbox:#_x0000_s1997">
              <w:txbxContent>
                <w:p w:rsidR="00E701C9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Эффективность использования </w:t>
                  </w:r>
                </w:p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бюджетных средств</w:t>
                  </w:r>
                </w:p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6" style="position:absolute;margin-left:444.4pt;margin-top:7.3pt;width:60.75pt;height:55.5pt;z-index:25275955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4" style="position:absolute;margin-left:258.95pt;margin-top:14.05pt;width:60.75pt;height:55.5pt;z-index:25275750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5" style="position:absolute;margin-left:358.3pt;margin-top:30.25pt;width:60.75pt;height:55.5pt;z-index:252758528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8" style="position:absolute;margin-left:66pt;margin-top:10.75pt;width:205.5pt;height:38.55pt;z-index:252770816;mso-position-horizontal-relative:text;mso-position-vertical-relative:text;mso-width-relative:margin;mso-height-relative:margin" filled="f" stroked="f">
            <v:textbox style="mso-next-textbox:#_x0000_s1998">
              <w:txbxContent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Общее (совокупное) покрытие расходов бюджетов</w:t>
                  </w:r>
                </w:p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536BD5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0" style="position:absolute;margin-left:519.95pt;margin-top:2.9pt;width:213.75pt;height:43.85pt;z-index:252772864;mso-position-horizontal-relative:text;mso-position-vertical-relative:text;mso-width-relative:margin;mso-height-relative:margin" filled="f" stroked="f">
            <v:textbox style="mso-next-textbox:#_x0000_s2000">
              <w:txbxContent>
                <w:p w:rsidR="00E701C9" w:rsidRDefault="00E701C9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Подведомственность расходов </w:t>
                  </w:r>
                </w:p>
                <w:p w:rsidR="00E701C9" w:rsidRPr="005307E8" w:rsidRDefault="00E701C9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E701C9" w:rsidRPr="00B50921" w:rsidRDefault="00E701C9" w:rsidP="005307E8">
                  <w:pPr>
                    <w:spacing w:after="0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536B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9" style="position:absolute;margin-left:244.3pt;margin-top:23.4pt;width:300.95pt;height:47.3pt;z-index:252771840;mso-width-relative:margin;mso-height-relative:margin" filled="f" stroked="f">
            <v:textbox style="mso-next-textbox:#_x0000_s1999">
              <w:txbxContent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Полнота отражения доходов, расходов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и исто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ч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ников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финансирования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дефицитов бюджетов</w:t>
                  </w:r>
                </w:p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EA6E70" w:rsidRDefault="00536B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2" type="#_x0000_t32" style="position:absolute;margin-left:303.65pt;margin-top:5pt;width:76.8pt;height:58.15pt;z-index:252363264;mso-width-relative:margin;mso-height-relative:margin" o:connectortype="straight" stroked="f">
            <v:stroke endarrow="block"/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1" o:spid="_x0000_s1050" type="#_x0000_t202" style="position:absolute;margin-left:444.4pt;margin-top:5pt;width:139.5pt;height:52.7pt;z-index:25233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Du0aAt&#10;vgIAAMYFAAAOAAAAAAAAAAAAAAAAAC4CAABkcnMvZTJvRG9jLnhtbFBLAQItABQABgAIAAAAIQBY&#10;l2eT2wAAAAsBAAAPAAAAAAAAAAAAAAAAABgFAABkcnMvZG93bnJldi54bWxQSwUGAAAAAAQABADz&#10;AAAAIAYAAAAA&#10;" filled="f" stroked="f">
            <v:textbox>
              <w:txbxContent>
                <w:p w:rsidR="00E701C9" w:rsidRPr="00FD2AEF" w:rsidRDefault="00E701C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9" o:spid="_x0000_s1051" type="#_x0000_t202" style="position:absolute;margin-left:534.3pt;margin-top:7.95pt;width:120pt;height:47.95pt;z-index:25233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Q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PwLw9h&#10;K+pHkLAUoDAQIww/WLRCfsNohEGSY/V1TyTFqHvH4RmkfhiayWM3YbQMYCPnlu3cQngFUDnWGE3L&#10;tZ6m1X6QbNdCpOnhcXEDT6dhVtXmjU1ZnR4cDAtb3GmwmWk031uvp/G7+gk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R&#10;GQvQvgIAAMYFAAAOAAAAAAAAAAAAAAAAAC4CAABkcnMvZTJvRG9jLnhtbFBLAQItABQABgAIAAAA&#10;IQAsUb0P3gAAAAwBAAAPAAAAAAAAAAAAAAAAABgFAABkcnMvZG93bnJldi54bWxQSwUGAAAAAAQA&#10;BADzAAAAIwYAAAAA&#10;" filled="f" stroked="f">
            <v:textbox>
              <w:txbxContent>
                <w:p w:rsidR="00E701C9" w:rsidRPr="00FD2AEF" w:rsidRDefault="00E701C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8" o:spid="_x0000_s1052" type="#_x0000_t202" style="position:absolute;margin-left:583.9pt;margin-top:39.55pt;width:149.8pt;height:51.2pt;z-index:25233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2m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dWaUfNG&#10;1E8gYSlAYSBGGH6waIX8gdEIgyTH6vuOSIpR94HDM0j9EHSKtN2E0QKAkL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4H&#10;Laa8AgAAxgUAAA4AAAAAAAAAAAAAAAAALgIAAGRycy9lMm9Eb2MueG1sUEsBAi0AFAAGAAgAAAAh&#10;AMOICkLfAAAADAEAAA8AAAAAAAAAAAAAAAAAFgUAAGRycy9kb3ducmV2LnhtbFBLBQYAAAAABAAE&#10;APMAAAAiBgAAAAA=&#10;" filled="f" stroked="f">
            <v:textbox>
              <w:txbxContent>
                <w:p w:rsidR="00E701C9" w:rsidRPr="00FD2AEF" w:rsidRDefault="00E701C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7" o:spid="_x0000_s1053" type="#_x0000_t202" style="position:absolute;margin-left:408.3pt;margin-top:49.55pt;width:126pt;height:45.75pt;z-index:25233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X5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6ORs1byW&#10;9SNIWElQGIgRhh8sWqm+YzTCIMmx/ralimHUvRfwDNIgiuzkcZsonoewUeeW9bmFigqgcmwwmpZL&#10;M02r7aD4poVI08MT8gaeTsOdqp+yOjw4GBaO3GGw2Wl0vndeT+N38Qs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pcFfm7&#10;AgAAxgUAAA4AAAAAAAAAAAAAAAAALgIAAGRycy9lMm9Eb2MueG1sUEsBAi0AFAAGAAgAAAAhAG7D&#10;JNrdAAAACwEAAA8AAAAAAAAAAAAAAAAAFQUAAGRycy9kb3ducmV2LnhtbFBLBQYAAAAABAAEAPMA&#10;AAAfBgAAAAA=&#10;" filled="f" stroked="f">
            <v:textbox>
              <w:txbxContent>
                <w:p w:rsidR="00E701C9" w:rsidRPr="00FD2AEF" w:rsidRDefault="00E701C9" w:rsidP="001C046A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EA064C" w:rsidRPr="00EA064C" w:rsidRDefault="00F54DD1" w:rsidP="00EA064C">
      <w:pPr>
        <w:rPr>
          <w:rFonts w:ascii="Times New Roman" w:hAnsi="Times New Roman"/>
          <w:i/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lastRenderedPageBreak/>
        <w:drawing>
          <wp:anchor distT="0" distB="0" distL="114300" distR="114300" simplePos="0" relativeHeight="252507648" behindDoc="1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388620</wp:posOffset>
            </wp:positionV>
            <wp:extent cx="9420225" cy="6496050"/>
            <wp:effectExtent l="0" t="0" r="9525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noProof/>
          <w:color w:val="FFFFFF" w:themeColor="background1"/>
          <w:sz w:val="52"/>
          <w:szCs w:val="52"/>
          <w:lang w:eastAsia="ru-RU"/>
        </w:rPr>
        <w:pict>
          <v:shape id="AutoShape 95" o:spid="_x0000_s1069" type="#_x0000_t176" style="position:absolute;margin-left:17.05pt;margin-top:-6.15pt;width:734.85pt;height:42.75pt;z-index:251735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" fillcolor="#cdffff" strokecolor="#f2f2f2 [3041]" strokeweight="3pt">
            <v:fill color2="#4f81bd" rotate="t"/>
            <v:shadow color="#243f60 [1604]" opacity=".5" offset="1pt"/>
            <o:extrusion v:ext="view" on="t"/>
            <v:textbox style="mso-next-textbox:#AutoShape 95">
              <w:txbxContent>
                <w:p w:rsidR="00E701C9" w:rsidRPr="004E010C" w:rsidRDefault="00E701C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</w:pPr>
                  <w:r w:rsidRPr="004E010C"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  <w:t>Для чего району бюджет</w:t>
                  </w:r>
                </w:p>
                <w:p w:rsidR="00E701C9" w:rsidRPr="00B457CE" w:rsidRDefault="00E701C9" w:rsidP="00B457CE"/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345BA4" w:rsidRPr="000349B0" w:rsidRDefault="00345BA4" w:rsidP="00387817">
      <w:pPr>
        <w:spacing w:after="0" w:line="240" w:lineRule="auto"/>
        <w:rPr>
          <w:color w:val="FFFFFF" w:themeColor="background1"/>
          <w:sz w:val="52"/>
          <w:szCs w:val="52"/>
        </w:rPr>
      </w:pPr>
    </w:p>
    <w:p w:rsidR="00090AA6" w:rsidRDefault="00090AA6" w:rsidP="00345BA4">
      <w:pPr>
        <w:spacing w:after="0" w:line="360" w:lineRule="auto"/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9C76AD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F54DD1" w:rsidRDefault="00F54DD1" w:rsidP="00ED2ECC">
      <w:pPr>
        <w:tabs>
          <w:tab w:val="left" w:pos="4356"/>
          <w:tab w:val="center" w:pos="7725"/>
        </w:tabs>
      </w:pPr>
    </w:p>
    <w:p w:rsidR="002A185E" w:rsidRDefault="00536BD5" w:rsidP="00ED2ECC">
      <w:pPr>
        <w:tabs>
          <w:tab w:val="left" w:pos="4356"/>
          <w:tab w:val="center" w:pos="7725"/>
        </w:tabs>
      </w:pPr>
      <w:r>
        <w:rPr>
          <w:b/>
          <w:noProof/>
          <w:sz w:val="32"/>
          <w:szCs w:val="32"/>
          <w:lang w:eastAsia="ru-RU"/>
        </w:rPr>
        <w:lastRenderedPageBreak/>
        <w:pict>
          <v:shape id="AutoShape 749" o:spid="_x0000_s1070" type="#_x0000_t176" style="position:absolute;margin-left:33.3pt;margin-top:15.35pt;width:703.4pt;height:53.25pt;z-index:25200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5t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" fillcolor="#058d4c" strokecolor="#002060" strokeweight="3pt">
            <v:fill color2="#4f81bd [3204]" rotate="t"/>
            <v:shadow color="#243f60 [1604]" opacity=".5" offset="1pt"/>
            <o:extrusion v:ext="view" on="t"/>
            <v:textbox style="mso-next-textbox:#AutoShape 749">
              <w:txbxContent>
                <w:p w:rsidR="00E701C9" w:rsidRPr="00D4690C" w:rsidRDefault="00E701C9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ОСНОВНЫЕ ПАРАМЕТРЫ ПРОГНОЗА СОЦИАЛЬНО-ЭКОНОМИЧЕСКОГО РАЗВИТИЯ ПОЧИНКОВСКОГО</w:t>
                  </w:r>
                </w:p>
                <w:p w:rsidR="00E701C9" w:rsidRPr="00D4690C" w:rsidRDefault="00E701C9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                      РАЙОНА СМОЛЕНСКОЙ ОБЛАСТИ НА СРЕДНЕСРОЧНЫЙ ПЕРИОД 2018-2023 года</w:t>
                  </w:r>
                </w:p>
                <w:p w:rsidR="00E701C9" w:rsidRPr="00CC3BFD" w:rsidRDefault="00E701C9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E701C9" w:rsidRPr="00CC3BFD" w:rsidRDefault="00E701C9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E701C9" w:rsidRPr="00CC3BFD" w:rsidRDefault="00E701C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E701C9" w:rsidRPr="00CC3BFD" w:rsidRDefault="00E701C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Pr="001E223C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336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65"/>
        <w:gridCol w:w="1250"/>
        <w:gridCol w:w="1112"/>
        <w:gridCol w:w="1526"/>
        <w:gridCol w:w="1670"/>
        <w:gridCol w:w="1526"/>
        <w:gridCol w:w="1808"/>
        <w:gridCol w:w="1805"/>
        <w:gridCol w:w="1805"/>
      </w:tblGrid>
      <w:tr w:rsidR="006130B4" w:rsidRPr="00DF1F16" w:rsidTr="006130B4">
        <w:trPr>
          <w:trHeight w:val="926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Един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ца 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мерения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г.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6130B4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437,6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1792,0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1921,7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2182,1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2307,9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2415,9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103,2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462,6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100,5</w:t>
            </w:r>
          </w:p>
        </w:tc>
      </w:tr>
      <w:tr w:rsidR="00AE2D86" w:rsidRPr="00DF1F16" w:rsidTr="006130B4">
        <w:trPr>
          <w:trHeight w:val="58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5592,6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5011,1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5260,13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5515,44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5787,31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ализации продукции сельского хозяйства</w:t>
            </w:r>
            <w:proofErr w:type="gramEnd"/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106,7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94,9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100,8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1519,5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1747,0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1830,9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1907,8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1991,7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2091,3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2235,6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ленность работников организаций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5,03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5,06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5,05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5,03</w:t>
            </w:r>
          </w:p>
        </w:tc>
      </w:tr>
    </w:tbl>
    <w:p w:rsidR="001733BB" w:rsidRDefault="001733BB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1733BB" w:rsidRDefault="00536BD5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AutoShape 750" o:spid="_x0000_s1071" type="#_x0000_t176" style="position:absolute;margin-left:15.55pt;margin-top:13.35pt;width:744.75pt;height:59.25pt;z-index:25200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D4690C" w:rsidRDefault="00E701C9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ОСНОВНЫЕ НАПРАВЛЕНИЯ бюджетной и налоговой политики муниципального образования</w:t>
                  </w:r>
                </w:p>
                <w:p w:rsidR="00E701C9" w:rsidRPr="00D4690C" w:rsidRDefault="00E701C9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«</w:t>
                  </w:r>
                  <w:proofErr w:type="spellStart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район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»С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моленской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области на 2022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3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4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годов</w:t>
                  </w:r>
                </w:p>
                <w:p w:rsidR="00E701C9" w:rsidRPr="00CC3BFD" w:rsidRDefault="00E701C9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E701C9" w:rsidRDefault="00E701C9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E701C9" w:rsidRPr="00CC3BFD" w:rsidRDefault="00E701C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2E61A5" w:rsidRDefault="002E61A5" w:rsidP="001C4ED6"/>
    <w:p w:rsidR="00975E75" w:rsidRDefault="00975E75" w:rsidP="001C4ED6"/>
    <w:p w:rsidR="00BD791F" w:rsidRDefault="00BD791F" w:rsidP="00DE4B70">
      <w:pPr>
        <w:pStyle w:val="ConsPlusNormal"/>
        <w:ind w:firstLine="0"/>
        <w:jc w:val="center"/>
        <w:outlineLvl w:val="1"/>
      </w:pPr>
    </w:p>
    <w:p w:rsidR="00BD791F" w:rsidRDefault="00BD791F" w:rsidP="00DE4B70">
      <w:pPr>
        <w:pStyle w:val="ConsPlusNormal"/>
        <w:ind w:firstLine="0"/>
        <w:jc w:val="center"/>
        <w:outlineLvl w:val="1"/>
      </w:pPr>
    </w:p>
    <w:p w:rsidR="00BD791F" w:rsidRDefault="00BD791F" w:rsidP="00DE4B70">
      <w:pPr>
        <w:pStyle w:val="ConsPlusNormal"/>
        <w:ind w:firstLine="0"/>
        <w:jc w:val="center"/>
        <w:outlineLvl w:val="1"/>
      </w:pPr>
    </w:p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014D2D" w:rsidRDefault="00FF484E" w:rsidP="00FF484E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Основные направления б</w:t>
      </w:r>
      <w:r w:rsidRPr="00014D2D">
        <w:rPr>
          <w:rFonts w:ascii="Times New Roman" w:hAnsi="Times New Roman" w:cs="Times New Roman"/>
          <w:sz w:val="28"/>
          <w:szCs w:val="28"/>
        </w:rPr>
        <w:t>юджетн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налогов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политик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014D2D">
        <w:rPr>
          <w:rFonts w:ascii="Times New Roman" w:hAnsi="Times New Roman" w:cs="Times New Roman"/>
          <w:sz w:val="28"/>
          <w:szCs w:val="28"/>
        </w:rPr>
        <w:t xml:space="preserve"> Смоленской области на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 и на плановый период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срочный период, а также условий и подходов, принимаемых при составлении проекта бюджета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«Починковский район»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Смоленской области на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22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 и плановый период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23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годов.</w:t>
      </w:r>
      <w:proofErr w:type="gramEnd"/>
    </w:p>
    <w:p w:rsidR="00FF484E" w:rsidRDefault="00FF484E" w:rsidP="00687711">
      <w:pPr>
        <w:ind w:firstLine="708"/>
        <w:contextualSpacing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Формирование</w:t>
      </w:r>
      <w:r w:rsidRPr="00144FDD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основных</w:t>
      </w:r>
      <w:r w:rsidRPr="00144FDD">
        <w:rPr>
          <w:color w:val="000000" w:themeColor="text1"/>
          <w:sz w:val="28"/>
          <w:szCs w:val="28"/>
        </w:rPr>
        <w:t xml:space="preserve"> направлени</w:t>
      </w:r>
      <w:r>
        <w:rPr>
          <w:color w:val="000000" w:themeColor="text1"/>
          <w:sz w:val="28"/>
          <w:szCs w:val="28"/>
        </w:rPr>
        <w:t>й</w:t>
      </w:r>
      <w:r w:rsidRPr="00144FDD">
        <w:rPr>
          <w:color w:val="000000" w:themeColor="text1"/>
          <w:sz w:val="28"/>
          <w:szCs w:val="28"/>
        </w:rPr>
        <w:t xml:space="preserve"> бюджетной и налоговой политики</w:t>
      </w:r>
      <w:r>
        <w:rPr>
          <w:color w:val="000000" w:themeColor="text1"/>
          <w:sz w:val="28"/>
          <w:szCs w:val="28"/>
        </w:rPr>
        <w:t xml:space="preserve"> муниципального образования «Починковский район» Смоленской</w:t>
      </w:r>
      <w:r w:rsidRPr="00144FDD">
        <w:rPr>
          <w:color w:val="000000" w:themeColor="text1"/>
          <w:sz w:val="28"/>
          <w:szCs w:val="28"/>
        </w:rPr>
        <w:t xml:space="preserve"> области на 20</w:t>
      </w:r>
      <w:r>
        <w:rPr>
          <w:color w:val="000000" w:themeColor="text1"/>
          <w:sz w:val="28"/>
          <w:szCs w:val="28"/>
        </w:rPr>
        <w:t>22</w:t>
      </w:r>
      <w:r w:rsidRPr="00144FDD">
        <w:rPr>
          <w:color w:val="000000" w:themeColor="text1"/>
          <w:sz w:val="28"/>
          <w:szCs w:val="28"/>
        </w:rPr>
        <w:t xml:space="preserve"> год и плановый период 20</w:t>
      </w:r>
      <w:r>
        <w:rPr>
          <w:color w:val="000000" w:themeColor="text1"/>
          <w:sz w:val="28"/>
          <w:szCs w:val="28"/>
        </w:rPr>
        <w:t>23</w:t>
      </w:r>
      <w:r w:rsidRPr="00144FDD">
        <w:rPr>
          <w:color w:val="000000" w:themeColor="text1"/>
          <w:sz w:val="28"/>
          <w:szCs w:val="28"/>
        </w:rPr>
        <w:t xml:space="preserve"> и 202</w:t>
      </w:r>
      <w:r>
        <w:rPr>
          <w:color w:val="000000" w:themeColor="text1"/>
          <w:sz w:val="28"/>
          <w:szCs w:val="28"/>
        </w:rPr>
        <w:t>4</w:t>
      </w:r>
      <w:r w:rsidRPr="00144FDD">
        <w:rPr>
          <w:color w:val="000000" w:themeColor="text1"/>
          <w:sz w:val="28"/>
          <w:szCs w:val="28"/>
        </w:rPr>
        <w:t xml:space="preserve"> годов </w:t>
      </w:r>
      <w:r>
        <w:rPr>
          <w:color w:val="000000" w:themeColor="text1"/>
          <w:sz w:val="28"/>
          <w:szCs w:val="28"/>
        </w:rPr>
        <w:t xml:space="preserve"> осуществлялось на основе прогноза</w:t>
      </w:r>
    </w:p>
    <w:p w:rsidR="00FF484E" w:rsidRPr="00687711" w:rsidRDefault="00FF484E" w:rsidP="00687711">
      <w:pPr>
        <w:contextualSpacing/>
        <w:jc w:val="both"/>
        <w:rPr>
          <w:bCs/>
          <w:color w:val="000000"/>
          <w:sz w:val="28"/>
          <w:szCs w:val="28"/>
        </w:rPr>
      </w:pPr>
      <w:proofErr w:type="gramStart"/>
      <w:r>
        <w:rPr>
          <w:color w:val="000000" w:themeColor="text1"/>
          <w:sz w:val="28"/>
          <w:szCs w:val="28"/>
        </w:rPr>
        <w:t xml:space="preserve">социально-экономического развития муниципального образования </w:t>
      </w:r>
      <w:r>
        <w:rPr>
          <w:bCs/>
          <w:color w:val="000000"/>
          <w:sz w:val="28"/>
          <w:szCs w:val="28"/>
        </w:rPr>
        <w:t xml:space="preserve">«Починковский </w:t>
      </w:r>
      <w:r w:rsidRPr="008C6544">
        <w:rPr>
          <w:bCs/>
          <w:color w:val="000000"/>
          <w:sz w:val="28"/>
          <w:szCs w:val="28"/>
        </w:rPr>
        <w:t>район»</w:t>
      </w:r>
      <w:r>
        <w:rPr>
          <w:bCs/>
          <w:color w:val="000000"/>
          <w:sz w:val="28"/>
          <w:szCs w:val="28"/>
        </w:rPr>
        <w:t xml:space="preserve"> </w:t>
      </w:r>
      <w:r w:rsidRPr="008C6544">
        <w:rPr>
          <w:bCs/>
          <w:color w:val="000000"/>
          <w:sz w:val="28"/>
          <w:szCs w:val="28"/>
        </w:rPr>
        <w:t>Смоленской области</w:t>
      </w:r>
      <w:r>
        <w:rPr>
          <w:bCs/>
          <w:color w:val="000000"/>
          <w:sz w:val="28"/>
          <w:szCs w:val="28"/>
        </w:rPr>
        <w:t xml:space="preserve"> </w:t>
      </w:r>
      <w:r w:rsidRPr="008C6544">
        <w:rPr>
          <w:bCs/>
          <w:color w:val="000000"/>
          <w:sz w:val="28"/>
          <w:szCs w:val="28"/>
        </w:rPr>
        <w:t>на 202</w:t>
      </w:r>
      <w:r>
        <w:rPr>
          <w:bCs/>
          <w:color w:val="000000"/>
          <w:sz w:val="28"/>
          <w:szCs w:val="28"/>
        </w:rPr>
        <w:t>2</w:t>
      </w:r>
      <w:r w:rsidRPr="008C6544">
        <w:rPr>
          <w:bCs/>
          <w:color w:val="000000"/>
          <w:sz w:val="28"/>
          <w:szCs w:val="28"/>
        </w:rPr>
        <w:t xml:space="preserve"> год и на плановый период 202</w:t>
      </w:r>
      <w:r>
        <w:rPr>
          <w:bCs/>
          <w:color w:val="000000"/>
          <w:sz w:val="28"/>
          <w:szCs w:val="28"/>
        </w:rPr>
        <w:t>3</w:t>
      </w:r>
      <w:r w:rsidRPr="008C6544">
        <w:rPr>
          <w:bCs/>
          <w:color w:val="000000"/>
          <w:sz w:val="28"/>
          <w:szCs w:val="28"/>
        </w:rPr>
        <w:t xml:space="preserve"> и 202</w:t>
      </w:r>
      <w:r>
        <w:rPr>
          <w:bCs/>
          <w:color w:val="000000"/>
          <w:sz w:val="28"/>
          <w:szCs w:val="28"/>
        </w:rPr>
        <w:t>4</w:t>
      </w:r>
      <w:r w:rsidRPr="008C6544">
        <w:rPr>
          <w:bCs/>
          <w:color w:val="000000"/>
          <w:sz w:val="28"/>
          <w:szCs w:val="28"/>
        </w:rPr>
        <w:t xml:space="preserve"> годов</w:t>
      </w:r>
      <w:r>
        <w:rPr>
          <w:bCs/>
          <w:color w:val="000000"/>
          <w:sz w:val="28"/>
          <w:szCs w:val="28"/>
        </w:rPr>
        <w:t>,</w:t>
      </w:r>
      <w:r w:rsidR="00687711">
        <w:rPr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>б</w:t>
      </w:r>
      <w:r w:rsidRPr="00144FDD">
        <w:rPr>
          <w:rFonts w:ascii="Times New Roman" w:hAnsi="Times New Roman"/>
          <w:color w:val="000000" w:themeColor="text1"/>
          <w:sz w:val="28"/>
          <w:szCs w:val="28"/>
        </w:rPr>
        <w:t>ыли учтены положения Указ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ов </w:t>
      </w:r>
      <w:r w:rsidRPr="00144FDD">
        <w:rPr>
          <w:rFonts w:ascii="Times New Roman" w:hAnsi="Times New Roman"/>
          <w:color w:val="000000" w:themeColor="text1"/>
          <w:sz w:val="28"/>
          <w:szCs w:val="28"/>
        </w:rPr>
        <w:t>Президента Российской Федерации от 7 мая 201</w:t>
      </w:r>
      <w:r>
        <w:rPr>
          <w:rFonts w:ascii="Times New Roman" w:hAnsi="Times New Roman"/>
          <w:color w:val="000000" w:themeColor="text1"/>
          <w:sz w:val="28"/>
          <w:szCs w:val="28"/>
        </w:rPr>
        <w:t>8</w:t>
      </w:r>
      <w:r w:rsidRPr="00144FDD">
        <w:rPr>
          <w:rFonts w:ascii="Times New Roman" w:hAnsi="Times New Roman"/>
          <w:color w:val="000000" w:themeColor="text1"/>
          <w:sz w:val="28"/>
          <w:szCs w:val="28"/>
        </w:rPr>
        <w:t xml:space="preserve"> года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№ 204 «О национальных целях и стратегических задачах развития Российской Федерации на период до 2024 года» и от 21 июля 2020 года № 474 «О национальных целях развития Российской Федерации на</w:t>
      </w:r>
      <w:proofErr w:type="gramEnd"/>
      <w:r>
        <w:rPr>
          <w:rFonts w:ascii="Times New Roman" w:hAnsi="Times New Roman"/>
          <w:color w:val="000000" w:themeColor="text1"/>
          <w:sz w:val="28"/>
          <w:szCs w:val="28"/>
        </w:rPr>
        <w:t xml:space="preserve"> период до 2030 года», Послания Президента Ро</w:t>
      </w:r>
      <w:r>
        <w:rPr>
          <w:rFonts w:ascii="Times New Roman" w:hAnsi="Times New Roman"/>
          <w:color w:val="000000" w:themeColor="text1"/>
          <w:sz w:val="28"/>
          <w:szCs w:val="28"/>
        </w:rPr>
        <w:t>с</w:t>
      </w:r>
      <w:r>
        <w:rPr>
          <w:rFonts w:ascii="Times New Roman" w:hAnsi="Times New Roman"/>
          <w:color w:val="000000" w:themeColor="text1"/>
          <w:sz w:val="28"/>
          <w:szCs w:val="28"/>
        </w:rPr>
        <w:t>сийской Федерации Федеральному Собранию Российской Федерации от 21.04.2021года.</w:t>
      </w:r>
    </w:p>
    <w:p w:rsidR="00FF484E" w:rsidRDefault="00FF484E" w:rsidP="00536BD5">
      <w:pPr>
        <w:ind w:firstLine="708"/>
        <w:jc w:val="both"/>
        <w:rPr>
          <w:rFonts w:ascii="YS Text" w:hAnsi="YS Text"/>
          <w:color w:val="000000"/>
          <w:sz w:val="19"/>
          <w:szCs w:val="19"/>
        </w:rPr>
      </w:pPr>
      <w:r w:rsidRPr="00AC3C5F">
        <w:rPr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Смоленской области</w:t>
      </w:r>
      <w:r w:rsidRPr="00AC3C5F">
        <w:rPr>
          <w:sz w:val="28"/>
          <w:szCs w:val="28"/>
        </w:rPr>
        <w:t xml:space="preserve"> </w:t>
      </w:r>
      <w:r>
        <w:rPr>
          <w:sz w:val="28"/>
          <w:szCs w:val="28"/>
        </w:rPr>
        <w:t>будут определят</w:t>
      </w:r>
      <w:r>
        <w:rPr>
          <w:sz w:val="28"/>
          <w:szCs w:val="28"/>
        </w:rPr>
        <w:t>ь</w:t>
      </w:r>
      <w:r>
        <w:rPr>
          <w:sz w:val="28"/>
          <w:szCs w:val="28"/>
        </w:rPr>
        <w:t xml:space="preserve">ся с учетом преодоления последствий распространения новой </w:t>
      </w:r>
      <w:proofErr w:type="spellStart"/>
      <w:r>
        <w:rPr>
          <w:sz w:val="28"/>
          <w:szCs w:val="28"/>
        </w:rPr>
        <w:t>к</w:t>
      </w:r>
      <w:r w:rsidR="00687711">
        <w:rPr>
          <w:sz w:val="28"/>
          <w:szCs w:val="28"/>
        </w:rPr>
        <w:t>о</w:t>
      </w:r>
      <w:r w:rsidR="00536BD5">
        <w:rPr>
          <w:sz w:val="28"/>
          <w:szCs w:val="28"/>
        </w:rPr>
        <w:t>рона</w:t>
      </w:r>
      <w:r>
        <w:rPr>
          <w:sz w:val="28"/>
          <w:szCs w:val="28"/>
        </w:rPr>
        <w:t>вирусной</w:t>
      </w:r>
      <w:proofErr w:type="spellEnd"/>
      <w:r>
        <w:rPr>
          <w:sz w:val="28"/>
          <w:szCs w:val="28"/>
        </w:rPr>
        <w:t xml:space="preserve"> инфекции и ориентирования на достижение национальных целей развития.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Pr="00792615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bookmarkStart w:id="0" w:name="_GoBack"/>
      <w:bookmarkEnd w:id="0"/>
    </w:p>
    <w:p w:rsidR="00FF484E" w:rsidRPr="00787535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lastRenderedPageBreak/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задачи бюджетной и налоговой политики Смоленской области</w:t>
      </w:r>
    </w:p>
    <w:p w:rsidR="00FF484E" w:rsidRDefault="00FF484E" w:rsidP="00FF484E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FF484E" w:rsidRDefault="00FF484E" w:rsidP="007C556F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7472">
        <w:rPr>
          <w:rFonts w:ascii="Times New Roman" w:hAnsi="Times New Roman" w:cs="Times New Roman"/>
          <w:sz w:val="28"/>
          <w:szCs w:val="28"/>
        </w:rPr>
        <w:t xml:space="preserve">В сложившихся экономических условиях основными </w:t>
      </w:r>
      <w:r>
        <w:rPr>
          <w:rFonts w:ascii="Times New Roman" w:hAnsi="Times New Roman" w:cs="Times New Roman"/>
          <w:sz w:val="28"/>
          <w:szCs w:val="28"/>
        </w:rPr>
        <w:t>задачами</w:t>
      </w:r>
      <w:r w:rsidRPr="00437472">
        <w:rPr>
          <w:rFonts w:ascii="Times New Roman" w:hAnsi="Times New Roman" w:cs="Times New Roman"/>
          <w:sz w:val="28"/>
          <w:szCs w:val="28"/>
        </w:rPr>
        <w:t xml:space="preserve"> бюджетной и налоговой политики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437472">
        <w:rPr>
          <w:rFonts w:ascii="Times New Roman" w:hAnsi="Times New Roman" w:cs="Times New Roman"/>
          <w:sz w:val="28"/>
          <w:szCs w:val="28"/>
        </w:rPr>
        <w:t>Смоленской области на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437472">
        <w:rPr>
          <w:rFonts w:ascii="Times New Roman" w:hAnsi="Times New Roman" w:cs="Times New Roman"/>
          <w:sz w:val="28"/>
          <w:szCs w:val="28"/>
        </w:rPr>
        <w:t>-202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437472">
        <w:rPr>
          <w:rFonts w:ascii="Times New Roman" w:hAnsi="Times New Roman" w:cs="Times New Roman"/>
          <w:sz w:val="28"/>
          <w:szCs w:val="28"/>
        </w:rPr>
        <w:t> годы являются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FF484E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 w:rsidRPr="0056583B">
        <w:rPr>
          <w:sz w:val="28"/>
          <w:szCs w:val="28"/>
        </w:rPr>
        <w:t>1</w:t>
      </w:r>
      <w:r>
        <w:rPr>
          <w:sz w:val="28"/>
          <w:szCs w:val="28"/>
        </w:rPr>
        <w:t>. </w:t>
      </w:r>
      <w:r w:rsidRPr="00806AD1">
        <w:rPr>
          <w:sz w:val="28"/>
          <w:szCs w:val="28"/>
        </w:rPr>
        <w:t>Сохранение устойчивости бюджетной системы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Смоленской </w:t>
      </w:r>
      <w:r w:rsidRPr="00806AD1">
        <w:rPr>
          <w:sz w:val="28"/>
          <w:szCs w:val="28"/>
        </w:rPr>
        <w:t>области и обеспечение долгосро</w:t>
      </w:r>
      <w:r w:rsidRPr="00806AD1">
        <w:rPr>
          <w:sz w:val="28"/>
          <w:szCs w:val="28"/>
        </w:rPr>
        <w:t>ч</w:t>
      </w:r>
      <w:r w:rsidRPr="00806AD1">
        <w:rPr>
          <w:sz w:val="28"/>
          <w:szCs w:val="28"/>
        </w:rPr>
        <w:t>ной сбалансированности бюджета</w:t>
      </w:r>
      <w:r>
        <w:rPr>
          <w:sz w:val="28"/>
          <w:szCs w:val="28"/>
        </w:rPr>
        <w:t xml:space="preserve"> муниципального образования «Починковский район» Смоленской области</w:t>
      </w:r>
      <w:r w:rsidRPr="00806AD1">
        <w:rPr>
          <w:sz w:val="28"/>
          <w:szCs w:val="28"/>
        </w:rPr>
        <w:t xml:space="preserve"> и бюджетов м</w:t>
      </w:r>
      <w:r w:rsidRPr="00806AD1">
        <w:rPr>
          <w:sz w:val="28"/>
          <w:szCs w:val="28"/>
        </w:rPr>
        <w:t>у</w:t>
      </w:r>
      <w:r w:rsidRPr="00806AD1">
        <w:rPr>
          <w:sz w:val="28"/>
          <w:szCs w:val="28"/>
        </w:rPr>
        <w:t xml:space="preserve">ниципальных образований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района.</w:t>
      </w:r>
    </w:p>
    <w:p w:rsidR="00FF484E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FF484E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Создание условий для привлечения инвестиций в экономику района в целях ее устойчивого развития и повышения конкурентоспособности.</w:t>
      </w:r>
    </w:p>
    <w:p w:rsidR="00FF484E" w:rsidRPr="00BE4102" w:rsidRDefault="00FF484E" w:rsidP="007C556F">
      <w:pPr>
        <w:autoSpaceDE w:val="0"/>
        <w:autoSpaceDN w:val="0"/>
        <w:adjustRightInd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BE4102">
        <w:rPr>
          <w:sz w:val="28"/>
          <w:szCs w:val="28"/>
        </w:rPr>
        <w:t>. Укрепление доходной базы консолидированного бюджета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</w:t>
      </w:r>
      <w:r w:rsidRPr="00BE4102">
        <w:rPr>
          <w:sz w:val="28"/>
          <w:szCs w:val="28"/>
        </w:rPr>
        <w:t>Смоленской области за счет пов</w:t>
      </w:r>
      <w:r w:rsidRPr="00BE4102">
        <w:rPr>
          <w:sz w:val="28"/>
          <w:szCs w:val="28"/>
        </w:rPr>
        <w:t>ы</w:t>
      </w:r>
      <w:r w:rsidRPr="00BE4102">
        <w:rPr>
          <w:sz w:val="28"/>
          <w:szCs w:val="28"/>
        </w:rPr>
        <w:t>шение эффективности администрирования налоговых и неналоговых доходов</w:t>
      </w:r>
      <w:r>
        <w:rPr>
          <w:sz w:val="28"/>
          <w:szCs w:val="28"/>
        </w:rPr>
        <w:t xml:space="preserve"> </w:t>
      </w:r>
      <w:r w:rsidRPr="00BE4102">
        <w:rPr>
          <w:sz w:val="28"/>
          <w:szCs w:val="28"/>
        </w:rPr>
        <w:t>и мобилизации имеющихся резервов.</w:t>
      </w:r>
    </w:p>
    <w:p w:rsidR="00FF484E" w:rsidRPr="00BE4102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BE4102">
        <w:rPr>
          <w:sz w:val="28"/>
          <w:szCs w:val="28"/>
        </w:rPr>
        <w:t xml:space="preserve">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3" w:history="1">
        <w:r w:rsidRPr="00BE4102">
          <w:rPr>
            <w:color w:val="000000" w:themeColor="text1"/>
            <w:sz w:val="28"/>
            <w:szCs w:val="28"/>
          </w:rPr>
          <w:t>Указе</w:t>
        </w:r>
      </w:hyperlink>
      <w:r>
        <w:t xml:space="preserve"> </w:t>
      </w:r>
      <w:r w:rsidRPr="00BE4102">
        <w:rPr>
          <w:sz w:val="28"/>
          <w:szCs w:val="28"/>
        </w:rPr>
        <w:t>Президента Российской Федерации от 07.05.2018 № 204 «О национальных целях и стратегических зад</w:t>
      </w:r>
      <w:r w:rsidRPr="00BE4102">
        <w:rPr>
          <w:sz w:val="28"/>
          <w:szCs w:val="28"/>
        </w:rPr>
        <w:t>а</w:t>
      </w:r>
      <w:r w:rsidRPr="00BE4102">
        <w:rPr>
          <w:sz w:val="28"/>
          <w:szCs w:val="28"/>
        </w:rPr>
        <w:t>чах развития Российской Федерации на период до 2024 года».</w:t>
      </w:r>
    </w:p>
    <w:p w:rsidR="00FF484E" w:rsidRPr="00806AD1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Сохранение социальной направленности консолидированного бюджета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 Смоленской области.</w:t>
      </w:r>
    </w:p>
    <w:p w:rsidR="00FF484E" w:rsidRPr="00931620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931620">
        <w:rPr>
          <w:sz w:val="28"/>
          <w:szCs w:val="28"/>
        </w:rPr>
        <w:t>. Обеспечение прозрачного механизма оценки эффективности предоставленных налоговых льгот, установленных соо</w:t>
      </w:r>
      <w:r w:rsidRPr="00931620">
        <w:rPr>
          <w:sz w:val="28"/>
          <w:szCs w:val="28"/>
        </w:rPr>
        <w:t>т</w:t>
      </w:r>
      <w:r w:rsidRPr="00931620">
        <w:rPr>
          <w:sz w:val="28"/>
          <w:szCs w:val="28"/>
        </w:rPr>
        <w:t xml:space="preserve">ветствующими </w:t>
      </w:r>
      <w:r>
        <w:rPr>
          <w:sz w:val="28"/>
          <w:szCs w:val="28"/>
        </w:rPr>
        <w:t>Решениями Советов Депутатов</w:t>
      </w:r>
      <w:r w:rsidRPr="00931620">
        <w:rPr>
          <w:sz w:val="28"/>
          <w:szCs w:val="28"/>
        </w:rPr>
        <w:t>.</w:t>
      </w:r>
    </w:p>
    <w:p w:rsidR="00FF484E" w:rsidRPr="00806AD1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Pr="00931620">
        <w:rPr>
          <w:sz w:val="28"/>
          <w:szCs w:val="28"/>
        </w:rPr>
        <w:t>. </w:t>
      </w:r>
      <w:r>
        <w:rPr>
          <w:sz w:val="28"/>
          <w:szCs w:val="28"/>
        </w:rPr>
        <w:t>О</w:t>
      </w:r>
      <w:r w:rsidRPr="00931620">
        <w:rPr>
          <w:sz w:val="28"/>
          <w:szCs w:val="28"/>
        </w:rPr>
        <w:t>ткрытост</w:t>
      </w:r>
      <w:r>
        <w:rPr>
          <w:sz w:val="28"/>
          <w:szCs w:val="28"/>
        </w:rPr>
        <w:t>ь</w:t>
      </w:r>
      <w:r w:rsidRPr="00931620">
        <w:rPr>
          <w:sz w:val="28"/>
          <w:szCs w:val="28"/>
        </w:rPr>
        <w:t xml:space="preserve"> и прозрачност</w:t>
      </w:r>
      <w:r>
        <w:rPr>
          <w:sz w:val="28"/>
          <w:szCs w:val="28"/>
        </w:rPr>
        <w:t>ь</w:t>
      </w:r>
      <w:r w:rsidRPr="00931620">
        <w:rPr>
          <w:sz w:val="28"/>
          <w:szCs w:val="28"/>
        </w:rPr>
        <w:t xml:space="preserve"> управления общественными финансами.</w:t>
      </w:r>
    </w:p>
    <w:p w:rsidR="00FF484E" w:rsidRPr="001D505B" w:rsidRDefault="00FF484E" w:rsidP="00FF484E">
      <w:pPr>
        <w:autoSpaceDE w:val="0"/>
        <w:autoSpaceDN w:val="0"/>
        <w:adjustRightInd w:val="0"/>
        <w:ind w:firstLine="567"/>
        <w:jc w:val="center"/>
        <w:rPr>
          <w:sz w:val="28"/>
          <w:szCs w:val="28"/>
        </w:rPr>
      </w:pPr>
    </w:p>
    <w:p w:rsidR="00FF484E" w:rsidRPr="00091AB1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FF484E" w:rsidRPr="00300CE0" w:rsidRDefault="00300CE0" w:rsidP="00300CE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 </w:t>
      </w:r>
      <w:r w:rsidR="00FF484E" w:rsidRPr="00300CE0">
        <w:rPr>
          <w:color w:val="000000" w:themeColor="text1"/>
          <w:sz w:val="28"/>
          <w:szCs w:val="28"/>
        </w:rPr>
        <w:t>Основными целями налоговой политики муниципального образования «</w:t>
      </w:r>
      <w:proofErr w:type="spellStart"/>
      <w:r w:rsidR="00FF484E" w:rsidRPr="00300CE0">
        <w:rPr>
          <w:color w:val="000000" w:themeColor="text1"/>
          <w:sz w:val="28"/>
          <w:szCs w:val="28"/>
        </w:rPr>
        <w:t>Починковский</w:t>
      </w:r>
      <w:proofErr w:type="spellEnd"/>
      <w:r w:rsidR="00FF484E" w:rsidRPr="00300CE0">
        <w:rPr>
          <w:color w:val="000000" w:themeColor="text1"/>
          <w:sz w:val="28"/>
          <w:szCs w:val="28"/>
        </w:rPr>
        <w:t xml:space="preserve"> район» Смоленской области на 2022 год и на плановый период 2023 и 2024 годов остается обеспечение стабильных налоговых условий для хозяйствующих </w:t>
      </w:r>
      <w:r w:rsidR="00FF484E" w:rsidRPr="00300CE0">
        <w:rPr>
          <w:color w:val="000000" w:themeColor="text1"/>
          <w:sz w:val="28"/>
          <w:szCs w:val="28"/>
        </w:rPr>
        <w:lastRenderedPageBreak/>
        <w:t>субъектов, улучшение качества администрирования, повышение собираемости налогов. Это с одной стороны сохранит условия для поддержания устойчивого роста экономики района, предпринимательской и инвестиционной активности, с другой стороны – сохранит бюджетную устойчивость, получение необходимого объема бюджетных доходов и обеспечит сбалансированность консолидированного бюджета.</w:t>
      </w:r>
    </w:p>
    <w:p w:rsidR="00FF484E" w:rsidRDefault="00FF484E" w:rsidP="00FF484E">
      <w:pPr>
        <w:ind w:firstLine="709"/>
        <w:contextualSpacing/>
        <w:jc w:val="both"/>
        <w:rPr>
          <w:color w:val="000000" w:themeColor="text1"/>
          <w:sz w:val="28"/>
          <w:szCs w:val="28"/>
        </w:rPr>
      </w:pPr>
      <w:r w:rsidRPr="004D3604">
        <w:rPr>
          <w:color w:val="000000" w:themeColor="text1"/>
          <w:sz w:val="28"/>
          <w:szCs w:val="28"/>
        </w:rPr>
        <w:t xml:space="preserve">Налоговая политика в предстоящий трехлетний период стратегически увязана с обеспечением восстановительного роста и развития экономики в условиях ухудшения ситуации в связи с распространением новой </w:t>
      </w:r>
      <w:proofErr w:type="spellStart"/>
      <w:r w:rsidRPr="004D3604">
        <w:rPr>
          <w:color w:val="000000" w:themeColor="text1"/>
          <w:sz w:val="28"/>
          <w:szCs w:val="28"/>
        </w:rPr>
        <w:t>коронавирусной</w:t>
      </w:r>
      <w:proofErr w:type="spellEnd"/>
      <w:r w:rsidRPr="004D3604">
        <w:rPr>
          <w:color w:val="000000" w:themeColor="text1"/>
          <w:sz w:val="28"/>
          <w:szCs w:val="28"/>
        </w:rPr>
        <w:t xml:space="preserve"> инфекции в 2020</w:t>
      </w:r>
      <w:r>
        <w:rPr>
          <w:color w:val="000000" w:themeColor="text1"/>
          <w:sz w:val="28"/>
          <w:szCs w:val="28"/>
        </w:rPr>
        <w:t>-2021гг.</w:t>
      </w:r>
    </w:p>
    <w:p w:rsidR="00FF484E" w:rsidRPr="004D3604" w:rsidRDefault="00FF484E" w:rsidP="00FF484E">
      <w:pPr>
        <w:ind w:firstLine="709"/>
        <w:contextualSpacing/>
        <w:jc w:val="both"/>
        <w:rPr>
          <w:color w:val="FF0000"/>
          <w:sz w:val="28"/>
          <w:szCs w:val="28"/>
        </w:rPr>
      </w:pPr>
    </w:p>
    <w:p w:rsidR="00FF484E" w:rsidRDefault="00FF484E" w:rsidP="00FF484E">
      <w:pPr>
        <w:ind w:firstLine="708"/>
        <w:contextualSpacing/>
        <w:jc w:val="both"/>
        <w:rPr>
          <w:sz w:val="28"/>
          <w:szCs w:val="28"/>
        </w:rPr>
      </w:pPr>
      <w:r w:rsidRPr="00D156ED">
        <w:rPr>
          <w:sz w:val="28"/>
          <w:szCs w:val="28"/>
        </w:rPr>
        <w:t>1.</w:t>
      </w:r>
      <w:r>
        <w:rPr>
          <w:sz w:val="28"/>
          <w:szCs w:val="28"/>
        </w:rPr>
        <w:t>Формирование о</w:t>
      </w:r>
      <w:r w:rsidRPr="00091AB1">
        <w:rPr>
          <w:sz w:val="28"/>
          <w:szCs w:val="28"/>
        </w:rPr>
        <w:t>сновны</w:t>
      </w:r>
      <w:r>
        <w:rPr>
          <w:sz w:val="28"/>
          <w:szCs w:val="28"/>
        </w:rPr>
        <w:t>х</w:t>
      </w:r>
      <w:r w:rsidRPr="00091AB1">
        <w:rPr>
          <w:sz w:val="28"/>
          <w:szCs w:val="28"/>
        </w:rPr>
        <w:t xml:space="preserve"> направлени</w:t>
      </w:r>
      <w:r>
        <w:rPr>
          <w:sz w:val="28"/>
          <w:szCs w:val="28"/>
        </w:rPr>
        <w:t>й</w:t>
      </w:r>
      <w:r w:rsidRPr="00091AB1">
        <w:rPr>
          <w:sz w:val="28"/>
          <w:szCs w:val="28"/>
        </w:rPr>
        <w:t xml:space="preserve"> налоговой политики муниципального образования «Починковский район» См</w:t>
      </w:r>
      <w:r w:rsidRPr="00091AB1">
        <w:rPr>
          <w:sz w:val="28"/>
          <w:szCs w:val="28"/>
        </w:rPr>
        <w:t>о</w:t>
      </w:r>
      <w:r w:rsidRPr="00091AB1">
        <w:rPr>
          <w:sz w:val="28"/>
          <w:szCs w:val="28"/>
        </w:rPr>
        <w:t>ленской области на 202</w:t>
      </w:r>
      <w:r>
        <w:rPr>
          <w:sz w:val="28"/>
          <w:szCs w:val="28"/>
        </w:rPr>
        <w:t>2-2024</w:t>
      </w:r>
      <w:r w:rsidRPr="00091AB1">
        <w:rPr>
          <w:sz w:val="28"/>
          <w:szCs w:val="28"/>
        </w:rPr>
        <w:t xml:space="preserve"> годы </w:t>
      </w:r>
      <w:r>
        <w:rPr>
          <w:sz w:val="28"/>
          <w:szCs w:val="28"/>
        </w:rPr>
        <w:t>осуществляется с учетом решений, реализованных на федеральном и региональном уровне в текущем году.</w:t>
      </w: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Приоритеты налоговой политики направлены </w:t>
      </w:r>
      <w:proofErr w:type="gramStart"/>
      <w:r>
        <w:rPr>
          <w:sz w:val="28"/>
          <w:szCs w:val="28"/>
        </w:rPr>
        <w:t>на</w:t>
      </w:r>
      <w:proofErr w:type="gramEnd"/>
      <w:r>
        <w:rPr>
          <w:sz w:val="28"/>
          <w:szCs w:val="28"/>
        </w:rPr>
        <w:t>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введение прогрессивной шкалы по налогу на доходы физических лиц: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доходы свыше 5,0 млн. рублей облагаются налогом по ставке 15% с определением норматива зачисления в бюджет района 17,11%, в бюджеты сельских поселений 6,99%;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прекращение с 01 января 2021 года действия единого налога на вмененный доход для определенных видов деятельности; переход плательщиков ЕНВД на упрощенную систему налогообложения; патентную систему налогообложения (индивидуал</w:t>
      </w:r>
      <w:r w:rsidRPr="00300CE0">
        <w:rPr>
          <w:sz w:val="28"/>
          <w:szCs w:val="28"/>
        </w:rPr>
        <w:t>ь</w:t>
      </w:r>
      <w:r w:rsidRPr="00300CE0">
        <w:rPr>
          <w:sz w:val="28"/>
          <w:szCs w:val="28"/>
        </w:rPr>
        <w:t xml:space="preserve">ные предприниматели); общую систему налогообложения; на налоговый режим для </w:t>
      </w:r>
      <w:proofErr w:type="spellStart"/>
      <w:r w:rsidRPr="00300CE0">
        <w:rPr>
          <w:sz w:val="28"/>
          <w:szCs w:val="28"/>
        </w:rPr>
        <w:t>самозанятых</w:t>
      </w:r>
      <w:proofErr w:type="spellEnd"/>
      <w:r w:rsidRPr="00300CE0">
        <w:rPr>
          <w:sz w:val="28"/>
          <w:szCs w:val="28"/>
        </w:rPr>
        <w:t xml:space="preserve"> граждан.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изменение порядка определения и увеличение размеров потенциально возможного к получению годового дохода индивид</w:t>
      </w:r>
      <w:r w:rsidRPr="00300CE0">
        <w:rPr>
          <w:sz w:val="28"/>
          <w:szCs w:val="28"/>
        </w:rPr>
        <w:t>у</w:t>
      </w:r>
      <w:r w:rsidRPr="00300CE0">
        <w:rPr>
          <w:sz w:val="28"/>
          <w:szCs w:val="28"/>
        </w:rPr>
        <w:t>альным предпринимателем, применяющим патентную систему налогообложения;</w:t>
      </w:r>
    </w:p>
    <w:p w:rsidR="00FF484E" w:rsidRPr="00300CE0" w:rsidRDefault="00FF484E" w:rsidP="00300CE0">
      <w:pPr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 xml:space="preserve">Приоритеты налоговой  политики направлены </w:t>
      </w:r>
      <w:proofErr w:type="gramStart"/>
      <w:r w:rsidRPr="00300CE0">
        <w:rPr>
          <w:sz w:val="28"/>
          <w:szCs w:val="28"/>
        </w:rPr>
        <w:t>на</w:t>
      </w:r>
      <w:proofErr w:type="gramEnd"/>
      <w:r w:rsidRPr="00300CE0">
        <w:rPr>
          <w:sz w:val="28"/>
          <w:szCs w:val="28"/>
        </w:rPr>
        <w:t>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lastRenderedPageBreak/>
        <w:t xml:space="preserve">- преодоление спада экономики, вызванный распространением в 2020 2021 году новой </w:t>
      </w:r>
      <w:proofErr w:type="spellStart"/>
      <w:r w:rsidRPr="00300CE0">
        <w:rPr>
          <w:sz w:val="28"/>
          <w:szCs w:val="28"/>
        </w:rPr>
        <w:t>коронавирусной</w:t>
      </w:r>
      <w:proofErr w:type="spellEnd"/>
      <w:r w:rsidRPr="00300CE0">
        <w:rPr>
          <w:sz w:val="28"/>
          <w:szCs w:val="28"/>
        </w:rPr>
        <w:t xml:space="preserve"> инфекции, выход на устойчивые темпы роста ВВП, снижение уровня безработицы, позволяющие, стабильно наращивать реальные доходы граждан, сократить уровень бедности;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создание эффективной и стабильной налоговой системы, поддержание сбалансированности и устойчивости бюджета мун</w:t>
      </w:r>
      <w:r w:rsidRPr="00300CE0">
        <w:rPr>
          <w:sz w:val="28"/>
          <w:szCs w:val="28"/>
        </w:rPr>
        <w:t>и</w:t>
      </w:r>
      <w:r w:rsidRPr="00300CE0">
        <w:rPr>
          <w:sz w:val="28"/>
          <w:szCs w:val="28"/>
        </w:rPr>
        <w:t>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 xml:space="preserve">- стимулирование и развитие малого и среднего бизнеса, достижение докризисного уровня численности </w:t>
      </w:r>
      <w:proofErr w:type="gramStart"/>
      <w:r w:rsidRPr="00300CE0">
        <w:rPr>
          <w:sz w:val="28"/>
          <w:szCs w:val="28"/>
        </w:rPr>
        <w:t>занятых</w:t>
      </w:r>
      <w:proofErr w:type="gramEnd"/>
      <w:r w:rsidRPr="00300CE0">
        <w:rPr>
          <w:sz w:val="28"/>
          <w:szCs w:val="28"/>
        </w:rPr>
        <w:t xml:space="preserve"> в малом и среднем бизнесе;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улучшение инвестиционного климата и поддержку предпринимательства в муниципальном образовании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</w:t>
      </w:r>
      <w:r w:rsidRPr="00300CE0">
        <w:rPr>
          <w:sz w:val="28"/>
          <w:szCs w:val="28"/>
        </w:rPr>
        <w:t>й</w:t>
      </w:r>
      <w:r w:rsidRPr="00300CE0">
        <w:rPr>
          <w:sz w:val="28"/>
          <w:szCs w:val="28"/>
        </w:rPr>
        <w:t>он»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совершенствование налогового администрирования, взаимодействия и совместной работы с администраторами доходов;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привлечение к постановке на налоговый учет новых налогоплательщиков;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вовлечение объектов налогообложения по местным налогам в налоговый оборот;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продолжение работы по эффективному межведомственному взаимодействию, целями которого являются повышение уровня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собираемости налоговых и неналоговых доходов бюджета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сокращение недоимки по налогам и другим обязательным платежам в местный бюджет;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 xml:space="preserve">- повышение эффективности управления и распоряжения объектами </w:t>
      </w:r>
      <w:proofErr w:type="spellStart"/>
      <w:r w:rsidRPr="00300CE0">
        <w:rPr>
          <w:sz w:val="28"/>
          <w:szCs w:val="28"/>
        </w:rPr>
        <w:t>муниципальнойсобственности</w:t>
      </w:r>
      <w:proofErr w:type="spellEnd"/>
      <w:proofErr w:type="gramStart"/>
      <w:r w:rsidRPr="00300CE0">
        <w:rPr>
          <w:sz w:val="28"/>
          <w:szCs w:val="28"/>
        </w:rPr>
        <w:t xml:space="preserve"> ;</w:t>
      </w:r>
      <w:proofErr w:type="gramEnd"/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решение вопроса регистрации прав на объекты муниципальной собственности  в целях использования муниципального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имущества в качестве актива;</w:t>
      </w:r>
    </w:p>
    <w:p w:rsidR="00FF484E" w:rsidRDefault="00FF484E" w:rsidP="00FF484E">
      <w:pPr>
        <w:ind w:firstLine="709"/>
        <w:contextualSpacing/>
        <w:jc w:val="both"/>
        <w:rPr>
          <w:b/>
          <w:sz w:val="28"/>
          <w:szCs w:val="28"/>
        </w:rPr>
      </w:pPr>
    </w:p>
    <w:p w:rsidR="00FF484E" w:rsidRPr="00D156ED" w:rsidRDefault="00FF484E" w:rsidP="00FF484E">
      <w:pPr>
        <w:ind w:firstLine="709"/>
        <w:contextualSpacing/>
        <w:jc w:val="center"/>
        <w:rPr>
          <w:sz w:val="28"/>
          <w:szCs w:val="28"/>
        </w:rPr>
      </w:pPr>
      <w:r w:rsidRPr="00D156ED">
        <w:rPr>
          <w:sz w:val="28"/>
          <w:szCs w:val="28"/>
        </w:rPr>
        <w:t>2.</w:t>
      </w:r>
      <w:r w:rsidRPr="00091AB1">
        <w:rPr>
          <w:b/>
          <w:sz w:val="28"/>
          <w:szCs w:val="28"/>
        </w:rPr>
        <w:t xml:space="preserve"> </w:t>
      </w:r>
      <w:r w:rsidRPr="00D156ED">
        <w:rPr>
          <w:sz w:val="28"/>
          <w:szCs w:val="28"/>
        </w:rPr>
        <w:t>Стимулирование инвестиционной деятельности, поддержка малого и среднего бизнеса:</w:t>
      </w:r>
    </w:p>
    <w:p w:rsidR="00FF484E" w:rsidRPr="00502823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в</w:t>
      </w:r>
      <w:r w:rsidRPr="00502823">
        <w:rPr>
          <w:sz w:val="28"/>
          <w:szCs w:val="28"/>
        </w:rPr>
        <w:t xml:space="preserve"> целях обеспечения благоприятного инвестиционного и предпринимательского климата на территории муниципальн</w:t>
      </w:r>
      <w:r w:rsidRPr="00502823">
        <w:rPr>
          <w:sz w:val="28"/>
          <w:szCs w:val="28"/>
        </w:rPr>
        <w:t>о</w:t>
      </w:r>
      <w:r w:rsidRPr="00502823">
        <w:rPr>
          <w:sz w:val="28"/>
          <w:szCs w:val="28"/>
        </w:rPr>
        <w:t>го образования «Починковский район» Смоленской области в среднесрочном периоде будут сохранены следующие льготы:</w:t>
      </w:r>
    </w:p>
    <w:p w:rsidR="00FF484E" w:rsidRPr="00502823" w:rsidRDefault="00FF484E" w:rsidP="00FF484E">
      <w:pPr>
        <w:tabs>
          <w:tab w:val="left" w:pos="7350"/>
        </w:tabs>
        <w:ind w:firstLine="709"/>
        <w:jc w:val="both"/>
        <w:rPr>
          <w:sz w:val="28"/>
          <w:szCs w:val="28"/>
        </w:rPr>
      </w:pPr>
      <w:r w:rsidRPr="00502823">
        <w:rPr>
          <w:sz w:val="28"/>
          <w:szCs w:val="28"/>
        </w:rPr>
        <w:t>- понижающий коэффициент к  арендной плате за муниципальное имущество в размере 10% для субъектов малого пре</w:t>
      </w:r>
      <w:r w:rsidRPr="00502823">
        <w:rPr>
          <w:sz w:val="28"/>
          <w:szCs w:val="28"/>
        </w:rPr>
        <w:t>д</w:t>
      </w:r>
      <w:r w:rsidRPr="00502823">
        <w:rPr>
          <w:sz w:val="28"/>
          <w:szCs w:val="28"/>
        </w:rPr>
        <w:t>принимательства;</w:t>
      </w:r>
    </w:p>
    <w:p w:rsidR="00FF484E" w:rsidRPr="00502823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02823">
        <w:rPr>
          <w:sz w:val="28"/>
          <w:szCs w:val="28"/>
        </w:rPr>
        <w:t>- понижающий коэффициент в размере 0,5 к ставкам арендной платы за земельные участки, предоставленные для прои</w:t>
      </w:r>
      <w:r w:rsidRPr="00502823">
        <w:rPr>
          <w:sz w:val="28"/>
          <w:szCs w:val="28"/>
        </w:rPr>
        <w:t>з</w:t>
      </w:r>
      <w:r w:rsidRPr="00502823">
        <w:rPr>
          <w:sz w:val="28"/>
          <w:szCs w:val="28"/>
        </w:rPr>
        <w:t>водства строительных работ;</w:t>
      </w:r>
    </w:p>
    <w:p w:rsidR="00FF484E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02823">
        <w:rPr>
          <w:sz w:val="28"/>
          <w:szCs w:val="28"/>
        </w:rPr>
        <w:t>- освобождение от уплаты земельного налога для субъектов инвестиционной деятельности, в отношении земельных участков предоставленных для производства строительных работ на срок не более 3-х лет.</w:t>
      </w:r>
    </w:p>
    <w:p w:rsidR="00FF484E" w:rsidRDefault="00FF484E" w:rsidP="00FF484E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proofErr w:type="gramStart"/>
      <w:r w:rsidRPr="00091AB1">
        <w:rPr>
          <w:color w:val="000000" w:themeColor="text1"/>
          <w:sz w:val="28"/>
          <w:szCs w:val="28"/>
        </w:rPr>
        <w:t>Действие «налоговых каникул» для впервые зарегистрированных индивидуальных предпринимателей, применяющих упрощенную систему налогообложения и (или) патентную систему налогообложения и осуществляющих предпринимательскую деятельность в производственной, социальной и (или) научной сферах, а также в сфере бытовых услуг населению, продлено до 2024 года.</w:t>
      </w:r>
      <w:proofErr w:type="gramEnd"/>
    </w:p>
    <w:p w:rsidR="00FF484E" w:rsidRPr="00091AB1" w:rsidRDefault="00FF484E" w:rsidP="00FF484E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FF484E" w:rsidRPr="00FF0465" w:rsidRDefault="00FF484E" w:rsidP="00FF484E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  <w:r w:rsidRPr="00FF0465">
        <w:rPr>
          <w:sz w:val="28"/>
          <w:szCs w:val="28"/>
        </w:rPr>
        <w:t>3. Мобилизация доходов</w:t>
      </w:r>
    </w:p>
    <w:p w:rsidR="00FF484E" w:rsidRPr="00091AB1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091AB1">
        <w:rPr>
          <w:sz w:val="28"/>
          <w:szCs w:val="28"/>
        </w:rPr>
        <w:t>В целях мобилизации доходов в консолидированный бюджет муниципального образования «Починковский район» См</w:t>
      </w:r>
      <w:r w:rsidRPr="00091AB1">
        <w:rPr>
          <w:sz w:val="28"/>
          <w:szCs w:val="28"/>
        </w:rPr>
        <w:t>о</w:t>
      </w:r>
      <w:r w:rsidRPr="00091AB1">
        <w:rPr>
          <w:sz w:val="28"/>
          <w:szCs w:val="28"/>
        </w:rPr>
        <w:t>ленской области планируется проведение следующих мероприятий:</w:t>
      </w:r>
    </w:p>
    <w:p w:rsidR="00FF484E" w:rsidRPr="00300CE0" w:rsidRDefault="00300CE0" w:rsidP="00300CE0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FF484E" w:rsidRPr="00300CE0">
        <w:rPr>
          <w:sz w:val="28"/>
          <w:szCs w:val="28"/>
        </w:rPr>
        <w:t>- продолжение работы, направленной на повышение объемов поступлений налога на доходы физических лиц за счет с</w:t>
      </w:r>
      <w:r w:rsidR="00FF484E" w:rsidRPr="00300CE0">
        <w:rPr>
          <w:sz w:val="28"/>
          <w:szCs w:val="28"/>
        </w:rPr>
        <w:t>о</w:t>
      </w:r>
      <w:r w:rsidR="00FF484E" w:rsidRPr="00300CE0">
        <w:rPr>
          <w:sz w:val="28"/>
          <w:szCs w:val="28"/>
        </w:rPr>
        <w:t>здания условий для роста общего объема фонда оплаты труда в районе, легализации «теневой» заработной платы, доведение ее до среднеотраслевого уровня, а также проведения мероприятий по сокращению задолженности по налогу на доходы физ</w:t>
      </w:r>
      <w:r w:rsidR="00FF484E" w:rsidRPr="00300CE0">
        <w:rPr>
          <w:sz w:val="28"/>
          <w:szCs w:val="28"/>
        </w:rPr>
        <w:t>и</w:t>
      </w:r>
      <w:r w:rsidR="00FF484E" w:rsidRPr="00300CE0">
        <w:rPr>
          <w:sz w:val="28"/>
          <w:szCs w:val="28"/>
        </w:rPr>
        <w:t>ческих лиц;</w:t>
      </w:r>
    </w:p>
    <w:p w:rsidR="00FF484E" w:rsidRPr="00091AB1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091AB1">
        <w:rPr>
          <w:sz w:val="28"/>
          <w:szCs w:val="28"/>
        </w:rPr>
        <w:lastRenderedPageBreak/>
        <w:t>- вовлечение граждан в предпринимательскую деятельность и сокращение неформальной занятости;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Для увеличения доходов бюджета муниципального образования органами государственной власти Смоленской области будет проведена ежегодная индексация размера потенциально возможного к получению индивидуальным предпринимателем год</w:t>
      </w:r>
      <w:r w:rsidRPr="00300CE0">
        <w:rPr>
          <w:sz w:val="28"/>
          <w:szCs w:val="28"/>
        </w:rPr>
        <w:t>о</w:t>
      </w:r>
      <w:r w:rsidRPr="00300CE0">
        <w:rPr>
          <w:sz w:val="28"/>
          <w:szCs w:val="28"/>
        </w:rPr>
        <w:t>вого дохода по каждому виду предпринимательской деятельности, в отношении которого применяется патентная система налогообложения.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В целях формирования комфортной потребительской среды будет продолжена работа по созданию условий для развития м</w:t>
      </w:r>
      <w:r w:rsidRPr="00300CE0">
        <w:rPr>
          <w:sz w:val="28"/>
          <w:szCs w:val="28"/>
        </w:rPr>
        <w:t>а</w:t>
      </w:r>
      <w:r w:rsidRPr="00300CE0">
        <w:rPr>
          <w:sz w:val="28"/>
          <w:szCs w:val="28"/>
        </w:rPr>
        <w:t>лых форматов торговли, в том числе легализации незаконно установленных нестационарных торговых объектов, что в свою очередь обеспечит рост налоговых поступлений в местный бюджет.</w:t>
      </w:r>
    </w:p>
    <w:p w:rsidR="00FF484E" w:rsidRPr="00300CE0" w:rsidRDefault="00FF484E" w:rsidP="00300CE0">
      <w:pPr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4. Совершенствование налогового администрирования</w:t>
      </w:r>
    </w:p>
    <w:p w:rsidR="00FF484E" w:rsidRPr="00300CE0" w:rsidRDefault="00FF484E" w:rsidP="00300CE0">
      <w:pPr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В целях совершенствования налогового администрирования следует продолжить работу: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по повышению ответственности администраторов доходов местного бюджета за эффективное прогнозирование, своевреме</w:t>
      </w:r>
      <w:r w:rsidRPr="00300CE0">
        <w:rPr>
          <w:sz w:val="28"/>
          <w:szCs w:val="28"/>
        </w:rPr>
        <w:t>н</w:t>
      </w:r>
      <w:r w:rsidRPr="00300CE0">
        <w:rPr>
          <w:sz w:val="28"/>
          <w:szCs w:val="28"/>
        </w:rPr>
        <w:t>ность, полноту поступления и сокращение задолженности администрируемых платежей;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по взаимодействию органов власти всех уровней, в рамках деятельности межведомственной Комиссии по налогам при Адм</w:t>
      </w:r>
      <w:r w:rsidRPr="00300CE0">
        <w:rPr>
          <w:sz w:val="28"/>
          <w:szCs w:val="28"/>
        </w:rPr>
        <w:t>и</w:t>
      </w:r>
      <w:r w:rsidRPr="00300CE0">
        <w:rPr>
          <w:sz w:val="28"/>
          <w:szCs w:val="28"/>
        </w:rPr>
        <w:t>нистрации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 по </w:t>
      </w:r>
      <w:proofErr w:type="gramStart"/>
      <w:r w:rsidRPr="00300CE0">
        <w:rPr>
          <w:sz w:val="28"/>
          <w:szCs w:val="28"/>
        </w:rPr>
        <w:t>контролю за</w:t>
      </w:r>
      <w:proofErr w:type="gramEnd"/>
      <w:r w:rsidRPr="00300CE0">
        <w:rPr>
          <w:sz w:val="28"/>
          <w:szCs w:val="28"/>
        </w:rPr>
        <w:t xml:space="preserve"> поступлением платежей, в целях увеличения собираемости налогов и сборов, поступающих в консолидированный бюджет области, и сокращения нед</w:t>
      </w:r>
      <w:r w:rsidRPr="00300CE0">
        <w:rPr>
          <w:sz w:val="28"/>
          <w:szCs w:val="28"/>
        </w:rPr>
        <w:t>о</w:t>
      </w:r>
      <w:r w:rsidRPr="00300CE0">
        <w:rPr>
          <w:sz w:val="28"/>
          <w:szCs w:val="28"/>
        </w:rPr>
        <w:t>имки;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по актуализации на постоянной основе сведений, предоставляемых органами, осуществляющими регистрацию и учет объе</w:t>
      </w:r>
      <w:r w:rsidRPr="00300CE0">
        <w:rPr>
          <w:sz w:val="28"/>
          <w:szCs w:val="28"/>
        </w:rPr>
        <w:t>к</w:t>
      </w:r>
      <w:r w:rsidRPr="00300CE0">
        <w:rPr>
          <w:sz w:val="28"/>
          <w:szCs w:val="28"/>
        </w:rPr>
        <w:t>тов недвижимого имущества, в УФНС России по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lastRenderedPageBreak/>
        <w:t xml:space="preserve">- по проведению органами местного самоуправления муниципальных образований </w:t>
      </w:r>
      <w:proofErr w:type="spellStart"/>
      <w:r w:rsidRPr="00300CE0">
        <w:rPr>
          <w:sz w:val="28"/>
          <w:szCs w:val="28"/>
        </w:rPr>
        <w:t>Починковского</w:t>
      </w:r>
      <w:proofErr w:type="spellEnd"/>
      <w:r w:rsidRPr="00300CE0">
        <w:rPr>
          <w:sz w:val="28"/>
          <w:szCs w:val="28"/>
        </w:rPr>
        <w:t xml:space="preserve"> района Смоленской области совместно с территориальными налоговыми органами индивидуальной работы с физическими лицами, имеющими задолже</w:t>
      </w:r>
      <w:r w:rsidRPr="00300CE0">
        <w:rPr>
          <w:sz w:val="28"/>
          <w:szCs w:val="28"/>
        </w:rPr>
        <w:t>н</w:t>
      </w:r>
      <w:r w:rsidRPr="00300CE0">
        <w:rPr>
          <w:sz w:val="28"/>
          <w:szCs w:val="28"/>
        </w:rPr>
        <w:t>ность в бюджет по имущественным налогам, информирование работодателей о сотрудниках, имеющих задолженность по имущественным налогам.</w:t>
      </w:r>
    </w:p>
    <w:p w:rsidR="00FF484E" w:rsidRPr="00300CE0" w:rsidRDefault="00FF484E" w:rsidP="00300CE0">
      <w:pPr>
        <w:rPr>
          <w:sz w:val="28"/>
          <w:szCs w:val="28"/>
        </w:rPr>
      </w:pPr>
      <w:proofErr w:type="gramStart"/>
      <w:r w:rsidRPr="00300CE0">
        <w:rPr>
          <w:sz w:val="28"/>
          <w:szCs w:val="28"/>
        </w:rPr>
        <w:t>Для наполнения доходной базы местных бюджетов за счет увеличения поступлений земельного налога, будет активизирована работа в рамках муниципального земельного контроля и государственного земельного надзора с целью выявления фактов и</w:t>
      </w:r>
      <w:r w:rsidRPr="00300CE0">
        <w:rPr>
          <w:sz w:val="28"/>
          <w:szCs w:val="28"/>
        </w:rPr>
        <w:t>с</w:t>
      </w:r>
      <w:r w:rsidRPr="00300CE0">
        <w:rPr>
          <w:sz w:val="28"/>
          <w:szCs w:val="28"/>
        </w:rPr>
        <w:t>пользования земельных участков не по целевому назначению (неиспользования), а также фактов самовольного занятия з</w:t>
      </w:r>
      <w:r w:rsidRPr="00300CE0">
        <w:rPr>
          <w:sz w:val="28"/>
          <w:szCs w:val="28"/>
        </w:rPr>
        <w:t>е</w:t>
      </w:r>
      <w:r w:rsidRPr="00300CE0">
        <w:rPr>
          <w:sz w:val="28"/>
          <w:szCs w:val="28"/>
        </w:rPr>
        <w:t>мельных участков  и использования земельных участков без оформленных в установленным порядке правоустанавливающих документов.</w:t>
      </w:r>
      <w:proofErr w:type="gramEnd"/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5. Оценка налоговых расходов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Налоговые расходы предоставлены местными органами самоуправления в виде налоговых льгот (пониженных налоговых ст</w:t>
      </w:r>
      <w:r w:rsidRPr="00300CE0">
        <w:rPr>
          <w:sz w:val="28"/>
          <w:szCs w:val="28"/>
        </w:rPr>
        <w:t>а</w:t>
      </w:r>
      <w:r w:rsidRPr="00300CE0">
        <w:rPr>
          <w:sz w:val="28"/>
          <w:szCs w:val="28"/>
        </w:rPr>
        <w:t>вок) по налогу на имущество физических лиц и земельному налогу</w:t>
      </w:r>
    </w:p>
    <w:p w:rsidR="00FF484E" w:rsidRPr="00300CE0" w:rsidRDefault="00FF484E" w:rsidP="00300CE0"/>
    <w:p w:rsidR="00FF484E" w:rsidRPr="00300CE0" w:rsidRDefault="00FF484E" w:rsidP="00300CE0">
      <w:r w:rsidRPr="00300CE0">
        <w:t xml:space="preserve">                                                                                                                                                                                                   Таблица</w:t>
      </w:r>
    </w:p>
    <w:p w:rsidR="00FF484E" w:rsidRPr="00300CE0" w:rsidRDefault="00FF484E" w:rsidP="00300CE0">
      <w:r w:rsidRPr="00300CE0">
        <w:t>Информация о суммах налоговых льгот (налоговых расходов), предоставляемых органами местного самоуправления муниципального образования «</w:t>
      </w:r>
      <w:proofErr w:type="spellStart"/>
      <w:r w:rsidRPr="00300CE0">
        <w:t>Починко</w:t>
      </w:r>
      <w:r w:rsidRPr="00300CE0">
        <w:t>в</w:t>
      </w:r>
      <w:r w:rsidRPr="00300CE0">
        <w:t>ский</w:t>
      </w:r>
      <w:proofErr w:type="spellEnd"/>
      <w:r w:rsidRPr="00300CE0">
        <w:t xml:space="preserve"> район» Смоленской области,</w:t>
      </w:r>
      <w:r w:rsidR="00AB5C8F" w:rsidRPr="00300CE0">
        <w:t xml:space="preserve"> </w:t>
      </w:r>
      <w:r w:rsidRPr="00300CE0">
        <w:t>на 2022 год и на плановый период 2023 и 2024 годов</w:t>
      </w:r>
    </w:p>
    <w:p w:rsidR="00FF484E" w:rsidRPr="00300CE0" w:rsidRDefault="00FF484E" w:rsidP="00300CE0">
      <w:r w:rsidRPr="00300CE0">
        <w:t xml:space="preserve">                                                                                                              </w:t>
      </w:r>
      <w:r w:rsidR="00AB5C8F" w:rsidRPr="00300CE0">
        <w:t xml:space="preserve">                                                                                     </w:t>
      </w:r>
      <w:r w:rsidRPr="00300CE0">
        <w:t>тыс. рублей</w:t>
      </w:r>
    </w:p>
    <w:tbl>
      <w:tblPr>
        <w:tblW w:w="15183" w:type="dxa"/>
        <w:tblInd w:w="93" w:type="dxa"/>
        <w:tblLook w:val="04A0" w:firstRow="1" w:lastRow="0" w:firstColumn="1" w:lastColumn="0" w:noHBand="0" w:noVBand="1"/>
      </w:tblPr>
      <w:tblGrid>
        <w:gridCol w:w="4126"/>
        <w:gridCol w:w="2126"/>
        <w:gridCol w:w="2835"/>
        <w:gridCol w:w="2268"/>
        <w:gridCol w:w="1701"/>
        <w:gridCol w:w="2127"/>
      </w:tblGrid>
      <w:tr w:rsidR="00FF484E" w:rsidRPr="00091AB1" w:rsidTr="00300CE0">
        <w:trPr>
          <w:trHeight w:val="317"/>
        </w:trPr>
        <w:tc>
          <w:tcPr>
            <w:tcW w:w="4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t>Наименование налога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bCs/>
                <w:color w:val="000000"/>
              </w:rPr>
              <w:t>20</w:t>
            </w:r>
            <w:r>
              <w:rPr>
                <w:bCs/>
                <w:color w:val="000000"/>
              </w:rPr>
              <w:t>20</w:t>
            </w:r>
            <w:r w:rsidRPr="00091AB1">
              <w:rPr>
                <w:bCs/>
                <w:color w:val="000000"/>
              </w:rPr>
              <w:t xml:space="preserve"> год (факт)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1</w:t>
            </w:r>
            <w:r w:rsidRPr="00091AB1">
              <w:rPr>
                <w:bCs/>
                <w:color w:val="000000"/>
              </w:rPr>
              <w:t xml:space="preserve"> год (оценка)</w:t>
            </w: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t>Прогноз</w:t>
            </w:r>
          </w:p>
        </w:tc>
      </w:tr>
      <w:tr w:rsidR="00FF484E" w:rsidRPr="00091AB1" w:rsidTr="00300CE0">
        <w:trPr>
          <w:trHeight w:val="375"/>
        </w:trPr>
        <w:tc>
          <w:tcPr>
            <w:tcW w:w="4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2</w:t>
            </w:r>
            <w:r w:rsidRPr="00091AB1">
              <w:rPr>
                <w:bCs/>
                <w:color w:val="000000"/>
              </w:rPr>
              <w:t xml:space="preserve"> год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3</w:t>
            </w:r>
            <w:r w:rsidRPr="00091AB1">
              <w:rPr>
                <w:bCs/>
                <w:color w:val="000000"/>
              </w:rPr>
              <w:t xml:space="preserve"> год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4</w:t>
            </w:r>
            <w:r w:rsidRPr="00091AB1">
              <w:rPr>
                <w:bCs/>
                <w:color w:val="000000"/>
              </w:rPr>
              <w:t xml:space="preserve"> год</w:t>
            </w:r>
          </w:p>
        </w:tc>
      </w:tr>
      <w:tr w:rsidR="00FF484E" w:rsidRPr="00091AB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Всего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6334,0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</w:tr>
      <w:tr w:rsidR="00FF484E" w:rsidRPr="00091AB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091AB1" w:rsidRDefault="00FF484E" w:rsidP="00FF484E">
            <w:pPr>
              <w:jc w:val="both"/>
              <w:rPr>
                <w:i/>
                <w:iCs/>
                <w:color w:val="000000"/>
              </w:rPr>
            </w:pPr>
            <w:r w:rsidRPr="00091AB1">
              <w:rPr>
                <w:i/>
                <w:iCs/>
                <w:color w:val="000000"/>
              </w:rPr>
              <w:t>в том числе: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</w:tr>
      <w:tr w:rsidR="00FF484E" w:rsidRPr="00091AB1" w:rsidTr="00300CE0">
        <w:trPr>
          <w:trHeight w:val="51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lastRenderedPageBreak/>
              <w:t>Земельный налог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6334,0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</w:tr>
      <w:tr w:rsidR="00FF484E" w:rsidRPr="00091AB1" w:rsidTr="00300CE0">
        <w:trPr>
          <w:trHeight w:val="66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t>Налог на имущество физических лиц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</w:tr>
    </w:tbl>
    <w:p w:rsidR="00FF484E" w:rsidRDefault="00FF484E" w:rsidP="00FF484E">
      <w:pPr>
        <w:shd w:val="clear" w:color="auto" w:fill="FFFFFF" w:themeFill="background1"/>
        <w:ind w:firstLine="709"/>
        <w:jc w:val="both"/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По итогам проведения оценки эффективности налоговых льгот определено, что все социальные и стимулирующие налоговые расходы являются приемлемыми, принято решение сохранить их на 2022 год и плановый период 2023-2024 годов. По технич</w:t>
      </w:r>
      <w:r w:rsidRPr="00300CE0">
        <w:rPr>
          <w:sz w:val="28"/>
          <w:szCs w:val="28"/>
        </w:rPr>
        <w:t>е</w:t>
      </w:r>
      <w:r w:rsidRPr="00300CE0">
        <w:rPr>
          <w:sz w:val="28"/>
          <w:szCs w:val="28"/>
        </w:rPr>
        <w:t>ским налоговым расходам льготу по освобождению от уплаты налога государственных бюджетных учреждений, созданных Смоленской областью, в целях распоряжения объектами государственной собственности Смоленской области предложено о</w:t>
      </w:r>
      <w:r w:rsidRPr="00300CE0">
        <w:rPr>
          <w:sz w:val="28"/>
          <w:szCs w:val="28"/>
        </w:rPr>
        <w:t>т</w:t>
      </w:r>
      <w:r w:rsidRPr="00300CE0">
        <w:rPr>
          <w:sz w:val="28"/>
          <w:szCs w:val="28"/>
        </w:rPr>
        <w:t>менить из-за отсутствия плательщиков.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Будет продолжена работа по оптимизации состава местных налоговых льгот (пониженных налоговых ставок) с учетом результ</w:t>
      </w:r>
      <w:r w:rsidRPr="00300CE0">
        <w:rPr>
          <w:sz w:val="28"/>
          <w:szCs w:val="28"/>
        </w:rPr>
        <w:t>а</w:t>
      </w:r>
      <w:r w:rsidRPr="00300CE0">
        <w:rPr>
          <w:sz w:val="28"/>
          <w:szCs w:val="28"/>
        </w:rPr>
        <w:t>тов ежегодной оценки налоговых расходов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области.</w:t>
      </w:r>
    </w:p>
    <w:p w:rsidR="00FF484E" w:rsidRPr="001253DD" w:rsidRDefault="00FF484E" w:rsidP="00FF484E">
      <w:pPr>
        <w:pStyle w:val="ConsPlusNormal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C587A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FF484E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 w:rsidRPr="00D56FFB">
        <w:rPr>
          <w:sz w:val="28"/>
          <w:szCs w:val="28"/>
        </w:rPr>
        <w:t xml:space="preserve">Основными направлениями бюджетной политики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</w:t>
      </w:r>
      <w:r w:rsidRPr="00D56FFB">
        <w:rPr>
          <w:sz w:val="28"/>
          <w:szCs w:val="28"/>
        </w:rPr>
        <w:t>Смоленской области на среднесрочный период являются:</w:t>
      </w:r>
    </w:p>
    <w:p w:rsidR="00FF484E" w:rsidRPr="00A35E3B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190E61">
        <w:rPr>
          <w:sz w:val="28"/>
          <w:szCs w:val="28"/>
        </w:rPr>
        <w:t>- концентрация расходов на первоочередных и приоритетных направлениях</w:t>
      </w:r>
      <w:r>
        <w:rPr>
          <w:sz w:val="28"/>
          <w:szCs w:val="28"/>
        </w:rPr>
        <w:t>, в том числе</w:t>
      </w:r>
      <w:r w:rsidRPr="00A35E3B">
        <w:rPr>
          <w:sz w:val="28"/>
          <w:szCs w:val="28"/>
        </w:rPr>
        <w:t xml:space="preserve"> на достижении целей и резул</w:t>
      </w:r>
      <w:r w:rsidRPr="00A35E3B">
        <w:rPr>
          <w:sz w:val="28"/>
          <w:szCs w:val="28"/>
        </w:rPr>
        <w:t>ь</w:t>
      </w:r>
      <w:r w:rsidRPr="00A35E3B">
        <w:rPr>
          <w:sz w:val="28"/>
          <w:szCs w:val="28"/>
        </w:rPr>
        <w:t>татов региональных проектов, направленных на реализацию национальных проектов;</w:t>
      </w:r>
    </w:p>
    <w:p w:rsidR="00FF484E" w:rsidRPr="00CF042B" w:rsidRDefault="00FF484E" w:rsidP="00FF484E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6B57">
        <w:rPr>
          <w:rFonts w:ascii="Times New Roman" w:hAnsi="Times New Roman" w:cs="Times New Roman"/>
          <w:sz w:val="28"/>
          <w:szCs w:val="28"/>
        </w:rPr>
        <w:t>- обеспечение выплаты заработной платы работникам организаци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466B57">
        <w:rPr>
          <w:rFonts w:ascii="Times New Roman" w:hAnsi="Times New Roman" w:cs="Times New Roman"/>
          <w:sz w:val="28"/>
          <w:szCs w:val="28"/>
        </w:rPr>
        <w:t xml:space="preserve"> бюджетной сферы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B57">
        <w:rPr>
          <w:rFonts w:ascii="Times New Roman" w:hAnsi="Times New Roman" w:cs="Times New Roman"/>
          <w:sz w:val="28"/>
          <w:szCs w:val="28"/>
        </w:rPr>
        <w:t xml:space="preserve">не ниже минимального </w:t>
      </w:r>
      <w:proofErr w:type="gramStart"/>
      <w:r w:rsidRPr="00466B57">
        <w:rPr>
          <w:rFonts w:ascii="Times New Roman" w:hAnsi="Times New Roman" w:cs="Times New Roman"/>
          <w:sz w:val="28"/>
          <w:szCs w:val="28"/>
        </w:rPr>
        <w:t>размера оплаты труда</w:t>
      </w:r>
      <w:proofErr w:type="gramEnd"/>
      <w:r w:rsidRPr="00466B57">
        <w:rPr>
          <w:rFonts w:ascii="Times New Roman" w:hAnsi="Times New Roman" w:cs="Times New Roman"/>
          <w:sz w:val="28"/>
          <w:szCs w:val="28"/>
        </w:rPr>
        <w:t>, устанавливаемого на федеральном уровне;</w:t>
      </w: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 w:rsidRPr="00190E61">
        <w:rPr>
          <w:sz w:val="28"/>
          <w:szCs w:val="28"/>
        </w:rPr>
        <w:t xml:space="preserve">- </w:t>
      </w:r>
      <w:r>
        <w:rPr>
          <w:sz w:val="28"/>
          <w:szCs w:val="28"/>
        </w:rPr>
        <w:t>п</w:t>
      </w:r>
      <w:r w:rsidRPr="00190E61">
        <w:rPr>
          <w:sz w:val="28"/>
          <w:szCs w:val="28"/>
        </w:rPr>
        <w:t>овышение реалистичности и минимизация рисков несбалансированности бюджета;</w:t>
      </w: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недопущение принятия новых расходных обязательств, не обеспеченных источниками финансирования;</w:t>
      </w:r>
    </w:p>
    <w:p w:rsidR="00FF484E" w:rsidRPr="00091AB1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 w:rsidRPr="00091AB1">
        <w:rPr>
          <w:sz w:val="28"/>
          <w:szCs w:val="28"/>
        </w:rPr>
        <w:t xml:space="preserve">- проведение долговой политики </w:t>
      </w:r>
      <w:proofErr w:type="spellStart"/>
      <w:r w:rsidRPr="00091AB1">
        <w:rPr>
          <w:sz w:val="28"/>
          <w:szCs w:val="28"/>
        </w:rPr>
        <w:t>Починковского</w:t>
      </w:r>
      <w:proofErr w:type="spellEnd"/>
      <w:r w:rsidRPr="00091AB1">
        <w:rPr>
          <w:sz w:val="28"/>
          <w:szCs w:val="28"/>
        </w:rPr>
        <w:t xml:space="preserve"> района Смоленской области с учетом реализации мероприятий, обесп</w:t>
      </w:r>
      <w:r w:rsidRPr="00091AB1">
        <w:rPr>
          <w:sz w:val="28"/>
          <w:szCs w:val="28"/>
        </w:rPr>
        <w:t>е</w:t>
      </w:r>
      <w:r w:rsidRPr="00091AB1">
        <w:rPr>
          <w:sz w:val="28"/>
          <w:szCs w:val="28"/>
        </w:rPr>
        <w:t>чивающих выполнение условий соглашения, заключенного с Департаментом бюджета и финансов Смоленской области, по р</w:t>
      </w:r>
      <w:r w:rsidRPr="00091AB1">
        <w:rPr>
          <w:sz w:val="28"/>
          <w:szCs w:val="28"/>
        </w:rPr>
        <w:t>е</w:t>
      </w:r>
      <w:r w:rsidRPr="00091AB1">
        <w:rPr>
          <w:sz w:val="28"/>
          <w:szCs w:val="28"/>
        </w:rPr>
        <w:t>структуризации задолженности по бюджетному кредиту, предоставленному бюджету муниципального образования «Почи</w:t>
      </w:r>
      <w:r w:rsidRPr="00091AB1">
        <w:rPr>
          <w:sz w:val="28"/>
          <w:szCs w:val="28"/>
        </w:rPr>
        <w:t>н</w:t>
      </w:r>
      <w:r w:rsidRPr="00091AB1">
        <w:rPr>
          <w:sz w:val="28"/>
          <w:szCs w:val="28"/>
        </w:rPr>
        <w:lastRenderedPageBreak/>
        <w:t>ковский район» Смоленской области из областного бюджета для частичного покрытия дефицита бюджета муниципального о</w:t>
      </w:r>
      <w:r w:rsidRPr="00091AB1">
        <w:rPr>
          <w:sz w:val="28"/>
          <w:szCs w:val="28"/>
        </w:rPr>
        <w:t>б</w:t>
      </w:r>
      <w:r w:rsidRPr="00091AB1">
        <w:rPr>
          <w:sz w:val="28"/>
          <w:szCs w:val="28"/>
        </w:rPr>
        <w:t>разования «Починковский район» Смоленской области;</w:t>
      </w:r>
      <w:proofErr w:type="gramEnd"/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91AB1">
        <w:rPr>
          <w:rFonts w:ascii="Times New Roman" w:hAnsi="Times New Roman"/>
          <w:sz w:val="28"/>
          <w:szCs w:val="28"/>
        </w:rPr>
        <w:t>- поддержка инвестиционной активности субъектов предпринимательской деятельности;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>- повышение эффективности функционирования контрактной системы в части совершенствования системы организации зак</w:t>
      </w:r>
      <w:r w:rsidRPr="00300CE0">
        <w:rPr>
          <w:rFonts w:ascii="Times New Roman" w:hAnsi="Times New Roman"/>
          <w:sz w:val="28"/>
          <w:szCs w:val="28"/>
        </w:rPr>
        <w:t>у</w:t>
      </w:r>
      <w:r w:rsidRPr="00300CE0">
        <w:rPr>
          <w:rFonts w:ascii="Times New Roman" w:hAnsi="Times New Roman"/>
          <w:sz w:val="28"/>
          <w:szCs w:val="28"/>
        </w:rPr>
        <w:t>пок товаров, работ, услуг для обеспечения муниципальных нужд;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- совершенствование механизмов </w:t>
      </w:r>
      <w:proofErr w:type="gramStart"/>
      <w:r w:rsidRPr="00300CE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соблюдением требований законодательства в сфере закупок и исполнением усл</w:t>
      </w:r>
      <w:r w:rsidRPr="00300CE0">
        <w:rPr>
          <w:rFonts w:ascii="Times New Roman" w:hAnsi="Times New Roman"/>
          <w:sz w:val="28"/>
          <w:szCs w:val="28"/>
        </w:rPr>
        <w:t>о</w:t>
      </w:r>
      <w:r w:rsidRPr="00300CE0">
        <w:rPr>
          <w:rFonts w:ascii="Times New Roman" w:hAnsi="Times New Roman"/>
          <w:sz w:val="28"/>
          <w:szCs w:val="28"/>
        </w:rPr>
        <w:t>вий контрактов, соотнесение фактических расходов и нормативных затрат, то есть осуществление норм</w:t>
      </w:r>
      <w:r w:rsidR="00300CE0" w:rsidRPr="00300CE0">
        <w:rPr>
          <w:rFonts w:ascii="Times New Roman" w:hAnsi="Times New Roman"/>
          <w:sz w:val="28"/>
          <w:szCs w:val="28"/>
        </w:rPr>
        <w:t xml:space="preserve"> </w:t>
      </w:r>
      <w:r w:rsidRPr="00300CE0">
        <w:rPr>
          <w:rFonts w:ascii="Times New Roman" w:hAnsi="Times New Roman"/>
          <w:sz w:val="28"/>
          <w:szCs w:val="28"/>
        </w:rPr>
        <w:t>контроля;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 w:rsidRPr="00CA380F">
        <w:rPr>
          <w:sz w:val="28"/>
          <w:szCs w:val="28"/>
        </w:rPr>
        <w:t>- обеспечение прозрачности (открытости) и публичности процесса управления общественными финансами, гарантиру</w:t>
      </w:r>
      <w:r w:rsidRPr="00CA380F">
        <w:rPr>
          <w:sz w:val="28"/>
          <w:szCs w:val="28"/>
        </w:rPr>
        <w:t>ю</w:t>
      </w:r>
      <w:r w:rsidRPr="00CA380F">
        <w:rPr>
          <w:sz w:val="28"/>
          <w:szCs w:val="28"/>
        </w:rPr>
        <w:t xml:space="preserve">щих обществу право на доступ к открытым государственным данным, в том числе в рамках размещения финансовой и иной информации о бюджете и бюджетном процессе на едином портале бюджетной системы Российской Федерации, а также на официальном сайте </w:t>
      </w:r>
      <w:r>
        <w:rPr>
          <w:sz w:val="28"/>
          <w:szCs w:val="28"/>
        </w:rPr>
        <w:t xml:space="preserve">Администрации муниципального образования «Починковский район» Смоленской области, размещение </w:t>
      </w:r>
      <w:r w:rsidRPr="004434E6">
        <w:rPr>
          <w:sz w:val="28"/>
          <w:szCs w:val="28"/>
        </w:rPr>
        <w:t xml:space="preserve">основных положений </w:t>
      </w:r>
      <w:r>
        <w:rPr>
          <w:sz w:val="28"/>
          <w:szCs w:val="28"/>
        </w:rPr>
        <w:t>решениями  о бюджете в формате</w:t>
      </w:r>
      <w:proofErr w:type="gramEnd"/>
      <w:r>
        <w:rPr>
          <w:sz w:val="28"/>
          <w:szCs w:val="28"/>
        </w:rPr>
        <w:t xml:space="preserve"> «</w:t>
      </w:r>
      <w:r w:rsidRPr="004434E6">
        <w:rPr>
          <w:sz w:val="28"/>
          <w:szCs w:val="28"/>
        </w:rPr>
        <w:t>Бюджет для граждан</w:t>
      </w:r>
      <w:r>
        <w:rPr>
          <w:sz w:val="28"/>
          <w:szCs w:val="28"/>
        </w:rPr>
        <w:t>» в социальных сетях.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сфере межбюджетных отношений:</w:t>
      </w:r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ние </w:t>
      </w:r>
      <w:proofErr w:type="gramStart"/>
      <w:r>
        <w:rPr>
          <w:rFonts w:ascii="Times New Roman" w:hAnsi="Times New Roman"/>
          <w:sz w:val="28"/>
          <w:szCs w:val="28"/>
        </w:rPr>
        <w:t>контроля за</w:t>
      </w:r>
      <w:proofErr w:type="gramEnd"/>
      <w:r>
        <w:rPr>
          <w:rFonts w:ascii="Times New Roman" w:hAnsi="Times New Roman"/>
          <w:sz w:val="28"/>
          <w:szCs w:val="28"/>
        </w:rPr>
        <w:t xml:space="preserve"> исполнением органами местного самоуправления обязательств, предусмотренных указанными соглашениями;</w:t>
      </w:r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требований бюджетного законодательства.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300CE0" w:rsidRDefault="00300CE0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Pr="00300CE0" w:rsidRDefault="00FF484E" w:rsidP="00300CE0">
      <w:pPr>
        <w:jc w:val="center"/>
        <w:rPr>
          <w:rFonts w:ascii="Times New Roman" w:hAnsi="Times New Roman"/>
          <w:b/>
          <w:sz w:val="28"/>
          <w:szCs w:val="28"/>
        </w:rPr>
      </w:pPr>
      <w:r w:rsidRPr="00300CE0">
        <w:rPr>
          <w:rFonts w:ascii="Times New Roman" w:hAnsi="Times New Roman"/>
          <w:b/>
          <w:sz w:val="28"/>
          <w:szCs w:val="28"/>
        </w:rPr>
        <w:lastRenderedPageBreak/>
        <w:t>Заключительные положения.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Эффективное, ответственное и прозрачное управление бюджетными средствами 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</w:t>
      </w:r>
      <w:r w:rsidRPr="00300CE0">
        <w:rPr>
          <w:rFonts w:ascii="Times New Roman" w:hAnsi="Times New Roman"/>
          <w:sz w:val="28"/>
          <w:szCs w:val="28"/>
        </w:rPr>
        <w:t>н</w:t>
      </w:r>
      <w:r w:rsidRPr="00300CE0">
        <w:rPr>
          <w:rFonts w:ascii="Times New Roman" w:hAnsi="Times New Roman"/>
          <w:sz w:val="28"/>
          <w:szCs w:val="28"/>
        </w:rPr>
        <w:t>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области, является важнейшим условием для повышения уровня и качества жизни населения, устойчивого экономического роста, модернизации социальной сферы и достижения других стратегических целей социально-экономического развития  муниципального образования.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Обеспечение полного и доступного информирования населения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 о бюджете  и </w:t>
      </w:r>
      <w:proofErr w:type="gramStart"/>
      <w:r w:rsidRPr="00300CE0">
        <w:rPr>
          <w:rFonts w:ascii="Times New Roman" w:hAnsi="Times New Roman"/>
          <w:sz w:val="28"/>
          <w:szCs w:val="28"/>
        </w:rPr>
        <w:t>отчетах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о его исполнении, повышения открытости и прозрачности информации об управл</w:t>
      </w:r>
      <w:r w:rsidRPr="00300CE0">
        <w:rPr>
          <w:rFonts w:ascii="Times New Roman" w:hAnsi="Times New Roman"/>
          <w:sz w:val="28"/>
          <w:szCs w:val="28"/>
        </w:rPr>
        <w:t>е</w:t>
      </w:r>
      <w:r w:rsidRPr="00300CE0">
        <w:rPr>
          <w:rFonts w:ascii="Times New Roman" w:hAnsi="Times New Roman"/>
          <w:sz w:val="28"/>
          <w:szCs w:val="28"/>
        </w:rPr>
        <w:t>нии бюджетными средствами муниципального образования  отражается в регулярной публикации «Бюджета для граждан» на официальном сайте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3D4853" w:rsidRDefault="00300CE0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676608" behindDoc="0" locked="0" layoutInCell="1" allowOverlap="1" wp14:anchorId="25D75E38" wp14:editId="52464529">
            <wp:simplePos x="0" y="0"/>
            <wp:positionH relativeFrom="column">
              <wp:posOffset>2950210</wp:posOffset>
            </wp:positionH>
            <wp:positionV relativeFrom="paragraph">
              <wp:posOffset>93980</wp:posOffset>
            </wp:positionV>
            <wp:extent cx="6143625" cy="3286125"/>
            <wp:effectExtent l="0" t="0" r="0" b="0"/>
            <wp:wrapNone/>
            <wp:docPr id="5" name="Рисунок 10" descr="C:\Users\1\Desktop\картинки\1127985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инки\11279851_72dp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284F" w:rsidRPr="00BD791F" w:rsidRDefault="0083284F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D118CB" w:rsidRDefault="00D118CB" w:rsidP="001C4ED6"/>
    <w:p w:rsidR="00D118CB" w:rsidRDefault="00D118CB" w:rsidP="001C4ED6"/>
    <w:p w:rsidR="002B1AA2" w:rsidRDefault="002B1AA2" w:rsidP="001C4ED6"/>
    <w:p w:rsidR="002B1AA2" w:rsidRDefault="002B1AA2" w:rsidP="001C4ED6"/>
    <w:p w:rsidR="002B1AA2" w:rsidRDefault="002B1AA2" w:rsidP="001C4ED6"/>
    <w:p w:rsidR="002B1AA2" w:rsidRDefault="002B1AA2" w:rsidP="001C4ED6"/>
    <w:p w:rsidR="002B1AA2" w:rsidRDefault="002B1AA2" w:rsidP="001C4ED6"/>
    <w:p w:rsidR="00D118CB" w:rsidRDefault="00D118CB" w:rsidP="001C4ED6"/>
    <w:p w:rsidR="00D118CB" w:rsidRDefault="00D118CB" w:rsidP="001C4ED6"/>
    <w:p w:rsidR="0083284F" w:rsidRDefault="0083284F" w:rsidP="001C4ED6"/>
    <w:p w:rsidR="00AE4DFD" w:rsidRDefault="00536BD5" w:rsidP="001C4ED6">
      <w:r>
        <w:rPr>
          <w:noProof/>
          <w:lang w:eastAsia="ru-RU"/>
        </w:rPr>
        <w:pict>
          <v:shape id="_x0000_s1789" type="#_x0000_t176" style="position:absolute;margin-left:1.2pt;margin-top:-9.9pt;width:743.7pt;height:42.1pt;z-index:252600832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9">
              <w:txbxContent>
                <w:p w:rsidR="00E701C9" w:rsidRPr="00CC3BFD" w:rsidRDefault="00E701C9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Что такое бюджет</w:t>
                  </w:r>
                  <w:proofErr w:type="gramStart"/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 xml:space="preserve"> ?</w:t>
                  </w:r>
                  <w:proofErr w:type="gramEnd"/>
                </w:p>
                <w:p w:rsidR="00E701C9" w:rsidRPr="00CC3BFD" w:rsidRDefault="00E701C9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C33E1D" w:rsidRDefault="00AE4DFD" w:rsidP="00AE4DFD">
      <w:pPr>
        <w:spacing w:after="0" w:line="240" w:lineRule="auto"/>
        <w:rPr>
          <w:rFonts w:ascii="Times New Roman" w:hAnsi="Times New Roman"/>
          <w:b/>
          <w:sz w:val="36"/>
          <w:szCs w:val="36"/>
        </w:rPr>
      </w:pPr>
      <w:r w:rsidRPr="00265B8A">
        <w:rPr>
          <w:rFonts w:ascii="Times New Roman" w:hAnsi="Times New Roman"/>
          <w:b/>
          <w:color w:val="005024"/>
          <w:sz w:val="36"/>
          <w:szCs w:val="36"/>
          <w:u w:val="single"/>
        </w:rPr>
        <w:t>Бюджет</w:t>
      </w:r>
      <w:r w:rsidRPr="00265B8A">
        <w:rPr>
          <w:rFonts w:ascii="Times New Roman" w:hAnsi="Times New Roman"/>
          <w:b/>
          <w:sz w:val="36"/>
          <w:szCs w:val="36"/>
        </w:rPr>
        <w:t xml:space="preserve"> </w:t>
      </w:r>
      <w:r w:rsidRPr="00C33E1D">
        <w:rPr>
          <w:rFonts w:ascii="Times New Roman" w:hAnsi="Times New Roman"/>
          <w:b/>
          <w:sz w:val="36"/>
          <w:szCs w:val="36"/>
        </w:rPr>
        <w:t xml:space="preserve">(от </w:t>
      </w:r>
      <w:proofErr w:type="spellStart"/>
      <w:r w:rsidRPr="00C33E1D">
        <w:rPr>
          <w:rFonts w:ascii="Times New Roman" w:hAnsi="Times New Roman"/>
          <w:b/>
          <w:sz w:val="36"/>
          <w:szCs w:val="36"/>
        </w:rPr>
        <w:t>старонормандского</w:t>
      </w:r>
      <w:proofErr w:type="spellEnd"/>
      <w:r w:rsidRPr="00C33E1D">
        <w:rPr>
          <w:rFonts w:ascii="Times New Roman" w:hAnsi="Times New Roman"/>
          <w:b/>
          <w:sz w:val="36"/>
          <w:szCs w:val="36"/>
        </w:rPr>
        <w:t xml:space="preserve"> </w:t>
      </w:r>
      <w:proofErr w:type="spellStart"/>
      <w:r w:rsidRPr="00C33E1D">
        <w:rPr>
          <w:rFonts w:ascii="Times New Roman" w:hAnsi="Times New Roman"/>
          <w:b/>
          <w:sz w:val="36"/>
          <w:szCs w:val="36"/>
          <w:lang w:val="en-US"/>
        </w:rPr>
        <w:t>bougette</w:t>
      </w:r>
      <w:proofErr w:type="spellEnd"/>
      <w:r w:rsidRPr="00C33E1D">
        <w:rPr>
          <w:rFonts w:ascii="Times New Roman" w:hAnsi="Times New Roman"/>
          <w:b/>
          <w:sz w:val="36"/>
          <w:szCs w:val="36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Default="00AE4DFD" w:rsidP="001C4ED6"/>
    <w:p w:rsidR="002876C5" w:rsidRPr="00C33E1D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6"/>
          <w:szCs w:val="36"/>
        </w:rPr>
      </w:pPr>
      <w:r w:rsidRPr="00265B8A">
        <w:rPr>
          <w:rFonts w:ascii="Times New Roman" w:hAnsi="Times New Roman"/>
          <w:b/>
          <w:color w:val="005024"/>
          <w:sz w:val="36"/>
          <w:szCs w:val="36"/>
          <w:u w:val="single"/>
        </w:rPr>
        <w:t>Бюджет</w:t>
      </w:r>
      <w:r w:rsidRPr="002876C5">
        <w:rPr>
          <w:rFonts w:ascii="Impact" w:hAnsi="Impact"/>
          <w:b/>
          <w:color w:val="005024"/>
          <w:sz w:val="36"/>
          <w:szCs w:val="36"/>
          <w:u w:val="single"/>
        </w:rPr>
        <w:t xml:space="preserve"> </w:t>
      </w:r>
      <w:r w:rsidRPr="002876C5">
        <w:rPr>
          <w:b/>
          <w:i/>
          <w:sz w:val="36"/>
          <w:szCs w:val="36"/>
        </w:rPr>
        <w:t xml:space="preserve">– </w:t>
      </w:r>
      <w:r w:rsidRPr="00C33E1D">
        <w:rPr>
          <w:rFonts w:ascii="Times New Roman" w:hAnsi="Times New Roman"/>
          <w:b/>
          <w:sz w:val="36"/>
          <w:szCs w:val="36"/>
        </w:rPr>
        <w:t xml:space="preserve">это план доходов и расходов. Каждый житель </w:t>
      </w:r>
      <w:proofErr w:type="spellStart"/>
      <w:r w:rsidRPr="00C33E1D">
        <w:rPr>
          <w:rFonts w:ascii="Times New Roman" w:hAnsi="Times New Roman"/>
          <w:b/>
          <w:sz w:val="36"/>
          <w:szCs w:val="36"/>
        </w:rPr>
        <w:t>Починковского</w:t>
      </w:r>
      <w:proofErr w:type="spellEnd"/>
      <w:r w:rsidRPr="00C33E1D">
        <w:rPr>
          <w:rFonts w:ascii="Times New Roman" w:hAnsi="Times New Roman"/>
          <w:b/>
          <w:sz w:val="36"/>
          <w:szCs w:val="36"/>
        </w:rPr>
        <w:t xml:space="preserve"> района является участником формир</w:t>
      </w:r>
      <w:r w:rsidRPr="00C33E1D">
        <w:rPr>
          <w:rFonts w:ascii="Times New Roman" w:hAnsi="Times New Roman"/>
          <w:b/>
          <w:sz w:val="36"/>
          <w:szCs w:val="36"/>
        </w:rPr>
        <w:t>о</w:t>
      </w:r>
      <w:r w:rsidRPr="00C33E1D">
        <w:rPr>
          <w:rFonts w:ascii="Times New Roman" w:hAnsi="Times New Roman"/>
          <w:b/>
          <w:sz w:val="36"/>
          <w:szCs w:val="36"/>
        </w:rPr>
        <w:t>вания этого плана, с одной стороны как налогоплател</w:t>
      </w:r>
      <w:r w:rsidRPr="00C33E1D">
        <w:rPr>
          <w:rFonts w:ascii="Times New Roman" w:hAnsi="Times New Roman"/>
          <w:b/>
          <w:sz w:val="36"/>
          <w:szCs w:val="36"/>
        </w:rPr>
        <w:t>ь</w:t>
      </w:r>
      <w:r w:rsidRPr="00C33E1D">
        <w:rPr>
          <w:rFonts w:ascii="Times New Roman" w:hAnsi="Times New Roman"/>
          <w:b/>
          <w:sz w:val="36"/>
          <w:szCs w:val="36"/>
        </w:rPr>
        <w:t>щик, наполняя доходы бюджета, а с другой – как получ</w:t>
      </w:r>
      <w:r w:rsidRPr="00C33E1D">
        <w:rPr>
          <w:rFonts w:ascii="Times New Roman" w:hAnsi="Times New Roman"/>
          <w:b/>
          <w:sz w:val="36"/>
          <w:szCs w:val="36"/>
        </w:rPr>
        <w:t>а</w:t>
      </w:r>
      <w:r w:rsidRPr="00C33E1D">
        <w:rPr>
          <w:rFonts w:ascii="Times New Roman" w:hAnsi="Times New Roman"/>
          <w:b/>
          <w:sz w:val="36"/>
          <w:szCs w:val="36"/>
        </w:rPr>
        <w:t>тель социальных гарантий (расходная часть бюджета : здравоохранение</w:t>
      </w:r>
      <w:proofErr w:type="gramStart"/>
      <w:r w:rsidRPr="00C33E1D">
        <w:rPr>
          <w:rFonts w:ascii="Times New Roman" w:hAnsi="Times New Roman"/>
          <w:b/>
          <w:sz w:val="36"/>
          <w:szCs w:val="36"/>
        </w:rPr>
        <w:t xml:space="preserve"> ,</w:t>
      </w:r>
      <w:proofErr w:type="gramEnd"/>
      <w:r w:rsidRPr="00C33E1D">
        <w:rPr>
          <w:rFonts w:ascii="Times New Roman" w:hAnsi="Times New Roman"/>
          <w:b/>
          <w:sz w:val="36"/>
          <w:szCs w:val="36"/>
        </w:rPr>
        <w:t xml:space="preserve"> образование, культура, физическая культура и спорт , жилищно-коммунальное хозяйство ,социальные льготы и другие социал</w:t>
      </w:r>
      <w:r w:rsidRPr="00C33E1D">
        <w:rPr>
          <w:rFonts w:ascii="Times New Roman" w:hAnsi="Times New Roman"/>
          <w:b/>
          <w:sz w:val="36"/>
          <w:szCs w:val="36"/>
        </w:rPr>
        <w:t>ь</w:t>
      </w:r>
      <w:r w:rsidRPr="00C33E1D">
        <w:rPr>
          <w:rFonts w:ascii="Times New Roman" w:hAnsi="Times New Roman"/>
          <w:b/>
          <w:sz w:val="36"/>
          <w:szCs w:val="36"/>
        </w:rPr>
        <w:t>ные гарантии).</w:t>
      </w:r>
    </w:p>
    <w:p w:rsidR="00AE4DFD" w:rsidRPr="00C33E1D" w:rsidRDefault="00AE4DFD" w:rsidP="001C4ED6">
      <w:pPr>
        <w:rPr>
          <w:rFonts w:ascii="Times New Roman" w:hAnsi="Times New Roman"/>
        </w:rPr>
      </w:pPr>
    </w:p>
    <w:p w:rsidR="00AE4DFD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265B8A">
        <w:rPr>
          <w:rFonts w:ascii="Times New Roman" w:hAnsi="Times New Roman"/>
          <w:b/>
          <w:color w:val="005024"/>
          <w:sz w:val="36"/>
          <w:szCs w:val="36"/>
          <w:u w:val="single"/>
        </w:rPr>
        <w:t>Граждане и как налогоплательщики, и как потребители услуг</w:t>
      </w:r>
      <w:r w:rsidRPr="002876C5">
        <w:rPr>
          <w:rFonts w:ascii="Impact" w:hAnsi="Impact"/>
          <w:b/>
          <w:color w:val="005024"/>
          <w:sz w:val="36"/>
          <w:szCs w:val="36"/>
          <w:u w:val="single"/>
        </w:rPr>
        <w:t xml:space="preserve"> </w:t>
      </w:r>
      <w:r w:rsidRPr="002876C5">
        <w:rPr>
          <w:rFonts w:ascii="Arial Nova" w:hAnsi="Arial Nova" w:cs="Arial Nova"/>
          <w:color w:val="000000"/>
          <w:sz w:val="36"/>
          <w:szCs w:val="36"/>
          <w:lang w:eastAsia="ru-RU"/>
        </w:rPr>
        <w:t>–</w:t>
      </w:r>
      <w:r>
        <w:rPr>
          <w:rFonts w:asciiTheme="minorHAnsi" w:hAnsiTheme="minorHAnsi" w:cs="Arial Nova"/>
          <w:color w:val="000000"/>
          <w:sz w:val="36"/>
          <w:szCs w:val="36"/>
          <w:lang w:eastAsia="ru-RU"/>
        </w:rPr>
        <w:t xml:space="preserve"> </w:t>
      </w:r>
      <w:r w:rsidRPr="00C33E1D">
        <w:rPr>
          <w:rFonts w:ascii="Times New Roman" w:hAnsi="Times New Roman"/>
          <w:b/>
          <w:sz w:val="36"/>
          <w:szCs w:val="36"/>
        </w:rPr>
        <w:t>должны быть уверены в том</w:t>
      </w:r>
      <w:proofErr w:type="gramStart"/>
      <w:r w:rsidRPr="00C33E1D">
        <w:rPr>
          <w:rFonts w:ascii="Times New Roman" w:hAnsi="Times New Roman"/>
          <w:b/>
          <w:sz w:val="36"/>
          <w:szCs w:val="36"/>
        </w:rPr>
        <w:t xml:space="preserve"> ,</w:t>
      </w:r>
      <w:proofErr w:type="gramEnd"/>
      <w:r w:rsidRPr="00C33E1D">
        <w:rPr>
          <w:rFonts w:ascii="Times New Roman" w:hAnsi="Times New Roman"/>
          <w:b/>
          <w:sz w:val="36"/>
          <w:szCs w:val="36"/>
        </w:rPr>
        <w:t xml:space="preserve"> что передаваемые ими в распоряжение государства средства используются прозрачно и э</w:t>
      </w:r>
      <w:r w:rsidRPr="00C33E1D">
        <w:rPr>
          <w:rFonts w:ascii="Times New Roman" w:hAnsi="Times New Roman"/>
          <w:b/>
          <w:sz w:val="36"/>
          <w:szCs w:val="36"/>
        </w:rPr>
        <w:t>ф</w:t>
      </w:r>
      <w:r w:rsidRPr="00C33E1D">
        <w:rPr>
          <w:rFonts w:ascii="Times New Roman" w:hAnsi="Times New Roman"/>
          <w:b/>
          <w:sz w:val="36"/>
          <w:szCs w:val="36"/>
        </w:rPr>
        <w:t>фективно , приносят конкретные результаты как для общества в целом , так и для каждого конкретного человека</w:t>
      </w:r>
      <w:r w:rsidRPr="00C33E1D">
        <w:rPr>
          <w:rFonts w:ascii="Times New Roman" w:hAnsi="Times New Roman"/>
          <w:b/>
          <w:sz w:val="32"/>
          <w:szCs w:val="32"/>
        </w:rPr>
        <w:t>.</w:t>
      </w:r>
    </w:p>
    <w:p w:rsidR="00265B8A" w:rsidRDefault="00265B8A" w:rsidP="002B1AA2">
      <w:pPr>
        <w:autoSpaceDE w:val="0"/>
        <w:autoSpaceDN w:val="0"/>
        <w:adjustRightInd w:val="0"/>
        <w:spacing w:after="0" w:line="240" w:lineRule="auto"/>
      </w:pPr>
    </w:p>
    <w:p w:rsidR="00AE4DFD" w:rsidRDefault="00AE4DFD" w:rsidP="001C4ED6"/>
    <w:p w:rsidR="0083284F" w:rsidRDefault="00536BD5" w:rsidP="001C4ED6">
      <w:r>
        <w:rPr>
          <w:noProof/>
          <w:lang w:eastAsia="ru-RU"/>
        </w:rPr>
        <w:pict>
          <v:shape id="_x0000_s1477" type="#_x0000_t176" style="position:absolute;margin-left:-5.55pt;margin-top:8pt;width:743.7pt;height:39pt;z-index:252379648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77">
              <w:txbxContent>
                <w:p w:rsidR="00E701C9" w:rsidRPr="0007780A" w:rsidRDefault="00E701C9" w:rsidP="0007780A">
                  <w:pPr>
                    <w:pStyle w:val="afc"/>
                    <w:rPr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07780A">
                    <w:rPr>
                      <w:b/>
                      <w:color w:val="FFFFFF" w:themeColor="background1"/>
                      <w:sz w:val="36"/>
                      <w:szCs w:val="36"/>
                    </w:rPr>
                    <w:t xml:space="preserve">                   Бюджет – это план доходов и расходов на определенный период</w:t>
                  </w:r>
                </w:p>
                <w:p w:rsidR="00E701C9" w:rsidRPr="0007780A" w:rsidRDefault="00E701C9" w:rsidP="0007780A">
                  <w:pPr>
                    <w:pStyle w:val="afc"/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CC3BFD" w:rsidRDefault="00E701C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8947A0" w:rsidRDefault="008947A0" w:rsidP="001C4ED6"/>
    <w:p w:rsidR="00975E75" w:rsidRDefault="00536BD5" w:rsidP="001C4ED6"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1" style="position:absolute;margin-left:476.05pt;margin-top:14.2pt;width:232.5pt;height:348pt;z-index:252818944;mso-width-relative:margin;mso-height-relative:margin" arcsize="10923f" fillcolor="#92cddc [1944]" strokecolor="#17365d [2415]">
            <v:fill color2="fill darken(153)" angle="-135" focusposition=".5,.5" focussize="" method="linear sigma" focus="100%" type="gradient"/>
            <v:shadow on="t" type="perspective" color="#974706 [1609]" opacity=".5" offset="1pt" offset2="-1pt"/>
            <v:textbox style="mso-next-textbox:#_x0000_s267271">
              <w:txbxContent>
                <w:p w:rsidR="00E701C9" w:rsidRPr="00D961AF" w:rsidRDefault="00E701C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РАСХОДЫ БЮДЖЕТА –  </w:t>
                  </w:r>
                </w:p>
                <w:p w:rsidR="00E701C9" w:rsidRDefault="00E701C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выплачиваемые </w:t>
                  </w:r>
                </w:p>
                <w:p w:rsidR="00E701C9" w:rsidRPr="00D961AF" w:rsidRDefault="00E701C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</w:t>
                  </w:r>
                </w:p>
                <w:p w:rsidR="00E701C9" w:rsidRPr="00D961AF" w:rsidRDefault="00E701C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денежные средства</w:t>
                  </w:r>
                </w:p>
                <w:p w:rsidR="00E701C9" w:rsidRDefault="00E701C9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0" style="position:absolute;margin-left:215.05pt;margin-top:14.2pt;width:235.5pt;height:348pt;z-index:252817920;mso-width-relative:margin;mso-height-relative:margin" arcsize="10923f" fillcolor="#ff9" strokecolor="#17365d [2415]">
            <v:fill color2="fill darken(153)" angle="-135" focusposition=".5,.5" focussize="" method="linear sigma" focus="100%" type="gradient"/>
            <v:shadow type="perspective" color="#974706 [1609]" opacity=".5" offset="1pt" offset2="-1pt"/>
            <v:textbox style="mso-next-textbox:#_x0000_s267270">
              <w:txbxContent>
                <w:p w:rsidR="00E701C9" w:rsidRPr="0007780A" w:rsidRDefault="00E701C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ДОХОДЫ БЮДЖЕТА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07780A" w:rsidRDefault="00E701C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proofErr w:type="gramStart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поступающие</w:t>
                  </w:r>
                  <w:proofErr w:type="gramEnd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в бюджет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безвозмездной и безво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вратной основе денежные</w:t>
                  </w:r>
                </w:p>
                <w:p w:rsidR="00E701C9" w:rsidRPr="0007780A" w:rsidRDefault="00E701C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средства</w:t>
                  </w:r>
                </w:p>
                <w:p w:rsidR="00E701C9" w:rsidRDefault="00E701C9"/>
              </w:txbxContent>
            </v:textbox>
          </v:roundrect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536BD5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1" style="position:absolute;left:0;text-align:left;margin-left:499.3pt;margin-top:6.6pt;width:189.75pt;height:45pt;z-index:252831232;mso-width-relative:margin;mso-height-relative:margin" arcsize="10923f" fillcolor="#ff9" strokecolor="#17365d [2415]">
            <v:textbox style="mso-next-textbox:#_x0000_s267281">
              <w:txbxContent>
                <w:p w:rsidR="00E701C9" w:rsidRPr="00C33E1D" w:rsidRDefault="00E701C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По типам расходных об</w:t>
                  </w: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я</w:t>
                  </w: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зательств</w:t>
                  </w:r>
                </w:p>
                <w:p w:rsidR="00E701C9" w:rsidRDefault="00E701C9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2" style="position:absolute;left:0;text-align:left;margin-left:236.8pt;margin-top:6.6pt;width:194.25pt;height:56.25pt;z-index:252819968;mso-width-relative:margin;mso-height-relative:margin" arcsize="10923f" fillcolor="#92cddc [1944]" strokecolor="#17365d [2415]" strokeweight="1pt">
            <v:shadow on="t" type="perspective" color="#205867 [1608]" opacity=".5" offset="1pt" offset2="-1pt"/>
            <v:textbox style="mso-next-textbox:#_x0000_s267272">
              <w:txbxContent>
                <w:p w:rsidR="00E701C9" w:rsidRDefault="00E701C9" w:rsidP="00D961AF">
                  <w:pPr>
                    <w:spacing w:after="0"/>
                  </w:pPr>
                </w:p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8" type="#_x0000_t202" style="position:absolute;left:0;text-align:left;margin-left:243.55pt;margin-top:18.6pt;width:177.75pt;height:38.25pt;z-index:252828160;mso-width-relative:margin;mso-height-relative:margin" filled="f" stroked="f">
            <v:textbox style="mso-next-textbox:#_x0000_s267278">
              <w:txbxContent>
                <w:p w:rsidR="00E701C9" w:rsidRPr="00D961AF" w:rsidRDefault="00E701C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Налоговые  доходы</w:t>
                  </w:r>
                </w:p>
                <w:p w:rsidR="00E701C9" w:rsidRDefault="00E701C9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536BD5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2" style="position:absolute;left:0;text-align:left;margin-left:499.3pt;margin-top:17.75pt;width:193.5pt;height:46.5pt;z-index:252832256;mso-width-relative:margin;mso-height-relative:margin" arcsize="10923f" fillcolor="#ff9" strokecolor="#17365d [2415]"/>
        </w:pict>
      </w:r>
    </w:p>
    <w:p w:rsidR="0007780A" w:rsidRDefault="00536BD5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6" type="#_x0000_t202" style="position:absolute;left:0;text-align:left;margin-left:518.05pt;margin-top:8pt;width:157.5pt;height:27pt;z-index:252835328;mso-width-relative:margin;mso-height-relative:margin" filled="f" stroked="f">
            <v:textbox style="mso-next-textbox:#_x0000_s267286">
              <w:txbxContent>
                <w:p w:rsidR="00E701C9" w:rsidRPr="00C33E1D" w:rsidRDefault="00E701C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По функциям</w:t>
                  </w:r>
                </w:p>
                <w:p w:rsidR="00E701C9" w:rsidRDefault="00E701C9" w:rsidP="00D961AF"/>
              </w:txbxContent>
            </v:textbox>
          </v:shape>
        </w:pict>
      </w:r>
    </w:p>
    <w:p w:rsidR="0007780A" w:rsidRDefault="00536BD5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3" style="position:absolute;left:0;text-align:left;margin-left:236.8pt;margin-top:1.2pt;width:198.75pt;height:55.5pt;z-index:252820992;mso-width-relative:margin;mso-height-relative:margin" arcsize="10923f" fillcolor="#92cddc [1944]" strokecolor="#17365d [2415]" strokeweight="1pt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9" type="#_x0000_t202" style="position:absolute;left:0;text-align:left;margin-left:243.55pt;margin-top:15.45pt;width:177.75pt;height:27pt;z-index:252829184;mso-width-relative:margin;mso-height-relative:margin" filled="f" stroked="f">
            <v:textbox style="mso-next-textbox:#_x0000_s267279">
              <w:txbxContent>
                <w:p w:rsidR="00E701C9" w:rsidRPr="00D961AF" w:rsidRDefault="00E701C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Неналоговые доходы</w:t>
                  </w:r>
                </w:p>
                <w:p w:rsidR="00E701C9" w:rsidRDefault="00E701C9" w:rsidP="00D961AF"/>
              </w:txbxContent>
            </v:textbox>
          </v:shape>
        </w:pict>
      </w:r>
    </w:p>
    <w:p w:rsidR="0007780A" w:rsidRDefault="00536BD5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3" style="position:absolute;left:0;text-align:left;margin-left:499.3pt;margin-top:12.45pt;width:196.5pt;height:46.5pt;z-index:252833280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8" type="#_x0000_t202" style="position:absolute;left:0;text-align:left;margin-left:511.3pt;margin-top:16.95pt;width:177.75pt;height:42pt;z-index:252836352;mso-width-relative:margin;mso-height-relative:margin" filled="f" stroked="f">
            <v:textbox style="mso-next-textbox:#_x0000_s267288">
              <w:txbxContent>
                <w:p w:rsidR="00E701C9" w:rsidRDefault="00E701C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муниципальным </w:t>
                  </w:r>
                </w:p>
                <w:p w:rsidR="00E701C9" w:rsidRPr="00C33E1D" w:rsidRDefault="00E701C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программам</w:t>
                  </w:r>
                </w:p>
                <w:p w:rsidR="00E701C9" w:rsidRDefault="00E701C9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536BD5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4" style="position:absolute;left:0;text-align:left;margin-left:236.8pt;margin-top:15.35pt;width:198.75pt;height:53.25pt;z-index:252822016;mso-width-relative:margin;mso-height-relative:margin" arcsize="10923f" fillcolor="#92cddc [1944]" strokecolor="#17365d [2415]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0" type="#_x0000_t202" style="position:absolute;left:0;text-align:left;margin-left:254.05pt;margin-top:15.35pt;width:155.25pt;height:48.75pt;z-index:252830208;mso-width-relative:margin;mso-height-relative:margin" filled="f" stroked="f">
            <v:textbox style="mso-next-textbox:#_x0000_s267280">
              <w:txbxContent>
                <w:p w:rsidR="00E701C9" w:rsidRPr="00D961AF" w:rsidRDefault="00E701C9" w:rsidP="00D961AF">
                  <w:pPr>
                    <w:jc w:val="center"/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 xml:space="preserve">Безвозмездные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>поступления</w:t>
                  </w:r>
                </w:p>
              </w:txbxContent>
            </v:textbox>
          </v:shape>
        </w:pict>
      </w:r>
    </w:p>
    <w:p w:rsidR="0007780A" w:rsidRDefault="00536BD5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4" style="position:absolute;left:0;text-align:left;margin-left:499.3pt;margin-top:6.35pt;width:196.5pt;height:48.75pt;z-index:252834304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90" type="#_x0000_t202" style="position:absolute;left:0;text-align:left;margin-left:524.8pt;margin-top:13.1pt;width:157.5pt;height:42pt;z-index:252837376;mso-width-relative:margin;mso-height-relative:margin" filled="f" stroked="f">
            <v:textbox style="mso-next-textbox:#_x0000_s267290">
              <w:txbxContent>
                <w:p w:rsidR="00E701C9" w:rsidRPr="008B7BBC" w:rsidRDefault="00E701C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7BB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экономическому </w:t>
                  </w: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содержанию</w:t>
                  </w:r>
                </w:p>
                <w:p w:rsidR="00E701C9" w:rsidRDefault="00E701C9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F60BF0" w:rsidRPr="00D0177C" w:rsidRDefault="00F60BF0" w:rsidP="00F60BF0">
      <w:pPr>
        <w:rPr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D961AF" w:rsidRPr="00D961AF" w:rsidRDefault="00536BD5" w:rsidP="001F530E">
      <w:pPr>
        <w:spacing w:after="0" w:line="240" w:lineRule="auto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812" o:spid="_x0000_s1513" type="#_x0000_t176" style="position:absolute;left:0;text-align:left;margin-left:16.3pt;margin-top:6.15pt;width:713.4pt;height:29.25pt;z-index:25240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83d1fd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12">
              <w:txbxContent>
                <w:p w:rsidR="00E701C9" w:rsidRPr="00300CE0" w:rsidRDefault="00E701C9" w:rsidP="00CC3BFD">
                  <w:pPr>
                    <w:pStyle w:val="afc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300CE0">
                    <w:rPr>
                      <w:b/>
                      <w:color w:val="000000" w:themeColor="text1"/>
                      <w:sz w:val="36"/>
                      <w:szCs w:val="36"/>
                    </w:rPr>
                    <w:t>Бюджетный процесс</w:t>
                  </w:r>
                </w:p>
                <w:p w:rsidR="00E701C9" w:rsidRPr="009D3F44" w:rsidRDefault="00E701C9" w:rsidP="00ED6F23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536BD5">
        <w:rPr>
          <w:b/>
          <w:i/>
          <w:noProof/>
          <w:sz w:val="32"/>
          <w:szCs w:val="32"/>
          <w:u w:val="single"/>
          <w:lang w:eastAsia="ru-RU"/>
        </w:rPr>
        <w:pict>
          <v:shape id="_x0000_s267293" type="#_x0000_t202" style="position:absolute;margin-left:27.55pt;margin-top:7.25pt;width:735pt;height:38.25pt;z-index:252839424;mso-position-horizontal-relative:text;mso-position-vertical-relative:text;mso-width-relative:margin;mso-height-relative:margin" filled="f" stroked="f">
            <v:textbox style="mso-next-textbox:#_x0000_s267293">
              <w:txbxContent>
                <w:p w:rsidR="00E701C9" w:rsidRDefault="00E701C9"/>
              </w:txbxContent>
            </v:textbox>
          </v:shape>
        </w:pict>
      </w:r>
      <w:r w:rsidR="00536BD5">
        <w:rPr>
          <w:noProof/>
          <w:lang w:eastAsia="ru-RU"/>
        </w:rPr>
        <w:pict>
          <v:shape id="_x0000_s1597" type="#_x0000_t32" style="position:absolute;margin-left:77.8pt;margin-top:21.2pt;width:1.5pt;height:26.15pt;flip:x;z-index:252453376;mso-position-horizontal-relative:text;mso-position-vertical-relative:text;mso-width-relative:margin;mso-height-relative:margin" o:connectortype="straight" stroked="f">
            <v:stroke endarrow="block"/>
          </v:shape>
        </w:pict>
      </w:r>
    </w:p>
    <w:p w:rsidR="003B322E" w:rsidRDefault="00536BD5" w:rsidP="001C4ED6">
      <w:r>
        <w:rPr>
          <w:noProof/>
          <w:lang w:eastAsia="ru-RU"/>
        </w:rPr>
        <w:pict>
          <v:roundrect id="_x0000_s267457" style="position:absolute;margin-left:9.55pt;margin-top:2.45pt;width:743.25pt;height:111pt;z-index:252967424;mso-width-relative:margin;mso-height-relative:margin" arcsize="10923f" filled="f" stroked="f">
            <v:textbox style="mso-next-textbox:#_x0000_s267457">
              <w:txbxContent>
                <w:p w:rsidR="00E701C9" w:rsidRPr="000119B9" w:rsidRDefault="00E701C9" w:rsidP="00222D77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  <w:u w:val="single"/>
                    </w:rPr>
                    <w:t>Бюджетный процесс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-  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 xml:space="preserve">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</w:r>
                  <w:proofErr w:type="gramStart"/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>контролю за</w:t>
                  </w:r>
                  <w:proofErr w:type="gramEnd"/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 xml:space="preserve"> их исполнением, осуществлению бюджетного учета, составлению, внешней проверке, ра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>с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>смотрению и утверждению бюджетной отчетности (ст.6 Бюджетный кодекс РФ)</w:t>
                  </w:r>
                </w:p>
              </w:txbxContent>
            </v:textbox>
          </v:roundrect>
        </w:pic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536BD5" w:rsidP="004A3690">
      <w:pPr>
        <w:jc w:val="center"/>
      </w:pPr>
      <w:r>
        <w:rPr>
          <w:noProof/>
          <w:lang w:eastAsia="ru-RU"/>
        </w:rPr>
        <w:pict>
          <v:rect id="_x0000_s2039" style="position:absolute;left:0;text-align:left;margin-left:504.55pt;margin-top:18.55pt;width:301.5pt;height:122.25pt;z-index:252807680;mso-width-relative:margin;mso-height-relative:margin" filled="f" stroked="f">
            <v:textbox style="mso-next-textbox:#_x0000_s2039">
              <w:txbxContent>
                <w:p w:rsidR="00E701C9" w:rsidRPr="000119B9" w:rsidRDefault="00E701C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Составление, рассмотрение, утверждение бюджетной о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т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четности и внешняя проверка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536BD5" w:rsidP="004A3690">
      <w:pPr>
        <w:jc w:val="center"/>
      </w:pPr>
      <w:r>
        <w:rPr>
          <w:noProof/>
          <w:lang w:eastAsia="ru-RU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2038" type="#_x0000_t23" style="position:absolute;left:0;text-align:left;margin-left:471.55pt;margin-top:1.45pt;width:33pt;height:30pt;z-index:252806656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536BD5" w:rsidP="004A3690">
      <w:pPr>
        <w:jc w:val="center"/>
      </w:pPr>
      <w:r>
        <w:rPr>
          <w:noProof/>
          <w:lang w:eastAsia="ru-RU"/>
        </w:rPr>
        <w:pict>
          <v:shape id="_x0000_s2036" type="#_x0000_t23" style="position:absolute;left:0;text-align:left;margin-left:332.05pt;margin-top:24.75pt;width:33pt;height:30pt;z-index:252804608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536BD5" w:rsidP="004A3690">
      <w:pPr>
        <w:jc w:val="center"/>
      </w:pPr>
      <w:r>
        <w:rPr>
          <w:noProof/>
          <w:lang w:eastAsia="ru-RU"/>
        </w:rPr>
        <w:pict>
          <v:rect id="_x0000_s2035" style="position:absolute;left:0;text-align:left;margin-left:365.05pt;margin-top:3.85pt;width:255pt;height:55.5pt;z-index:252803584;mso-width-relative:margin;mso-height-relative:margin" filled="f" stroked="f">
            <v:textbox style="mso-next-textbox:#_x0000_s2035">
              <w:txbxContent>
                <w:p w:rsidR="00E701C9" w:rsidRPr="000119B9" w:rsidRDefault="00E701C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Контроль и исполнение бюджета</w:t>
                  </w:r>
                </w:p>
              </w:txbxContent>
            </v:textbox>
          </v:rect>
        </w:pict>
      </w:r>
    </w:p>
    <w:p w:rsidR="0096659F" w:rsidRDefault="00536BD5" w:rsidP="004A3690">
      <w:pPr>
        <w:jc w:val="center"/>
      </w:pPr>
      <w:r>
        <w:rPr>
          <w:noProof/>
          <w:lang w:eastAsia="ru-RU"/>
        </w:rPr>
        <w:pict>
          <v:shape id="_x0000_s2034" type="#_x0000_t23" style="position:absolute;left:0;text-align:left;margin-left:221.05pt;margin-top:15.9pt;width:28.5pt;height:27pt;z-index:252802560;mso-width-relative:margin;mso-height-relative:margin" fillcolor="#0ba4f9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4A3690">
      <w:pPr>
        <w:jc w:val="center"/>
      </w:pPr>
    </w:p>
    <w:p w:rsidR="0096659F" w:rsidRDefault="00536BD5" w:rsidP="004A3690">
      <w:pPr>
        <w:jc w:val="center"/>
      </w:pPr>
      <w:r>
        <w:rPr>
          <w:noProof/>
          <w:lang w:eastAsia="ru-RU"/>
        </w:rPr>
        <w:pict>
          <v:rect id="_x0000_s2037" style="position:absolute;left:0;text-align:left;margin-left:249.55pt;margin-top:.3pt;width:226.5pt;height:55.5pt;z-index:252805632;mso-width-relative:margin;mso-height-relative:margin" filled="f" stroked="f">
            <v:textbox style="mso-next-textbox:#_x0000_s2037">
              <w:txbxContent>
                <w:p w:rsidR="00E701C9" w:rsidRPr="000119B9" w:rsidRDefault="00E701C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Рассмотрение и            утверждение бюджета</w:t>
                  </w:r>
                </w:p>
              </w:txbxContent>
            </v:textbox>
          </v:rect>
        </w:pict>
      </w:r>
    </w:p>
    <w:p w:rsidR="0096659F" w:rsidRDefault="00536BD5" w:rsidP="004A3690">
      <w:pPr>
        <w:jc w:val="center"/>
      </w:pPr>
      <w:r>
        <w:rPr>
          <w:noProof/>
          <w:lang w:eastAsia="ru-RU"/>
        </w:rPr>
        <w:pict>
          <v:shape id="_x0000_s2032" type="#_x0000_t23" style="position:absolute;left:0;text-align:left;margin-left:149.05pt;margin-top:13.85pt;width:16.5pt;height:16.5pt;z-index:252800512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536BD5" w:rsidP="004A3690">
      <w:pPr>
        <w:jc w:val="center"/>
      </w:pPr>
      <w:r>
        <w:rPr>
          <w:noProof/>
          <w:lang w:eastAsia="ru-RU"/>
        </w:rPr>
        <w:pict>
          <v:rect id="_x0000_s2033" style="position:absolute;left:0;text-align:left;margin-left:149.05pt;margin-top:16.9pt;width:3in;height:55.5pt;z-index:252801536;mso-width-relative:margin;mso-height-relative:margin" filled="f" stroked="f">
            <v:textbox style="mso-next-textbox:#_x0000_s2033">
              <w:txbxContent>
                <w:p w:rsidR="00E701C9" w:rsidRPr="000119B9" w:rsidRDefault="00E701C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 проекта бюджета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536BD5" w:rsidP="004A3690">
      <w:pPr>
        <w:jc w:val="center"/>
      </w:pPr>
      <w:r>
        <w:rPr>
          <w:noProof/>
          <w:lang w:eastAsia="ru-RU"/>
        </w:rPr>
        <w:pict>
          <v:shape id="_x0000_s1514" type="#_x0000_t176" style="position:absolute;left:0;text-align:left;margin-left:-8.1pt;margin-top:-15.5pt;width:764.4pt;height:50.25pt;z-index:25240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514">
              <w:txbxContent>
                <w:p w:rsidR="00E701C9" w:rsidRPr="00EA14C4" w:rsidRDefault="00E701C9" w:rsidP="00CC3BFD">
                  <w:pPr>
                    <w:pStyle w:val="afc"/>
                    <w:pBdr>
                      <w:bottom w:val="single" w:sz="8" w:space="16" w:color="4F81BD" w:themeColor="accent1"/>
                    </w:pBdr>
                    <w:jc w:val="center"/>
                    <w:rPr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color w:val="FFFFFF" w:themeColor="background1"/>
                      <w:sz w:val="44"/>
                      <w:szCs w:val="44"/>
                    </w:rPr>
                    <w:t>Участники бюджетного процесса</w:t>
                  </w:r>
                </w:p>
                <w:p w:rsidR="00E701C9" w:rsidRPr="009D3F44" w:rsidRDefault="00E701C9" w:rsidP="004A0AE4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A3EE8" w:rsidRDefault="00AA3EE8" w:rsidP="001C4ED6"/>
    <w:p w:rsidR="00D82D4D" w:rsidRDefault="00536BD5" w:rsidP="001C4ED6">
      <w:r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2047" type="#_x0000_t106" style="position:absolute;margin-left:-16.7pt;margin-top:15.7pt;width:273.75pt;height:115.1pt;z-index:252810752;mso-width-relative:margin;mso-height-relative:margin" adj="21529,23664" fillcolor="#75a4dd" strokecolor="#007635" strokeweight="1.5pt">
            <v:textbox>
              <w:txbxContent>
                <w:p w:rsidR="00E701C9" w:rsidRPr="00CC53EE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Глава муниципал</w:t>
                  </w: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ь</w:t>
                  </w: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ного образования</w:t>
                  </w:r>
                </w:p>
                <w:p w:rsidR="00E701C9" w:rsidRPr="003937D0" w:rsidRDefault="00E701C9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4" type="#_x0000_t106" style="position:absolute;margin-left:498.3pt;margin-top:9.45pt;width:283.5pt;height:115.1pt;z-index:252811776;mso-width-relative:margin;mso-height-relative:margin" adj="1349,25916" fillcolor="#75a4dd" strokecolor="#007635" strokeweight="1.5pt">
            <v:textbox>
              <w:txbxContent>
                <w:p w:rsidR="00E701C9" w:rsidRPr="00D91C84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администр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а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торы (администрат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о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ры) доходов бюджета</w:t>
                  </w:r>
                </w:p>
                <w:p w:rsidR="00E701C9" w:rsidRPr="003937D0" w:rsidRDefault="00E701C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AA3EE8" w:rsidRDefault="00536BD5" w:rsidP="001C4ED6">
      <w:r>
        <w:rPr>
          <w:noProof/>
          <w:lang w:eastAsia="ru-RU"/>
        </w:rPr>
        <w:pict>
          <v:shape id="_x0000_s2046" type="#_x0000_t106" style="position:absolute;margin-left:117.55pt;margin-top:2.25pt;width:1in;height:48pt;z-index:252809728;mso-width-relative:margin;mso-height-relative:margin" filled="f" stroked="f">
            <v:textbox>
              <w:txbxContent>
                <w:p w:rsidR="00E701C9" w:rsidRDefault="00E701C9"/>
              </w:txbxContent>
            </v:textbox>
          </v:shape>
        </w:pic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noProof/>
          <w:lang w:eastAsia="ru-RU"/>
        </w:rPr>
        <w:pict>
          <v:shape id="_x0000_s2045" type="#_x0000_t106" style="position:absolute;margin-left:239.8pt;margin-top:18.85pt;width:1in;height:48pt;z-index:252808704;mso-position-horizontal-relative:text;mso-position-vertical-relative:text;mso-width-relative:margin;mso-height-relative:margin" filled="f" stroked="f">
            <v:textbox style="mso-next-textbox:#_x0000_s2045">
              <w:txbxContent>
                <w:p w:rsidR="00E701C9" w:rsidRDefault="00E701C9"/>
              </w:txbxContent>
            </v:textbox>
          </v:shape>
        </w:pic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536BD5" w:rsidP="001C4ED6">
      <w:r>
        <w:rPr>
          <w:noProof/>
          <w:lang w:eastAsia="ru-RU"/>
        </w:rPr>
        <w:pict>
          <v:shape id="_x0000_s267265" type="#_x0000_t106" style="position:absolute;margin-left:-27.95pt;margin-top:8.05pt;width:273.75pt;height:115.1pt;z-index:252812800;mso-width-relative:margin;mso-height-relative:margin" adj="20405,-5752" fillcolor="#75a4dd" strokecolor="#007635" strokeweight="1.5pt">
            <v:textbox style="mso-next-textbox:#_x0000_s267265">
              <w:txbxContent>
                <w:p w:rsidR="00E701C9" w:rsidRPr="00CC53EE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Органы местного самоуправления</w:t>
                  </w:r>
                </w:p>
                <w:p w:rsidR="00E701C9" w:rsidRPr="003937D0" w:rsidRDefault="00E701C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6" type="#_x0000_t106" style="position:absolute;margin-left:506.8pt;margin-top:24.45pt;width:291pt;height:115.1pt;z-index:252813824;mso-width-relative:margin;mso-height-relative:margin" adj="3830,-5611" fillcolor="#75a4dd" strokecolor="#007635" strokeweight="1.5pt">
            <v:textbox style="mso-next-textbox:#_x0000_s267266">
              <w:txbxContent>
                <w:p w:rsidR="00E701C9" w:rsidRPr="00CC53EE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Главные распоряд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тели средств бюджета</w:t>
                  </w:r>
                </w:p>
                <w:p w:rsidR="00E701C9" w:rsidRPr="003937D0" w:rsidRDefault="00E701C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536BD5" w:rsidP="001C4ED6">
      <w:r>
        <w:rPr>
          <w:noProof/>
          <w:lang w:eastAsia="ru-RU"/>
        </w:rPr>
        <w:pict>
          <v:shape id="_x0000_s267268" type="#_x0000_t106" style="position:absolute;margin-left:233.05pt;margin-top:13.5pt;width:273.75pt;height:115.1pt;z-index:252814848;mso-width-relative:margin;mso-height-relative:margin" adj="15434,-7722" fillcolor="#75a4dd" strokecolor="#007635" strokeweight="1.5pt">
            <v:textbox>
              <w:txbxContent>
                <w:p w:rsidR="00E701C9" w:rsidRPr="00D91C84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страторы (админ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страторы) источн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ков финансирования </w:t>
                  </w:r>
                  <w:r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        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дефицита бюджета</w:t>
                  </w:r>
                </w:p>
                <w:p w:rsidR="00E701C9" w:rsidRPr="003937D0" w:rsidRDefault="00E701C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A94365" w:rsidP="001C4ED6"/>
    <w:p w:rsidR="00A94365" w:rsidRDefault="00536BD5" w:rsidP="001C4ED6">
      <w:r>
        <w:rPr>
          <w:noProof/>
          <w:lang w:eastAsia="ru-RU"/>
        </w:rPr>
        <w:pict>
          <v:shape id="AutoShape 828" o:spid="_x0000_s1090" type="#_x0000_t176" style="position:absolute;margin-left:27.3pt;margin-top:-42.75pt;width:745.6pt;height:50.25pt;z-index:25206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EA14C4" w:rsidRDefault="00E701C9" w:rsidP="00A9436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Какие этапы проходит бюджет</w:t>
                  </w:r>
                </w:p>
              </w:txbxContent>
            </v:textbox>
          </v:shape>
        </w:pict>
      </w:r>
    </w:p>
    <w:p w:rsidR="00A94365" w:rsidRDefault="00536BD5" w:rsidP="001C4ED6">
      <w:r>
        <w:rPr>
          <w:noProof/>
          <w:lang w:eastAsia="ru-RU"/>
        </w:rPr>
        <w:pict>
          <v:roundrect id="_x0000_s1534" style="position:absolute;margin-left:27.3pt;margin-top:14.2pt;width:271.4pt;height:159.75pt;z-index:2524134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4">
              <w:txbxContent>
                <w:p w:rsidR="00E701C9" w:rsidRDefault="00E701C9" w:rsidP="00107819">
                  <w:pPr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</w:t>
                  </w:r>
                  <w:r w:rsidRPr="00D10C02">
                    <w:rPr>
                      <w:b/>
                      <w:sz w:val="32"/>
                      <w:szCs w:val="32"/>
                    </w:rPr>
                    <w:t>СОСТАВЛЕНИЕ БЮДЖЕТА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материалов для соста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ления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Согласование материалов для с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ставления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Подготовка проекта решения о бю</w:t>
                  </w: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д</w:t>
                  </w: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жете.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3" style="position:absolute;margin-left:516.2pt;margin-top:13.45pt;width:270.35pt;height:162.75pt;z-index:2524124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3">
              <w:txbxContent>
                <w:p w:rsidR="00E701C9" w:rsidRPr="00107819" w:rsidRDefault="00E701C9" w:rsidP="00107819">
                  <w:pPr>
                    <w:pStyle w:val="a3"/>
                    <w:spacing w:line="360" w:lineRule="auto"/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2858A9">
                    <w:rPr>
                      <w:b/>
                      <w:sz w:val="32"/>
                      <w:szCs w:val="32"/>
                    </w:rPr>
                    <w:t>УТВЕРЖДЕНИЕ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проекта решения о бюджете;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07819">
                    <w:rPr>
                      <w:rFonts w:ascii="Times New Roman" w:hAnsi="Times New Roman"/>
                      <w:sz w:val="28"/>
                      <w:szCs w:val="28"/>
                    </w:rPr>
                    <w:t>Утверждение проекта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решения о бюджете;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Подписание решения о бюджете.</w:t>
                  </w:r>
                </w:p>
                <w:p w:rsidR="00E701C9" w:rsidRPr="00911444" w:rsidRDefault="00E701C9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536BD5" w:rsidP="002858A9">
      <w:pPr>
        <w:jc w:val="center"/>
      </w:pPr>
      <w:r>
        <w:rPr>
          <w:noProof/>
          <w:lang w:eastAsia="ru-RU"/>
        </w:rPr>
        <w:pict>
          <v:roundrect id="_x0000_s1536" style="position:absolute;left:0;text-align:left;margin-left:516.2pt;margin-top:150.5pt;width:275.05pt;height:168pt;z-index:252415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>
              <w:txbxContent>
                <w:p w:rsidR="00E701C9" w:rsidRPr="00107819" w:rsidRDefault="00E701C9" w:rsidP="00107819">
                  <w:pPr>
                    <w:pStyle w:val="a3"/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ИСПОЛНЕНИЕ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документов для и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полнения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Исполнение бюджета</w:t>
                  </w:r>
                </w:p>
                <w:p w:rsidR="00E701C9" w:rsidRPr="00911444" w:rsidRDefault="00E701C9" w:rsidP="00107819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5" style="position:absolute;left:0;text-align:left;margin-left:22.7pt;margin-top:150.5pt;width:270.75pt;height:168pt;z-index:2524144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>
              <w:txbxContent>
                <w:p w:rsidR="00E701C9" w:rsidRPr="00107819" w:rsidRDefault="00E701C9" w:rsidP="00107819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107819">
                    <w:rPr>
                      <w:b/>
                      <w:sz w:val="32"/>
                      <w:szCs w:val="32"/>
                    </w:rPr>
                    <w:t>ОТЧЕТНОСТЬ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бюджетной отчетн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сти об исполнении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и согласование бюджетной отчетности об испо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л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нении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Утверждение бюджетной отче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ности об исполнении бюджета;</w:t>
                  </w:r>
                </w:p>
                <w:p w:rsidR="00E701C9" w:rsidRPr="00911444" w:rsidRDefault="00E701C9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F54DD1" w:rsidRDefault="00F54DD1" w:rsidP="001C4ED6"/>
    <w:p w:rsidR="00A94365" w:rsidRDefault="00536BD5" w:rsidP="001C4ED6">
      <w:r>
        <w:rPr>
          <w:noProof/>
          <w:lang w:eastAsia="ru-RU"/>
        </w:rPr>
        <w:lastRenderedPageBreak/>
        <w:pict>
          <v:shape id="AutoShape 841" o:spid="_x0000_s1099" type="#_x0000_t176" style="position:absolute;margin-left:25.7pt;margin-top:-.9pt;width:724.15pt;height:42pt;z-index:25207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81ffba" strokecolor="#f2f2f2 [3041]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E701C9" w:rsidRPr="00380F10" w:rsidRDefault="00E701C9" w:rsidP="00821DC1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</w:pPr>
                  <w:r w:rsidRPr="00380F10"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  <w:t>Участие гражданина в бюджетном процессе</w:t>
                  </w:r>
                </w:p>
                <w:p w:rsidR="00E701C9" w:rsidRPr="009D3F44" w:rsidRDefault="00E701C9" w:rsidP="00821DC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FF0059" w:rsidRDefault="00FF0059" w:rsidP="001C4ED6"/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712B2" w:rsidRDefault="003712B2" w:rsidP="001C4ED6"/>
    <w:p w:rsidR="00821DC1" w:rsidRDefault="00536BD5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pict>
          <v:shape id="Text Box 846" o:spid="_x0000_s1101" type="#_x0000_t202" style="position:absolute;margin-left:571.65pt;margin-top:2.85pt;width:85.5pt;height:35.25pt;z-index:25208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LV2w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" filled="f" stroked="f" strokecolor="white [3212]">
            <v:textbox>
              <w:txbxContent>
                <w:p w:rsidR="00E701C9" w:rsidRPr="003756FB" w:rsidRDefault="00E701C9" w:rsidP="00821DC1">
                  <w:pPr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21DC1" w:rsidRDefault="00536BD5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97" type="#_x0000_t176" style="position:absolute;left:0;text-align:left;margin-left:27.55pt;margin-top:-9.15pt;width:715.5pt;height:42.75pt;z-index:25251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97">
              <w:txbxContent>
                <w:p w:rsidR="00E701C9" w:rsidRPr="00EA14C4" w:rsidRDefault="00E701C9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Публичные слушания</w:t>
                  </w:r>
                </w:p>
              </w:txbxContent>
            </v:textbox>
          </v:shape>
        </w:pict>
      </w:r>
    </w:p>
    <w:p w:rsidR="009F1ACA" w:rsidRDefault="00536BD5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698" style="position:absolute;left:0;text-align:left;margin-left:6.25pt;margin-top:20.15pt;width:766.8pt;height:105pt;z-index:252517888" arcsize="10923f" fillcolor="#d6e3bc [1302]" strokecolor="#31849b [2408]" strokeweight="2.25pt">
            <v:shadow opacity=".5" offset="-6pt,-6pt"/>
            <v:textbox style="mso-next-textbox:#_x0000_s1698">
              <w:txbxContent>
                <w:p w:rsidR="00E701C9" w:rsidRPr="00663509" w:rsidRDefault="00E701C9" w:rsidP="009F1ACA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Для обеспечения гласности бюджетного процесса в муниципальном образовании «Починковский район» Смоленской области</w:t>
                  </w:r>
                  <w:proofErr w:type="gramStart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,</w:t>
                  </w:r>
                  <w:proofErr w:type="gramEnd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а так же в целях возможности участия жителей района в бюджетном процессе, 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Совет депутатов муниципального образования «Починковский район» Смоленской области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дважды в год пров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о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дят публичные слушания 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по проекту решения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о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бюджете муниципального образования «Починковский район» Смоленской области на 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очередной финансовый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год и на плановый период 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.</w:t>
                  </w:r>
                </w:p>
                <w:p w:rsidR="00E701C9" w:rsidRPr="00827913" w:rsidRDefault="00E701C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827913" w:rsidRDefault="00E701C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7B60CC" w:rsidRDefault="00E701C9" w:rsidP="009F1ACA"/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536BD5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700" type="#_x0000_t106" style="position:absolute;left:0;text-align:left;margin-left:188.2pt;margin-top:-73.85pt;width:218.25pt;height:390.4pt;rotation:-90;flip:x;z-index:252524032" fillcolor="#fbd4b4 [1305]" strokecolor="teal">
            <v:fill color2="fill lighten(51)" focusposition="1" focussize="" method="linear sigma" focus="100%" type="gradient"/>
            <v:textbox style="mso-next-textbox:#_x0000_s1700">
              <w:txbxContent>
                <w:p w:rsidR="00E701C9" w:rsidRPr="00C33E1D" w:rsidRDefault="00E701C9" w:rsidP="009F1ACA">
                  <w:pPr>
                    <w:rPr>
                      <w:rFonts w:ascii="Times New Roman" w:hAnsi="Times New Roman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</w:t>
                  </w:r>
                  <w:r w:rsidRPr="00C33E1D">
                    <w:rPr>
                      <w:rFonts w:ascii="Times New Roman" w:hAnsi="Times New Roman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 проекту решения Совета депутатов муниципального образ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вания «Починковский район» Смоленской области «О бюджете муниципального обр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а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зования «Починковский район» Смоле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н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ской области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год 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 на плановый п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риод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3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4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годов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» состоялись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8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дека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ря 2021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  <w:r w:rsidR="00C91D34">
        <w:rPr>
          <w:noProof/>
          <w:lang w:eastAsia="ru-RU"/>
        </w:rPr>
        <w:drawing>
          <wp:anchor distT="0" distB="0" distL="114300" distR="114300" simplePos="0" relativeHeight="252519936" behindDoc="1" locked="0" layoutInCell="1" allowOverlap="1" wp14:anchorId="706A2547" wp14:editId="3325112D">
            <wp:simplePos x="0" y="0"/>
            <wp:positionH relativeFrom="column">
              <wp:posOffset>5713730</wp:posOffset>
            </wp:positionH>
            <wp:positionV relativeFrom="paragraph">
              <wp:posOffset>221615</wp:posOffset>
            </wp:positionV>
            <wp:extent cx="4141470" cy="1864360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7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pict>
          <v:roundrect id="_x0000_s1702" style="position:absolute;left:0;text-align:left;margin-left:-13.7pt;margin-top:17.45pt;width:211.5pt;height:30pt;z-index:252526080;mso-position-horizontal-relative:text;mso-position-vertical-relative:text" arcsize="10923f" fillcolor="#d6e3bc [1302]" strokecolor="#31849b [2408]" strokeweight="2.25pt">
            <v:shadow opacity=".5" offset="-6pt,-6pt"/>
            <v:textbox style="mso-next-textbox:#_x0000_s1702">
              <w:txbxContent>
                <w:p w:rsidR="00E701C9" w:rsidRPr="00663509" w:rsidRDefault="00E701C9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Присутствовали 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53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E701C9" w:rsidRPr="00827913" w:rsidRDefault="00E701C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536BD5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699" type="#_x0000_t106" style="position:absolute;left:0;text-align:left;margin-left:401.75pt;margin-top:10.3pt;width:413.25pt;height:198pt;rotation:-180;z-index:252520960;mso-position-horizontal-relative:text;mso-position-vertical-relative:text" adj="1973,25041" fillcolor="#fbd4b4 [1305]" strokecolor="teal" strokeweight="1pt">
            <v:fill color2="fill lighten(51)" focusposition="1" focussize="" method="linear sigma" focus="100%" type="gradient"/>
            <v:textbox style="mso-next-textbox:#_x0000_s1699">
              <w:txbxContent>
                <w:p w:rsidR="00E701C9" w:rsidRPr="00C33E1D" w:rsidRDefault="00E701C9" w:rsidP="009F1ACA">
                  <w:pP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 по рассмотрению пр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екта решения Совета депутатов муниципал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ь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ного образования «Починковский район» Смоленской области «Об исполнении бюджета муниципального образования «Починковский район» Смоленской области за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год»  с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стоялись 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4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мая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2021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E10B7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7F708B91" wp14:editId="1BA74439">
            <wp:simplePos x="0" y="0"/>
            <wp:positionH relativeFrom="column">
              <wp:posOffset>-259715</wp:posOffset>
            </wp:positionH>
            <wp:positionV relativeFrom="paragraph">
              <wp:posOffset>174575</wp:posOffset>
            </wp:positionV>
            <wp:extent cx="3652520" cy="2333090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20" cy="23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536BD5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01" style="position:absolute;left:0;text-align:left;margin-left:325pt;margin-top:17.35pt;width:211.5pt;height:30pt;z-index:252525056" arcsize="10923f" fillcolor="#d6e3bc [1302]" strokecolor="#31849b [2408]" strokeweight="2.25pt">
            <v:shadow opacity=".5" offset="-6pt,-6pt"/>
            <v:textbox style="mso-next-textbox:#_x0000_s1701">
              <w:txbxContent>
                <w:p w:rsidR="00E701C9" w:rsidRPr="00663509" w:rsidRDefault="00E701C9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Присутствовали 4</w:t>
                  </w:r>
                  <w:r w:rsidRPr="00A1680F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9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E701C9" w:rsidRPr="00827913" w:rsidRDefault="00E701C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536BD5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67" type="#_x0000_t176" style="position:absolute;left:0;text-align:left;margin-left:20.45pt;margin-top:1.35pt;width:724.15pt;height:51pt;z-index:25249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B40283" w:rsidRDefault="00E701C9" w:rsidP="0079423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Принцип прозрачности (открытости) бюджетной системы РФ</w:t>
                  </w:r>
                </w:p>
                <w:p w:rsidR="00E701C9" w:rsidRPr="009D3F44" w:rsidRDefault="00E701C9" w:rsidP="0079423E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536BD5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267380" type="#_x0000_t87" style="position:absolute;left:0;text-align:left;margin-left:65.8pt;margin-top:20.45pt;width:84pt;height:368.25pt;z-index:252904960;mso-width-relative:margin;mso-height-relative:margin" adj="1801,10406" fillcolor="#00b050" strokecolor="#136134" strokeweight="3pt">
            <v:stroke dashstyle="1 1"/>
            <v:shadow on="t" type="perspective" color="#205867 [1608]" opacity=".5" offset="1pt" offset2="-1pt"/>
          </v:shape>
        </w:pic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536BD5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w:pict>
          <v:rect id="_x0000_s267384" style="position:absolute;margin-left:107.8pt;margin-top:17.6pt;width:653.25pt;height:78.75pt;z-index:252905984;mso-width-relative:margin;mso-height-relative:margin" filled="f" strokeweight="2.25pt">
            <v:stroke dashstyle="1 1" endcap="round"/>
            <v:textbox>
              <w:txbxContent>
                <w:p w:rsidR="00E701C9" w:rsidRDefault="00E701C9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Обязательное опубликование в средствах массовой информации 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   </w:t>
                  </w:r>
                </w:p>
                <w:p w:rsidR="00E701C9" w:rsidRPr="006F7604" w:rsidRDefault="00E701C9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</w:t>
                  </w: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(СМИ) утвержденных бюджетов и отчетов об их исполнении;</w:t>
                  </w:r>
                </w:p>
                <w:p w:rsidR="00E701C9" w:rsidRDefault="00E701C9"/>
              </w:txbxContent>
            </v:textbox>
          </v:rect>
        </w:pic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pict>
          <v:rect id="_x0000_s267385" style="position:absolute;left:0;text-align:left;margin-left:107.8pt;margin-top:22.9pt;width:653.25pt;height:75.75pt;z-index:252907008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E701C9" w:rsidRDefault="00E701C9" w:rsidP="006F7604"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Доступность иных сведений о бюджетах;</w:t>
                  </w:r>
                </w:p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6" style="position:absolute;left:0;text-align:left;margin-left:107.8pt;margin-top:17.2pt;width:653.25pt;height:77pt;z-index:252908032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E701C9" w:rsidRPr="006F7604" w:rsidRDefault="00E701C9" w:rsidP="006F7604">
                  <w:pPr>
                    <w:spacing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E701C9" w:rsidRDefault="00E701C9" w:rsidP="006F7604"/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7" style="position:absolute;left:0;text-align:left;margin-left:107.8pt;margin-top:1.3pt;width:653.25pt;height:77pt;z-index:252910080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E701C9" w:rsidRPr="00B60E45" w:rsidRDefault="00E701C9" w:rsidP="00B60E45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Преемственность бюджетной классификации РФ, а так же  обеспеч</w:t>
                  </w: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е</w:t>
                  </w: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ние сопоставимости показателей бюджета отчетного, текущего и                 </w:t>
                  </w:r>
                  <w:r w:rsidRPr="00B425EC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очередного  финансового года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E701C9" w:rsidRDefault="00E701C9" w:rsidP="00B60E45"/>
              </w:txbxContent>
            </v:textbox>
          </v:rect>
        </w:pic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B60E4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536BD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lastRenderedPageBreak/>
        <w:pict>
          <v:shape id="AutoShape 127" o:spid="_x0000_s1105" type="#_x0000_t176" style="position:absolute;left:0;text-align:left;margin-left:3.6pt;margin-top:-35.65pt;width:745.6pt;height:56.25pt;z-index:25175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27">
              <w:txbxContent>
                <w:p w:rsidR="00E701C9" w:rsidRPr="00821DC1" w:rsidRDefault="00E701C9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       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Межбюджетные трансферты –</w:t>
                  </w:r>
                  <w:r w:rsidRPr="00DE059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денежные средства,</w:t>
                  </w:r>
                </w:p>
                <w:p w:rsidR="00E701C9" w:rsidRPr="00821DC1" w:rsidRDefault="00E701C9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перечисляемые из одного бюджета бюджетной системы РФ другому бюджету</w:t>
                  </w:r>
                </w:p>
              </w:txbxContent>
            </v:textbox>
          </v:shape>
        </w:pict>
      </w:r>
    </w:p>
    <w:p w:rsidR="006F7604" w:rsidRDefault="00536BD5" w:rsidP="00F30B2E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67" style="position:absolute;left:0;text-align:left;margin-left:281.05pt;margin-top:7.65pt;width:223.5pt;height:62.15pt;z-index:252579328" arcsize="10923f" fillcolor="#fbd4b4 [1305]">
            <v:fill color2="fill lighten(51)" focusposition="1" focussize="" method="linear sigma" focus="100%" type="gradient"/>
            <v:shadow on="t" opacity=".5" offset="-6pt,-6pt"/>
            <v:textbox style="mso-next-textbox:#_x0000_s1767">
              <w:txbxContent>
                <w:p w:rsidR="00E701C9" w:rsidRDefault="00E701C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</w:rPr>
                    <w:t xml:space="preserve">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ФЕДЕРАЛЬНЫЙ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, </w:t>
                  </w:r>
                </w:p>
                <w:p w:rsidR="00E701C9" w:rsidRPr="00B75B1F" w:rsidRDefault="00E701C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ОБЛАСТНОЙ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БЮДЖЕТ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68" style="position:absolute;left:0;text-align:left;margin-left:519.55pt;margin-top:19.3pt;width:221.25pt;height:32.25pt;z-index:252580352" arcsize="10923f" fillcolor="#99b0f9">
            <v:fill color2="fill lighten(51)" focusposition="1" focussize="" method="linear sigma" type="gradient"/>
            <v:shadow on="t" opacity=".5" offset="-6pt,-6pt"/>
            <v:textbox style="mso-next-textbox:#_x0000_s1768">
              <w:txbxContent>
                <w:p w:rsidR="00E701C9" w:rsidRPr="00B75B1F" w:rsidRDefault="00E701C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СЕМЕЙНЫЙ БЮДЖЕТ</w:t>
                  </w:r>
                </w:p>
              </w:txbxContent>
            </v:textbox>
          </v:roundrect>
        </w:pict>
      </w:r>
    </w:p>
    <w:p w:rsidR="00821DC1" w:rsidRDefault="00F6575A" w:rsidP="0048382E">
      <w:pPr>
        <w:tabs>
          <w:tab w:val="left" w:pos="1950"/>
          <w:tab w:val="left" w:pos="12420"/>
        </w:tabs>
      </w:pPr>
      <w:r>
        <w:tab/>
      </w:r>
    </w:p>
    <w:p w:rsidR="00A118A5" w:rsidRDefault="00E8497C" w:rsidP="001C4ED6">
      <w:r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3EE758C3" wp14:editId="4C4504FC">
            <wp:simplePos x="0" y="0"/>
            <wp:positionH relativeFrom="column">
              <wp:posOffset>7236460</wp:posOffset>
            </wp:positionH>
            <wp:positionV relativeFrom="paragraph">
              <wp:posOffset>255270</wp:posOffset>
            </wp:positionV>
            <wp:extent cx="1600200" cy="1019175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E8497C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01D88D0F" wp14:editId="6BA8324B">
            <wp:simplePos x="0" y="0"/>
            <wp:positionH relativeFrom="column">
              <wp:posOffset>4028910</wp:posOffset>
            </wp:positionH>
            <wp:positionV relativeFrom="paragraph">
              <wp:posOffset>24443</wp:posOffset>
            </wp:positionV>
            <wp:extent cx="1724025" cy="114300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2049"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2E9E49C8" wp14:editId="098142AB">
            <wp:simplePos x="0" y="0"/>
            <wp:positionH relativeFrom="column">
              <wp:posOffset>-250190</wp:posOffset>
            </wp:positionH>
            <wp:positionV relativeFrom="paragraph">
              <wp:posOffset>50165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536BD5" w:rsidP="001C4ED6">
      <w:r>
        <w:rPr>
          <w:noProof/>
          <w:lang w:eastAsia="ru-RU"/>
        </w:rPr>
        <w:pict>
          <v:roundrect id="_x0000_s1772" style="position:absolute;margin-left:529.45pt;margin-top:17.6pt;width:219.75pt;height:105pt;z-index:252584448" arcsize="10923f" fillcolor="#99b0f9" strokecolor="#00823b" strokeweight="2.25pt">
            <v:fill color2="fill lighten(51)" focusposition="1" focussize="" method="linear sigma" type="gradient"/>
            <v:shadow on="t" opacity=".5" offset="-6pt,-6pt"/>
            <v:textbox style="mso-next-textbox:#_x0000_s1772">
              <w:txbxContent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  </w:t>
                  </w: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ребенку «карманные деньги»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E701C9" w:rsidRPr="002527D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бенку «карманные деньги»</w:t>
                  </w:r>
                </w:p>
                <w:p w:rsidR="00E701C9" w:rsidRPr="007B60CC" w:rsidRDefault="00E701C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69" style="position:absolute;margin-left:284.05pt;margin-top:17.6pt;width:235.5pt;height:105pt;z-index:252581376" arcsize="10923f" fillcolor="#fbd4b4 [1305]" strokecolor="#00823b" strokeweight="2.25pt">
            <v:fill color2="fill lighten(51)" focusposition="1" focussize="" method="linear sigma" focus="100%" type="gradient"/>
            <v:shadow on="t" opacity=".5" offset="-6pt,-6pt"/>
            <v:textbox style="mso-next-textbox:#_x0000_s1769">
              <w:txbxContent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Предоставляются на безво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вратной основе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первоочередные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jc w:val="center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расходы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E701C9" w:rsidRPr="002527D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E701C9" w:rsidRPr="007B60CC" w:rsidRDefault="00E701C9" w:rsidP="002B4439"/>
              </w:txbxContent>
            </v:textbox>
          </v:roundrect>
        </w:pict>
      </w:r>
    </w:p>
    <w:p w:rsidR="001C4ED6" w:rsidRDefault="001C4ED6" w:rsidP="001C4ED6"/>
    <w:p w:rsidR="001C4ED6" w:rsidRDefault="00536BD5" w:rsidP="002B4439">
      <w:pPr>
        <w:tabs>
          <w:tab w:val="center" w:pos="7725"/>
        </w:tabs>
      </w:pPr>
      <w:r>
        <w:rPr>
          <w:noProof/>
          <w:lang w:eastAsia="ru-RU"/>
        </w:rPr>
        <w:pict>
          <v:shape id="_x0000_s1764" type="#_x0000_t15" style="position:absolute;margin-left:-6.2pt;margin-top:12.5pt;width:264pt;height:99pt;z-index:-250740224" fillcolor="#00b050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4">
              <w:txbxContent>
                <w:p w:rsidR="00E701C9" w:rsidRPr="002E6CA8" w:rsidRDefault="00E701C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color w:val="FFFFFF" w:themeColor="background1"/>
                      <w:sz w:val="44"/>
                      <w:szCs w:val="44"/>
                    </w:rPr>
                    <w:t>Дотации</w:t>
                  </w:r>
                </w:p>
                <w:p w:rsidR="00E701C9" w:rsidRPr="002E6CA8" w:rsidRDefault="00E701C9" w:rsidP="002B443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от лат.“</w:t>
                  </w:r>
                  <w:proofErr w:type="spellStart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  <w:lang w:val="en-US"/>
                    </w:rPr>
                    <w:t>Dotatio</w:t>
                  </w:r>
                  <w:proofErr w:type="spellEnd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” – дар,             пожертвование</w:t>
                  </w:r>
                </w:p>
                <w:p w:rsidR="00E701C9" w:rsidRDefault="00E701C9" w:rsidP="002B4439"/>
              </w:txbxContent>
            </v:textbox>
          </v:shape>
        </w:pict>
      </w:r>
      <w:r w:rsidR="009D2021">
        <w:t xml:space="preserve"> </w:t>
      </w:r>
      <w:r w:rsidR="002B4439">
        <w:tab/>
      </w:r>
    </w:p>
    <w:p w:rsidR="001C4ED6" w:rsidRDefault="001C4ED6" w:rsidP="001C4ED6"/>
    <w:p w:rsidR="001C4ED6" w:rsidRDefault="001C4ED6" w:rsidP="001C4ED6"/>
    <w:p w:rsidR="001C4ED6" w:rsidRDefault="00536BD5" w:rsidP="001C4ED6">
      <w:r>
        <w:rPr>
          <w:noProof/>
          <w:lang w:eastAsia="ru-RU"/>
        </w:rPr>
        <w:pict>
          <v:roundrect id="_x0000_s1770" style="position:absolute;margin-left:284.05pt;margin-top:1.65pt;width:231.75pt;height:117pt;z-index:252582400" arcsize="10923f" fillcolor="#fbd4b4 [1305]" strokecolor="#fc749e" strokeweight="2.25pt">
            <v:fill color2="fill lighten(51)" focusposition="1" focussize="" method="linear sigma" focus="100%" type="gradient"/>
            <v:shadow on="t" opacity=".5" offset="-6pt,-6pt"/>
            <v:textbox style="mso-next-textbox:#_x0000_s1770">
              <w:txbxContent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Предоставляются на фина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н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сирование «переданных» полномочий другим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         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публично-правовым </w:t>
                  </w:r>
                </w:p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образованиям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E701C9" w:rsidRPr="002527D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н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ку «карманные деньги»</w:t>
                  </w:r>
                </w:p>
                <w:p w:rsidR="00E701C9" w:rsidRPr="007B60CC" w:rsidRDefault="00E701C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73" style="position:absolute;margin-left:534.55pt;margin-top:1.65pt;width:226.5pt;height:110.25pt;z-index:252585472" arcsize="10923f" fillcolor="#99b0f9" strokecolor="#fc749e" strokeweight="2.25pt">
            <v:fill color2="fill lighten(51)" focusposition="1" focussize="" method="linear sigma" type="gradient"/>
            <v:shadow on="t" opacity=".5" offset="-6pt,-6pt"/>
            <v:textbox style="mso-next-textbox:#_x0000_s1773">
              <w:txbxContent>
                <w:p w:rsidR="00E701C9" w:rsidRPr="00A118A5" w:rsidRDefault="00E701C9" w:rsidP="00A118A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ребенку деньги и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посылаете в магазин к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пить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продукты по списку</w:t>
                  </w:r>
                </w:p>
                <w:p w:rsidR="00E701C9" w:rsidRPr="002527D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н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ку «карманные деньги»</w:t>
                  </w:r>
                </w:p>
                <w:p w:rsidR="00E701C9" w:rsidRPr="007B60CC" w:rsidRDefault="00E701C9" w:rsidP="002B4439"/>
              </w:txbxContent>
            </v:textbox>
          </v:roundrect>
        </w:pict>
      </w:r>
    </w:p>
    <w:p w:rsidR="001C4ED6" w:rsidRDefault="001C4ED6" w:rsidP="001C4ED6"/>
    <w:p w:rsidR="001C4ED6" w:rsidRDefault="00536BD5" w:rsidP="009D2021">
      <w:pPr>
        <w:tabs>
          <w:tab w:val="left" w:pos="3375"/>
        </w:tabs>
      </w:pPr>
      <w:r>
        <w:rPr>
          <w:noProof/>
          <w:lang w:eastAsia="ru-RU"/>
        </w:rPr>
        <w:pict>
          <v:shape id="_x0000_s1765" type="#_x0000_t15" style="position:absolute;margin-left:-6.2pt;margin-top:1.4pt;width:260.25pt;height:94.5pt;z-index:-250739200" fillcolor="#f28aca" strokecolor="blue" strokeweight="3pt">
            <v:fill color2="fill darken(153)" focusposition="1" focussize="" method="linear sigma" focus="100%" type="gradient"/>
            <v:stroke dashstyle="1 1"/>
            <o:extrusion v:ext="view" on="t"/>
            <v:textbox>
              <w:txbxContent>
                <w:p w:rsidR="00E701C9" w:rsidRPr="00E55D26" w:rsidRDefault="00E701C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Субвенции</w:t>
                  </w:r>
                </w:p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D618D0">
                    <w:rPr>
                      <w:b/>
                      <w:i/>
                      <w:sz w:val="32"/>
                      <w:szCs w:val="32"/>
                    </w:rPr>
                    <w:t>от лат.“</w:t>
                  </w:r>
                  <w:proofErr w:type="spellStart"/>
                  <w:r w:rsidRPr="00D618D0">
                    <w:rPr>
                      <w:b/>
                      <w:i/>
                      <w:sz w:val="32"/>
                      <w:szCs w:val="32"/>
                      <w:lang w:val="en-US"/>
                    </w:rPr>
                    <w:t>Subvenire</w:t>
                  </w:r>
                  <w:proofErr w:type="spellEnd"/>
                  <w:r w:rsidRPr="00D618D0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>приходить на помощь</w:t>
                  </w:r>
                </w:p>
                <w:p w:rsidR="00E701C9" w:rsidRPr="00D618D0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Default="00E701C9" w:rsidP="002B4439"/>
              </w:txbxContent>
            </v:textbox>
          </v:shape>
        </w:pict>
      </w:r>
      <w:r w:rsidR="009D2021">
        <w:tab/>
      </w:r>
    </w:p>
    <w:p w:rsidR="001C4ED6" w:rsidRDefault="009D2021" w:rsidP="009D2021">
      <w:pPr>
        <w:tabs>
          <w:tab w:val="left" w:pos="2085"/>
        </w:tabs>
      </w:pPr>
      <w:r>
        <w:tab/>
      </w:r>
    </w:p>
    <w:p w:rsidR="001C4ED6" w:rsidRDefault="00536BD5" w:rsidP="001C4ED6">
      <w:r>
        <w:rPr>
          <w:noProof/>
          <w:lang w:eastAsia="ru-RU"/>
        </w:rPr>
        <w:pict>
          <v:roundrect id="_x0000_s1774" style="position:absolute;margin-left:522.55pt;margin-top:18.3pt;width:231.75pt;height:112.5pt;z-index:252586496" arcsize="10923f" fillcolor="#99b0f9" strokecolor="yellow" strokeweight="2.25pt">
            <v:fill color2="fill lighten(51)" focusposition="1" focussize="" method="linear sigma" type="gradient"/>
            <v:shadow on="t" opacity=".5" offset="-6pt,-6pt"/>
            <v:textbox style="mso-next-textbox:#_x0000_s1774">
              <w:txbxContent>
                <w:p w:rsidR="00E701C9" w:rsidRPr="00C33E1D" w:rsidRDefault="00E701C9" w:rsidP="00C33E1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ab/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Вы «добавляете» денег для того, чтобы Ваш реб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нок купил себе новый т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лефон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6"/>
                      <w:szCs w:val="26"/>
                    </w:rPr>
                  </w:pPr>
                </w:p>
                <w:p w:rsidR="00E701C9" w:rsidRPr="002527DC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71" style="position:absolute;margin-left:281.05pt;margin-top:22.05pt;width:231.75pt;height:108.75pt;z-index:252583424" arcsize="10923f" fillcolor="#fbd4b4 [1305]" strokecolor="yellow" strokeweight="2.25pt">
            <v:fill color2="fill lighten(51)" focusposition="1" focussize="" method="linear sigma" focus="100%" type="gradient"/>
            <v:shadow on="t" opacity=".5" offset="-6pt,-6pt"/>
            <v:textbox style="mso-next-textbox:#_x0000_s1771">
              <w:txbxContent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Предоставляются на усл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виях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долевого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софинанс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рования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расходов других бюджетов</w:t>
                  </w:r>
                </w:p>
                <w:p w:rsidR="00E701C9" w:rsidRPr="007B60CC" w:rsidRDefault="00E701C9" w:rsidP="002B4439"/>
              </w:txbxContent>
            </v:textbox>
          </v:roundrect>
        </w:pict>
      </w:r>
    </w:p>
    <w:p w:rsidR="001C4ED6" w:rsidRDefault="001C4ED6" w:rsidP="001C4ED6"/>
    <w:p w:rsidR="001C4ED6" w:rsidRDefault="00536BD5" w:rsidP="001C4ED6">
      <w:r>
        <w:rPr>
          <w:noProof/>
          <w:lang w:eastAsia="ru-RU"/>
        </w:rPr>
        <w:pict>
          <v:shape id="_x0000_s1766" type="#_x0000_t15" style="position:absolute;margin-left:-9.95pt;margin-top:9.1pt;width:277.5pt;height:83.25pt;z-index:-250738176" fillcolor="yellow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6">
              <w:txbxContent>
                <w:p w:rsidR="00E701C9" w:rsidRDefault="00E701C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Субсидии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jc w:val="center"/>
                    <w:rPr>
                      <w:b/>
                      <w:sz w:val="44"/>
                      <w:szCs w:val="44"/>
                    </w:rPr>
                  </w:pPr>
                  <w:r w:rsidRPr="00827913">
                    <w:rPr>
                      <w:b/>
                      <w:i/>
                      <w:sz w:val="32"/>
                      <w:szCs w:val="32"/>
                    </w:rPr>
                    <w:t>от лат</w:t>
                  </w:r>
                  <w:proofErr w:type="gramStart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.“ </w:t>
                  </w:r>
                  <w:proofErr w:type="spellStart"/>
                  <w:proofErr w:type="gramEnd"/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Subsidium</w:t>
                  </w:r>
                  <w:proofErr w:type="spellEnd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 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поддержка</w:t>
                  </w:r>
                </w:p>
                <w:p w:rsidR="00E701C9" w:rsidRDefault="00E701C9" w:rsidP="002B4439"/>
              </w:txbxContent>
            </v:textbox>
          </v:shape>
        </w:pict>
      </w:r>
    </w:p>
    <w:p w:rsidR="001C4ED6" w:rsidRDefault="001C4ED6" w:rsidP="001C4ED6"/>
    <w:p w:rsidR="001C4ED6" w:rsidRDefault="001C4ED6" w:rsidP="001C4ED6"/>
    <w:p w:rsidR="001C4ED6" w:rsidRDefault="001C4ED6" w:rsidP="001C4ED6"/>
    <w:p w:rsidR="00A118A5" w:rsidRDefault="00536BD5" w:rsidP="001C4ED6">
      <w:r>
        <w:rPr>
          <w:noProof/>
          <w:lang w:eastAsia="ru-RU"/>
        </w:rPr>
        <w:pict>
          <v:shape id="AutoShape 1349" o:spid="_x0000_s267350" type="#_x0000_t176" style="position:absolute;margin-left:-2.45pt;margin-top:.6pt;width:764.25pt;height:64.95pt;z-index:25288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349">
              <w:txbxContent>
                <w:p w:rsidR="00E701C9" w:rsidRDefault="00E701C9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Межбюджетные трансферты  на 2022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год и на плановый период </w:t>
                  </w:r>
                </w:p>
                <w:p w:rsidR="00E701C9" w:rsidRPr="00EA14C4" w:rsidRDefault="00E701C9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3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4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годов</w:t>
                  </w:r>
                </w:p>
                <w:p w:rsidR="00E701C9" w:rsidRPr="00BF774C" w:rsidRDefault="00E701C9" w:rsidP="00D379E8">
                  <w:pPr>
                    <w:spacing w:after="0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118A5" w:rsidRDefault="00A118A5" w:rsidP="001C4ED6"/>
    <w:p w:rsidR="00A118A5" w:rsidRDefault="00A118A5" w:rsidP="001C4ED6"/>
    <w:p w:rsidR="00A118A5" w:rsidRDefault="0050750A" w:rsidP="00A118A5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24"/>
          <w:szCs w:val="24"/>
          <w:lang w:eastAsia="ru-RU"/>
        </w:rPr>
        <w:drawing>
          <wp:anchor distT="0" distB="0" distL="114300" distR="114300" simplePos="0" relativeHeight="253054464" behindDoc="1" locked="0" layoutInCell="1" allowOverlap="1">
            <wp:simplePos x="0" y="0"/>
            <wp:positionH relativeFrom="column">
              <wp:posOffset>9198610</wp:posOffset>
            </wp:positionH>
            <wp:positionV relativeFrom="paragraph">
              <wp:posOffset>266980</wp:posOffset>
            </wp:positionV>
            <wp:extent cx="257175" cy="294995"/>
            <wp:effectExtent l="19050" t="0" r="9525" b="0"/>
            <wp:wrapNone/>
            <wp:docPr id="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73" cy="29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18A5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</w:p>
    <w:p w:rsidR="00A118A5" w:rsidRDefault="00A118A5" w:rsidP="001C4ED6"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W w:w="1557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3"/>
        <w:gridCol w:w="2782"/>
        <w:gridCol w:w="1559"/>
        <w:gridCol w:w="1558"/>
        <w:gridCol w:w="1474"/>
        <w:gridCol w:w="1503"/>
        <w:gridCol w:w="1474"/>
        <w:gridCol w:w="1643"/>
        <w:gridCol w:w="1474"/>
        <w:gridCol w:w="1474"/>
      </w:tblGrid>
      <w:tr w:rsidR="008B6281" w:rsidRPr="00BA5048" w:rsidTr="008B6281">
        <w:trPr>
          <w:trHeight w:val="915"/>
        </w:trPr>
        <w:tc>
          <w:tcPr>
            <w:tcW w:w="634" w:type="dxa"/>
            <w:shd w:val="clear" w:color="auto" w:fill="FDE9D9" w:themeFill="accent6" w:themeFillTint="33"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BA5048">
              <w:rPr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BA5048">
              <w:rPr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BA5048">
              <w:rPr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60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2017 год</w:t>
            </w:r>
          </w:p>
        </w:tc>
        <w:tc>
          <w:tcPr>
            <w:tcW w:w="1559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2018 год</w:t>
            </w:r>
          </w:p>
        </w:tc>
        <w:tc>
          <w:tcPr>
            <w:tcW w:w="1474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2019 год</w:t>
            </w:r>
          </w:p>
        </w:tc>
        <w:tc>
          <w:tcPr>
            <w:tcW w:w="1503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644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202</w:t>
            </w:r>
            <w:r>
              <w:rPr>
                <w:b/>
                <w:bCs/>
                <w:color w:val="000000"/>
                <w:sz w:val="28"/>
                <w:szCs w:val="28"/>
              </w:rPr>
              <w:t>2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469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</w:tr>
      <w:tr w:rsidR="004327DA" w:rsidRPr="00BA5048" w:rsidTr="008B6281">
        <w:trPr>
          <w:trHeight w:val="915"/>
        </w:trPr>
        <w:tc>
          <w:tcPr>
            <w:tcW w:w="634" w:type="dxa"/>
            <w:shd w:val="clear" w:color="auto" w:fill="83C7B0"/>
            <w:vAlign w:val="bottom"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783" w:type="dxa"/>
            <w:shd w:val="clear" w:color="auto" w:fill="83C7B0"/>
            <w:noWrap/>
            <w:vAlign w:val="bottom"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60" w:type="dxa"/>
            <w:shd w:val="clear" w:color="auto" w:fill="83C7B0"/>
            <w:noWrap/>
            <w:vAlign w:val="bottom"/>
          </w:tcPr>
          <w:p w:rsidR="004327DA" w:rsidRPr="00242808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242808">
              <w:rPr>
                <w:b/>
                <w:bCs/>
                <w:color w:val="000000"/>
                <w:sz w:val="20"/>
                <w:szCs w:val="20"/>
              </w:rPr>
              <w:t>63 392 000,00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</w:tcPr>
          <w:p w:rsidR="004327DA" w:rsidRPr="00242808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242808">
              <w:rPr>
                <w:b/>
                <w:bCs/>
                <w:color w:val="000000"/>
                <w:sz w:val="20"/>
                <w:szCs w:val="20"/>
              </w:rPr>
              <w:t>97</w:t>
            </w:r>
            <w:r>
              <w:rPr>
                <w:b/>
                <w:bCs/>
                <w:color w:val="000000"/>
                <w:sz w:val="20"/>
                <w:szCs w:val="20"/>
              </w:rPr>
              <w:t> </w:t>
            </w:r>
            <w:r w:rsidRPr="00242808">
              <w:rPr>
                <w:b/>
                <w:bCs/>
                <w:color w:val="000000"/>
                <w:sz w:val="20"/>
                <w:szCs w:val="20"/>
              </w:rPr>
              <w:t>783000,00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b/>
                <w:bCs/>
                <w:color w:val="000000"/>
                <w:sz w:val="20"/>
                <w:szCs w:val="20"/>
              </w:rPr>
              <w:t>93 626 000,00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156 241 400,00</w:t>
            </w:r>
          </w:p>
        </w:tc>
        <w:tc>
          <w:tcPr>
            <w:tcW w:w="1474" w:type="dxa"/>
            <w:shd w:val="clear" w:color="auto" w:fill="83C7B0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141 603 000,0</w:t>
            </w:r>
          </w:p>
        </w:tc>
        <w:tc>
          <w:tcPr>
            <w:tcW w:w="1644" w:type="dxa"/>
            <w:shd w:val="clear" w:color="auto" w:fill="83C7B0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145 448 000,0</w:t>
            </w:r>
          </w:p>
        </w:tc>
        <w:tc>
          <w:tcPr>
            <w:tcW w:w="1474" w:type="dxa"/>
            <w:shd w:val="clear" w:color="auto" w:fill="83C7B0"/>
          </w:tcPr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D943EF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99 102 000,0</w:t>
            </w:r>
          </w:p>
        </w:tc>
        <w:tc>
          <w:tcPr>
            <w:tcW w:w="1469" w:type="dxa"/>
            <w:shd w:val="clear" w:color="auto" w:fill="83C7B0"/>
          </w:tcPr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94 085 000,0</w:t>
            </w:r>
          </w:p>
        </w:tc>
      </w:tr>
      <w:tr w:rsidR="004327DA" w:rsidRPr="00D943EF" w:rsidTr="008B6281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10E07" w:rsidRDefault="004327DA" w:rsidP="00A118A5">
            <w:pPr>
              <w:spacing w:after="0"/>
              <w:rPr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 </w:t>
            </w:r>
            <w:r w:rsidRPr="00610E07">
              <w:rPr>
                <w:bCs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D42D58" w:rsidRDefault="004327DA" w:rsidP="00A118A5">
            <w:pPr>
              <w:spacing w:after="0"/>
              <w:rPr>
                <w:color w:val="000000"/>
              </w:rPr>
            </w:pPr>
            <w:r w:rsidRPr="00D42D58">
              <w:rPr>
                <w:color w:val="000000"/>
              </w:rPr>
              <w:t> Дотации на выравнивание бюджетной обеспеченн</w:t>
            </w:r>
            <w:r w:rsidRPr="00D42D58">
              <w:rPr>
                <w:color w:val="000000"/>
              </w:rPr>
              <w:t>о</w:t>
            </w:r>
            <w:r w:rsidRPr="00D42D58">
              <w:rPr>
                <w:color w:val="000000"/>
              </w:rPr>
              <w:t>сти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59 221 000,00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b/>
                <w:bCs/>
                <w:color w:val="000000"/>
                <w:sz w:val="20"/>
                <w:szCs w:val="20"/>
              </w:rPr>
              <w:t>81 826 000,00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b/>
                <w:bCs/>
                <w:color w:val="000000"/>
                <w:sz w:val="20"/>
                <w:szCs w:val="20"/>
              </w:rPr>
              <w:t>93 626 000,00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128 207 000,00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120 128 000,0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117 825 000,0</w:t>
            </w: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D943EF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99 102 000,0</w:t>
            </w: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94 085 000,0</w:t>
            </w:r>
          </w:p>
        </w:tc>
      </w:tr>
      <w:tr w:rsidR="004327DA" w:rsidRPr="00D943EF" w:rsidTr="008B6281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10E07" w:rsidRDefault="004327DA" w:rsidP="00A118A5">
            <w:pPr>
              <w:spacing w:after="0"/>
              <w:rPr>
                <w:bCs/>
                <w:color w:val="000000"/>
                <w:sz w:val="28"/>
                <w:szCs w:val="28"/>
              </w:rPr>
            </w:pPr>
            <w:r w:rsidRPr="00610E07">
              <w:rPr>
                <w:bCs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</w:tcPr>
          <w:p w:rsidR="004327DA" w:rsidRPr="00D42D58" w:rsidRDefault="004327DA" w:rsidP="00A118A5">
            <w:pPr>
              <w:spacing w:after="0"/>
              <w:rPr>
                <w:color w:val="000000"/>
              </w:rPr>
            </w:pPr>
            <w:r w:rsidRPr="00D42D58">
              <w:rPr>
                <w:color w:val="000000"/>
              </w:rPr>
              <w:t>Дотации на поддержку мер по обеспечению сб</w:t>
            </w:r>
            <w:r w:rsidRPr="00D42D58">
              <w:rPr>
                <w:color w:val="000000"/>
              </w:rPr>
              <w:t>а</w:t>
            </w:r>
            <w:r w:rsidRPr="00D42D58">
              <w:rPr>
                <w:color w:val="000000"/>
              </w:rPr>
              <w:t>лансированности бюдж</w:t>
            </w:r>
            <w:r w:rsidRPr="00D42D58">
              <w:rPr>
                <w:color w:val="000000"/>
              </w:rPr>
              <w:t>е</w:t>
            </w:r>
            <w:r w:rsidRPr="00D42D58">
              <w:rPr>
                <w:color w:val="000000"/>
              </w:rPr>
              <w:t>тов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4 171 000,00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15 957 000,00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28 034 000,00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</w:t>
            </w:r>
            <w:r w:rsidRPr="00AC5466">
              <w:rPr>
                <w:b/>
                <w:bCs/>
                <w:color w:val="000000"/>
                <w:sz w:val="20"/>
                <w:szCs w:val="20"/>
              </w:rPr>
              <w:t>1 475 000,0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27 623 000,0</w:t>
            </w: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F4630D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 xml:space="preserve">           -</w:t>
            </w:r>
          </w:p>
        </w:tc>
      </w:tr>
      <w:tr w:rsidR="004327DA" w:rsidRPr="005A1A6C" w:rsidTr="008B6281">
        <w:trPr>
          <w:trHeight w:val="37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D943EF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 w:rsidRPr="00D943EF">
              <w:rPr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783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60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238 194 920,00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244 217 980,00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262 453 720,00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293 404 592,44</w:t>
            </w: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308 524 800,0</w:t>
            </w:r>
          </w:p>
        </w:tc>
        <w:tc>
          <w:tcPr>
            <w:tcW w:w="1644" w:type="dxa"/>
            <w:shd w:val="clear" w:color="auto" w:fill="83C7B0"/>
            <w:noWrap/>
            <w:vAlign w:val="center"/>
          </w:tcPr>
          <w:p w:rsidR="004327DA" w:rsidRPr="00AC5466" w:rsidRDefault="00C97AEC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322 216 720,0</w:t>
            </w: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5A1A6C" w:rsidRDefault="00C97AEC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335 856 900,0</w:t>
            </w:r>
          </w:p>
        </w:tc>
        <w:tc>
          <w:tcPr>
            <w:tcW w:w="1469" w:type="dxa"/>
            <w:shd w:val="clear" w:color="auto" w:fill="83C7B0"/>
          </w:tcPr>
          <w:p w:rsidR="004327DA" w:rsidRDefault="00C97AEC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251 039 100,0</w:t>
            </w:r>
          </w:p>
        </w:tc>
      </w:tr>
      <w:tr w:rsidR="004327DA" w:rsidRPr="005A1A6C" w:rsidTr="008B6281">
        <w:trPr>
          <w:trHeight w:val="25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в том числе:</w:t>
            </w:r>
          </w:p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7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Субвенция на осуществл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ние </w:t>
            </w:r>
            <w:r w:rsidRPr="00BA5048">
              <w:rPr>
                <w:color w:val="000000"/>
              </w:rPr>
              <w:br/>
              <w:t xml:space="preserve">полномочий органов </w:t>
            </w:r>
            <w:r w:rsidRPr="00BA5048">
              <w:rPr>
                <w:color w:val="000000"/>
              </w:rPr>
              <w:br/>
              <w:t xml:space="preserve">государственной власти </w:t>
            </w:r>
            <w:r w:rsidRPr="00BA5048">
              <w:rPr>
                <w:color w:val="000000"/>
              </w:rPr>
              <w:br/>
            </w:r>
            <w:r w:rsidRPr="00BA5048">
              <w:rPr>
                <w:color w:val="000000"/>
              </w:rPr>
              <w:lastRenderedPageBreak/>
              <w:t>Смоленской области по</w:t>
            </w:r>
            <w:r w:rsidRPr="00BA5048">
              <w:rPr>
                <w:color w:val="000000"/>
              </w:rPr>
              <w:br/>
              <w:t xml:space="preserve"> расчету и предоставлению </w:t>
            </w:r>
            <w:r w:rsidRPr="00BA5048">
              <w:rPr>
                <w:color w:val="000000"/>
              </w:rPr>
              <w:br/>
            </w:r>
            <w:r w:rsidRPr="00D9431F">
              <w:rPr>
                <w:color w:val="000000"/>
              </w:rPr>
              <w:t>дотации поселениям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lastRenderedPageBreak/>
              <w:t>2 515 900,00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2 653 900,00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2 734 500,00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2 766 000,00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335742" w:rsidRDefault="00335742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1A782C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2 922 900,0</w:t>
            </w: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7B35A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3 043 400,0</w:t>
            </w:r>
          </w:p>
        </w:tc>
        <w:tc>
          <w:tcPr>
            <w:tcW w:w="1474" w:type="dxa"/>
          </w:tcPr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5A1A6C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2 911 900,0</w:t>
            </w:r>
          </w:p>
        </w:tc>
        <w:tc>
          <w:tcPr>
            <w:tcW w:w="1469" w:type="dxa"/>
          </w:tcPr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2 633 700,0</w:t>
            </w:r>
          </w:p>
        </w:tc>
      </w:tr>
      <w:tr w:rsidR="004327DA" w:rsidRPr="005A1A6C" w:rsidTr="008B6281">
        <w:trPr>
          <w:trHeight w:val="228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.2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осуществл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ние </w:t>
            </w:r>
            <w:r w:rsidRPr="00BA5048">
              <w:rPr>
                <w:color w:val="000000"/>
              </w:rPr>
              <w:br/>
              <w:t>государственных полн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мочий по</w:t>
            </w:r>
            <w:r w:rsidRPr="00BA5048">
              <w:rPr>
                <w:color w:val="000000"/>
              </w:rPr>
              <w:br/>
              <w:t xml:space="preserve"> созданию и организации деятельности</w:t>
            </w:r>
            <w:r w:rsidRPr="00BA5048">
              <w:rPr>
                <w:color w:val="000000"/>
              </w:rPr>
              <w:br/>
              <w:t xml:space="preserve"> комиссий по делам</w:t>
            </w:r>
            <w:r w:rsidRPr="00BA5048">
              <w:rPr>
                <w:color w:val="000000"/>
              </w:rPr>
              <w:br/>
              <w:t xml:space="preserve"> несовершеннолетних и защите их прав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377 000,00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391 300,00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395 400,00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411 100,00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425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AC5466">
              <w:rPr>
                <w:color w:val="000000"/>
                <w:sz w:val="20"/>
                <w:szCs w:val="20"/>
              </w:rPr>
              <w:t>800,0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429 950,0</w:t>
            </w:r>
          </w:p>
        </w:tc>
        <w:tc>
          <w:tcPr>
            <w:tcW w:w="1474" w:type="dxa"/>
          </w:tcPr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Pr="002F4549" w:rsidRDefault="002F4549" w:rsidP="002F4549">
            <w:pPr>
              <w:rPr>
                <w:sz w:val="20"/>
                <w:szCs w:val="20"/>
              </w:rPr>
            </w:pPr>
          </w:p>
          <w:p w:rsidR="002F4549" w:rsidRPr="002F4549" w:rsidRDefault="002F4549" w:rsidP="002F4549">
            <w:pPr>
              <w:rPr>
                <w:sz w:val="20"/>
                <w:szCs w:val="20"/>
              </w:rPr>
            </w:pPr>
          </w:p>
          <w:p w:rsidR="002F4549" w:rsidRPr="002F4549" w:rsidRDefault="002F4549" w:rsidP="002F4549">
            <w:pPr>
              <w:rPr>
                <w:sz w:val="20"/>
                <w:szCs w:val="20"/>
              </w:rPr>
            </w:pPr>
          </w:p>
          <w:p w:rsidR="002F4549" w:rsidRDefault="002F4549" w:rsidP="002F4549">
            <w:pPr>
              <w:rPr>
                <w:sz w:val="20"/>
                <w:szCs w:val="20"/>
              </w:rPr>
            </w:pPr>
          </w:p>
          <w:p w:rsidR="004327DA" w:rsidRPr="002F4549" w:rsidRDefault="002F4549" w:rsidP="002F454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446 500,0</w:t>
            </w:r>
          </w:p>
        </w:tc>
        <w:tc>
          <w:tcPr>
            <w:tcW w:w="1469" w:type="dxa"/>
          </w:tcPr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463 700,0</w:t>
            </w:r>
          </w:p>
        </w:tc>
      </w:tr>
      <w:tr w:rsidR="004327DA" w:rsidRPr="005A1A6C" w:rsidTr="008B6281">
        <w:trPr>
          <w:trHeight w:val="1264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.3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реализацию государственных полн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мочий Смоленской обл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сти по вопросам организ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ции и деятельности адм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нистративных комиссий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377 000,00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391 400,00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395 700,00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411 500,00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426 300,0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430 400,0</w:t>
            </w:r>
          </w:p>
        </w:tc>
        <w:tc>
          <w:tcPr>
            <w:tcW w:w="1474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447 000,0</w:t>
            </w:r>
          </w:p>
        </w:tc>
        <w:tc>
          <w:tcPr>
            <w:tcW w:w="1469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464 100,0</w:t>
            </w:r>
          </w:p>
        </w:tc>
      </w:tr>
      <w:tr w:rsidR="004327DA" w:rsidRPr="005A1A6C" w:rsidTr="008B6281">
        <w:trPr>
          <w:trHeight w:val="95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.4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выполнение федеральных полномочий по государственной рег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страции актов гражданск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го состояния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1 447 440,00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1 481 100,00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1 478 900,00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1 401 350,00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1 368 100,0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1 368 870,0</w:t>
            </w:r>
          </w:p>
        </w:tc>
        <w:tc>
          <w:tcPr>
            <w:tcW w:w="1474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1 304 300,0</w:t>
            </w:r>
          </w:p>
        </w:tc>
        <w:tc>
          <w:tcPr>
            <w:tcW w:w="1469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1 317 300,0</w:t>
            </w:r>
          </w:p>
        </w:tc>
      </w:tr>
      <w:tr w:rsidR="004327DA" w:rsidRPr="005A1A6C" w:rsidTr="008B6281">
        <w:trPr>
          <w:trHeight w:val="133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.5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по составл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нию</w:t>
            </w:r>
            <w:r w:rsidRPr="00BA5048">
              <w:rPr>
                <w:color w:val="000000"/>
              </w:rPr>
              <w:br/>
              <w:t xml:space="preserve"> (изменению, дополн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нию) </w:t>
            </w:r>
            <w:r w:rsidRPr="00BA5048">
              <w:rPr>
                <w:color w:val="000000"/>
              </w:rPr>
              <w:br/>
              <w:t>списков кандидатов в пр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сяжные </w:t>
            </w:r>
            <w:r w:rsidRPr="00BA5048">
              <w:rPr>
                <w:color w:val="000000"/>
              </w:rPr>
              <w:br/>
              <w:t xml:space="preserve">заседатели </w:t>
            </w:r>
            <w:r w:rsidRPr="00BA5048">
              <w:rPr>
                <w:color w:val="000000"/>
              </w:rPr>
              <w:br/>
              <w:t xml:space="preserve">федеральных судов общей юрисдикции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46 200,00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3 200,00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3 600,00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3300,0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30 500,0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1 800,0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1 700,0</w:t>
            </w:r>
          </w:p>
        </w:tc>
      </w:tr>
      <w:tr w:rsidR="004327DA" w:rsidRPr="005A1A6C" w:rsidTr="008B6281">
        <w:trPr>
          <w:trHeight w:val="71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.6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Субвенции на обеспечение детей-сирот, </w:t>
            </w:r>
            <w:r w:rsidRPr="00BA5048">
              <w:rPr>
                <w:color w:val="000000"/>
              </w:rPr>
              <w:br/>
              <w:t>лиц из их числа жилыми помещениями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5 379 480,00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9 862 380,00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8 069 220,00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8 069 220,00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13 448 700,0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7 350 000,0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7 350 000,0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7 350 000,0</w:t>
            </w:r>
          </w:p>
        </w:tc>
      </w:tr>
      <w:tr w:rsidR="004327DA" w:rsidRPr="005A1A6C" w:rsidTr="008B6281">
        <w:trPr>
          <w:trHeight w:val="84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.7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получение начального</w:t>
            </w:r>
            <w:r>
              <w:rPr>
                <w:color w:val="000000"/>
              </w:rPr>
              <w:br/>
            </w:r>
            <w:r w:rsidRPr="00BA5048">
              <w:rPr>
                <w:color w:val="000000"/>
              </w:rPr>
              <w:t>общего, основного общ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го, среднего</w:t>
            </w:r>
            <w:r w:rsidRPr="00BA5048">
              <w:rPr>
                <w:color w:val="000000"/>
              </w:rPr>
              <w:br/>
              <w:t xml:space="preserve"> общего образования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171 616 100,00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173 696 300,00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191 377 200,00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215 224 800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226 013 300,0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229 882 600,0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241 698 800,0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255 001 900,0</w:t>
            </w:r>
          </w:p>
        </w:tc>
      </w:tr>
      <w:tr w:rsidR="004327DA" w:rsidRPr="005A1A6C" w:rsidTr="008B6281">
        <w:trPr>
          <w:trHeight w:val="61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.8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получение</w:t>
            </w:r>
            <w:r w:rsidRPr="00BA5048">
              <w:rPr>
                <w:color w:val="000000"/>
              </w:rPr>
              <w:br/>
              <w:t xml:space="preserve"> дошкольного образов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25 735 600,00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28 154 100,00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31 557 700,00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39 576 000,00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38 839 400,0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38 114 100,0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40 020 200,0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42 200 100,0</w:t>
            </w:r>
          </w:p>
        </w:tc>
      </w:tr>
      <w:tr w:rsidR="004327DA" w:rsidRPr="005A1A6C" w:rsidTr="008B6281">
        <w:trPr>
          <w:trHeight w:val="106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.9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осуществл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ние государственных по</w:t>
            </w:r>
            <w:r w:rsidRPr="00BA5048">
              <w:rPr>
                <w:color w:val="000000"/>
              </w:rPr>
              <w:t>л</w:t>
            </w:r>
            <w:r w:rsidRPr="00BA5048">
              <w:rPr>
                <w:color w:val="000000"/>
              </w:rPr>
              <w:t>номочий по организации и осуществлению деятел</w:t>
            </w:r>
            <w:r w:rsidRPr="00BA5048">
              <w:rPr>
                <w:color w:val="000000"/>
              </w:rPr>
              <w:t>ь</w:t>
            </w:r>
            <w:r w:rsidRPr="00BA5048">
              <w:rPr>
                <w:color w:val="000000"/>
              </w:rPr>
              <w:t>ности по опеке и попеч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тельств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2 570 300,00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2 646 900,00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2 673 600,00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2 777 500,00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2 874 900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2 902 200,0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3 011 700,0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3 125 500,0</w:t>
            </w:r>
          </w:p>
        </w:tc>
      </w:tr>
      <w:tr w:rsidR="004327DA" w:rsidRPr="005A1A6C" w:rsidTr="008B6281">
        <w:trPr>
          <w:trHeight w:val="82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.10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д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нежных средств на соде</w:t>
            </w:r>
            <w:r w:rsidRPr="00BA5048">
              <w:rPr>
                <w:color w:val="000000"/>
              </w:rPr>
              <w:t>р</w:t>
            </w:r>
            <w:r w:rsidRPr="00BA5048">
              <w:rPr>
                <w:color w:val="000000"/>
              </w:rPr>
              <w:t>жание ребенка, находящ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гося под опекой (попеч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тельством)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6 455 700,00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5 886 100,00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6 140 700,00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5 411 400,00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5 411 400,0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4 896 000,0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4 896 000,0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4 896 000,0</w:t>
            </w:r>
          </w:p>
        </w:tc>
      </w:tr>
      <w:tr w:rsidR="004327DA" w:rsidRPr="005A1A6C" w:rsidTr="008B6281">
        <w:trPr>
          <w:trHeight w:val="84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д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нежных средств на соде</w:t>
            </w:r>
            <w:r w:rsidRPr="00BA5048">
              <w:rPr>
                <w:color w:val="000000"/>
              </w:rPr>
              <w:t>р</w:t>
            </w:r>
            <w:r w:rsidRPr="00BA5048">
              <w:rPr>
                <w:color w:val="000000"/>
              </w:rPr>
              <w:t>жание ребенка, переда</w:t>
            </w:r>
            <w:r w:rsidRPr="00BA5048">
              <w:rPr>
                <w:color w:val="000000"/>
              </w:rPr>
              <w:t>н</w:t>
            </w:r>
            <w:r w:rsidRPr="00BA5048">
              <w:rPr>
                <w:color w:val="000000"/>
              </w:rPr>
              <w:t>ного на воспитание в пр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емную семью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2 658 200,00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2 183 500,00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1 889 400,00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1 898 700,00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1 898 700,0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2 203 200,0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2 203 200,0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2 203 200,0</w:t>
            </w:r>
          </w:p>
        </w:tc>
      </w:tr>
      <w:tr w:rsidR="004327DA" w:rsidRPr="005A1A6C" w:rsidTr="008B6281">
        <w:trPr>
          <w:trHeight w:val="413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.12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вознаграждения, прич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тающегося приемным р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дителям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1 142 300,00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1 005 900,00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833 300,00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787 400,00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790 100,0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697 100,0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697 100,0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697 100,0</w:t>
            </w:r>
          </w:p>
        </w:tc>
      </w:tr>
      <w:tr w:rsidR="004327DA" w:rsidRPr="005A1A6C" w:rsidTr="008B6281">
        <w:trPr>
          <w:trHeight w:val="130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.13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11000C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выплату вознаграждения за в</w:t>
            </w:r>
            <w:r w:rsidRPr="00BA5048">
              <w:rPr>
                <w:color w:val="000000"/>
              </w:rPr>
              <w:t>ы</w:t>
            </w:r>
            <w:r w:rsidRPr="00BA5048">
              <w:rPr>
                <w:color w:val="000000"/>
              </w:rPr>
              <w:t>полнение функций клас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>ного руководителя</w:t>
            </w:r>
            <w:r w:rsidRPr="00BA5048">
              <w:rPr>
                <w:color w:val="000000"/>
              </w:rPr>
              <w:br/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2 070 000,00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1 699 100,00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2 087 300,00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2 053 000,00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2 087 600,0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11000C" w:rsidP="0011000C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18 632 900,0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11000C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18 632 900,0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11000C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18 449 300,0</w:t>
            </w:r>
          </w:p>
        </w:tc>
      </w:tr>
      <w:tr w:rsidR="004327DA" w:rsidRPr="005A1A6C" w:rsidTr="008B6281">
        <w:trPr>
          <w:trHeight w:val="175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.14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</w:t>
            </w:r>
            <w:r>
              <w:rPr>
                <w:color w:val="000000"/>
              </w:rPr>
              <w:t>убвенции для осущест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 xml:space="preserve">ления мер </w:t>
            </w:r>
            <w:r w:rsidRPr="00BA5048">
              <w:rPr>
                <w:color w:val="000000"/>
              </w:rPr>
              <w:t>социальной поддержки по пре</w:t>
            </w:r>
            <w:r>
              <w:rPr>
                <w:color w:val="000000"/>
              </w:rPr>
              <w:t>доста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 xml:space="preserve">лению </w:t>
            </w:r>
            <w:r w:rsidRPr="00BA5048">
              <w:rPr>
                <w:color w:val="000000"/>
              </w:rPr>
              <w:t>компенсации ра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>ходов на оплату жилых поме</w:t>
            </w:r>
            <w:r>
              <w:rPr>
                <w:color w:val="000000"/>
              </w:rPr>
              <w:t xml:space="preserve">щений, </w:t>
            </w:r>
            <w:r w:rsidRPr="00BA5048">
              <w:rPr>
                <w:color w:val="000000"/>
              </w:rPr>
              <w:t>отопления и освещения педагогич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ским работникам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9 950 400,00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10 659 200,00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9 617 300,00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9 398 100,00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9 266 500,0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9 032 700,0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9 032 700,0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9 032 700,0</w:t>
            </w:r>
          </w:p>
        </w:tc>
      </w:tr>
      <w:tr w:rsidR="004327DA" w:rsidRPr="005A1A6C" w:rsidTr="008B6281">
        <w:trPr>
          <w:trHeight w:val="64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.15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компенс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цию части родительской платы за присмотр и уход за детьми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5 583 800,00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3 460 600,00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3 200 300,00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2 563 600,00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2 096 400,0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2 551 400,0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2 551 400,0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2 551 400,0</w:t>
            </w:r>
          </w:p>
        </w:tc>
      </w:tr>
      <w:tr w:rsidR="004327DA" w:rsidRPr="005A1A6C" w:rsidTr="008B6281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.16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компенсации</w:t>
            </w:r>
            <w:r w:rsidRPr="00BA5048">
              <w:rPr>
                <w:color w:val="000000"/>
              </w:rPr>
              <w:br/>
              <w:t xml:space="preserve"> на проезд детей-сирот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315 700,00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2.17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 xml:space="preserve">Субвенции </w:t>
            </w:r>
            <w:r w:rsidRPr="003360AF">
              <w:rPr>
                <w:color w:val="000000"/>
              </w:rPr>
              <w:t>по обеспеч</w:t>
            </w:r>
            <w:r w:rsidRPr="003360AF">
              <w:rPr>
                <w:color w:val="000000"/>
              </w:rPr>
              <w:t>е</w:t>
            </w:r>
            <w:r w:rsidRPr="003360AF">
              <w:rPr>
                <w:color w:val="000000"/>
              </w:rPr>
              <w:t>нию отдыха и оздоровл</w:t>
            </w:r>
            <w:r w:rsidRPr="003360AF">
              <w:rPr>
                <w:color w:val="000000"/>
              </w:rPr>
              <w:t>е</w:t>
            </w:r>
            <w:r w:rsidRPr="003360AF">
              <w:rPr>
                <w:color w:val="000000"/>
              </w:rPr>
              <w:t>ния детей, находящихся в каникулярное время (ле</w:t>
            </w:r>
            <w:r w:rsidRPr="003360AF">
              <w:rPr>
                <w:color w:val="000000"/>
              </w:rPr>
              <w:t>т</w:t>
            </w:r>
            <w:r w:rsidRPr="003360AF">
              <w:rPr>
                <w:color w:val="000000"/>
              </w:rPr>
              <w:t>нее) в лагерях дневного пребывания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651 322,44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651 400,0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651 400,0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651 400,0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651 400,0</w:t>
            </w:r>
          </w:p>
        </w:tc>
      </w:tr>
      <w:tr w:rsidR="004327DA" w:rsidRPr="005A1A6C" w:rsidTr="008B6281">
        <w:trPr>
          <w:trHeight w:val="411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2783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60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31 247 000,00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35 563 000,00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39 082 000,00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29 141 800,00</w:t>
            </w: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14 742 635,91</w:t>
            </w:r>
          </w:p>
        </w:tc>
        <w:tc>
          <w:tcPr>
            <w:tcW w:w="1644" w:type="dxa"/>
            <w:shd w:val="clear" w:color="auto" w:fill="83C7B0"/>
            <w:noWrap/>
            <w:vAlign w:val="center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  <w:shd w:val="clear" w:color="auto" w:fill="83C7B0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252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03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Субсидия на выравн</w:t>
            </w:r>
            <w:r w:rsidRPr="00BA5048">
              <w:rPr>
                <w:color w:val="000000"/>
                <w:sz w:val="24"/>
                <w:szCs w:val="24"/>
              </w:rPr>
              <w:t>и</w:t>
            </w:r>
            <w:r w:rsidRPr="00BA5048">
              <w:rPr>
                <w:color w:val="000000"/>
                <w:sz w:val="24"/>
                <w:szCs w:val="24"/>
              </w:rPr>
              <w:t xml:space="preserve">вание </w:t>
            </w:r>
            <w:r w:rsidRPr="00BA5048">
              <w:rPr>
                <w:color w:val="000000"/>
                <w:sz w:val="24"/>
                <w:szCs w:val="24"/>
              </w:rPr>
              <w:br/>
              <w:t>уровня поселения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31 247 000,00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35 563 000,00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39 082 000,00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</w:tcPr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</w:tcPr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5A1A6C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69" w:type="dxa"/>
          </w:tcPr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5A1A6C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3.2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3360AF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предоста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ление молодым семьям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социальны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 выплат на приобретение жилого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помещения или созд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ние объ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екта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индивид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ального жилищного строительства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401 800,00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607 522,32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449 402,32</w:t>
            </w:r>
          </w:p>
        </w:tc>
        <w:tc>
          <w:tcPr>
            <w:tcW w:w="1474" w:type="dxa"/>
          </w:tcPr>
          <w:p w:rsidR="00927C18" w:rsidRDefault="00927C18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447 090,75</w:t>
            </w:r>
          </w:p>
        </w:tc>
        <w:tc>
          <w:tcPr>
            <w:tcW w:w="1469" w:type="dxa"/>
          </w:tcPr>
          <w:p w:rsidR="00927C18" w:rsidRDefault="00927C18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446 325,11</w:t>
            </w: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3.3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0973FF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Субсидии, 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связанные с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разработкой генерал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ных планов, 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правил зе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лепользования и з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стройки сельских пос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лений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780 000,00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3.4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проектир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вание, строительство, реконструкцию, кап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тальный ремонт и 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монт автомобильных дорог общего пользов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ния местного значения с твердым покрытием до сельских населенных пунктов, не имеющих круглогодичной связи с сетью автомобильных дорог общего пользов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19 800 000,00</w:t>
            </w:r>
          </w:p>
        </w:tc>
        <w:tc>
          <w:tcPr>
            <w:tcW w:w="1474" w:type="dxa"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3.5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осущест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ление капитального 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монта гидротехнических сооружений,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наход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я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щихся в муниципальной собственности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7 700 400,00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2 025 981,59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3.6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госуда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ственную поддержку отрасли культуры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Субсидии на создание в общеобразовательных организациях, распол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женных в сельской местности и малых г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родах, условий для зан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я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тий физической культ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рой и спортом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подготовку спортивного резерва для спортивных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сборных команд, в том числе спортивных сборных команд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180 432,0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 обеспеч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ние условий для фун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к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ционирования </w:t>
            </w:r>
          </w:p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центров цифрового и гуманитарного проф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лей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256 700,0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 реализ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цию мероприятий по организации бесплатн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го горячего питания обучающихся, получ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ющих </w:t>
            </w:r>
          </w:p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начальное общее обр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зование </w:t>
            </w:r>
            <w:proofErr w:type="gramStart"/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</w:p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муниципальных обр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зовательных </w:t>
            </w:r>
            <w:proofErr w:type="gramStart"/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организ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циях</w:t>
            </w:r>
            <w:proofErr w:type="gramEnd"/>
          </w:p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11 672 000,0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10 947 213,0</w:t>
            </w:r>
          </w:p>
        </w:tc>
        <w:tc>
          <w:tcPr>
            <w:tcW w:w="1474" w:type="dxa"/>
          </w:tcPr>
          <w:p w:rsidR="00927C18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10 806 999,0</w:t>
            </w:r>
          </w:p>
        </w:tc>
        <w:tc>
          <w:tcPr>
            <w:tcW w:w="1469" w:type="dxa"/>
          </w:tcPr>
          <w:p w:rsidR="00927C18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11 629 787,0</w:t>
            </w:r>
          </w:p>
        </w:tc>
      </w:tr>
      <w:tr w:rsidR="004327DA" w:rsidRPr="005A1A6C" w:rsidTr="008B6281">
        <w:trPr>
          <w:trHeight w:val="34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lastRenderedPageBreak/>
              <w:t>4</w:t>
            </w:r>
          </w:p>
        </w:tc>
        <w:tc>
          <w:tcPr>
            <w:tcW w:w="2783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6"/>
                <w:szCs w:val="26"/>
              </w:rPr>
            </w:pPr>
            <w:r w:rsidRPr="00BA5048">
              <w:rPr>
                <w:b/>
                <w:bCs/>
                <w:color w:val="000000"/>
                <w:sz w:val="26"/>
                <w:szCs w:val="26"/>
              </w:rPr>
              <w:t>Иные межбюджетные тра</w:t>
            </w:r>
            <w:r>
              <w:rPr>
                <w:b/>
                <w:bCs/>
                <w:color w:val="000000"/>
                <w:sz w:val="26"/>
                <w:szCs w:val="26"/>
              </w:rPr>
              <w:t>н</w:t>
            </w:r>
            <w:r w:rsidRPr="00BA5048">
              <w:rPr>
                <w:b/>
                <w:bCs/>
                <w:color w:val="000000"/>
                <w:sz w:val="26"/>
                <w:szCs w:val="26"/>
              </w:rPr>
              <w:t>сферты</w:t>
            </w:r>
          </w:p>
        </w:tc>
        <w:tc>
          <w:tcPr>
            <w:tcW w:w="1560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304 200,00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326 200,00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330 000,00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132 400,00</w:t>
            </w:r>
          </w:p>
        </w:tc>
        <w:tc>
          <w:tcPr>
            <w:tcW w:w="1474" w:type="dxa"/>
            <w:shd w:val="clear" w:color="auto" w:fill="83C7B0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135 300,0</w:t>
            </w:r>
          </w:p>
        </w:tc>
        <w:tc>
          <w:tcPr>
            <w:tcW w:w="1644" w:type="dxa"/>
            <w:shd w:val="clear" w:color="auto" w:fill="83C7B0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136 600,0</w:t>
            </w:r>
          </w:p>
        </w:tc>
        <w:tc>
          <w:tcPr>
            <w:tcW w:w="1474" w:type="dxa"/>
            <w:shd w:val="clear" w:color="auto" w:fill="83C7B0"/>
          </w:tcPr>
          <w:p w:rsidR="004327DA" w:rsidRPr="005A1A6C" w:rsidRDefault="00927C18" w:rsidP="00927C18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469" w:type="dxa"/>
            <w:shd w:val="clear" w:color="auto" w:fill="83C7B0"/>
          </w:tcPr>
          <w:p w:rsidR="004327DA" w:rsidRPr="005A1A6C" w:rsidRDefault="00927C18" w:rsidP="00927C18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4327DA" w:rsidRPr="005A1A6C" w:rsidTr="008B6281">
        <w:trPr>
          <w:trHeight w:val="22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в том числе: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141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</w:t>
            </w:r>
            <w:r w:rsidRPr="00BA5048">
              <w:rPr>
                <w:color w:val="000000"/>
                <w:sz w:val="24"/>
                <w:szCs w:val="24"/>
              </w:rPr>
              <w:t>ежбюджетные тран</w:t>
            </w:r>
            <w:r w:rsidRPr="00BA5048">
              <w:rPr>
                <w:color w:val="000000"/>
                <w:sz w:val="24"/>
                <w:szCs w:val="24"/>
              </w:rPr>
              <w:t>с</w:t>
            </w:r>
            <w:r w:rsidRPr="00BA5048">
              <w:rPr>
                <w:color w:val="000000"/>
                <w:sz w:val="24"/>
                <w:szCs w:val="24"/>
              </w:rPr>
              <w:t>фер</w:t>
            </w:r>
            <w:r>
              <w:rPr>
                <w:color w:val="000000"/>
                <w:sz w:val="24"/>
                <w:szCs w:val="24"/>
              </w:rPr>
              <w:t xml:space="preserve">ты на </w:t>
            </w:r>
            <w:r w:rsidRPr="00BA5048">
              <w:rPr>
                <w:color w:val="000000"/>
                <w:sz w:val="24"/>
                <w:szCs w:val="24"/>
              </w:rPr>
              <w:t>осуществление части полномо</w:t>
            </w:r>
            <w:r>
              <w:rPr>
                <w:color w:val="000000"/>
                <w:sz w:val="24"/>
                <w:szCs w:val="24"/>
              </w:rPr>
              <w:t xml:space="preserve">чий по </w:t>
            </w:r>
            <w:r w:rsidRPr="00BA5048">
              <w:rPr>
                <w:color w:val="000000"/>
                <w:sz w:val="24"/>
                <w:szCs w:val="24"/>
              </w:rPr>
              <w:t>решению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BA5048">
              <w:rPr>
                <w:color w:val="000000"/>
                <w:sz w:val="24"/>
                <w:szCs w:val="24"/>
              </w:rPr>
              <w:t>вопросов местного значения</w:t>
            </w:r>
            <w:r w:rsidRPr="00BA5048">
              <w:rPr>
                <w:color w:val="000000"/>
                <w:sz w:val="24"/>
                <w:szCs w:val="24"/>
              </w:rPr>
              <w:br/>
              <w:t xml:space="preserve"> в соответствии с закл</w:t>
            </w:r>
            <w:r w:rsidRPr="00BA5048">
              <w:rPr>
                <w:color w:val="000000"/>
                <w:sz w:val="24"/>
                <w:szCs w:val="24"/>
              </w:rPr>
              <w:t>ю</w:t>
            </w:r>
            <w:r w:rsidRPr="00BA5048">
              <w:rPr>
                <w:color w:val="000000"/>
                <w:sz w:val="24"/>
                <w:szCs w:val="24"/>
              </w:rPr>
              <w:t>ченными соглашениями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5A1A6C">
              <w:rPr>
                <w:color w:val="000000"/>
                <w:sz w:val="20"/>
                <w:szCs w:val="20"/>
              </w:rPr>
              <w:t>304 200,00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326 200,00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330 000,00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  132 400,00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 xml:space="preserve">         </w:t>
            </w:r>
          </w:p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</w:t>
            </w:r>
            <w:r w:rsidRPr="00AC5466">
              <w:rPr>
                <w:color w:val="000000"/>
                <w:sz w:val="20"/>
                <w:szCs w:val="20"/>
              </w:rPr>
              <w:t xml:space="preserve"> 135 300,0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136 600,0</w:t>
            </w:r>
          </w:p>
        </w:tc>
        <w:tc>
          <w:tcPr>
            <w:tcW w:w="1474" w:type="dxa"/>
          </w:tcPr>
          <w:p w:rsidR="004327DA" w:rsidRPr="005563E4" w:rsidRDefault="00927C18" w:rsidP="00927C18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9" w:type="dxa"/>
          </w:tcPr>
          <w:p w:rsidR="004327DA" w:rsidRDefault="00927C18" w:rsidP="00927C18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4327DA" w:rsidRPr="005A1A6C" w:rsidTr="008B6281">
        <w:trPr>
          <w:trHeight w:val="780"/>
        </w:trPr>
        <w:tc>
          <w:tcPr>
            <w:tcW w:w="634" w:type="dxa"/>
            <w:shd w:val="clear" w:color="auto" w:fill="FDE9D9" w:themeFill="accent6" w:themeFillTint="33"/>
            <w:noWrap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Итого межбюдже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>т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 xml:space="preserve">ных 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br/>
              <w:t>трансфертов</w:t>
            </w:r>
          </w:p>
        </w:tc>
        <w:tc>
          <w:tcPr>
            <w:tcW w:w="1560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333 138 120,00</w:t>
            </w:r>
          </w:p>
        </w:tc>
        <w:tc>
          <w:tcPr>
            <w:tcW w:w="1559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377 890 180,00</w:t>
            </w:r>
          </w:p>
        </w:tc>
        <w:tc>
          <w:tcPr>
            <w:tcW w:w="1474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395 491 720,00</w:t>
            </w:r>
          </w:p>
        </w:tc>
        <w:tc>
          <w:tcPr>
            <w:tcW w:w="1503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478 919 792,44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4327DA" w:rsidRPr="00AC5466" w:rsidRDefault="004327DA" w:rsidP="00A118A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465 005 735,91</w:t>
            </w:r>
          </w:p>
        </w:tc>
        <w:tc>
          <w:tcPr>
            <w:tcW w:w="1644" w:type="dxa"/>
            <w:shd w:val="clear" w:color="auto" w:fill="FDE9D9" w:themeFill="accent6" w:themeFillTint="33"/>
            <w:noWrap/>
          </w:tcPr>
          <w:p w:rsidR="004327DA" w:rsidRPr="00AC5466" w:rsidRDefault="00927C18" w:rsidP="00A118A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479 197 935,32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4327DA" w:rsidRDefault="00927C18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446 212 989,75</w:t>
            </w:r>
          </w:p>
        </w:tc>
        <w:tc>
          <w:tcPr>
            <w:tcW w:w="1469" w:type="dxa"/>
            <w:shd w:val="clear" w:color="auto" w:fill="FDE9D9" w:themeFill="accent6" w:themeFillTint="33"/>
          </w:tcPr>
          <w:p w:rsidR="004327DA" w:rsidRDefault="00927C18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457 200 212,11</w:t>
            </w:r>
          </w:p>
        </w:tc>
      </w:tr>
    </w:tbl>
    <w:p w:rsidR="00A118A5" w:rsidRDefault="00A118A5" w:rsidP="001C4ED6"/>
    <w:p w:rsidR="00A118A5" w:rsidRDefault="00272334" w:rsidP="001C4ED6"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>
            <wp:simplePos x="0" y="0"/>
            <wp:positionH relativeFrom="column">
              <wp:posOffset>6969760</wp:posOffset>
            </wp:positionH>
            <wp:positionV relativeFrom="paragraph">
              <wp:posOffset>238760</wp:posOffset>
            </wp:positionV>
            <wp:extent cx="3038475" cy="223837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8A5" w:rsidRDefault="00A118A5" w:rsidP="001C4ED6"/>
    <w:p w:rsidR="00A118A5" w:rsidRDefault="00A118A5" w:rsidP="001C4ED6"/>
    <w:p w:rsidR="00A118A5" w:rsidRDefault="00A118A5" w:rsidP="001C4ED6"/>
    <w:p w:rsidR="00A118A5" w:rsidRDefault="00A118A5" w:rsidP="001C4ED6"/>
    <w:p w:rsidR="00A118A5" w:rsidRDefault="00A118A5" w:rsidP="001C4ED6">
      <w:pPr>
        <w:rPr>
          <w:rFonts w:ascii="Times New Roman" w:hAnsi="Times New Roman"/>
          <w:b/>
          <w:sz w:val="32"/>
          <w:szCs w:val="32"/>
        </w:rPr>
      </w:pPr>
    </w:p>
    <w:p w:rsidR="00A118A5" w:rsidRDefault="00A118A5" w:rsidP="001C4ED6"/>
    <w:p w:rsidR="00A118A5" w:rsidRDefault="00A118A5" w:rsidP="001C4ED6"/>
    <w:p w:rsidR="00B272E4" w:rsidRDefault="00536BD5" w:rsidP="00B272E4">
      <w:pPr>
        <w:tabs>
          <w:tab w:val="left" w:pos="5745"/>
          <w:tab w:val="left" w:pos="8595"/>
        </w:tabs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714" type="#_x0000_t176" style="position:absolute;margin-left:4.75pt;margin-top:1.35pt;width:745.6pt;height:46.5pt;z-index:25252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14">
              <w:txbxContent>
                <w:p w:rsidR="00E701C9" w:rsidRPr="005466E5" w:rsidRDefault="00E701C9" w:rsidP="00F65EC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22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E701C9" w:rsidRPr="00821DC1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C52F5D" w:rsidRDefault="00536BD5" w:rsidP="00C52F5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267565" style="position:absolute;margin-left:653.8pt;margin-top:30.65pt;width:100.5pt;height:27pt;z-index:253055488;mso-width-relative:margin;mso-height-relative:margin" filled="f" stroked="f">
            <v:textbox style="mso-next-textbox:#_x0000_s267565">
              <w:txbxContent>
                <w:p w:rsidR="00E701C9" w:rsidRDefault="00E701C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8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/>
              </w:txbxContent>
            </v:textbox>
          </v:rect>
        </w:pict>
      </w:r>
    </w:p>
    <w:p w:rsidR="00F65EC4" w:rsidRDefault="00536BD5" w:rsidP="00F65EC4">
      <w:pPr>
        <w:pStyle w:val="2"/>
      </w:pPr>
      <w:r>
        <w:rPr>
          <w:noProof/>
          <w:lang w:eastAsia="ru-RU"/>
        </w:rPr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717" type="#_x0000_t99" style="position:absolute;left:0;text-align:left;margin-left:303.55pt;margin-top:26.5pt;width:206.25pt;height:58.5pt;z-index:252531200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15" style="position:absolute;left:0;text-align:left;margin-left:-4.7pt;margin-top:16pt;width:308.25pt;height:96.75pt;z-index:252529152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5">
              <w:txbxContent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145 448,0</w:t>
                  </w:r>
                </w:p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11 396,6</w:t>
                  </w:r>
                </w:p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322 216,7</w:t>
                  </w:r>
                </w:p>
                <w:p w:rsidR="00E701C9" w:rsidRDefault="00E701C9" w:rsidP="00F65EC4"/>
              </w:txbxContent>
            </v:textbox>
          </v:roundrect>
        </w:pic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821DC1" w:rsidP="00C52F5D">
      <w:pPr>
        <w:rPr>
          <w:rFonts w:ascii="Times New Roman" w:hAnsi="Times New Roman"/>
          <w:sz w:val="32"/>
          <w:szCs w:val="32"/>
        </w:rPr>
      </w:pPr>
    </w:p>
    <w:p w:rsidR="00C4696F" w:rsidRDefault="00184CCE" w:rsidP="00206D2F">
      <w:pPr>
        <w:pStyle w:val="2"/>
      </w:pPr>
      <w:r>
        <w:t xml:space="preserve">         </w:t>
      </w:r>
    </w:p>
    <w:p w:rsidR="00C4696F" w:rsidRDefault="00536BD5" w:rsidP="00C4696F">
      <w:pPr>
        <w:jc w:val="right"/>
      </w:pPr>
      <w:r>
        <w:rPr>
          <w:noProof/>
          <w:lang w:eastAsia="ru-RU"/>
        </w:rPr>
        <w:pict>
          <v:roundrect id="_x0000_s1718" style="position:absolute;left:0;text-align:left;margin-left:353.05pt;margin-top:14.9pt;width:324pt;height:141.75pt;z-index:252532224" arcsize="10923f" fillcolor="#f69240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18">
              <w:txbxContent>
                <w:p w:rsidR="00E701C9" w:rsidRDefault="00E701C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E701C9" w:rsidRDefault="00E701C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E701C9" w:rsidRDefault="00E701C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E701C9" w:rsidRDefault="00E701C9" w:rsidP="00F65EC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536BD5" w:rsidP="000F1DC3">
      <w:pPr>
        <w:tabs>
          <w:tab w:val="left" w:pos="5088"/>
          <w:tab w:val="right" w:pos="15167"/>
        </w:tabs>
      </w:pPr>
      <w:r>
        <w:rPr>
          <w:noProof/>
          <w:lang w:eastAsia="ru-RU"/>
        </w:rPr>
        <w:pict>
          <v:roundrect id="_x0000_s1716" style="position:absolute;margin-left:-4.7pt;margin-top:16.9pt;width:308.25pt;height:96.75pt;z-index:252530176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6">
              <w:txbxContent>
                <w:p w:rsidR="00E701C9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E701C9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13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</w:p>
                <w:p w:rsidR="00E701C9" w:rsidRDefault="00E701C9" w:rsidP="00F65EC4"/>
              </w:txbxContent>
            </v:textbox>
          </v:roundrect>
        </w:pict>
      </w:r>
    </w:p>
    <w:p w:rsidR="00C4696F" w:rsidRPr="00BB3DDF" w:rsidRDefault="00536BD5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719" type="#_x0000_t13" style="position:absolute;margin-left:303.55pt;margin-top:20.55pt;width:49.5pt;height:39.75pt;z-index:252533248" fillcolor="#739cf9" strokecolor="#365f91 [2404]" strokeweight="2.25pt"/>
        </w:pict>
      </w:r>
      <w:r w:rsidR="00BB3DDF">
        <w:tab/>
      </w:r>
    </w:p>
    <w:p w:rsidR="00C4696F" w:rsidRDefault="00536BD5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0" type="#_x0000_t67" style="position:absolute;margin-left:499.3pt;margin-top:18.4pt;width:45.75pt;height:48.75pt;z-index:25253427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C4696F" w:rsidP="00C24F54">
      <w:pPr>
        <w:jc w:val="right"/>
      </w:pPr>
      <w:r>
        <w:tab/>
      </w:r>
    </w:p>
    <w:p w:rsidR="00C4696F" w:rsidRDefault="00536BD5" w:rsidP="00C4696F">
      <w:pPr>
        <w:tabs>
          <w:tab w:val="left" w:pos="6090"/>
          <w:tab w:val="right" w:pos="14570"/>
        </w:tabs>
      </w:pPr>
      <w:r>
        <w:rPr>
          <w:noProof/>
          <w:lang w:eastAsia="ru-RU"/>
        </w:rPr>
        <w:pict>
          <v:roundrect id="_x0000_s1721" style="position:absolute;margin-left:346.6pt;margin-top:23.05pt;width:341.25pt;height:40.5pt;z-index:252535296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1">
              <w:txbxContent>
                <w:p w:rsidR="00E701C9" w:rsidRPr="00F86284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F86284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   </w:t>
                  </w:r>
                  <w:r w:rsidRPr="00F86284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E701C9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E701C9" w:rsidRDefault="00E701C9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536BD5" w:rsidP="00C4696F">
      <w:r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727" type="#_x0000_t103" style="position:absolute;margin-left:597.55pt;margin-top:14.15pt;width:75.75pt;height:66.75pt;z-index:252541440" fillcolor="#8dcd47" strokecolor="#00642d" strokeweight="3pt"/>
        </w:pict>
      </w:r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726" type="#_x0000_t102" style="position:absolute;margin-left:356.8pt;margin-top:12.65pt;width:69.75pt;height:62.25pt;z-index:252540416" fillcolor="#8dcd47" strokecolor="#00642d" strokeweight="3pt"/>
        </w:pict>
      </w:r>
      <w:r w:rsidR="00F65EC4"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536BD5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w:pict>
          <v:roundrect id="_x0000_s1725" style="position:absolute;margin-left:492.55pt;margin-top:18pt;width:308.25pt;height:99pt;z-index:252539392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5">
              <w:txbxContent>
                <w:p w:rsidR="00E701C9" w:rsidRPr="00F86284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E701C9" w:rsidRPr="00F86284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E701C9" w:rsidRPr="00F86284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E701C9" w:rsidRPr="003A12BD" w:rsidRDefault="00E701C9" w:rsidP="00F65EC4"/>
              </w:txbxContent>
            </v:textbox>
          </v:roundrect>
        </w:pict>
      </w:r>
      <w:r>
        <w:rPr>
          <w:noProof/>
          <w:lang w:eastAsia="ru-RU"/>
        </w:rPr>
        <w:pict>
          <v:roundrect id="_x0000_s1724" style="position:absolute;margin-left:161.05pt;margin-top:18pt;width:323.25pt;height:99pt;z-index:25253836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4">
              <w:txbxContent>
                <w:p w:rsidR="00E701C9" w:rsidRPr="00F86284" w:rsidRDefault="00E701C9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E701C9" w:rsidRPr="00F86284" w:rsidRDefault="00E701C9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E701C9" w:rsidRPr="00F86284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28 043,4</w:t>
                  </w:r>
                </w:p>
                <w:p w:rsidR="00E701C9" w:rsidRPr="003A12BD" w:rsidRDefault="00E701C9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3174DC" w:rsidRDefault="003174DC" w:rsidP="00C4696F">
      <w:pPr>
        <w:tabs>
          <w:tab w:val="left" w:pos="5745"/>
          <w:tab w:val="left" w:pos="8595"/>
        </w:tabs>
      </w:pPr>
    </w:p>
    <w:p w:rsidR="008C14F7" w:rsidRDefault="00536BD5" w:rsidP="008C14F7">
      <w:r>
        <w:rPr>
          <w:b/>
          <w:noProof/>
          <w:lang w:eastAsia="ru-RU"/>
        </w:rPr>
        <w:pict>
          <v:shape id="_x0000_s1728" type="#_x0000_t176" style="position:absolute;margin-left:9.25pt;margin-top:-2.4pt;width:745.6pt;height:46.5pt;z-index:252544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28">
              <w:txbxContent>
                <w:p w:rsidR="00E701C9" w:rsidRPr="005466E5" w:rsidRDefault="00E701C9" w:rsidP="004A282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23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E701C9" w:rsidRPr="00821DC1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8C14F7" w:rsidRDefault="008C14F7" w:rsidP="008C14F7"/>
    <w:p w:rsidR="008C14F7" w:rsidRDefault="00536BD5" w:rsidP="004A282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568" style="position:absolute;margin-left:653.8pt;margin-top:5.2pt;width:60.75pt;height:27pt;z-index:253056512;mso-width-relative:margin;mso-height-relative:margin" filled="f" stroked="f">
            <v:textbox>
              <w:txbxContent>
                <w:p w:rsidR="00E701C9" w:rsidRDefault="00E701C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9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50750A"/>
              </w:txbxContent>
            </v:textbox>
          </v:rect>
        </w:pic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536BD5" w:rsidP="008C14F7">
      <w:pPr>
        <w:rPr>
          <w:b/>
        </w:rPr>
      </w:pPr>
      <w:r>
        <w:rPr>
          <w:b/>
          <w:noProof/>
          <w:lang w:eastAsia="ru-RU"/>
        </w:rPr>
        <w:pict>
          <v:roundrect id="_x0000_s1729" style="position:absolute;margin-left:7.3pt;margin-top:-43.55pt;width:308.25pt;height:96.75pt;z-index:25254553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29">
              <w:txbxContent>
                <w:p w:rsidR="00E701C9" w:rsidRPr="00256FE7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E701C9" w:rsidRPr="00256FE7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99 102,0</w:t>
                  </w:r>
                </w:p>
                <w:p w:rsidR="00E701C9" w:rsidRPr="00256FE7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11 254,1</w:t>
                  </w:r>
                </w:p>
                <w:p w:rsidR="00E701C9" w:rsidRPr="00256FE7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335 856,9</w:t>
                  </w:r>
                </w:p>
                <w:p w:rsidR="00E701C9" w:rsidRDefault="00E701C9" w:rsidP="004A2824"/>
              </w:txbxContent>
            </v:textbox>
          </v:roundrect>
        </w:pict>
      </w:r>
      <w:r>
        <w:rPr>
          <w:b/>
          <w:noProof/>
          <w:lang w:eastAsia="ru-RU"/>
        </w:rPr>
      </w:r>
      <w:r>
        <w:rPr>
          <w:b/>
          <w:noProof/>
          <w:lang w:eastAsia="ru-RU"/>
        </w:rPr>
        <w:pict>
          <v:rect id="AutoShape 2" o:spid="_x0000_s267681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ZaEsQ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PvNloSxAgAAuAUAAA4AAAAAAAAA&#10;AAAAAAAALgIAAGRycy9lMm9Eb2MueG1sUEsBAi0AFAAGAAgAAAAhAEyg6SzYAAAAAwEAAA8AAAAA&#10;AAAAAAAAAAAACwUAAGRycy9kb3ducmV2LnhtbFBLBQYAAAAABAAEAPMAAAAQBgAAAAA=&#10;" filled="f" stroked="f">
            <o:lock v:ext="edit" aspectratio="t"/>
            <w10:wrap type="none"/>
            <w10:anchorlock/>
          </v:rect>
        </w:pic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536BD5" w:rsidP="008C14F7">
      <w:r>
        <w:rPr>
          <w:noProof/>
          <w:lang w:eastAsia="ru-RU"/>
        </w:rPr>
        <w:pict>
          <v:roundrect id="_x0000_s1730" style="position:absolute;margin-left:7.3pt;margin-top:11.25pt;width:308.25pt;height:96.75pt;z-index:25254656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30">
              <w:txbxContent>
                <w:p w:rsidR="00E701C9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E701C9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E701C9" w:rsidRPr="003A12BD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E701C9" w:rsidRDefault="00E701C9" w:rsidP="004A2824"/>
              </w:txbxContent>
            </v:textbox>
          </v:round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267680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LYVsQ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N/4thWxAgAAuAUAAA4AAAAAAAAA&#10;AAAAAAAALgIAAGRycy9lMm9Eb2MueG1sUEsBAi0AFAAGAAgAAAAhAEyg6SzYAAAAAwEAAA8AAAAA&#10;AAAAAAAAAAAACwUAAGRycy9kb3ducmV2LnhtbFBLBQYAAAAABAAEAPMAAAAQBgAAAAA=&#10;" filled="f" stroked="f">
            <o:lock v:ext="edit" aspectratio="t"/>
            <w10:wrap type="none"/>
            <w10:anchorlock/>
          </v:rect>
        </w:pict>
      </w:r>
    </w:p>
    <w:p w:rsidR="008C14F7" w:rsidRPr="004B60AE" w:rsidRDefault="00536BD5" w:rsidP="008C14F7">
      <w:r>
        <w:rPr>
          <w:noProof/>
          <w:lang w:eastAsia="ru-RU"/>
        </w:rPr>
        <w:pict>
          <v:shape id="_x0000_s1734" type="#_x0000_t13" style="position:absolute;margin-left:315.55pt;margin-top:6pt;width:49.5pt;height:39.75pt;z-index:252550656" fillcolor="#739cf9" strokecolor="#365f91 [2404]" strokeweight="2.25pt"/>
        </w:pict>
      </w:r>
    </w:p>
    <w:p w:rsidR="008C14F7" w:rsidRPr="004B60AE" w:rsidRDefault="00536BD5" w:rsidP="008C14F7">
      <w:r>
        <w:rPr>
          <w:noProof/>
          <w:lang w:eastAsia="ru-RU"/>
        </w:rPr>
        <w:pict>
          <v:shape id="_x0000_s1738" type="#_x0000_t67" style="position:absolute;margin-left:511.3pt;margin-top:20.3pt;width:45.75pt;height:48.75pt;z-index:25255475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>
        <w:rPr>
          <w:noProof/>
          <w:lang w:eastAsia="ru-RU"/>
        </w:rPr>
        <w:pict>
          <v:roundrect id="_x0000_s1732" style="position:absolute;margin-left:370.3pt;margin-top:-121.45pt;width:324pt;height:141.75pt;z-index:252548608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32">
              <w:txbxContent>
                <w:p w:rsidR="00E701C9" w:rsidRDefault="00E701C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E701C9" w:rsidRDefault="00E701C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E701C9" w:rsidRDefault="00E701C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E701C9" w:rsidRDefault="00E701C9" w:rsidP="004A282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8C14F7" w:rsidRPr="004B60AE" w:rsidRDefault="008C14F7" w:rsidP="008C14F7"/>
    <w:p w:rsidR="008C14F7" w:rsidRPr="004B60AE" w:rsidRDefault="00536BD5" w:rsidP="008C14F7">
      <w:r>
        <w:rPr>
          <w:noProof/>
          <w:lang w:eastAsia="ru-RU"/>
        </w:rPr>
        <w:pict>
          <v:shape id="_x0000_s1733" type="#_x0000_t99" style="position:absolute;margin-left:315.55pt;margin-top:-217.35pt;width:206.25pt;height:58.5pt;z-index:252549632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8C14F7" w:rsidRPr="004B60AE" w:rsidRDefault="00536BD5" w:rsidP="008C14F7">
      <w:r>
        <w:rPr>
          <w:noProof/>
          <w:lang w:eastAsia="ru-RU"/>
        </w:rPr>
        <w:pict>
          <v:roundrect id="_x0000_s1735" style="position:absolute;margin-left:358.3pt;margin-top:2.5pt;width:341.25pt;height:40.5pt;z-index:25255168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5">
              <w:txbxContent>
                <w:p w:rsidR="00E701C9" w:rsidRPr="0047648D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47648D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       БЮДЖЕТЫ ПОСЕЛЕНИЙ</w:t>
                  </w:r>
                </w:p>
                <w:p w:rsidR="00E701C9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E701C9" w:rsidRDefault="00E701C9" w:rsidP="004A2824"/>
              </w:txbxContent>
            </v:textbox>
          </v:roundrect>
        </w:pict>
      </w:r>
    </w:p>
    <w:p w:rsidR="008C14F7" w:rsidRPr="004B60AE" w:rsidRDefault="00536BD5" w:rsidP="008C14F7">
      <w:r>
        <w:rPr>
          <w:noProof/>
          <w:lang w:eastAsia="ru-RU"/>
        </w:rPr>
        <w:pict>
          <v:shape id="_x0000_s1740" type="#_x0000_t103" style="position:absolute;margin-left:609.55pt;margin-top:17.55pt;width:75.75pt;height:70.5pt;z-index:252556800" fillcolor="#8dcd47" strokecolor="#00642d" strokeweight="3pt"/>
        </w:pict>
      </w:r>
      <w:r>
        <w:rPr>
          <w:noProof/>
          <w:lang w:eastAsia="ru-RU"/>
        </w:rPr>
        <w:pict>
          <v:shape id="_x0000_s1739" type="#_x0000_t102" style="position:absolute;margin-left:365.05pt;margin-top:17.55pt;width:69.75pt;height:66.75pt;z-index:252555776" adj=",19449" fillcolor="#8dcd47" strokecolor="#00642d" strokeweight="3pt"/>
        </w:pic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536BD5" w:rsidP="008C14F7">
      <w:r>
        <w:rPr>
          <w:noProof/>
          <w:lang w:eastAsia="ru-RU"/>
        </w:rPr>
        <w:pict>
          <v:roundrect id="_x0000_s1737" style="position:absolute;margin-left:486.55pt;margin-top:11.7pt;width:308.25pt;height:99pt;z-index:25255372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7">
              <w:txbxContent>
                <w:p w:rsidR="00E701C9" w:rsidRPr="004A2824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E701C9" w:rsidRPr="004A2824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E701C9" w:rsidRPr="004A2824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E701C9" w:rsidRPr="003A12BD" w:rsidRDefault="00E701C9" w:rsidP="004A2824"/>
              </w:txbxContent>
            </v:textbox>
          </v:roundrect>
        </w:pict>
      </w:r>
      <w:r>
        <w:rPr>
          <w:noProof/>
          <w:lang w:eastAsia="ru-RU"/>
        </w:rPr>
        <w:pict>
          <v:roundrect id="_x0000_s1736" style="position:absolute;margin-left:154.6pt;margin-top:11.7pt;width:323.25pt;height:99pt;z-index:25255270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6">
              <w:txbxContent>
                <w:p w:rsidR="00E701C9" w:rsidRPr="004A2824" w:rsidRDefault="00E701C9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E701C9" w:rsidRPr="004A2824" w:rsidRDefault="00E701C9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E701C9" w:rsidRPr="004A2824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27 911,9</w:t>
                  </w:r>
                </w:p>
                <w:p w:rsidR="00E701C9" w:rsidRPr="003A12BD" w:rsidRDefault="00E701C9" w:rsidP="004A2824"/>
              </w:txbxContent>
            </v:textbox>
          </v:roundrect>
        </w:pict>
      </w:r>
    </w:p>
    <w:p w:rsidR="008C14F7" w:rsidRDefault="008C14F7" w:rsidP="008C14F7"/>
    <w:p w:rsidR="006F42D1" w:rsidRPr="004B60AE" w:rsidRDefault="006F42D1" w:rsidP="008C14F7"/>
    <w:p w:rsidR="008C14F7" w:rsidRDefault="008C14F7" w:rsidP="008C14F7">
      <w:pPr>
        <w:jc w:val="center"/>
      </w:pPr>
    </w:p>
    <w:p w:rsidR="008C14F7" w:rsidRDefault="00536BD5" w:rsidP="000266F2">
      <w:pPr>
        <w:tabs>
          <w:tab w:val="left" w:pos="2193"/>
        </w:tabs>
      </w:pPr>
      <w:r>
        <w:rPr>
          <w:noProof/>
          <w:lang w:eastAsia="ru-RU"/>
        </w:rPr>
        <w:pict>
          <v:shape id="_x0000_s1741" type="#_x0000_t176" style="position:absolute;margin-left:10.75pt;margin-top:-2.4pt;width:745.6pt;height:46.5pt;z-index:25255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41">
              <w:txbxContent>
                <w:p w:rsidR="00E701C9" w:rsidRPr="005466E5" w:rsidRDefault="00E701C9" w:rsidP="00231C15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24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E701C9" w:rsidRPr="00821DC1" w:rsidRDefault="00E701C9" w:rsidP="00231C1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0266F2">
        <w:tab/>
      </w:r>
    </w:p>
    <w:p w:rsidR="000266F2" w:rsidRDefault="00536BD5" w:rsidP="000266F2">
      <w:pPr>
        <w:tabs>
          <w:tab w:val="left" w:pos="2193"/>
        </w:tabs>
      </w:pPr>
      <w:r>
        <w:rPr>
          <w:noProof/>
          <w:lang w:eastAsia="ru-RU"/>
        </w:rPr>
        <w:pict>
          <v:rect id="_x0000_s267569" style="position:absolute;margin-left:670.3pt;margin-top:24.05pt;width:60.75pt;height:27pt;z-index:253057536;mso-width-relative:margin;mso-height-relative:margin" filled="f" stroked="f">
            <v:textbox>
              <w:txbxContent>
                <w:p w:rsidR="00E701C9" w:rsidRDefault="00E701C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50750A"/>
              </w:txbxContent>
            </v:textbox>
          </v:rect>
        </w:pict>
      </w:r>
    </w:p>
    <w:p w:rsidR="0050750A" w:rsidRDefault="0050750A" w:rsidP="0050750A">
      <w:pPr>
        <w:spacing w:after="0"/>
        <w:jc w:val="center"/>
      </w:pPr>
    </w:p>
    <w:p w:rsidR="0050750A" w:rsidRDefault="0050750A" w:rsidP="0050750A">
      <w:pPr>
        <w:spacing w:after="0"/>
        <w:jc w:val="center"/>
      </w:pPr>
    </w:p>
    <w:p w:rsidR="003019B1" w:rsidRDefault="00536BD5" w:rsidP="0050750A">
      <w:pPr>
        <w:spacing w:after="0"/>
        <w:jc w:val="center"/>
      </w:pPr>
      <w:r>
        <w:rPr>
          <w:noProof/>
          <w:lang w:eastAsia="ru-RU"/>
        </w:rPr>
        <w:pict>
          <v:shape id="_x0000_s1745" type="#_x0000_t99" style="position:absolute;left:0;text-align:left;margin-left:327.55pt;margin-top:4.7pt;width:206.25pt;height:58.5pt;z-index:252563968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3019B1" w:rsidRPr="006F5EAD" w:rsidRDefault="00536BD5" w:rsidP="003019B1">
      <w:pPr>
        <w:tabs>
          <w:tab w:val="left" w:pos="8610"/>
        </w:tabs>
      </w:pPr>
      <w:r>
        <w:rPr>
          <w:noProof/>
          <w:lang w:eastAsia="ru-RU"/>
        </w:rPr>
        <w:pict>
          <v:roundrect id="_x0000_s1744" style="position:absolute;margin-left:382.3pt;margin-top:24.25pt;width:324pt;height:141.75pt;z-index:252562944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44">
              <w:txbxContent>
                <w:p w:rsidR="00E701C9" w:rsidRDefault="00E701C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E701C9" w:rsidRDefault="00E701C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E701C9" w:rsidRDefault="00E701C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E701C9" w:rsidRDefault="00E701C9" w:rsidP="002C4A86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 w:rsidR="003019B1">
        <w:tab/>
      </w:r>
    </w:p>
    <w:p w:rsidR="003019B1" w:rsidRPr="006F5EAD" w:rsidRDefault="003019B1" w:rsidP="003019B1"/>
    <w:p w:rsidR="003019B1" w:rsidRDefault="00536BD5" w:rsidP="003019B1">
      <w:r>
        <w:rPr>
          <w:noProof/>
          <w:lang w:eastAsia="ru-RU"/>
        </w:rPr>
        <w:pict>
          <v:roundrect id="_x0000_s1742" style="position:absolute;margin-left:19.3pt;margin-top:-71.6pt;width:308.25pt;height:96.75pt;z-index:25256089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2">
              <w:txbxContent>
                <w:p w:rsidR="00E701C9" w:rsidRPr="00256FE7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E701C9" w:rsidRPr="00256FE7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94 085,0</w:t>
                  </w:r>
                </w:p>
                <w:p w:rsidR="00E701C9" w:rsidRPr="00256FE7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12 076,1</w:t>
                  </w:r>
                </w:p>
                <w:p w:rsidR="00E701C9" w:rsidRPr="00256FE7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351 039,1</w:t>
                  </w:r>
                </w:p>
                <w:p w:rsidR="00E701C9" w:rsidRDefault="00E701C9" w:rsidP="002C4A86"/>
              </w:txbxContent>
            </v:textbox>
          </v:roundrect>
        </w:pict>
      </w:r>
    </w:p>
    <w:p w:rsidR="003019B1" w:rsidRDefault="00536BD5" w:rsidP="003019B1">
      <w:pPr>
        <w:tabs>
          <w:tab w:val="left" w:pos="7800"/>
        </w:tabs>
      </w:pPr>
      <w:r>
        <w:rPr>
          <w:noProof/>
          <w:lang w:eastAsia="ru-RU"/>
        </w:rPr>
        <w:pict>
          <v:roundrect id="_x0000_s1743" style="position:absolute;margin-left:19.3pt;margin-top:19.2pt;width:308.25pt;height:96.75pt;z-index:25256192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3">
              <w:txbxContent>
                <w:p w:rsidR="00E701C9" w:rsidRDefault="00E701C9" w:rsidP="002C4A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E701C9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E701C9" w:rsidRPr="003A12BD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E701C9" w:rsidRDefault="00E701C9" w:rsidP="002C4A86"/>
              </w:txbxContent>
            </v:textbox>
          </v:roundrect>
        </w:pict>
      </w:r>
      <w:r w:rsidR="003019B1">
        <w:tab/>
      </w:r>
    </w:p>
    <w:p w:rsidR="003019B1" w:rsidRPr="00CC53EE" w:rsidRDefault="00536BD5" w:rsidP="003019B1">
      <w:r>
        <w:rPr>
          <w:noProof/>
          <w:lang w:eastAsia="ru-RU"/>
        </w:rPr>
        <w:pict>
          <v:shape id="_x0000_s1746" type="#_x0000_t13" style="position:absolute;margin-left:327.55pt;margin-top:24.5pt;width:49.5pt;height:39.75pt;z-index:252564992" fillcolor="#739cf9" strokecolor="#365f91 [2404]" strokeweight="2.25pt"/>
        </w:pict>
      </w:r>
    </w:p>
    <w:p w:rsidR="003019B1" w:rsidRPr="00CC53EE" w:rsidRDefault="003019B1" w:rsidP="003019B1"/>
    <w:p w:rsidR="003019B1" w:rsidRDefault="00536BD5" w:rsidP="003019B1">
      <w:r>
        <w:rPr>
          <w:noProof/>
          <w:lang w:eastAsia="ru-RU"/>
        </w:rPr>
        <w:pict>
          <v:shape id="_x0000_s1750" type="#_x0000_t67" style="position:absolute;margin-left:528.55pt;margin-top:19.35pt;width:45.75pt;height:48.75pt;z-index:252569088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536BD5" w:rsidP="003019B1">
      <w:pPr>
        <w:tabs>
          <w:tab w:val="left" w:pos="8340"/>
        </w:tabs>
      </w:pPr>
      <w:r>
        <w:rPr>
          <w:noProof/>
          <w:lang w:eastAsia="ru-RU"/>
        </w:rPr>
        <w:pict>
          <v:shape id="_x0000_s1751" type="#_x0000_t102" style="position:absolute;margin-left:377.05pt;margin-top:36.05pt;width:69.75pt;height:62.25pt;z-index:252570112" fillcolor="#8dcd47" strokecolor="#00642d" strokeweight="3pt"/>
        </w:pic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noProof/>
          <w:lang w:eastAsia="ru-RU"/>
        </w:rPr>
        <w:pict>
          <v:shape id="_x0000_s1752" type="#_x0000_t103" style="position:absolute;margin-left:621.55pt;margin-top:10.6pt;width:75.75pt;height:66.75pt;z-index:252571136;mso-position-horizontal-relative:text;mso-position-vertical-relative:text" fillcolor="#8dcd47" strokecolor="#00642d" strokeweight="3pt"/>
        </w:pict>
      </w:r>
      <w:r w:rsidR="00536BD5">
        <w:rPr>
          <w:noProof/>
          <w:lang w:eastAsia="ru-RU"/>
        </w:rPr>
        <w:pict>
          <v:roundrect id="_x0000_s1747" style="position:absolute;margin-left:370.3pt;margin-top:-29.9pt;width:341.25pt;height:40.5pt;z-index:252566016;mso-position-horizontal-relative:text;mso-position-vertical-relative:text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7">
              <w:txbxContent>
                <w:p w:rsidR="00E701C9" w:rsidRPr="00117B6B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</w:t>
                  </w:r>
                  <w:r w:rsidRPr="00117B6B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E701C9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E701C9" w:rsidRDefault="00E701C9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3019B1" w:rsidRDefault="00536BD5" w:rsidP="003019B1">
      <w:pPr>
        <w:tabs>
          <w:tab w:val="left" w:pos="834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748" style="position:absolute;margin-left:161.35pt;margin-top:21.95pt;width:323.25pt;height:99pt;z-index:25256704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8">
              <w:txbxContent>
                <w:p w:rsidR="00E701C9" w:rsidRPr="00117B6B" w:rsidRDefault="00E701C9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E701C9" w:rsidRPr="00117B6B" w:rsidRDefault="00E701C9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E701C9" w:rsidRPr="00117B6B" w:rsidRDefault="00E701C9" w:rsidP="002C4A86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27 633,7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49" style="position:absolute;margin-left:493.3pt;margin-top:21.95pt;width:308.25pt;height:99pt;z-index:25256806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9">
              <w:txbxContent>
                <w:p w:rsidR="00E701C9" w:rsidRPr="00117B6B" w:rsidRDefault="00E701C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E701C9" w:rsidRPr="00117B6B" w:rsidRDefault="00E701C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E701C9" w:rsidRPr="00117B6B" w:rsidRDefault="00E701C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E701C9" w:rsidRPr="003A12BD" w:rsidRDefault="00E701C9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30D89" w:rsidRDefault="00130D89" w:rsidP="006C56EE">
      <w:pPr>
        <w:pStyle w:val="a3"/>
        <w:tabs>
          <w:tab w:val="left" w:pos="2772"/>
        </w:tabs>
        <w:ind w:left="780"/>
        <w:rPr>
          <w:noProof/>
          <w:lang w:eastAsia="ru-RU"/>
        </w:rPr>
      </w:pPr>
    </w:p>
    <w:p w:rsidR="00975E75" w:rsidRDefault="00536BD5" w:rsidP="000E3039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267475" type="#_x0000_t176" style="position:absolute;margin-left:-10.55pt;margin-top:-1.65pt;width:774.5pt;height:51.75pt;z-index:25298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f2f2f2 [305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475">
              <w:txbxContent>
                <w:p w:rsidR="00E701C9" w:rsidRPr="008910CF" w:rsidRDefault="00E701C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Основные характеристики районного бюджета на 2022 год и на плановый период </w:t>
                  </w:r>
                </w:p>
                <w:p w:rsidR="00E701C9" w:rsidRPr="008910CF" w:rsidRDefault="00E701C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2023 и 2024 годов</w:t>
                  </w:r>
                </w:p>
                <w:p w:rsidR="00E701C9" w:rsidRPr="00930B3C" w:rsidRDefault="00E701C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536BD5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w:pict>
          <v:shape id="Text Box 67" o:spid="_x0000_s1193" type="#_x0000_t202" style="position:absolute;margin-left:662.55pt;margin-top:3.7pt;width:74.95pt;height:38.4pt;z-index:-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Text Box 67">
              <w:txbxContent>
                <w:p w:rsidR="00E701C9" w:rsidRDefault="00E701C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Pr="0050750A" w:rsidRDefault="00E701C9" w:rsidP="0050750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536BD5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0B04A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536BD5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3" style="position:absolute;margin-left:531.45pt;margin-top:17.2pt;width:140.25pt;height:38.25pt;z-index:25272985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3">
              <w:txbxContent>
                <w:p w:rsidR="00E701C9" w:rsidRPr="005B7DE7" w:rsidRDefault="00E701C9" w:rsidP="00255E9F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612 064,7</w:t>
                  </w:r>
                </w:p>
                <w:p w:rsidR="00E701C9" w:rsidRPr="00882C30" w:rsidRDefault="00E701C9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58" style="position:absolute;margin-left:102.55pt;margin-top:17.2pt;width:140.25pt;height:38.25pt;z-index:252723712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1958">
              <w:txbxContent>
                <w:p w:rsidR="00E701C9" w:rsidRPr="005B7DE7" w:rsidRDefault="00E701C9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612 064,7</w:t>
                  </w:r>
                  <w:r w:rsidRPr="005B7DE7"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E701C9" w:rsidRPr="00882C30" w:rsidRDefault="00E701C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255E9F"/>
              </w:txbxContent>
            </v:textbox>
          </v:roundrect>
        </w:pict>
      </w:r>
    </w:p>
    <w:p w:rsidR="00975E75" w:rsidRDefault="00536BD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267537" type="#_x0000_t93" style="position:absolute;left:0;text-align:left;margin-left:132.1pt;margin-top:52.25pt;width:79.7pt;height:21pt;rotation:-270;z-index:253035008;mso-width-relative:margin;mso-height-relative:margin" fillcolor="#d8d8d8 [2732]" strokecolor="yellow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36" type="#_x0000_t93" style="position:absolute;left:0;text-align:left;margin-left:571.05pt;margin-top:44.4pt;width:63.95pt;height:21pt;rotation:-450;z-index:253033984;mso-width-relative:margin;mso-height-relative:margin" fillcolor="#d8d8d8 [2732]" strokecolor="#00b0f0"/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536BD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267469" type="#_x0000_t22" style="position:absolute;left:0;text-align:left;margin-left:-7.7pt;margin-top:16.65pt;width:131.75pt;height:136.5pt;z-index:252974592;mso-width-relative:margin;mso-height-relative:margin" fillcolor="#00ade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69">
              <w:txbxContent>
                <w:p w:rsidR="00E701C9" w:rsidRPr="00533773" w:rsidRDefault="00E701C9" w:rsidP="005A1061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2" type="#_x0000_t22" style="position:absolute;left:0;text-align:left;margin-left:489.45pt;margin-top:28.65pt;width:141.25pt;height:124.5pt;z-index:252977664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</v:shape>
        </w:pict>
      </w:r>
    </w:p>
    <w:p w:rsidR="00272A46" w:rsidRDefault="00536BD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 id="_x0000_s267504" type="#_x0000_t22" style="position:absolute;left:0;text-align:left;margin-left:630.7pt;margin-top:15.3pt;width:133.25pt;height:106.5pt;z-index:253002240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4">
              <w:txbxContent>
                <w:p w:rsidR="00E701C9" w:rsidRPr="0041471E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8" style="position:absolute;left:0;text-align:left;margin-left:-7.7pt;margin-top:23.55pt;width:127.75pt;height:83.25pt;z-index:252983808;mso-width-relative:margin;mso-height-relative:margin" filled="f" stroked="f">
            <v:textbox>
              <w:txbxContent>
                <w:p w:rsidR="00E701C9" w:rsidRPr="0041471E" w:rsidRDefault="00E701C9" w:rsidP="004147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E701C9" w:rsidRPr="0041471E" w:rsidRDefault="00E701C9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479 197,9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Default="00E701C9"/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0" type="#_x0000_t22" style="position:absolute;left:0;text-align:left;margin-left:124.05pt;margin-top:17.55pt;width:127.25pt;height:106.5pt;z-index:25297561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0">
              <w:txbxContent>
                <w:p w:rsidR="00E701C9" w:rsidRPr="00533773" w:rsidRDefault="00E701C9" w:rsidP="005A1061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E701C9" w:rsidRPr="0041471E" w:rsidRDefault="00E701C9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125 739,4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41471E" w:rsidRDefault="00E701C9" w:rsidP="0041471E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5A1061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oval id="_x0000_s1970" style="position:absolute;left:0;text-align:left;margin-left:371.8pt;margin-top:18.3pt;width:2in;height:126.75pt;z-index:252745216;mso-width-relative:margin;mso-height-relative:margin" filled="f" stroked="f"/>
        </w:pict>
      </w:r>
    </w:p>
    <w:p w:rsidR="00272A46" w:rsidRDefault="00536BD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1" type="#_x0000_t22" style="position:absolute;left:0;text-align:left;margin-left:254.55pt;margin-top:-.3pt;width:129.5pt;height:95.25pt;z-index:25297664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1">
              <w:txbxContent>
                <w:p w:rsidR="00E701C9" w:rsidRDefault="00E701C9" w:rsidP="005A1061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05" type="#_x0000_t202" style="position:absolute;left:0;text-align:left;margin-left:624.95pt;margin-top:18.45pt;width:150.45pt;height:49.5pt;z-index:253003264;mso-width-relative:margin;mso-height-relative:margin" filled="f" stroked="f">
            <v:textbox>
              <w:txbxContent>
                <w:p w:rsidR="00E701C9" w:rsidRDefault="00E701C9" w:rsidP="003A4F94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Непр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ограммные</w:t>
                  </w:r>
                </w:p>
                <w:p w:rsidR="00E701C9" w:rsidRPr="0041471E" w:rsidRDefault="00E701C9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7 727,4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6" style="position:absolute;left:0;text-align:left;margin-left:489.45pt;margin-top:1.2pt;width:135.5pt;height:76.5pt;z-index:252981760;mso-width-relative:margin;mso-height-relative:margin" filled="f" stroked="f">
            <v:textbox style="mso-next-textbox:#_x0000_s267476">
              <w:txbxContent>
                <w:p w:rsidR="00E701C9" w:rsidRPr="00533773" w:rsidRDefault="00E701C9" w:rsidP="00533773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E701C9" w:rsidRPr="0041471E" w:rsidRDefault="00E701C9" w:rsidP="0041471E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604 337,3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Default="00E701C9" w:rsidP="0041471E">
                  <w:pPr>
                    <w:spacing w:after="0"/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4" style="position:absolute;left:0;text-align:left;margin-left:248.55pt;margin-top:18.45pt;width:135.5pt;height:76.5pt;z-index:252979712;mso-width-relative:margin;mso-height-relative:margin" filled="f" stroked="f">
            <v:textbox style="mso-next-textbox:#_x0000_s267474">
              <w:txbxContent>
                <w:p w:rsidR="00E701C9" w:rsidRPr="0041471E" w:rsidRDefault="00E701C9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7 127,4</w:t>
                  </w:r>
                </w:p>
                <w:p w:rsidR="00E701C9" w:rsidRDefault="00E701C9"/>
              </w:txbxContent>
            </v:textbox>
          </v:rect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536BD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1" type="#_x0000_t93" style="position:absolute;left:0;text-align:left;margin-left:592.1pt;margin-top:29.45pt;width:44.65pt;height:21pt;rotation:-450;z-index:253041152;mso-width-relative:margin;mso-height-relative:margin" fillcolor="#d8d8d8 [2732]" strokecolor="#00b0f0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0" type="#_x0000_t93" style="position:absolute;left:0;text-align:left;margin-left:156.5pt;margin-top:31.8pt;width:39.9pt;height:21pt;rotation:-270;z-index:253040128;mso-width-relative:margin;mso-height-relative:margin" fillcolor="#d8d8d8 [2732]" strokecolor="yellow"/>
        </w:pic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536BD5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1" style="position:absolute;left:0;text-align:left;margin-left:53.8pt;margin-top:10.25pt;width:258pt;height:76.5pt;z-index:252725760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1">
              <w:txbxContent>
                <w:p w:rsidR="00E701C9" w:rsidRDefault="00E701C9" w:rsidP="00255E9F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3A4F94" w:rsidRDefault="00E701C9" w:rsidP="00255E9F">
                  <w:pPr>
                    <w:spacing w:line="240" w:lineRule="auto"/>
                    <w:jc w:val="center"/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E701C9" w:rsidRPr="00882C30" w:rsidRDefault="00E701C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roundrect id="_x0000_s1965" style="position:absolute;left:0;text-align:left;margin-left:489.45pt;margin-top:10.25pt;width:259pt;height:77.25pt;z-index:25273190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5">
              <w:txbxContent>
                <w:p w:rsidR="00E701C9" w:rsidRPr="005A1061" w:rsidRDefault="00E701C9" w:rsidP="00255E9F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E701C9" w:rsidRPr="005A1061" w:rsidRDefault="00E701C9" w:rsidP="00255E9F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81218C" w:rsidRDefault="00E701C9" w:rsidP="00255E9F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E701C9" w:rsidRPr="00882C30" w:rsidRDefault="00E701C9" w:rsidP="00255E9F"/>
              </w:txbxContent>
            </v:textbox>
          </v:roundrect>
        </w:pic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536BD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15" type="#_x0000_t202" style="position:absolute;left:0;text-align:left;margin-left:677.7pt;margin-top:2.85pt;width:67.7pt;height:42.15pt;z-index:25268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>
              <w:txbxContent>
                <w:p w:rsidR="00E701C9" w:rsidRPr="00255E9F" w:rsidRDefault="00E701C9" w:rsidP="00F77303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color w:val="4D4D4D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952500" cy="485775"/>
                        <wp:effectExtent l="0" t="0" r="0" b="0"/>
                        <wp:docPr id="103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85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9659B1">
        <w:rPr>
          <w:rFonts w:ascii="Times New Roman" w:hAnsi="Times New Roman"/>
          <w:b/>
          <w:color w:val="4D4D4D"/>
          <w:sz w:val="44"/>
          <w:szCs w:val="44"/>
        </w:rPr>
        <w:t>3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pict>
          <v:shape id="_x0000_i1032" type="#_x0000_t75" alt="" style="width:25.1pt;height:25.1pt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536BD5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5" style="position:absolute;left:0;text-align:left;margin-left:544.2pt;margin-top:10.05pt;width:140.25pt;height:38.25pt;z-index:25299302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5">
              <w:txbxContent>
                <w:p w:rsidR="00E701C9" w:rsidRPr="005B7DE7" w:rsidRDefault="00E701C9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584 424,3</w:t>
                  </w:r>
                  <w:r w:rsidRPr="005B7DE7"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E701C9" w:rsidRPr="005B7DE7" w:rsidRDefault="00E701C9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88" style="position:absolute;left:0;text-align:left;margin-left:110.8pt;margin-top:10.05pt;width:140.25pt;height:38.25pt;z-index:252985856" arcsize="10923f" fillcolor="#daeef3 [664]" strokecolor="#c9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88">
              <w:txbxContent>
                <w:p w:rsidR="00E701C9" w:rsidRPr="005B7DE7" w:rsidRDefault="00E701C9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584 424,3</w:t>
                  </w:r>
                </w:p>
                <w:p w:rsidR="00E701C9" w:rsidRPr="00882C30" w:rsidRDefault="00E701C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3A4F94"/>
              </w:txbxContent>
            </v:textbox>
          </v:roundrect>
        </w:pict>
      </w:r>
    </w:p>
    <w:p w:rsidR="00F77303" w:rsidRDefault="00536BD5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5" type="#_x0000_t93" style="position:absolute;left:0;text-align:left;margin-left:574.95pt;margin-top:56.1pt;width:79.7pt;height:21pt;rotation:-450;z-index:253032960;mso-width-relative:margin;mso-height-relative:margin" fillcolor="#d8d8d8 [2732]" strokecolor="#00b0f0"/>
        </w:pict>
      </w:r>
    </w:p>
    <w:p w:rsidR="00F77303" w:rsidRDefault="00536BD5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4" type="#_x0000_t93" style="position:absolute;left:0;text-align:left;margin-left:141.1pt;margin-top:32.85pt;width:79.7pt;height:21pt;rotation:-270;z-index:253031936;mso-width-relative:margin;mso-height-relative:margin" fillcolor="#d8d8d8 [2732]" strokecolor="yellow"/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536BD5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6" type="#_x0000_t22" style="position:absolute;left:0;text-align:left;margin-left:412.7pt;margin-top:14.1pt;width:135.25pt;height:124.5pt;z-index:252994048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6">
              <w:txbxContent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9" type="#_x0000_t22" style="position:absolute;left:0;text-align:left;margin-left:-21.2pt;margin-top:2.1pt;width:136.5pt;height:136.5pt;z-index:252986880;mso-width-relative:margin;mso-height-relative:margin" fillcolor="#008ec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89">
              <w:txbxContent>
                <w:p w:rsidR="00E701C9" w:rsidRPr="00533773" w:rsidRDefault="00E701C9" w:rsidP="003A4F94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E701C9" w:rsidRDefault="00E701C9" w:rsidP="003A4F94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0" type="#_x0000_t22" style="position:absolute;left:0;text-align:left;margin-left:119.05pt;margin-top:26.15pt;width:118.75pt;height:106.5pt;z-index:252987904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0">
              <w:txbxContent>
                <w:p w:rsidR="00E701C9" w:rsidRPr="00533773" w:rsidRDefault="00E701C9" w:rsidP="003A4F94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E701C9" w:rsidRPr="003A4F94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130 774,7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41471E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3A4F94">
                  <w:pPr>
                    <w:spacing w:after="0"/>
                  </w:pPr>
                </w:p>
              </w:txbxContent>
            </v:textbox>
          </v:shape>
        </w:pict>
      </w:r>
    </w:p>
    <w:p w:rsidR="00F77303" w:rsidRDefault="00536BD5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7" type="#_x0000_t202" style="position:absolute;left:0;text-align:left;margin-left:406.7pt;margin-top:26.9pt;width:141.25pt;height:62.95pt;z-index:252995072;mso-width-relative:margin;mso-height-relative:margin" filled="f" stroked="f">
            <v:textbox style="mso-next-textbox:#_x0000_s267497">
              <w:txbxContent>
                <w:p w:rsidR="00E701C9" w:rsidRPr="00533773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E701C9" w:rsidRPr="00C92D99" w:rsidRDefault="00E701C9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572 516,6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41471E" w:rsidRDefault="00E701C9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8" type="#_x0000_t22" style="position:absolute;left:0;text-align:left;margin-left:669.55pt;margin-top:15.65pt;width:124.5pt;height:93.75pt;z-index:2529960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8">
              <w:txbxContent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3" type="#_x0000_t22" style="position:absolute;left:0;text-align:left;margin-left:544.2pt;margin-top:3.6pt;width:126.1pt;height:106.5pt;z-index:253000192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3">
              <w:txbxContent>
                <w:p w:rsidR="00E701C9" w:rsidRPr="0041471E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1" type="#_x0000_t22" style="position:absolute;left:0;text-align:left;margin-left:237.8pt;margin-top:8.9pt;width:120.5pt;height:95.25pt;z-index:252988928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1">
              <w:txbxContent>
                <w:p w:rsidR="00E701C9" w:rsidRDefault="00E701C9" w:rsidP="003A4F94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2" type="#_x0000_t202" style="position:absolute;left:0;text-align:left;margin-left:-21.2pt;margin-top:15.65pt;width:126.75pt;height:65.25pt;z-index:252999168;mso-width-relative:margin;mso-height-relative:margin" filled="f" stroked="f">
            <v:textbox style="mso-next-textbox:#_x0000_s267502">
              <w:txbxContent>
                <w:p w:rsidR="00E701C9" w:rsidRPr="0041471E" w:rsidRDefault="00E701C9" w:rsidP="003A4F9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E701C9" w:rsidRPr="003A4F94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446 213,0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Default="00E701C9"/>
              </w:txbxContent>
            </v:textbox>
          </v:shape>
        </w:pict>
      </w:r>
    </w:p>
    <w:p w:rsidR="00F77303" w:rsidRDefault="00536BD5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6" type="#_x0000_t202" style="position:absolute;left:0;text-align:left;margin-left:539.7pt;margin-top:11.1pt;width:138pt;height:50.25pt;z-index:253004288;mso-width-relative:margin;mso-height-relative:margin" filled="f" stroked="f">
            <v:textbox>
              <w:txbxContent>
                <w:p w:rsidR="00E701C9" w:rsidRPr="003A4F94" w:rsidRDefault="00E701C9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Непрограммные</w:t>
                  </w:r>
                </w:p>
                <w:p w:rsidR="00E701C9" w:rsidRPr="00C92D99" w:rsidRDefault="00E701C9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5 974,8</w:t>
                  </w:r>
                </w:p>
                <w:p w:rsidR="00E701C9" w:rsidRPr="0041471E" w:rsidRDefault="00E701C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2" type="#_x0000_t202" style="position:absolute;left:0;text-align:left;margin-left:233.3pt;margin-top:12.6pt;width:129.5pt;height:49.5pt;z-index:252989952;mso-width-relative:margin;mso-height-relative:margin" filled="f" stroked="f">
            <v:textbox style="mso-next-textbox:#_x0000_s267492">
              <w:txbxContent>
                <w:p w:rsidR="00E701C9" w:rsidRPr="0041471E" w:rsidRDefault="00E701C9" w:rsidP="003A4F94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7 436,6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0" type="#_x0000_t202" style="position:absolute;left:0;text-align:left;margin-left:658.3pt;margin-top:12.6pt;width:155.1pt;height:69pt;z-index:252997120;mso-width-relative:margin;mso-height-relative:margin" filled="f" stroked="f">
            <v:textbox style="mso-next-textbox:#_x0000_s267500">
              <w:txbxContent>
                <w:p w:rsidR="00E701C9" w:rsidRDefault="00E701C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E701C9" w:rsidRPr="00C92D99" w:rsidRDefault="00E701C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E701C9" w:rsidRPr="00C92D99" w:rsidRDefault="00E701C9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5 932,9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Default="00E701C9"/>
              </w:txbxContent>
            </v:textbox>
          </v:shape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536BD5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9" type="#_x0000_t93" style="position:absolute;left:0;text-align:left;margin-left:599.2pt;margin-top:14.3pt;width:44.65pt;height:21pt;rotation:-450;z-index:253039104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8" type="#_x0000_t93" style="position:absolute;left:0;text-align:left;margin-left:156.5pt;margin-top:11.9pt;width:39.9pt;height:21pt;rotation:-270;z-index:253038080;mso-width-relative:margin;mso-height-relative:margin" fillcolor="#d8d8d8 [2732]" strokecolor="yellow"/>
        </w:pict>
      </w:r>
    </w:p>
    <w:p w:rsidR="00F77303" w:rsidRDefault="00536BD5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1" style="position:absolute;left:0;text-align:left;margin-left:497.7pt;margin-top:22.7pt;width:259pt;height:77.25pt;z-index:2529981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01">
              <w:txbxContent>
                <w:p w:rsidR="00E701C9" w:rsidRPr="005A1061" w:rsidRDefault="00E701C9" w:rsidP="003A4F94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E701C9" w:rsidRPr="005A1061" w:rsidRDefault="00E701C9" w:rsidP="003A4F94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E701C9" w:rsidRPr="0081218C" w:rsidRDefault="00E701C9" w:rsidP="003A4F94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E701C9" w:rsidRPr="00882C30" w:rsidRDefault="00E701C9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3" style="position:absolute;left:0;text-align:left;margin-left:52.65pt;margin-top:22.7pt;width:258pt;height:76.5pt;z-index:252990976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3">
              <w:txbxContent>
                <w:p w:rsidR="00E701C9" w:rsidRDefault="00E701C9" w:rsidP="003A4F94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882C30" w:rsidRDefault="00E701C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E701C9" w:rsidRPr="00882C30" w:rsidRDefault="00E701C9" w:rsidP="003A4F94"/>
              </w:txbxContent>
            </v:textbox>
          </v:roundrect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536BD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37" type="#_x0000_t202" style="position:absolute;left:0;text-align:left;margin-left:669.2pt;margin-top:26.85pt;width:70.2pt;height:42.15pt;z-index:25271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37">
              <w:txbxContent>
                <w:p w:rsidR="00E701C9" w:rsidRPr="00255E9F" w:rsidRDefault="00E701C9" w:rsidP="002A4B5F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395241">
        <w:rPr>
          <w:rFonts w:ascii="Times New Roman" w:hAnsi="Times New Roman"/>
          <w:b/>
          <w:color w:val="4D4D4D"/>
          <w:sz w:val="44"/>
          <w:szCs w:val="44"/>
        </w:rPr>
        <w:t>4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71" type="#_x0000_t202" style="position:absolute;left:0;text-align:left;margin-left:669.2pt;margin-top:1.65pt;width:70.2pt;height:38.25pt;z-index:-250257920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/>
              </w:txbxContent>
            </v:textbox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536BD5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7" style="position:absolute;left:0;text-align:left;margin-left:550.2pt;margin-top:8.15pt;width:140.25pt;height:38.25pt;z-index:25301657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7">
              <w:txbxContent>
                <w:p w:rsidR="00E701C9" w:rsidRPr="00F23640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601 670,1</w:t>
                  </w:r>
                  <w:r w:rsidRPr="00F23640"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E701C9" w:rsidRPr="005B7DE7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701C9" w:rsidRPr="005B7DE7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8" style="position:absolute;left:0;text-align:left;margin-left:122.8pt;margin-top:13.4pt;width:140.25pt;height:38.25pt;z-index:253008384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267508">
              <w:txbxContent>
                <w:p w:rsidR="00E701C9" w:rsidRPr="00F23640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601 670,1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701C9" w:rsidRPr="005B7DE7" w:rsidRDefault="00E701C9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/>
              </w:txbxContent>
            </v:textbox>
          </v:roundrect>
        </w:pic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3" type="#_x0000_t93" style="position:absolute;left:0;text-align:left;margin-left:587.7pt;margin-top:45.7pt;width:79.7pt;height:21pt;rotation:-450;z-index:253030912;mso-width-relative:margin;mso-height-relative:margin" fillcolor="#d8d8d8 [2732]" strokecolor="#00b0f0"/>
        </w:pict>
      </w:r>
    </w:p>
    <w:p w:rsidR="00B00043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32" type="#_x0000_t93" style="position:absolute;left:0;text-align:left;margin-left:148.6pt;margin-top:32.45pt;width:79.7pt;height:21pt;rotation:-270;z-index:253029888;mso-width-relative:margin;mso-height-relative:margin" fillcolor="#d8d8d8 [2732]" strokecolor="yellow"/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9" type="#_x0000_t22" style="position:absolute;left:0;text-align:left;margin-left:-13.7pt;margin-top:14.6pt;width:136.5pt;height:136.5pt;z-index:253009408;mso-width-relative:margin;mso-height-relative:margin" fillcolor="#009ad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9">
              <w:txbxContent>
                <w:p w:rsidR="00E701C9" w:rsidRPr="00533773" w:rsidRDefault="00E701C9" w:rsidP="00F23640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E701C9" w:rsidRDefault="00E701C9" w:rsidP="00F23640"/>
              </w:txbxContent>
            </v:textbox>
          </v:shape>
        </w:pict>
      </w:r>
    </w:p>
    <w:p w:rsidR="00B00043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8" type="#_x0000_t22" style="position:absolute;left:0;text-align:left;margin-left:414.85pt;margin-top:8.1pt;width:135.25pt;height:124.5pt;z-index:253017600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8">
              <w:txbxContent>
                <w:p w:rsidR="00E701C9" w:rsidRDefault="00E701C9" w:rsidP="00F23640"/>
              </w:txbxContent>
            </v:textbox>
          </v:shape>
        </w:pict>
      </w:r>
    </w:p>
    <w:p w:rsidR="00B00043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2" type="#_x0000_t22" style="position:absolute;left:0;text-align:left;margin-left:676.2pt;margin-top:14.75pt;width:123pt;height:93.75pt;z-index:2530216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2">
              <w:txbxContent>
                <w:p w:rsidR="00E701C9" w:rsidRDefault="00E701C9" w:rsidP="00F23640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0" type="#_x0000_t22" style="position:absolute;left:0;text-align:left;margin-left:550.1pt;margin-top:3.5pt;width:126.1pt;height:106.5pt;z-index:253019648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0">
              <w:txbxContent>
                <w:p w:rsidR="00E701C9" w:rsidRPr="0041471E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F23640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3" type="#_x0000_t22" style="position:absolute;left:0;text-align:left;margin-left:241.55pt;margin-top:14.75pt;width:120.5pt;height:95.25pt;z-index:25301248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3">
              <w:txbxContent>
                <w:p w:rsidR="00E701C9" w:rsidRDefault="00E701C9" w:rsidP="00F23640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1" type="#_x0000_t202" style="position:absolute;left:0;text-align:left;margin-left:-13.7pt;margin-top:12.85pt;width:136.5pt;height:66.75pt;z-index:253010432;mso-width-relative:margin;mso-height-relative:margin" filled="f" stroked="f">
            <v:textbox>
              <w:txbxContent>
                <w:p w:rsidR="00E701C9" w:rsidRPr="0041471E" w:rsidRDefault="00E701C9" w:rsidP="00F2364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457 200,2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3A4F94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Pr="00F23640" w:rsidRDefault="00E701C9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2" type="#_x0000_t22" style="position:absolute;left:0;text-align:left;margin-left:122.8pt;margin-top:3.5pt;width:118.75pt;height:106.5pt;z-index:25301145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2">
              <w:txbxContent>
                <w:p w:rsidR="00E701C9" w:rsidRPr="00533773" w:rsidRDefault="00E701C9" w:rsidP="00F23640">
                  <w:pPr>
                    <w:spacing w:after="0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136 792,9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3A4F94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Pr="0041471E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F23640">
                  <w:pPr>
                    <w:spacing w:after="0"/>
                  </w:pPr>
                </w:p>
              </w:txbxContent>
            </v:textbox>
          </v:shape>
        </w:pict>
      </w:r>
    </w:p>
    <w:p w:rsidR="00B00043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9" type="#_x0000_t202" style="position:absolute;left:0;text-align:left;margin-left:408.1pt;margin-top:9.3pt;width:135.25pt;height:64.5pt;z-index:253018624;mso-width-relative:margin;mso-height-relative:margin" filled="f" stroked="f">
            <v:textbox>
              <w:txbxContent>
                <w:p w:rsidR="00E701C9" w:rsidRPr="00533773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583 754,6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C92D99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</w:p>
    <w:p w:rsidR="00B00043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1" type="#_x0000_t202" style="position:absolute;left:0;text-align:left;margin-left:550.95pt;margin-top:5.8pt;width:139.5pt;height:61.5pt;z-index:253020672;mso-width-relative:margin;mso-height-relative:margin" filled="f" stroked="f">
            <v:textbox>
              <w:txbxContent>
                <w:p w:rsidR="00E701C9" w:rsidRPr="004B2FC5" w:rsidRDefault="00E701C9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</w:pPr>
                  <w:r w:rsidRPr="004B2FC5"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  <w:t>Непрограммные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5 987,7</w:t>
                  </w:r>
                </w:p>
                <w:p w:rsidR="00E701C9" w:rsidRPr="00C92D99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3" type="#_x0000_t202" style="position:absolute;left:0;text-align:left;margin-left:663.85pt;margin-top:.15pt;width:145.5pt;height:69.4pt;z-index:253022720;mso-width-relative:margin;mso-height-relative:margin" filled="f" stroked="f">
            <v:textbox style="mso-next-textbox:#_x0000_s267523">
              <w:txbxContent>
                <w:p w:rsidR="00E701C9" w:rsidRDefault="00E701C9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E701C9" w:rsidRPr="00C92D99" w:rsidRDefault="00E701C9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11 927,8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C92D99" w:rsidRDefault="00E701C9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4" type="#_x0000_t202" style="position:absolute;left:0;text-align:left;margin-left:241.55pt;margin-top:10.3pt;width:120.5pt;height:57pt;z-index:253013504;mso-width-relative:margin;mso-height-relative:margin" filled="f" stroked="f">
            <v:textbox>
              <w:txbxContent>
                <w:p w:rsidR="00E701C9" w:rsidRPr="0041471E" w:rsidRDefault="00E701C9" w:rsidP="00F23640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7 677,0</w:t>
                  </w:r>
                </w:p>
                <w:p w:rsidR="00E701C9" w:rsidRDefault="00E701C9"/>
              </w:txbxContent>
            </v:textbox>
          </v:shape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2" type="#_x0000_t93" style="position:absolute;left:0;text-align:left;margin-left:615.7pt;margin-top:21.25pt;width:44.65pt;height:21pt;rotation:-450;z-index:253042176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3" type="#_x0000_t93" style="position:absolute;left:0;text-align:left;margin-left:168.5pt;margin-top:18.85pt;width:39.9pt;height:21pt;rotation:-270;z-index:253043200;mso-width-relative:margin;mso-height-relative:margin" fillcolor="#d8d8d8 [2732]" strokecolor="yellow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24" style="position:absolute;left:0;text-align:left;margin-left:515.7pt;margin-top:4.45pt;width:259pt;height:77.25pt;z-index:2530237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24">
              <w:txbxContent>
                <w:p w:rsidR="00E701C9" w:rsidRPr="005A1061" w:rsidRDefault="00E701C9" w:rsidP="00F23640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E701C9" w:rsidRPr="005A1061" w:rsidRDefault="00E701C9" w:rsidP="00F23640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E701C9" w:rsidRPr="0081218C" w:rsidRDefault="00E701C9" w:rsidP="00F2364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E701C9" w:rsidRPr="00882C30" w:rsidRDefault="00E701C9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5" style="position:absolute;left:0;text-align:left;margin-left:69.55pt;margin-top:-.25pt;width:258pt;height:76.5pt;z-index:253014528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5">
              <w:txbxContent>
                <w:p w:rsidR="00E701C9" w:rsidRDefault="00E701C9" w:rsidP="00F23640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882C30" w:rsidRDefault="00E701C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E701C9" w:rsidRPr="00882C30" w:rsidRDefault="00E701C9" w:rsidP="00F23640"/>
              </w:txbxContent>
            </v:textbox>
          </v:roundrect>
        </w:pic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811" type="#_x0000_t176" style="position:absolute;left:0;text-align:left;margin-left:26.05pt;margin-top:-9.15pt;width:717.75pt;height:41.65pt;z-index:25262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B40283" w:rsidRDefault="00E701C9" w:rsidP="000F4A5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B40283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 xml:space="preserve">Сбалансированность бюджета </w:t>
                  </w: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2D5EE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>
            <wp:simplePos x="0" y="0"/>
            <wp:positionH relativeFrom="column">
              <wp:posOffset>3531235</wp:posOffset>
            </wp:positionH>
            <wp:positionV relativeFrom="paragraph">
              <wp:posOffset>188595</wp:posOffset>
            </wp:positionV>
            <wp:extent cx="2867025" cy="2362200"/>
            <wp:effectExtent l="1905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3" style="position:absolute;left:0;text-align:left;margin-left:485.9pt;margin-top:-17.3pt;width:294.8pt;height:58.45pt;z-index:252632576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3">
              <w:txbxContent>
                <w:p w:rsidR="00E701C9" w:rsidRPr="009F2ACA" w:rsidRDefault="00E701C9" w:rsidP="000F4A5D">
                  <w:pPr>
                    <w:spacing w:after="0" w:line="240" w:lineRule="auto"/>
                    <w:rPr>
                      <w:rFonts w:ascii="Lucida Console" w:hAnsi="Lucida Console"/>
                      <w:sz w:val="28"/>
                      <w:szCs w:val="28"/>
                    </w:rPr>
                  </w:pP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>Если доходы превышают</w:t>
                  </w:r>
                  <w:r>
                    <w:rPr>
                      <w:rFonts w:ascii="Lucida Console" w:hAnsi="Lucida Console"/>
                      <w:sz w:val="28"/>
                      <w:szCs w:val="28"/>
                    </w:rPr>
                    <w:t xml:space="preserve"> </w:t>
                  </w: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 xml:space="preserve">расходы, </w:t>
                  </w:r>
                </w:p>
                <w:p w:rsidR="00E701C9" w:rsidRPr="009F2ACA" w:rsidRDefault="00E701C9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>складывается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 - </w:t>
                  </w:r>
                  <w:r w:rsidRPr="009F2ACA">
                    <w:rPr>
                      <w:rFonts w:ascii="Arial Black" w:hAnsi="Arial Black"/>
                      <w:b/>
                      <w:color w:val="005024"/>
                      <w:sz w:val="40"/>
                      <w:szCs w:val="40"/>
                    </w:rPr>
                    <w:t>профицит</w:t>
                  </w:r>
                </w:p>
                <w:p w:rsidR="00E701C9" w:rsidRPr="00827913" w:rsidRDefault="00E701C9" w:rsidP="000F4A5D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0F4A5D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2" style="position:absolute;left:0;text-align:left;margin-left:-2.3pt;margin-top:-96.4pt;width:286.2pt;height:59.2pt;z-index:252631552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2">
              <w:txbxContent>
                <w:p w:rsidR="00E701C9" w:rsidRPr="009F2ACA" w:rsidRDefault="00E701C9" w:rsidP="000F4A5D">
                  <w:pPr>
                    <w:spacing w:after="0" w:line="240" w:lineRule="auto"/>
                    <w:contextualSpacing/>
                    <w:rPr>
                      <w:rFonts w:ascii="Lucida Console" w:hAnsi="Lucida Console"/>
                      <w:sz w:val="28"/>
                      <w:szCs w:val="28"/>
                    </w:rPr>
                  </w:pP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 xml:space="preserve">Если расходы превышают доходы, </w:t>
                  </w:r>
                </w:p>
                <w:p w:rsidR="00E701C9" w:rsidRPr="009F2ACA" w:rsidRDefault="00E701C9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>складывается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 -</w:t>
                  </w:r>
                  <w:r w:rsidRPr="009F2ACA">
                    <w:rPr>
                      <w:rFonts w:asciiTheme="majorHAnsi" w:hAnsiTheme="majorHAnsi"/>
                      <w:b/>
                      <w:sz w:val="40"/>
                      <w:szCs w:val="40"/>
                    </w:rPr>
                    <w:t xml:space="preserve"> </w:t>
                  </w:r>
                  <w:r w:rsidRPr="009F2ACA">
                    <w:rPr>
                      <w:rFonts w:ascii="Arial Black" w:hAnsi="Arial Black"/>
                      <w:b/>
                      <w:color w:val="005024"/>
                      <w:sz w:val="40"/>
                      <w:szCs w:val="40"/>
                    </w:rPr>
                    <w:t>дефицит</w:t>
                  </w:r>
                </w:p>
                <w:p w:rsidR="00E701C9" w:rsidRPr="009F2ACA" w:rsidRDefault="00E701C9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E701C9" w:rsidRPr="009F2ACA" w:rsidRDefault="00E701C9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E701C9" w:rsidRPr="002527DC" w:rsidRDefault="00E701C9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4" style="position:absolute;left:0;text-align:left;margin-left:-9.5pt;margin-top:-56.65pt;width:790.2pt;height:96.95pt;z-index:252635648" arcsize="10923f" fillcolor="#97e4ff" strokecolor="#31849b [2408]" strokeweight="2.25pt">
            <v:fill color2="fill lighten(51)" angle="-90" focusposition="1" focussize="" method="linear sigma" focus="100%" type="gradient"/>
            <v:shadow opacity=".5" offset="-6pt,-6pt"/>
            <v:textbox style="mso-next-textbox:#_x0000_s1814">
              <w:txbxContent>
                <w:p w:rsidR="00E701C9" w:rsidRPr="00E60EFA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  <w:r w:rsidRPr="00E60EFA"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  <w:t>Сбалансированность</w:t>
                  </w: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 xml:space="preserve"> – состояние бюджета, при котором 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объем предусмотренных бюджетом расходов до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л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жен соответствовать суммарному объему доходов бюджета и поступлений из источников финансирования его д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е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фицита</w:t>
                  </w:r>
                </w:p>
                <w:p w:rsidR="00E701C9" w:rsidRPr="00E60EFA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  <w:r w:rsidRPr="00E60EFA"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  <w:t>Сбалансированность</w:t>
                  </w: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 xml:space="preserve"> основополагающее требование, предъявляемое к органам, составляющим и утвержд</w:t>
                  </w: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>а</w:t>
                  </w: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>ющим бюджет.</w:t>
                  </w:r>
                </w:p>
                <w:p w:rsidR="00E701C9" w:rsidRPr="00E60EFA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701C9" w:rsidRPr="004A4E47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701C9" w:rsidRPr="004A4E47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701C9" w:rsidRPr="00827913" w:rsidRDefault="00E701C9" w:rsidP="00FD455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FD455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FD455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5" style="position:absolute;left:0;text-align:left;margin-left:-9.5pt;margin-top:-22.3pt;width:790.2pt;height:121.85pt;z-index:252636672" arcsize="10923f" fillcolor="#97e4ff" strokecolor="#31849b [2408]" strokeweight="2.25pt">
            <v:fill color2="fill lighten(51)" angle="-90" focusposition="1" focussize="" method="linear sigma" type="gradient"/>
            <v:shadow opacity=".5" offset="-6pt,-6pt"/>
            <v:textbox style="mso-next-textbox:#_x0000_s1815">
              <w:txbxContent>
                <w:p w:rsidR="00E701C9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 образом, изыскиваются </w:t>
                  </w:r>
                </w:p>
                <w:p w:rsidR="00E701C9" w:rsidRPr="00E60EFA" w:rsidRDefault="00E701C9" w:rsidP="00B05084">
                  <w:pPr>
                    <w:spacing w:after="0" w:line="240" w:lineRule="auto"/>
                    <w:jc w:val="center"/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</w:pPr>
                  <w:r w:rsidRPr="00E60EFA"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  <w:t>источники финансирования дефицита бюджета</w:t>
                  </w:r>
                </w:p>
                <w:p w:rsidR="00E701C9" w:rsidRPr="00E60EFA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</w:p>
                <w:p w:rsidR="00E701C9" w:rsidRPr="00E60EFA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>Самый простой способ – использовать средства, оставшиеся в бюджете с прошлого года. Однако</w:t>
                  </w:r>
                  <w:proofErr w:type="gramStart"/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>,</w:t>
                  </w:r>
                  <w:proofErr w:type="gramEnd"/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</w:r>
                  <w:r w:rsidRPr="00E60EFA"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  <w:t>муниципальный долг</w:t>
                  </w:r>
                </w:p>
                <w:p w:rsidR="00E701C9" w:rsidRPr="00E60EFA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5"/>
                      <w:szCs w:val="25"/>
                    </w:rPr>
                  </w:pPr>
                </w:p>
                <w:p w:rsidR="00E701C9" w:rsidRPr="00AD7467" w:rsidRDefault="00E701C9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E701C9" w:rsidRPr="00AD7467" w:rsidRDefault="00E701C9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E701C9" w:rsidRPr="004A4E47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701C9" w:rsidRPr="00827913" w:rsidRDefault="00E701C9" w:rsidP="00B0508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B0508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B0508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106" o:spid="_x0000_s1194" type="#_x0000_t176" style="position:absolute;left:0;text-align:left;margin-left:11.8pt;margin-top:-16.15pt;width:730.5pt;height:58.5pt;z-index:25214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f3f6fb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476096" w:rsidRDefault="00E701C9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Сбалансированность бюджета района на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2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3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4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годов</w:t>
                  </w:r>
                </w:p>
                <w:p w:rsidR="00E701C9" w:rsidRPr="00476096" w:rsidRDefault="00E701C9" w:rsidP="004F687E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853" type="#_x0000_t132" style="position:absolute;left:0;text-align:left;margin-left:289.65pt;margin-top:16.05pt;width:42.75pt;height:42.5pt;z-index:252652032;mso-width-relative:margin;mso-height-relative:margin" fillcolor="#0f9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53">
              <w:txbxContent>
                <w:p w:rsidR="00E701C9" w:rsidRPr="00377BD3" w:rsidRDefault="00E701C9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color w:val="00CC00"/>
                      <w:sz w:val="36"/>
                      <w:szCs w:val="36"/>
                    </w:rPr>
                  </w:pPr>
                </w:p>
                <w:p w:rsidR="00E701C9" w:rsidRPr="00377BD3" w:rsidRDefault="00E701C9" w:rsidP="008D4974">
                  <w:pPr>
                    <w:rPr>
                      <w:color w:val="00CC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43" type="#_x0000_t132" style="position:absolute;left:0;text-align:left;margin-left:95.8pt;margin-top:16.05pt;width:41.25pt;height:42.5pt;z-index:252647936;mso-width-relative:margin;mso-height-relative:margin" fillcolor="#ff6" strokecolor="#17365d [2415]">
            <v:fill color2="fill darken(153)" focusposition="1" focussize="" method="linear sigma" focus="100%" type="gradient"/>
            <v:shadow type="perspective" color="#205867 [1608]" opacity=".5" offset="1pt" offset2="-1pt"/>
            <v:textbox style="mso-next-textbox:#_x0000_s1843">
              <w:txbxContent>
                <w:p w:rsidR="00E701C9" w:rsidRDefault="00E701C9" w:rsidP="008D4974"/>
              </w:txbxContent>
            </v:textbox>
          </v:shape>
        </w:pict>
      </w:r>
    </w:p>
    <w:p w:rsidR="006C56EE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861" style="position:absolute;left:0;text-align:left;margin-left:511.65pt;margin-top:2.5pt;width:249pt;height:43.5pt;z-index:252653056;mso-width-relative:margin;mso-height-relative:margin" filled="f" stroked="f">
            <v:textbox style="mso-next-textbox:#_x0000_s1861">
              <w:txbxContent>
                <w:p w:rsidR="00E701C9" w:rsidRDefault="00E701C9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C442D6">
                    <w:rPr>
                      <w:b/>
                      <w:sz w:val="28"/>
                      <w:szCs w:val="28"/>
                    </w:rPr>
                    <w:t xml:space="preserve">-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источники финансирования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</w:p>
                <w:p w:rsidR="00E701C9" w:rsidRPr="00C442D6" w:rsidRDefault="00E701C9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дефицита бюджета</w:t>
                  </w:r>
                </w:p>
                <w:p w:rsidR="00E701C9" w:rsidRDefault="00E701C9">
                  <w:r w:rsidRPr="008D497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845" type="#_x0000_t132" style="position:absolute;left:0;text-align:left;margin-left:471.55pt;margin-top:2.5pt;width:40.1pt;height:37.55pt;z-index:252649984;mso-width-relative:margin;mso-height-relative:margin" fillcolor="#f6c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5">
              <w:txbxContent>
                <w:p w:rsidR="00E701C9" w:rsidRPr="008D4974" w:rsidRDefault="00E701C9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863" style="position:absolute;left:0;text-align:left;margin-left:332.4pt;margin-top:3.5pt;width:96.4pt;height:44.25pt;z-index:252654080;mso-width-relative:margin;mso-height-relative:margin" filled="f" stroked="f">
            <v:textbox style="mso-next-textbox:#_x0000_s1863">
              <w:txbxContent>
                <w:p w:rsidR="00E701C9" w:rsidRPr="00C442D6" w:rsidRDefault="00E701C9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расходы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5" style="position:absolute;left:0;text-align:left;margin-left:137.05pt;margin-top:3.5pt;width:96pt;height:36.55pt;z-index:252656128;mso-width-relative:margin;mso-height-relative:margin" filled="f" stroked="f">
            <v:textbox style="mso-next-textbox:#_x0000_s1865">
              <w:txbxContent>
                <w:p w:rsidR="00E701C9" w:rsidRPr="00C442D6" w:rsidRDefault="00E701C9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4" style="position:absolute;left:0;text-align:left;margin-left:106.3pt;margin-top:20.85pt;width:104.25pt;height:36.55pt;z-index:252655104;mso-width-relative:margin;mso-height-relative:margin" filled="f" stroked="f"/>
        </w:pict>
      </w:r>
    </w:p>
    <w:p w:rsidR="00056335" w:rsidRPr="008D4974" w:rsidRDefault="00536BD5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867" style="position:absolute;margin-left:28pt;margin-top:24.55pt;width:187.5pt;height:20.8pt;z-index:252660224;mso-width-relative:margin;mso-height-relative:margin" filled="f" stroked="f">
            <v:textbox style="mso-next-textbox:#_x0000_s1867">
              <w:txbxContent>
                <w:p w:rsidR="00E701C9" w:rsidRDefault="00E701C9">
                  <w:r>
                    <w:t>Доходы/расходы (тыс. руб.)</w:t>
                  </w:r>
                </w:p>
              </w:txbxContent>
            </v:textbox>
          </v:rect>
        </w:pic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056335">
      <w:r>
        <w:t xml:space="preserve"> </w:t>
      </w:r>
      <w:r w:rsidR="00DE4FD0">
        <w:t xml:space="preserve"> 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76"/>
        <w:gridCol w:w="3757"/>
        <w:gridCol w:w="3917"/>
        <w:gridCol w:w="3917"/>
      </w:tblGrid>
      <w:tr w:rsidR="002B3E15" w:rsidTr="00A118A5">
        <w:tc>
          <w:tcPr>
            <w:tcW w:w="4076" w:type="dxa"/>
          </w:tcPr>
          <w:p w:rsidR="002B3E15" w:rsidRDefault="00536BD5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rect id="_x0000_s1866" style="position:absolute;margin-left:-700.5pt;margin-top:.95pt;width:168.75pt;height:20.8pt;z-index:252659200;mso-width-relative:margin;mso-height-relative:margin" filled="f" stroked="f"/>
              </w:pict>
            </w:r>
            <w:r w:rsidR="00056335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rect id="AutoShape 5" o:spid="_x0000_s267678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Ur+sA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oDlK/rACAAC4BQAADgAAAAAAAAAA&#10;AAAAAAAuAgAAZHJzL2Uyb0RvYy54bWxQSwECLQAUAAYACAAAACEATKDpLNgAAAADAQAADwAAAAAA&#10;AAAAAAAAAAAKBQAAZHJzL2Rvd25yZXYueG1sUEsFBgAAAAAEAAQA8wAAAA8GAAAAAA==&#10;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3757" w:type="dxa"/>
          </w:tcPr>
          <w:p w:rsidR="002B3E15" w:rsidRPr="002B3E15" w:rsidRDefault="002B3E15" w:rsidP="009F58DA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2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7E7A964" wp14:editId="5D5A13D4">
                  <wp:extent cx="162772" cy="237392"/>
                  <wp:effectExtent l="19050" t="0" r="8678" b="0"/>
                  <wp:docPr id="11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72" cy="237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3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3B79630" wp14:editId="1509980A">
                  <wp:extent cx="162772" cy="237392"/>
                  <wp:effectExtent l="19050" t="0" r="8678" b="0"/>
                  <wp:docPr id="11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4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C1A80FD" wp14:editId="0FD33D15">
                  <wp:extent cx="162772" cy="237392"/>
                  <wp:effectExtent l="19050" t="0" r="8678" b="0"/>
                  <wp:docPr id="1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</w:tr>
      <w:tr w:rsidR="00163E34" w:rsidTr="00A118A5"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</w:tcPr>
          <w:p w:rsidR="00163E34" w:rsidRPr="00163E34" w:rsidRDefault="009F58DA" w:rsidP="00163E3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612 064,7</w:t>
            </w:r>
          </w:p>
        </w:tc>
        <w:tc>
          <w:tcPr>
            <w:tcW w:w="3917" w:type="dxa"/>
            <w:shd w:val="clear" w:color="auto" w:fill="FFFF66"/>
          </w:tcPr>
          <w:p w:rsidR="00163E34" w:rsidRPr="009F58DA" w:rsidRDefault="009F58DA" w:rsidP="00163E34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584 424,3</w:t>
            </w:r>
          </w:p>
        </w:tc>
        <w:tc>
          <w:tcPr>
            <w:tcW w:w="3917" w:type="dxa"/>
            <w:shd w:val="clear" w:color="auto" w:fill="FFFF66"/>
          </w:tcPr>
          <w:p w:rsidR="00163E34" w:rsidRPr="009F58DA" w:rsidRDefault="009F58DA" w:rsidP="00163E34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601 670,1</w:t>
            </w:r>
          </w:p>
        </w:tc>
      </w:tr>
      <w:tr w:rsidR="009F58DA" w:rsidTr="00377BD3"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612 064,7</w:t>
            </w:r>
          </w:p>
        </w:tc>
        <w:tc>
          <w:tcPr>
            <w:tcW w:w="3917" w:type="dxa"/>
            <w:shd w:val="clear" w:color="auto" w:fill="00FF99"/>
          </w:tcPr>
          <w:p w:rsidR="009F58DA" w:rsidRPr="009F58DA" w:rsidRDefault="009F58DA" w:rsidP="00D71EC1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584 424,3</w:t>
            </w:r>
          </w:p>
        </w:tc>
        <w:tc>
          <w:tcPr>
            <w:tcW w:w="3917" w:type="dxa"/>
            <w:shd w:val="clear" w:color="auto" w:fill="00FF99"/>
          </w:tcPr>
          <w:p w:rsidR="009F58DA" w:rsidRPr="009F58DA" w:rsidRDefault="009F58DA" w:rsidP="00D71EC1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601 670,1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0,00</w:t>
            </w:r>
          </w:p>
        </w:tc>
      </w:tr>
    </w:tbl>
    <w:p w:rsidR="003F6893" w:rsidRDefault="008D4974" w:rsidP="00CE2651">
      <w:r>
        <w:t xml:space="preserve">               </w:t>
      </w:r>
    </w:p>
    <w:p w:rsidR="000875AF" w:rsidRDefault="000875AF" w:rsidP="00CE2651">
      <w:pPr>
        <w:rPr>
          <w:rFonts w:ascii="Times New Roman" w:hAnsi="Times New Roman"/>
          <w:sz w:val="28"/>
          <w:szCs w:val="28"/>
        </w:rPr>
      </w:pPr>
    </w:p>
    <w:p w:rsidR="003F6893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78" o:spid="_x0000_s1248" type="#_x0000_t176" style="position:absolute;left:0;text-align:left;margin-left:10.45pt;margin-top:.6pt;width:750pt;height:71.55pt;z-index:25218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78">
              <w:txbxContent>
                <w:p w:rsidR="00E701C9" w:rsidRPr="00A118A5" w:rsidRDefault="00E701C9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Сведения об объеме муниципального долга и дефицита бюджета муниципального образования «Починковский район» Смоле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нской области» в динамике на 2022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 </w:t>
                  </w:r>
                </w:p>
                <w:p w:rsidR="00E701C9" w:rsidRPr="00A118A5" w:rsidRDefault="00E701C9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3 и 2024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5142C5" w:rsidRDefault="00E701C9" w:rsidP="00C81683">
                  <w:pPr>
                    <w:ind w:firstLine="709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E701C9" w:rsidRPr="005639AB" w:rsidRDefault="00E701C9" w:rsidP="00C81683">
                  <w:pPr>
                    <w:rPr>
                      <w:color w:val="FFFFFF" w:themeColor="background1"/>
                      <w:szCs w:val="52"/>
                    </w:rPr>
                  </w:pPr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образования «Починковский район» Смоленской области» в динамике</w:t>
                  </w:r>
                </w:p>
              </w:txbxContent>
            </v:textbox>
          </v:shape>
        </w:pict>
      </w:r>
    </w:p>
    <w:p w:rsidR="00C81683" w:rsidRDefault="00C8168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e"/>
        <w:tblpPr w:leftFromText="180" w:rightFromText="180" w:vertAnchor="text" w:horzAnchor="margin" w:tblpY="218"/>
        <w:tblW w:w="15984" w:type="dxa"/>
        <w:tblLayout w:type="fixed"/>
        <w:tblLook w:val="04A0" w:firstRow="1" w:lastRow="0" w:firstColumn="1" w:lastColumn="0" w:noHBand="0" w:noVBand="1"/>
      </w:tblPr>
      <w:tblGrid>
        <w:gridCol w:w="2235"/>
        <w:gridCol w:w="1275"/>
        <w:gridCol w:w="1418"/>
        <w:gridCol w:w="1293"/>
        <w:gridCol w:w="1398"/>
        <w:gridCol w:w="1445"/>
        <w:gridCol w:w="1398"/>
        <w:gridCol w:w="1445"/>
        <w:gridCol w:w="1398"/>
        <w:gridCol w:w="1445"/>
        <w:gridCol w:w="1234"/>
      </w:tblGrid>
      <w:tr w:rsidR="00841070" w:rsidRPr="00DA41C0" w:rsidTr="001C4528">
        <w:tc>
          <w:tcPr>
            <w:tcW w:w="2235" w:type="dxa"/>
            <w:shd w:val="clear" w:color="auto" w:fill="83C7B0"/>
          </w:tcPr>
          <w:p w:rsidR="00841070" w:rsidRPr="00F13E57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27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41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01.01.2021 г.</w:t>
            </w:r>
          </w:p>
        </w:tc>
        <w:tc>
          <w:tcPr>
            <w:tcW w:w="1293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01.01.2022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34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841070" w:rsidRPr="00E174D2" w:rsidTr="001C4528">
        <w:trPr>
          <w:trHeight w:val="540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 xml:space="preserve">18 358,5 </w:t>
            </w: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- 47 640,7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13 286,7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</w:t>
            </w:r>
            <w:r>
              <w:rPr>
                <w:rFonts w:ascii="Times New Roman" w:hAnsi="Times New Roman"/>
                <w:sz w:val="24"/>
                <w:szCs w:val="24"/>
              </w:rPr>
              <w:t> 821,1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14 447,0</w:t>
            </w:r>
          </w:p>
        </w:tc>
        <w:tc>
          <w:tcPr>
            <w:tcW w:w="1234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41070" w:rsidRPr="00B213AA" w:rsidTr="001C4528">
        <w:trPr>
          <w:trHeight w:val="822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Обслуживание м</w:t>
            </w:r>
            <w:r w:rsidRPr="00A21DD0">
              <w:rPr>
                <w:rFonts w:ascii="Times New Roman" w:hAnsi="Times New Roman"/>
              </w:rPr>
              <w:t>у</w:t>
            </w:r>
            <w:r w:rsidRPr="00A21DD0">
              <w:rPr>
                <w:rFonts w:ascii="Times New Roman" w:hAnsi="Times New Roman"/>
              </w:rPr>
              <w:t>ниципального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1 377,6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2 000,0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</w:tr>
      <w:tr w:rsidR="00841070" w:rsidRPr="00E174D2" w:rsidTr="001C4528"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Объем муниципал</w:t>
            </w:r>
            <w:r w:rsidRPr="00A21DD0">
              <w:rPr>
                <w:rFonts w:ascii="Times New Roman" w:hAnsi="Times New Roman"/>
              </w:rPr>
              <w:t>ь</w:t>
            </w:r>
            <w:r w:rsidRPr="00A21DD0">
              <w:rPr>
                <w:rFonts w:ascii="Times New Roman" w:hAnsi="Times New Roman"/>
              </w:rPr>
              <w:t>ного долга, в том числе: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18 3 585,2</w:t>
            </w:r>
            <w:r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 </w:t>
            </w: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124</w:t>
            </w:r>
            <w:r>
              <w:rPr>
                <w:rFonts w:ascii="Times New Roman" w:hAnsi="Times New Roman"/>
                <w:sz w:val="24"/>
                <w:szCs w:val="24"/>
              </w:rPr>
              <w:t> 551,2</w:t>
            </w: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132 866,8</w:t>
            </w: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138 211,3</w:t>
            </w: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144 469,9</w:t>
            </w: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</w:tr>
      <w:tr w:rsidR="00841070" w:rsidRPr="00E174D2" w:rsidTr="001C4528">
        <w:trPr>
          <w:trHeight w:val="2328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-бюджетные кред</w:t>
            </w:r>
            <w:r w:rsidRPr="00A21DD0">
              <w:rPr>
                <w:rFonts w:ascii="Times New Roman" w:hAnsi="Times New Roman"/>
              </w:rPr>
              <w:t>и</w:t>
            </w:r>
            <w:r w:rsidRPr="00A21DD0">
              <w:rPr>
                <w:rFonts w:ascii="Times New Roman" w:hAnsi="Times New Roman"/>
              </w:rPr>
              <w:t>ты, полученные от бюджетов других уровней бюджетной системы Российской Федерации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8 291,7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</w:tr>
      <w:tr w:rsidR="00841070" w:rsidRPr="00E174D2" w:rsidTr="00841070">
        <w:trPr>
          <w:trHeight w:val="544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-кредиты, получе</w:t>
            </w:r>
            <w:r w:rsidRPr="00A21DD0">
              <w:rPr>
                <w:rFonts w:ascii="Times New Roman" w:hAnsi="Times New Roman"/>
              </w:rPr>
              <w:t>н</w:t>
            </w:r>
            <w:r w:rsidRPr="00A21DD0">
              <w:rPr>
                <w:rFonts w:ascii="Times New Roman" w:hAnsi="Times New Roman"/>
              </w:rPr>
              <w:t>ные от кредитных организаций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</w:tr>
      <w:tr w:rsidR="00841070" w:rsidRPr="00E174D2" w:rsidTr="001C4528">
        <w:trPr>
          <w:trHeight w:val="1006"/>
        </w:trPr>
        <w:tc>
          <w:tcPr>
            <w:tcW w:w="2235" w:type="dxa"/>
            <w:shd w:val="clear" w:color="auto" w:fill="83C7B0"/>
          </w:tcPr>
          <w:p w:rsidR="00841070" w:rsidRPr="008A25D2" w:rsidRDefault="00841070" w:rsidP="0084107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A25D2">
              <w:rPr>
                <w:rFonts w:ascii="Times New Roman" w:hAnsi="Times New Roman"/>
                <w:sz w:val="24"/>
                <w:szCs w:val="24"/>
              </w:rPr>
              <w:t>Источники пог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а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шения муниц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и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E813A4">
              <w:rPr>
                <w:rFonts w:ascii="Times New Roman" w:hAnsi="Times New Roman"/>
              </w:rPr>
              <w:t>Кредиты кредитных организ</w:t>
            </w:r>
            <w:r w:rsidRPr="00E813A4">
              <w:rPr>
                <w:rFonts w:ascii="Times New Roman" w:hAnsi="Times New Roman"/>
              </w:rPr>
              <w:t>а</w:t>
            </w:r>
            <w:r w:rsidRPr="00E813A4">
              <w:rPr>
                <w:rFonts w:ascii="Times New Roman" w:hAnsi="Times New Roman"/>
              </w:rPr>
              <w:t>ций, со</w:t>
            </w:r>
            <w:r w:rsidRPr="00E813A4">
              <w:rPr>
                <w:rFonts w:ascii="Times New Roman" w:hAnsi="Times New Roman"/>
              </w:rPr>
              <w:t>б</w:t>
            </w:r>
            <w:r w:rsidRPr="00E813A4">
              <w:rPr>
                <w:rFonts w:ascii="Times New Roman" w:hAnsi="Times New Roman"/>
              </w:rPr>
              <w:t>ственные средств</w:t>
            </w:r>
            <w:r w:rsidRPr="00DD3EDD">
              <w:rPr>
                <w:rFonts w:ascii="Times New Roman" w:hAnsi="Times New Roman"/>
              </w:rPr>
              <w:t>а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841070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 w:rsidRPr="00841070">
              <w:rPr>
                <w:rFonts w:ascii="Times New Roman" w:hAnsi="Times New Roman"/>
              </w:rPr>
              <w:t>Кредиты кредитных организ</w:t>
            </w:r>
            <w:r w:rsidRPr="00841070">
              <w:rPr>
                <w:rFonts w:ascii="Times New Roman" w:hAnsi="Times New Roman"/>
              </w:rPr>
              <w:t>а</w:t>
            </w:r>
            <w:r w:rsidRPr="00841070">
              <w:rPr>
                <w:rFonts w:ascii="Times New Roman" w:hAnsi="Times New Roman"/>
              </w:rPr>
              <w:t>ций</w:t>
            </w:r>
          </w:p>
        </w:tc>
      </w:tr>
    </w:tbl>
    <w:p w:rsidR="005142C5" w:rsidRDefault="005142C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C81683" w:rsidRDefault="00536BD5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787" type="#_x0000_t176" style="position:absolute;left:0;text-align:left;margin-left:10.45pt;margin-top:.6pt;width:743.7pt;height:48pt;z-index:252595712" fillcolor="#00c9c4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7">
              <w:txbxContent>
                <w:p w:rsidR="00E701C9" w:rsidRPr="00CC3BFD" w:rsidRDefault="00E701C9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Структура доходов бюджета</w:t>
                  </w:r>
                </w:p>
                <w:p w:rsidR="00E701C9" w:rsidRPr="00CC3BFD" w:rsidRDefault="00E701C9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C81683" w:rsidRPr="00A21DD0" w:rsidRDefault="00C81683" w:rsidP="00A21DD0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C81683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597760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635</wp:posOffset>
            </wp:positionV>
            <wp:extent cx="10429875" cy="6276975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9875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536BD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69" o:spid="_x0000_s1786" type="#_x0000_t176" style="position:absolute;left:0;text-align:left;margin-left:4.8pt;margin-top:3.5pt;width:745.6pt;height:52.2pt;z-index:25259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8C5261" w:rsidRDefault="00E701C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Объем и структура доходов бюджета муниципального образования «Починковский район»</w:t>
                  </w:r>
                </w:p>
                <w:p w:rsidR="00E701C9" w:rsidRPr="008C5261" w:rsidRDefault="00E701C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Смоленской области» в динамике 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8C5261" w:rsidRDefault="00E701C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B25FF9" w:rsidRDefault="00E701C9" w:rsidP="00A44378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536BD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w:pict>
          <v:rect id="_x0000_s267572" style="position:absolute;left:0;text-align:left;margin-left:678.55pt;margin-top:51.55pt;width:59.25pt;height:28.5pt;z-index:253059584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22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а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p w:rsidR="00B33735" w:rsidRPr="00A33A5D" w:rsidRDefault="00B25FF9" w:rsidP="00B92A42">
      <w:pPr>
        <w:tabs>
          <w:tab w:val="left" w:pos="4560"/>
          <w:tab w:val="right" w:pos="15704"/>
        </w:tabs>
        <w:rPr>
          <w:rFonts w:ascii="Times New Roman" w:hAnsi="Times New Roman"/>
          <w:i/>
          <w:spacing w:val="2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ab/>
      </w:r>
    </w:p>
    <w:tbl>
      <w:tblPr>
        <w:tblW w:w="4795" w:type="pct"/>
        <w:tblInd w:w="-34" w:type="dxa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454"/>
        <w:gridCol w:w="1650"/>
        <w:gridCol w:w="1524"/>
        <w:gridCol w:w="36"/>
        <w:gridCol w:w="1701"/>
        <w:gridCol w:w="1557"/>
        <w:gridCol w:w="1701"/>
        <w:gridCol w:w="1560"/>
        <w:gridCol w:w="1842"/>
      </w:tblGrid>
      <w:tr w:rsidR="00FD0822" w:rsidRPr="009327EE" w:rsidTr="001C4528">
        <w:trPr>
          <w:trHeight w:val="880"/>
        </w:trPr>
        <w:tc>
          <w:tcPr>
            <w:tcW w:w="1149" w:type="pct"/>
            <w:shd w:val="clear" w:color="auto" w:fill="83C7B0"/>
          </w:tcPr>
          <w:p w:rsidR="00FD0822" w:rsidRPr="0054038E" w:rsidRDefault="00FD0822" w:rsidP="009327E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4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2020 г.</w:t>
            </w:r>
          </w:p>
        </w:tc>
        <w:tc>
          <w:tcPr>
            <w:tcW w:w="507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2021 г.</w:t>
            </w:r>
          </w:p>
        </w:tc>
        <w:tc>
          <w:tcPr>
            <w:tcW w:w="578" w:type="pct"/>
            <w:gridSpan w:val="2"/>
            <w:shd w:val="clear" w:color="auto" w:fill="83C7B0"/>
          </w:tcPr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8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2022 г.</w:t>
            </w:r>
          </w:p>
        </w:tc>
        <w:tc>
          <w:tcPr>
            <w:tcW w:w="566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2023 г.</w:t>
            </w:r>
          </w:p>
        </w:tc>
        <w:tc>
          <w:tcPr>
            <w:tcW w:w="613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2024 г.</w:t>
            </w:r>
          </w:p>
        </w:tc>
      </w:tr>
      <w:tr w:rsidR="002B1AA2" w:rsidRPr="009327EE" w:rsidTr="002B1AA2">
        <w:trPr>
          <w:trHeight w:val="537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600 924,3</w:t>
            </w:r>
          </w:p>
        </w:tc>
        <w:tc>
          <w:tcPr>
            <w:tcW w:w="519" w:type="pct"/>
            <w:gridSpan w:val="2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579 153,9</w:t>
            </w:r>
          </w:p>
        </w:tc>
        <w:tc>
          <w:tcPr>
            <w:tcW w:w="566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96,4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612 064,7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105,7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584 424,3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601 670,1</w:t>
            </w:r>
          </w:p>
        </w:tc>
      </w:tr>
      <w:tr w:rsidR="002B1AA2" w:rsidRPr="009327EE" w:rsidTr="001C4528">
        <w:trPr>
          <w:trHeight w:val="502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вые доходы в том числе: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117 206,9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124 551,2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106,3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132 866,8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106,7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138 211,3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144 469,9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109 985,0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117 349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106,7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125 739,4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107,1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130 774,7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136 792,9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ходы физических лиц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94 751,0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99 973,9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105,5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109 973,2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110,0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114 490,1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119 869,9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единый налог на вмене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ный доход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5 510,0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1 279,7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23,2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0,5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2B1AA2" w:rsidRPr="00231A23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7 221,9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7 202,2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99,7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7 127,4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99,0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7 436,6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7 677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4 007,5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3 647,8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91,0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3 779,4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103,6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3 930,5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4 087,7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451,5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64,9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1 562,7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533,5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1 573,9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1 585,4</w:t>
            </w:r>
          </w:p>
        </w:tc>
      </w:tr>
      <w:tr w:rsidR="002B1AA2" w:rsidRPr="00231A23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ления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483 717,4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454 602,7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94,0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479 197,9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105,4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446 213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457 200,2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дотации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156 241,0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141 603,0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90,6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145 448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102,7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99 102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94 085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субсидии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32 253,5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4 339,6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13,5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11 396,6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262,6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11 254,1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12 076,1</w:t>
            </w:r>
          </w:p>
        </w:tc>
      </w:tr>
      <w:tr w:rsidR="002B1AA2" w:rsidRPr="00010D56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295 090,4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308 524,8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104,6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322 216,7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104,4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335 856,9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351 039,1</w:t>
            </w:r>
          </w:p>
        </w:tc>
      </w:tr>
      <w:tr w:rsidR="002B1AA2" w:rsidRPr="009327EE" w:rsidTr="002B1AA2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132,4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135,3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102,2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136,6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101,0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2B1AA2" w:rsidRPr="009327EE" w:rsidTr="002B1AA2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Предоставление грантов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933930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07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78" w:type="pct"/>
            <w:gridSpan w:val="2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18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66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19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</w:tbl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Основным налоговым доходом, формирующим бюджет муниципального района, является налог на дох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>ды физических лиц. Таким образом, основными плательщиками налогов, зачисляемых в бюджет муниципал</w:t>
      </w:r>
      <w:r w:rsidRPr="00C73E4D">
        <w:rPr>
          <w:rFonts w:ascii="Times New Roman" w:hAnsi="Times New Roman"/>
          <w:spacing w:val="2"/>
          <w:sz w:val="32"/>
          <w:szCs w:val="32"/>
        </w:rPr>
        <w:t>ь</w:t>
      </w:r>
      <w:r w:rsidRPr="00C73E4D">
        <w:rPr>
          <w:rFonts w:ascii="Times New Roman" w:hAnsi="Times New Roman"/>
          <w:spacing w:val="2"/>
          <w:sz w:val="32"/>
          <w:szCs w:val="32"/>
        </w:rPr>
        <w:t>ного района, являются плательщики налога на доходы физических лиц: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ФКУ «ЕРЦ МО РФ» (Войсковая часть № 23326 п. 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Шаталово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), бюджетное учреждение Министерства обороны Российской Федерации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Починковская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швейная фабрика», производство швейных изд</w:t>
      </w:r>
      <w:r w:rsidRPr="00C73E4D">
        <w:rPr>
          <w:rFonts w:ascii="Times New Roman" w:hAnsi="Times New Roman"/>
          <w:spacing w:val="2"/>
          <w:sz w:val="32"/>
          <w:szCs w:val="32"/>
        </w:rPr>
        <w:t>е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лий  -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4,5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«Смоленское поле»,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Транснефть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- Балтика», транспортирование по трубопроводам нефти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ПочинокАгро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26,1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lastRenderedPageBreak/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3,3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Сельскохозяйственный производственный кооператив «Дружба»,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1,2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A118A5" w:rsidRDefault="00A118A5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8E6C8F" w:rsidRDefault="00536BD5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pict>
          <v:rect id="Rectangle 125" o:spid="_x0000_s1250" style="position:absolute;left:0;text-align:left;margin-left:79.65pt;margin-top:29.4pt;width:343.5pt;height:25.5pt;z-index:251687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AGhNcf6AgAAiQYAAA4AAAAAAAAAAAAAAAAALgIAAGRycy9lMm9Eb2MueG1sUEsBAi0AFAAG&#10;AAgAAAAhAJHLAy7gAAAACgEAAA8AAAAAAAAAAAAAAAAAVAUAAGRycy9kb3ducmV2LnhtbFBLBQYA&#10;AAAABAAEAPMAAABhBgAAAAA=&#10;" filled="f" stroked="f">
            <v:textbox>
              <w:txbxContent>
                <w:p w:rsidR="00E701C9" w:rsidRPr="0034305E" w:rsidRDefault="00E701C9" w:rsidP="0034305E"/>
              </w:txbxContent>
            </v:textbox>
          </v:rect>
        </w:pict>
      </w:r>
    </w:p>
    <w:p w:rsidR="00AF6062" w:rsidRDefault="00536BD5" w:rsidP="008E6C8F">
      <w:pPr>
        <w:ind w:left="360"/>
        <w:rPr>
          <w:noProof/>
          <w:lang w:eastAsia="ru-RU"/>
        </w:rPr>
      </w:pP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lastRenderedPageBreak/>
        <w:pict>
          <v:shape id="_x0000_s1621" type="#_x0000_t176" style="position:absolute;left:0;text-align:left;margin-left:11.55pt;margin-top:5.85pt;width:745.6pt;height:39.75pt;z-index:25247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1">
              <w:txbxContent>
                <w:p w:rsidR="00E701C9" w:rsidRPr="00A118A5" w:rsidRDefault="00E701C9" w:rsidP="0034305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НАЛОГОВЫХ И НЕНАЛОГОВЫХ ДОХОДОВ НА 2021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44"/>
                      <w:szCs w:val="44"/>
                    </w:rPr>
                    <w:t xml:space="preserve"> 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ГОД</w:t>
                  </w:r>
                </w:p>
                <w:p w:rsidR="00E701C9" w:rsidRPr="00B25FF9" w:rsidRDefault="00E701C9" w:rsidP="0034305E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C73E4D" w:rsidRDefault="00C73E4D" w:rsidP="00785AB0">
      <w:pPr>
        <w:jc w:val="center"/>
        <w:rPr>
          <w:b/>
          <w:noProof/>
          <w:lang w:eastAsia="ru-RU"/>
        </w:rPr>
      </w:pPr>
    </w:p>
    <w:p w:rsidR="00412E77" w:rsidRDefault="00A438D8" w:rsidP="00785AB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9876898" cy="54959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AA2" w:rsidRDefault="00536BD5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_x0000_s1622" type="#_x0000_t176" style="position:absolute;left:0;text-align:left;margin-left:11.55pt;margin-top:4.55pt;width:745.6pt;height:39.55pt;z-index:25247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2">
              <w:txbxContent>
                <w:p w:rsidR="00E701C9" w:rsidRPr="00A118A5" w:rsidRDefault="00E701C9" w:rsidP="00A438D8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БЕЗВОЗМЕЗДНЫХ ПОСТУПЛЕНИЙ НА 2021 ГОД</w:t>
                  </w:r>
                </w:p>
                <w:p w:rsidR="00E701C9" w:rsidRPr="00B25FF9" w:rsidRDefault="00E701C9" w:rsidP="00A438D8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AF6062" w:rsidRDefault="00AF6062" w:rsidP="00785AB0">
      <w:pPr>
        <w:jc w:val="center"/>
        <w:rPr>
          <w:b/>
          <w:noProof/>
          <w:lang w:eastAsia="ru-RU"/>
        </w:rPr>
      </w:pPr>
    </w:p>
    <w:p w:rsidR="00A1711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7114" w:rsidRDefault="00B459D7" w:rsidP="00B459D7">
      <w:pPr>
        <w:tabs>
          <w:tab w:val="left" w:pos="225"/>
          <w:tab w:val="left" w:pos="315"/>
          <w:tab w:val="center" w:pos="7725"/>
        </w:tabs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005198" cy="5419725"/>
            <wp:effectExtent l="0" t="0" r="0" b="0"/>
            <wp:docPr id="3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198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7350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3856" behindDoc="1" locked="0" layoutInCell="1" allowOverlap="1">
            <wp:simplePos x="0" y="0"/>
            <wp:positionH relativeFrom="column">
              <wp:posOffset>6379210</wp:posOffset>
            </wp:positionH>
            <wp:positionV relativeFrom="paragraph">
              <wp:posOffset>502920</wp:posOffset>
            </wp:positionV>
            <wp:extent cx="3829050" cy="1743075"/>
            <wp:effectExtent l="0" t="0" r="0" b="0"/>
            <wp:wrapNone/>
            <wp:docPr id="12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5350" w:rsidRDefault="00536BD5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70" o:spid="_x0000_s1252" type="#_x0000_t176" style="position:absolute;margin-left:.55pt;margin-top:14.1pt;width:744pt;height:62.95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58d4c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70">
              <w:txbxContent>
                <w:p w:rsidR="00E701C9" w:rsidRPr="00834F67" w:rsidRDefault="00E701C9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Доходы бюджета муниципального образования «Починковский район» Смоленской области</w:t>
                  </w:r>
                </w:p>
                <w:p w:rsidR="00E701C9" w:rsidRPr="00B40283" w:rsidRDefault="00E701C9" w:rsidP="003B7EBC">
                  <w:pPr>
                    <w:spacing w:after="0"/>
                    <w:rPr>
                      <w:rFonts w:ascii="Times New Roman" w:hAnsi="Times New Roman"/>
                      <w:b/>
                      <w:color w:val="112F51"/>
                      <w:spacing w:val="2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в расчете на 1 жителя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23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24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834F67" w:rsidRDefault="00E701C9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BF774C" w:rsidRDefault="00E701C9" w:rsidP="00BF774C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996301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</w:p>
    <w:p w:rsidR="004740BC" w:rsidRDefault="004740BC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A118A5" w:rsidRDefault="00A118A5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A118A5" w:rsidRDefault="00A118A5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tbl>
      <w:tblPr>
        <w:tblpPr w:leftFromText="180" w:rightFromText="180" w:vertAnchor="text" w:horzAnchor="margin" w:tblpY="168"/>
        <w:tblOverlap w:val="never"/>
        <w:tblW w:w="4821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375"/>
        <w:gridCol w:w="994"/>
        <w:gridCol w:w="1133"/>
        <w:gridCol w:w="994"/>
        <w:gridCol w:w="1133"/>
        <w:gridCol w:w="991"/>
        <w:gridCol w:w="849"/>
        <w:gridCol w:w="1012"/>
        <w:gridCol w:w="1154"/>
        <w:gridCol w:w="1012"/>
        <w:gridCol w:w="1154"/>
        <w:gridCol w:w="1148"/>
        <w:gridCol w:w="1157"/>
      </w:tblGrid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28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2021 г. к 2020 г.</w:t>
            </w:r>
          </w:p>
        </w:tc>
        <w:tc>
          <w:tcPr>
            <w:tcW w:w="281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2022 г. к 2021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762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2024г.</w:t>
            </w:r>
          </w:p>
        </w:tc>
      </w:tr>
      <w:tr w:rsidR="00A118A5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118A5" w:rsidRPr="00A344A9" w:rsidRDefault="00A118A5" w:rsidP="00A118A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2 000,63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24 007,57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1 660,57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20 286,88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84,5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107,1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1 777,87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21 334,47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1 697,59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20 371,02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1 747,68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20 972,15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неналоговые дох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ды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512,43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6 269,13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357,15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4 285,85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68,4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108,1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385,94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4 631,28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401,46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4 817,57</w:t>
            </w:r>
          </w:p>
        </w:tc>
        <w:tc>
          <w:tcPr>
            <w:tcW w:w="380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419,64</w:t>
            </w:r>
          </w:p>
        </w:tc>
        <w:tc>
          <w:tcPr>
            <w:tcW w:w="383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5 035,72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421,61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5 059,32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336,50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4 038,02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365,24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4 382,84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379,86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4 558,36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397,34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4 768,13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100,82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1 209,81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20,65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247,83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20,5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100,2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20,70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248,44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21,60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259,21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22,30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267,59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1 478,20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17 735,44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1 333,42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16 001,02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90,2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104,4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1 391,93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16 703,19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1 296,12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15 553,45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1 328,04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15 936,43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450,99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5 411,87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406,05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4 872,61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422,49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5 069,82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287,86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3 454,36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273,29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3 279,48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193,51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2 322,16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42,27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507,30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78,3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33,10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397,25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32,69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392,28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35,08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420,93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832,00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9 984,04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884,70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10 616,46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935,95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11 231,37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975,57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11 706,82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1 019,67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12 236,02</w:t>
            </w:r>
          </w:p>
        </w:tc>
      </w:tr>
      <w:tr w:rsidR="00A344A9" w:rsidRPr="001C2AF7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9475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</w:t>
            </w:r>
            <w:r w:rsidR="00947590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4,76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:rsidR="00CC5F30" w:rsidRDefault="00CC5F3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5502E" w:rsidRDefault="00536BD5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shape id="_x0000_s1788" type="#_x0000_t176" style="position:absolute;left:0;text-align:left;margin-left:6.55pt;margin-top:4.35pt;width:744pt;height:44.25pt;z-index:25259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0b0f0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EA14C4" w:rsidRDefault="00E701C9" w:rsidP="00457B8A">
                  <w:pPr>
                    <w:ind w:left="360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Некоторые особенности планирования доходов</w:t>
                  </w:r>
                </w:p>
                <w:p w:rsidR="00E701C9" w:rsidRPr="00BF774C" w:rsidRDefault="00E701C9" w:rsidP="00457B8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B33D5" w:rsidRPr="00154922" w:rsidRDefault="008B33D5" w:rsidP="000F419A">
      <w:pPr>
        <w:jc w:val="center"/>
        <w:rPr>
          <w:rFonts w:ascii="Times New Roman" w:hAnsi="Times New Roman"/>
          <w:b/>
          <w:color w:val="112F51"/>
          <w:spacing w:val="2"/>
          <w:sz w:val="20"/>
          <w:szCs w:val="20"/>
        </w:rPr>
      </w:pPr>
    </w:p>
    <w:p w:rsidR="0004128D" w:rsidRDefault="0004128D" w:rsidP="009502C6"/>
    <w:p w:rsidR="00457B8A" w:rsidRDefault="006B2D1E" w:rsidP="009502C6"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536BD5">
        <w:rPr>
          <w:noProof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91" type="#_x0000_t61" style="position:absolute;margin-left:-12.2pt;margin-top:14.8pt;width:420pt;height:199.5pt;flip:x;z-index:252605952;mso-position-horizontal-relative:text;mso-position-vertical-relative:text;mso-width-relative:margin;mso-height-relative:margin" adj="7487,26071" fillcolor="#97e4ff" strokecolor="#0070c0" strokeweight="2.25pt">
            <v:fill color2="fill lighten(51)" angle="-135" focusposition=".5,.5" focussize="" method="linear sigma" focus="100%" type="gradient"/>
            <v:stroke dashstyle="1 1"/>
            <v:textbox style="mso-next-textbox:#_x0000_s1791">
              <w:txbxContent>
                <w:p w:rsidR="00E701C9" w:rsidRDefault="00E701C9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</w:p>
                <w:p w:rsidR="00E701C9" w:rsidRPr="0039717B" w:rsidRDefault="00E701C9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Прогнозирование неналоговых доходов бюджета по доходам от сдачи в аренду имущества, находящегося в муниципальной со</w:t>
                  </w:r>
                  <w:r w:rsidRPr="0039717B">
                    <w:rPr>
                      <w:b/>
                      <w:sz w:val="26"/>
                      <w:szCs w:val="26"/>
                    </w:rPr>
                    <w:t>б</w:t>
                  </w:r>
                  <w:r w:rsidRPr="0039717B">
                    <w:rPr>
                      <w:b/>
                      <w:sz w:val="26"/>
                      <w:szCs w:val="26"/>
                    </w:rPr>
                    <w:t>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</w:t>
                  </w:r>
                  <w:r w:rsidRPr="0039717B">
                    <w:rPr>
                      <w:b/>
                      <w:sz w:val="26"/>
                      <w:szCs w:val="26"/>
                    </w:rPr>
                    <w:t>у</w:t>
                  </w:r>
                  <w:r w:rsidRPr="0039717B">
                    <w:rPr>
                      <w:b/>
                      <w:sz w:val="26"/>
                      <w:szCs w:val="26"/>
                    </w:rPr>
                    <w:t>ществляется на основании данных администраторов указанных видов доходов.</w:t>
                  </w:r>
                </w:p>
                <w:p w:rsidR="00E701C9" w:rsidRPr="0039717B" w:rsidRDefault="00E701C9" w:rsidP="0039717B">
                  <w:pPr>
                    <w:rPr>
                      <w:b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536BD5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w:pict>
          <v:shape id="_x0000_s1790" type="#_x0000_t61" style="position:absolute;left:0;text-align:left;margin-left:326.05pt;margin-top:4.1pt;width:458.25pt;height:225.75pt;flip:y;z-index:252604928;mso-width-relative:margin;mso-height-relative:margin" adj="7845,25561" fillcolor="#97e4ff" strokecolor="#0070c0" strokeweight="2.25pt">
            <v:fill color2="fill lighten(51)" angle="-135" focusposition=".5,.5" focussize="" method="linear sigma" type="gradient"/>
            <v:stroke dashstyle="1 1"/>
            <v:textbox style="mso-next-textbox:#_x0000_s1790">
              <w:txbxContent>
                <w:p w:rsidR="00E701C9" w:rsidRDefault="00E701C9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E701C9" w:rsidRPr="0039717B" w:rsidRDefault="00E701C9">
                  <w:pPr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В бюджеты муниципальных образований будут зачисляться доходы от а</w:t>
                  </w:r>
                  <w:r w:rsidRPr="0039717B">
                    <w:rPr>
                      <w:b/>
                      <w:sz w:val="26"/>
                      <w:szCs w:val="26"/>
                    </w:rPr>
                    <w:t>к</w:t>
                  </w:r>
                  <w:r w:rsidRPr="0039717B">
                    <w:rPr>
                      <w:b/>
                      <w:sz w:val="26"/>
                      <w:szCs w:val="26"/>
                    </w:rPr>
                    <w:t>цизов на автомобильный и прямогонный бензин, дизельное топливо, м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торные масла для дизельных и (или) карбюраторных (</w:t>
                  </w:r>
                  <w:proofErr w:type="spellStart"/>
                  <w:r w:rsidRPr="0039717B">
                    <w:rPr>
                      <w:b/>
                      <w:sz w:val="26"/>
                      <w:szCs w:val="26"/>
                    </w:rPr>
                    <w:t>инжекторных</w:t>
                  </w:r>
                  <w:proofErr w:type="spellEnd"/>
                  <w:r w:rsidRPr="0039717B">
                    <w:rPr>
                      <w:b/>
                      <w:sz w:val="26"/>
                      <w:szCs w:val="26"/>
                    </w:rPr>
                    <w:t>) двиг</w:t>
                  </w:r>
                  <w:r w:rsidRPr="0039717B">
                    <w:rPr>
                      <w:b/>
                      <w:sz w:val="26"/>
                      <w:szCs w:val="26"/>
                    </w:rPr>
                    <w:t>а</w:t>
                  </w:r>
                  <w:r w:rsidRPr="0039717B">
                    <w:rPr>
                      <w:b/>
                      <w:sz w:val="26"/>
                      <w:szCs w:val="26"/>
                    </w:rPr>
                    <w:t>телей, производимые на территории Российской Федерации. Размеры ди</w:t>
                  </w:r>
                  <w:r w:rsidRPr="0039717B">
                    <w:rPr>
                      <w:b/>
                      <w:sz w:val="26"/>
                      <w:szCs w:val="26"/>
                    </w:rPr>
                    <w:t>ф</w:t>
                  </w:r>
                  <w:r w:rsidRPr="0039717B">
                    <w:rPr>
                      <w:b/>
                      <w:sz w:val="26"/>
                      <w:szCs w:val="26"/>
                    </w:rPr>
                    <w:t>ференцированных нормативов отчислений устанавливаются исходя из пр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тяженности автомобильных дорог местного значения, находящихся на б</w:t>
                  </w:r>
                  <w:r w:rsidRPr="0039717B">
                    <w:rPr>
                      <w:b/>
                      <w:sz w:val="26"/>
                      <w:szCs w:val="26"/>
                    </w:rPr>
                    <w:t>а</w:t>
                  </w:r>
                  <w:r w:rsidRPr="0039717B">
                    <w:rPr>
                      <w:b/>
                      <w:sz w:val="26"/>
                      <w:szCs w:val="26"/>
                    </w:rPr>
                    <w:t>лансе  соответствующего муниципального образования с учетом видов п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крытия дорог – дорог с твердым покрытием и дорог с грунтовым покрытием и применением удельных весов 0,6 и 0,4 соответственно.</w:t>
                  </w:r>
                </w:p>
              </w:txbxContent>
            </v:textbox>
          </v:shape>
        </w:pic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96975" w:rsidRDefault="00536BD5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0" type="#_x0000_t176" style="position:absolute;left:0;text-align:left;margin-left:16.3pt;margin-top:13.7pt;width:744pt;height:46.15pt;z-index:25266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daeef3 [664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80">
              <w:txbxContent>
                <w:p w:rsidR="00E701C9" w:rsidRPr="00D379E8" w:rsidRDefault="00E701C9" w:rsidP="005C7E8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  <w:r w:rsidRPr="00D379E8"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  <w:t>Комиссии по увеличению поступления доходов в бюджет</w:t>
                  </w:r>
                </w:p>
                <w:p w:rsidR="00E701C9" w:rsidRPr="0053369A" w:rsidRDefault="00E701C9" w:rsidP="005C7E8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E701C9" w:rsidRPr="00BF774C" w:rsidRDefault="00E701C9" w:rsidP="005C7E8C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7A30A5" w:rsidRDefault="00536BD5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881" type="#_x0000_t122" style="position:absolute;left:0;text-align:left;margin-left:-19.25pt;margin-top:.8pt;width:42.75pt;height:25.5pt;z-index:252671488;mso-width-relative:margin;mso-height-relative:margin" fillcolor="#4bacc6 [3208]" strokecolor="#17365d [2415]">
            <v:fill r:id="rId80" o:title="national-flag-of-russia-1588674052vv1" recolor="t" type="frame"/>
            <v:shadow on="t" type="perspective" color="#205867 [1608]" opacity=".5" offset="1pt" offset2="-1pt"/>
          </v:shape>
        </w:pic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36BD5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2" type="#_x0000_t122" style="position:absolute;left:0;text-align:left;margin-left:-14.75pt;margin-top:12.3pt;width:42.75pt;height:25.5pt;z-index:252672512;mso-width-relative:margin;mso-height-relative:margin" fillcolor="#4bacc6 [3208]" strokecolor="#17365d [2415]">
            <v:fill r:id="rId80" o:title="national-flag-of-russia-1588674052vv1" recolor="t" type="frame"/>
            <v:shadow on="t" type="perspective" color="#205867 [1608]" opacity=".5" offset="1pt" offset2="-1pt"/>
          </v:shape>
        </w:pic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</w:t>
      </w:r>
      <w:r w:rsidRPr="00F15785">
        <w:rPr>
          <w:rFonts w:ascii="Times New Roman" w:hAnsi="Times New Roman"/>
          <w:b/>
          <w:sz w:val="40"/>
          <w:szCs w:val="40"/>
        </w:rPr>
        <w:t>е</w:t>
      </w:r>
      <w:r w:rsidRPr="00F15785">
        <w:rPr>
          <w:rFonts w:ascii="Times New Roman" w:hAnsi="Times New Roman"/>
          <w:b/>
          <w:sz w:val="40"/>
          <w:szCs w:val="40"/>
        </w:rPr>
        <w:t>пользованию муниципального о</w:t>
      </w:r>
      <w:r w:rsidRPr="00F15785">
        <w:rPr>
          <w:rFonts w:ascii="Times New Roman" w:hAnsi="Times New Roman"/>
          <w:b/>
          <w:sz w:val="40"/>
          <w:szCs w:val="40"/>
        </w:rPr>
        <w:t>б</w:t>
      </w:r>
      <w:r w:rsidRPr="00F15785">
        <w:rPr>
          <w:rFonts w:ascii="Times New Roman" w:hAnsi="Times New Roman"/>
          <w:b/>
          <w:sz w:val="40"/>
          <w:szCs w:val="40"/>
        </w:rPr>
        <w:t>разования «Починковский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6BD5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2" type="#_x0000_t176" style="position:absolute;left:0;text-align:left;margin-left:17.8pt;margin-top:-.9pt;width:744pt;height:51.75pt;z-index:25260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3bccff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CC2BBE" w:rsidRDefault="00E701C9" w:rsidP="0053369A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  <w:t>Направления увеличения доходной базы</w:t>
                  </w:r>
                </w:p>
                <w:p w:rsidR="00E701C9" w:rsidRPr="0053369A" w:rsidRDefault="00E701C9" w:rsidP="0053369A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E701C9" w:rsidRPr="00BF774C" w:rsidRDefault="00E701C9" w:rsidP="0053369A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6BD5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03" type="#_x0000_t176" style="position:absolute;left:0;text-align:left;margin-left:80.05pt;margin-top:404.55pt;width:656.25pt;height:48pt;z-index:25261824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803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Создание условий для обеспечения устойчивого исполнения местных бюджетов</w:t>
                  </w:r>
                </w:p>
                <w:p w:rsidR="00E701C9" w:rsidRDefault="00E701C9" w:rsidP="00EA0C9A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9" type="#_x0000_t176" style="position:absolute;left:0;text-align:left;margin-left:80.05pt;margin-top:343.8pt;width:656.25pt;height:48pt;z-index:25261619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9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прогнозирования доходной и расходной части бюджета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8" type="#_x0000_t176" style="position:absolute;left:0;text-align:left;margin-left:80.05pt;margin-top:280.05pt;width:656.25pt;height:48pt;z-index:252615168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8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Сокращение недоимки по налогам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7" type="#_x0000_t176" style="position:absolute;left:0;text-align:left;margin-left:80.05pt;margin-top:220.05pt;width:656.25pt;height:45.75pt;z-index:252614144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7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Повышение эффективности управления муниципальной собственностью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6" type="#_x0000_t176" style="position:absolute;left:0;text-align:left;margin-left:80.05pt;margin-top:159.3pt;width:656.25pt;height:45pt;z-index:25261312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6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Совершенствование методов </w:t>
                  </w:r>
                  <w:proofErr w:type="gramStart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контроля за</w:t>
                  </w:r>
                  <w:proofErr w:type="gramEnd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легализацией «теневой» заработной платы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4" type="#_x0000_t176" style="position:absolute;left:0;text-align:left;margin-left:80.05pt;margin-top:97.8pt;width:651pt;height:47.25pt;z-index:25261107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4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Усиление инвестиционной направленности экономического развития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801" type="#_x0000_t86" style="position:absolute;left:0;text-align:left;margin-left:17.8pt;margin-top:14.55pt;width:62.25pt;height:458.25pt;z-index:252617216;mso-width-relative:margin;mso-height-relative:margin" strokecolor="#0070c0" strokeweight="3pt">
            <v:stroke dashstyle="1 1"/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5" type="#_x0000_t176" style="position:absolute;left:0;text-align:left;margin-left:80.05pt;margin-top:35.55pt;width:651pt;height:52.5pt;z-index:252612096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5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налогового администрирования и повышения уровня ответственности главных администраторов доходов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10" style="position:absolute;left:0;text-align:left;margin-left:-3.95pt;margin-top:397.8pt;width:60.75pt;height:54.75pt;z-index:252625408;mso-width-relative:margin;mso-height-relative:margin" strokecolor="#0070c0">
            <v:fill r:id="rId82" o:title="minimumloon-1 (1)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9" style="position:absolute;left:0;text-align:left;margin-left:.55pt;margin-top:337.05pt;width:60.75pt;height:54.75pt;z-index:252624384;mso-width-relative:margin;mso-height-relative:margin" strokecolor="#0070c0">
            <v:fill r:id="rId83" o:title="9429411724941950_ed6e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8" style="position:absolute;left:0;text-align:left;margin-left:-3.95pt;margin-top:273.3pt;width:60.75pt;height:54.75pt;z-index:252623360;mso-width-relative:margin;mso-height-relative:margin" strokecolor="#0070c0">
            <v:fill r:id="rId84" o:title="expertiza_buchgalter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7" style="position:absolute;left:0;text-align:left;margin-left:-3.95pt;margin-top:214.8pt;width:60.75pt;height:54.75pt;z-index:252622336;mso-width-relative:margin;mso-height-relative:margin" strokecolor="#0070c0">
            <v:fill r:id="rId85" o:title="админ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6" style="position:absolute;left:0;text-align:left;margin-left:-3.95pt;margin-top:154.05pt;width:60.75pt;height:54.75pt;z-index:252621312;mso-width-relative:margin;mso-height-relative:margin" strokecolor="#0070c0">
            <v:fill r:id="rId86" o:title="kredit-bez-spravki-2-ndfl-1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5" style="position:absolute;left:0;text-align:left;margin-left:-3.95pt;margin-top:94.05pt;width:60.75pt;height:55.5pt;z-index:252620288;mso-width-relative:margin;mso-height-relative:margin" strokecolor="#0070c0">
            <v:fill r:id="rId87" o:title="EJ5Ai8lWoAA0mAj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4" style="position:absolute;left:0;text-align:left;margin-left:-3.95pt;margin-top:35.55pt;width:60.75pt;height:52.5pt;z-index:252619264;mso-width-relative:margin;mso-height-relative:margin" strokecolor="#0070c0">
            <v:fill r:id="rId88" o:title="f778435c761b3e5bef4f077f780edb2f" recolor="t" type="frame"/>
          </v:oval>
        </w:pict>
      </w:r>
    </w:p>
    <w:p w:rsidR="00072874" w:rsidRDefault="0007287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536BD5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AutoShape 71" o:spid="_x0000_s1254" type="#_x0000_t176" style="position:absolute;left:0;text-align:left;margin-left:33.75pt;margin-top:-16.65pt;width:714pt;height:61.8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1">
              <w:txbxContent>
                <w:p w:rsidR="00E701C9" w:rsidRPr="00CC2BBE" w:rsidRDefault="00E701C9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E701C9" w:rsidRPr="00CC2BBE" w:rsidRDefault="00E701C9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«Починковский район» Смоленской области на 2022 год</w:t>
                  </w:r>
                </w:p>
                <w:p w:rsidR="00E701C9" w:rsidRPr="00BF774C" w:rsidRDefault="00E701C9" w:rsidP="00D0359B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49EC" w:rsidRPr="00CC2BBE" w:rsidRDefault="003349E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536BD5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pict>
          <v:rect id="_x0000_s267617" style="position:absolute;margin-left:657.55pt;margin-top:13.65pt;width:90.2pt;height:35.7pt;z-index:253092352;mso-width-relative:margin;mso-height-relative:margin" filled="f" stroked="f">
            <v:textbox>
              <w:txbxContent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B243DA" wp14:editId="0DE1F942">
                        <wp:extent cx="91354" cy="133233"/>
                        <wp:effectExtent l="19050" t="0" r="3896" b="0"/>
                        <wp:docPr id="46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Default="00E701C9"/>
              </w:txbxContent>
            </v:textbox>
          </v:rect>
        </w:pict>
      </w:r>
    </w:p>
    <w:p w:rsidR="00CC2BBE" w:rsidRDefault="00CC2BB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04BFD" w:rsidRPr="00F875D2" w:rsidRDefault="00536BD5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4" type="#_x0000_t176" style="position:absolute;left:0;text-align:left;margin-left:554.45pt;margin-top:196.25pt;width:135pt;height:85.7pt;flip:y;z-index:252423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4">
              <w:txbxContent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8 168,8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7BF5271" wp14:editId="01CAAC38">
                        <wp:extent cx="91354" cy="133233"/>
                        <wp:effectExtent l="19050" t="0" r="3896" b="0"/>
                        <wp:docPr id="4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0" type="#_x0000_t176" style="position:absolute;left:0;text-align:left;margin-left:111.8pt;margin-top:187.25pt;width:135.75pt;height:85.5pt;flip:y;z-index:252429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0">
              <w:txbxContent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42 043,4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FFED6AE" wp14:editId="1E7EBBEA">
                        <wp:extent cx="91354" cy="133233"/>
                        <wp:effectExtent l="19050" t="0" r="3896" b="0"/>
                        <wp:docPr id="45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6,9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8" type="#_x0000_t176" style="position:absolute;left:0;text-align:left;margin-left:334.3pt;margin-top:322.1pt;width:135.75pt;height:80.05pt;flip:y;z-index:252427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8">
              <w:txbxContent>
                <w:p w:rsidR="00E701C9" w:rsidRDefault="00E701C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7 760,9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FE2ABD5" wp14:editId="05E6B82A">
                        <wp:extent cx="91354" cy="133233"/>
                        <wp:effectExtent l="19050" t="0" r="3896" b="0"/>
                        <wp:docPr id="4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1" type="#_x0000_t176" style="position:absolute;left:0;text-align:left;margin-left:111.8pt;margin-top:321.9pt;width:135.75pt;height:80.25pt;flip:y;z-index:252430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1">
              <w:txbxContent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9187498" wp14:editId="5A3DA7AF">
                        <wp:extent cx="91354" cy="133233"/>
                        <wp:effectExtent l="19050" t="0" r="3896" b="0"/>
                        <wp:docPr id="4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9" type="#_x0000_t176" style="position:absolute;left:0;text-align:left;margin-left:111.8pt;margin-top:71.3pt;width:135.75pt;height:77.7pt;flip:y;z-index:252428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9">
              <w:txbxContent>
                <w:p w:rsidR="00E701C9" w:rsidRDefault="00E701C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401 382,4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725B65F" wp14:editId="4CD21062">
                        <wp:extent cx="91354" cy="133233"/>
                        <wp:effectExtent l="19050" t="0" r="3896" b="0"/>
                        <wp:docPr id="45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65,6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6" type="#_x0000_t176" style="position:absolute;left:0;text-align:left;margin-left:334.3pt;margin-top:71.3pt;width:135.75pt;height:77.7pt;flip:y;z-index:252425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6">
              <w:txbxContent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63 324,1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EF203B3" wp14:editId="0584C212">
                        <wp:extent cx="91354" cy="133233"/>
                        <wp:effectExtent l="19050" t="0" r="3896" b="0"/>
                        <wp:docPr id="44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10,3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5" type="#_x0000_t176" style="position:absolute;left:0;text-align:left;margin-left:558.95pt;margin-top:328.45pt;width:142.1pt;height:73.7pt;flip:y;z-index:252424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5">
              <w:txbxContent>
                <w:p w:rsidR="00E701C9" w:rsidRPr="00DA7FFE" w:rsidRDefault="00E701C9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E701C9" w:rsidRPr="00DA7FFE" w:rsidRDefault="00E701C9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182,0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D45B7E5" wp14:editId="16AC9CAB">
                        <wp:extent cx="91354" cy="133233"/>
                        <wp:effectExtent l="19050" t="0" r="3896" b="0"/>
                        <wp:docPr id="4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-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7" type="#_x0000_t176" style="position:absolute;left:0;text-align:left;margin-left:549.2pt;margin-top:71.3pt;width:135.75pt;height:77.7pt;flip:y;z-index:252426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7">
              <w:txbxContent>
                <w:p w:rsidR="00E701C9" w:rsidRDefault="00E701C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51 894,7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821BABB" wp14:editId="31054F28">
                        <wp:extent cx="91354" cy="133233"/>
                        <wp:effectExtent l="19050" t="0" r="3896" b="0"/>
                        <wp:docPr id="4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8,5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1" type="#_x0000_t176" style="position:absolute;left:0;text-align:left;margin-left:334.3pt;margin-top:190.25pt;width:135.75pt;height:78.75pt;flip:y;z-index:252422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1">
              <w:txbxContent>
                <w:p w:rsidR="00E701C9" w:rsidRDefault="00E701C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36 187,4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5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60647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2" type="#_x0000_t176" style="position:absolute;left:0;text-align:left;margin-left:179.05pt;margin-top:6.15pt;width:400.5pt;height:47.25pt;flip:y;z-index:252431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2">
              <w:txbxContent>
                <w:p w:rsidR="00E701C9" w:rsidRPr="00A42B3B" w:rsidRDefault="00E701C9" w:rsidP="00A42B3B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612 064,7</w:t>
                  </w:r>
                  <w:r w:rsidRPr="00A42B3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</w:p>
                <w:p w:rsidR="00E701C9" w:rsidRPr="002F32E4" w:rsidRDefault="00E701C9" w:rsidP="00A42B3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2F32E4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29800" cy="5448300"/>
            <wp:effectExtent l="0" t="0" r="0" b="0"/>
            <wp:docPr id="1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0045" cy="544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oval id="_x0000_s1550" style="position:absolute;left:0;text-align:left;margin-left:3.2pt;margin-top:10.25pt;width:46.5pt;height:61.05pt;z-index:252421632;mso-position-horizontal-relative:text;mso-position-vertical-relative:text;mso-width-relative:margin;mso-height-relative:margin" filled="f" stroked="f"/>
        </w:pict>
      </w:r>
      <w:r>
        <w:rPr>
          <w:noProof/>
          <w:lang w:eastAsia="ru-RU"/>
        </w:rPr>
        <w:pict>
          <v:oval id="_x0000_s1549" style="position:absolute;left:0;text-align:left;margin-left:38.25pt;margin-top:3.05pt;width:57.2pt;height:46.9pt;z-index:252420608;mso-position-horizontal-relative:text;mso-position-vertical-relative:text;mso-width-relative:margin;mso-height-relative:margin" filled="f" stroked="f"/>
        </w:pict>
      </w:r>
    </w:p>
    <w:p w:rsidR="004C4B77" w:rsidRPr="00F875D2" w:rsidRDefault="00536BD5" w:rsidP="00F875D2">
      <w:pPr>
        <w:pStyle w:val="a3"/>
        <w:tabs>
          <w:tab w:val="left" w:pos="10947"/>
        </w:tabs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367" o:spid="_x0000_s1265" type="#_x0000_t176" style="position:absolute;left:0;text-align:left;margin-left:48.45pt;margin-top:-6.15pt;width:689.4pt;height:61.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8729B5" w:rsidRDefault="00E701C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E701C9" w:rsidRPr="008729B5" w:rsidRDefault="00E701C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«Починковский район» Смоленской области на 2023 год</w:t>
                  </w:r>
                </w:p>
                <w:p w:rsidR="00E701C9" w:rsidRPr="00BF774C" w:rsidRDefault="00E701C9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1B2576">
        <w:rPr>
          <w:rFonts w:ascii="Times New Roman" w:hAnsi="Times New Roman"/>
          <w:b/>
          <w:spacing w:val="2"/>
          <w:sz w:val="32"/>
          <w:szCs w:val="32"/>
        </w:rPr>
        <w:tab/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536BD5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3" type="#_x0000_t176" style="position:absolute;left:0;text-align:left;margin-left:191.05pt;margin-top:6.9pt;width:400.5pt;height:53.7pt;flip:y;z-index:252432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3">
              <w:txbxContent>
                <w:p w:rsidR="00E701C9" w:rsidRPr="00E1630F" w:rsidRDefault="00E701C9" w:rsidP="008C5F5B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584 424,3 из них: условно-утвержденные расходы 5 932,9 тыс.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руб.</w:t>
                  </w:r>
                </w:p>
                <w:p w:rsidR="00E701C9" w:rsidRPr="002F32E4" w:rsidRDefault="00E701C9" w:rsidP="008C5F5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618" style="position:absolute;left:0;text-align:left;margin-left:689.05pt;margin-top:6.9pt;width:48.8pt;height:27.75pt;z-index:253093376;mso-width-relative:margin;mso-height-relative:margin" filled="f" stroked="f">
            <v:textbox>
              <w:txbxContent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A71117B" wp14:editId="7EB84FD5">
                        <wp:extent cx="91354" cy="133233"/>
                        <wp:effectExtent l="19050" t="0" r="3896" b="0"/>
                        <wp:docPr id="46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Default="00E701C9"/>
              </w:txbxContent>
            </v:textbox>
          </v:rect>
        </w:pict>
      </w:r>
    </w:p>
    <w:p w:rsidR="00857F4C" w:rsidRPr="008C5F5B" w:rsidRDefault="00536BD5" w:rsidP="008C5F5B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3" type="#_x0000_t176" style="position:absolute;left:0;text-align:left;margin-left:115.3pt;margin-top:71.75pt;width:135.75pt;height:82.2pt;flip:y;z-index:252441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Default="00E701C9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E701C9" w:rsidRPr="002F32E4" w:rsidRDefault="00E701C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384 341,8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01498DE" wp14:editId="11395717">
                        <wp:extent cx="91354" cy="133233"/>
                        <wp:effectExtent l="19050" t="0" r="3896" b="0"/>
                        <wp:docPr id="4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66,5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9" type="#_x0000_t176" style="position:absolute;left:0;text-align:left;margin-left:554.05pt;margin-top:327.5pt;width:142.1pt;height:80.25pt;flip:y;z-index:252438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9">
              <w:txbxContent>
                <w:p w:rsidR="00E701C9" w:rsidRPr="00DA7FFE" w:rsidRDefault="00E701C9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E701C9" w:rsidRPr="00DA7FFE" w:rsidRDefault="00E701C9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B752B84" wp14:editId="49133328">
                        <wp:extent cx="91354" cy="133233"/>
                        <wp:effectExtent l="19050" t="0" r="3896" b="0"/>
                        <wp:docPr id="4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2" type="#_x0000_t176" style="position:absolute;left:0;text-align:left;margin-left:333.55pt;margin-top:327.5pt;width:135.75pt;height:80.25pt;flip:y;z-index:252440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Default="00E701C9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E701C9" w:rsidRPr="008C5F5B" w:rsidRDefault="00E701C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7 382,8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4D7A2213" wp14:editId="617A2458">
                        <wp:extent cx="91354" cy="133233"/>
                        <wp:effectExtent l="19050" t="0" r="3896" b="0"/>
                        <wp:docPr id="47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5" type="#_x0000_t176" style="position:absolute;left:0;text-align:left;margin-left:115.3pt;margin-top:326.4pt;width:135.75pt;height:81.35pt;flip:y;z-index:252443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E701C9" w:rsidRPr="008C5F5B" w:rsidRDefault="00E701C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C2BA1C5" wp14:editId="20E9DA3C">
                        <wp:extent cx="91354" cy="133233"/>
                        <wp:effectExtent l="19050" t="0" r="3896" b="0"/>
                        <wp:docPr id="47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8" type="#_x0000_t176" style="position:absolute;left:0;text-align:left;margin-left:554.05pt;margin-top:201.5pt;width:135pt;height:78.75pt;flip:y;z-index:252436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8">
              <w:txbxContent>
                <w:p w:rsidR="00E701C9" w:rsidRPr="002F32E4" w:rsidRDefault="00E701C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7 973,6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35CC32C" wp14:editId="68B819B1">
                        <wp:extent cx="91354" cy="133233"/>
                        <wp:effectExtent l="19050" t="0" r="3896" b="0"/>
                        <wp:docPr id="47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0" type="#_x0000_t176" style="position:absolute;left:0;text-align:left;margin-left:333.55pt;margin-top:76.25pt;width:135.75pt;height:77.7pt;flip:y;z-index:252439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57 184,0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6836316" wp14:editId="497CFA4A">
                        <wp:extent cx="91354" cy="133233"/>
                        <wp:effectExtent l="19050" t="0" r="3896" b="0"/>
                        <wp:docPr id="46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9.9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4" type="#_x0000_t176" style="position:absolute;left:0;text-align:left;margin-left:111.55pt;margin-top:197.55pt;width:135.75pt;height:76.7pt;flip:y;z-index:252442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E701C9" w:rsidRPr="008C5F5B" w:rsidRDefault="00E701C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41 911,9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AB3087" wp14:editId="2E71A4F4">
                        <wp:extent cx="91354" cy="133233"/>
                        <wp:effectExtent l="19050" t="0" r="3896" b="0"/>
                        <wp:docPr id="46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7" type="#_x0000_t176" style="position:absolute;left:0;text-align:left;margin-left:548.8pt;margin-top:76.25pt;width:135.75pt;height:77.7pt;flip:y;z-index:252435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7">
              <w:txbxContent>
                <w:p w:rsidR="00E701C9" w:rsidRDefault="00E701C9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E701C9" w:rsidRPr="002F32E4" w:rsidRDefault="00E701C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47 645,2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6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8,2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6" type="#_x0000_t176" style="position:absolute;left:0;text-align:left;margin-left:333.55pt;margin-top:201.5pt;width:135.75pt;height:78.75pt;flip:y;z-index:252434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6">
              <w:txbxContent>
                <w:p w:rsidR="00E701C9" w:rsidRDefault="00E701C9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30 931,0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8C5F5B" w:rsidRPr="008C5F5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11385" cy="5438093"/>
            <wp:effectExtent l="0" t="0" r="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B77" w:rsidRDefault="00536BD5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368" o:spid="_x0000_s1276" type="#_x0000_t176" style="position:absolute;left:0;text-align:left;margin-left:29.4pt;margin-top:-9.9pt;width:706.8pt;height:61.8pt;z-index:251863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d8d8d8 [2732]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E701C9" w:rsidRPr="008729B5" w:rsidRDefault="00E701C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E701C9" w:rsidRPr="008729B5" w:rsidRDefault="00E701C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«Починковский район» Смоленской области на 2024 год</w:t>
                  </w:r>
                </w:p>
                <w:p w:rsidR="00E701C9" w:rsidRPr="00BF774C" w:rsidRDefault="00E701C9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Default="00857F4C" w:rsidP="00857F4C">
      <w:pPr>
        <w:pStyle w:val="a3"/>
        <w:spacing w:after="0" w:line="240" w:lineRule="auto"/>
        <w:jc w:val="center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Pr="00857F4C" w:rsidRDefault="00536BD5" w:rsidP="00857F4C">
      <w:r>
        <w:rPr>
          <w:noProof/>
          <w:lang w:eastAsia="ru-RU"/>
        </w:rPr>
        <w:pict>
          <v:shape id="_x0000_s1565" type="#_x0000_t176" style="position:absolute;margin-left:203.05pt;margin-top:6.7pt;width:400.5pt;height:70.7pt;flip:y;z-index:252433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A42B3B" w:rsidRDefault="00E701C9" w:rsidP="00DA7FFE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532 407,1</w:t>
                  </w:r>
                  <w:r w:rsidRPr="00A42B3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  <w:r w:rsidRPr="00667F2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условно-утвержденные расх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ды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11 927,8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руб.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267619" style="position:absolute;margin-left:683.8pt;margin-top:6.7pt;width:68.25pt;height:28.7pt;z-index:253094400;mso-width-relative:margin;mso-height-relative:margin" filled="f" stroked="f">
            <v:textbox>
              <w:txbxContent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81D0EB" wp14:editId="4B38CB52">
                        <wp:extent cx="91354" cy="133233"/>
                        <wp:effectExtent l="19050" t="0" r="3896" b="0"/>
                        <wp:docPr id="46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Default="00E701C9"/>
              </w:txbxContent>
            </v:textbox>
          </v:rect>
        </w:pict>
      </w:r>
    </w:p>
    <w:p w:rsidR="00FF6F3D" w:rsidRDefault="00536BD5" w:rsidP="00857F4C">
      <w:pPr>
        <w:rPr>
          <w:rFonts w:ascii="Times New Roman" w:hAnsi="Times New Roman"/>
          <w:b/>
          <w:color w:val="112F51"/>
          <w:spacing w:val="2"/>
          <w:sz w:val="36"/>
          <w:szCs w:val="36"/>
        </w:rPr>
        <w:sectPr w:rsidR="00FF6F3D" w:rsidSect="0056704A">
          <w:headerReference w:type="default" r:id="rId90"/>
          <w:pgSz w:w="16838" w:h="11906" w:orient="landscape"/>
          <w:pgMar w:top="426" w:right="678" w:bottom="567" w:left="709" w:header="426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pict>
          <v:shape id="_x0000_s1582" type="#_x0000_t176" style="position:absolute;margin-left:81.55pt;margin-top:75.95pt;width:135.75pt;height:82.95pt;flip:y;z-index:252450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Default="00E701C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401 021,7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0E79BE6" wp14:editId="3054B321">
                        <wp:extent cx="91354" cy="133233"/>
                        <wp:effectExtent l="19050" t="0" r="3896" b="0"/>
                        <wp:docPr id="4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68,0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3" type="#_x0000_t176" style="position:absolute;margin-left:81.55pt;margin-top:199.7pt;width:135.75pt;height:78.75pt;flip:y;z-index:252451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41 633,7</w:t>
                  </w:r>
                </w:p>
                <w:p w:rsidR="00E701C9" w:rsidRPr="00F74128" w:rsidRDefault="00E701C9" w:rsidP="003E6F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36E4568" wp14:editId="38694CD8">
                        <wp:extent cx="91354" cy="133233"/>
                        <wp:effectExtent l="19050" t="0" r="3896" b="0"/>
                        <wp:docPr id="47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7,1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1" type="#_x0000_t176" style="position:absolute;margin-left:297.55pt;margin-top:326.45pt;width:135.75pt;height:78pt;flip:y;z-index:252449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Default="00E701C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7 324,4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60BC3AE" wp14:editId="2C5EB1B2">
                        <wp:extent cx="91354" cy="133233"/>
                        <wp:effectExtent l="19050" t="0" r="3896" b="0"/>
                        <wp:docPr id="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84" type="#_x0000_t176" style="position:absolute;margin-left:81.55pt;margin-top:325.35pt;width:135.75pt;height:82.85pt;flip:y;z-index:252452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1B5C751" wp14:editId="35AC1C35">
                        <wp:extent cx="91354" cy="133233"/>
                        <wp:effectExtent l="19050" t="0" r="3896" b="0"/>
                        <wp:docPr id="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7" type="#_x0000_t176" style="position:absolute;margin-left:517.3pt;margin-top:199.7pt;width:135pt;height:78.75pt;flip:y;z-index:252445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7">
              <w:txbxContent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2 581,7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00247A" wp14:editId="0C84357D">
                        <wp:extent cx="91354" cy="133233"/>
                        <wp:effectExtent l="19050" t="0" r="3896" b="0"/>
                        <wp:docPr id="3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9" type="#_x0000_t176" style="position:absolute;margin-left:297.55pt;margin-top:78.65pt;width:135.75pt;height:80.25pt;flip:y;z-index:252447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56 865,4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F723F19" wp14:editId="4CEB807E">
                        <wp:extent cx="91354" cy="133233"/>
                        <wp:effectExtent l="19050" t="0" r="3896" b="0"/>
                        <wp:docPr id="47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9,7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0" type="#_x0000_t176" style="position:absolute;margin-left:301.3pt;margin-top:199.7pt;width:135.75pt;height:78.75pt;flip:y;z-index:252448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80">
              <w:txbxContent>
                <w:p w:rsidR="00E701C9" w:rsidRDefault="00E701C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32 924,4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5,6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6" type="#_x0000_t176" style="position:absolute;margin-left:512.05pt;margin-top:75.95pt;width:135.75pt;height:77.7pt;flip:y;z-index:252444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6">
              <w:txbxContent>
                <w:p w:rsidR="00E701C9" w:rsidRDefault="00E701C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46 270,0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7,8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8" type="#_x0000_t176" style="position:absolute;margin-left:521.8pt;margin-top:326.45pt;width:142.1pt;height:73.7pt;flip:y;z-index:252446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8">
              <w:txbxContent>
                <w:p w:rsidR="00E701C9" w:rsidRPr="00DA7FFE" w:rsidRDefault="00E701C9" w:rsidP="00A975FC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E701C9" w:rsidRPr="00DA7FFE" w:rsidRDefault="00E701C9" w:rsidP="00A975FC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-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DA7FFE" w:rsidRPr="00DA7FFE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811385" cy="5438093"/>
            <wp:effectExtent l="0" t="0" r="0" b="0"/>
            <wp:docPr id="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D38" w:rsidRDefault="00536BD5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w:pict>
          <v:shape id="_x0000_s1598" type="#_x0000_t176" style="position:absolute;left:0;text-align:left;margin-left:7.65pt;margin-top:2.95pt;width:725.15pt;height:57.75pt;z-index:25245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E701C9" w:rsidRPr="001F798C" w:rsidRDefault="00E701C9" w:rsidP="000670B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 Структура расходов бюджета по разделам и подразделам </w:t>
                  </w:r>
                  <w:proofErr w:type="gramStart"/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>функциональной</w:t>
                  </w:r>
                  <w:proofErr w:type="gramEnd"/>
                </w:p>
                <w:p w:rsidR="00E701C9" w:rsidRPr="001F798C" w:rsidRDefault="00E701C9" w:rsidP="000670B4">
                  <w:pPr>
                    <w:spacing w:after="0" w:line="240" w:lineRule="auto"/>
                    <w:ind w:firstLine="709"/>
                    <w:rPr>
                      <w:b/>
                      <w:color w:val="FFFFFF" w:themeColor="background1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классификации 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2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3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4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годов</w:t>
                  </w:r>
                </w:p>
                <w:p w:rsidR="00E701C9" w:rsidRPr="000670B4" w:rsidRDefault="00E701C9" w:rsidP="000670B4">
                  <w:pPr>
                    <w:spacing w:after="0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E701C9" w:rsidRPr="00BF774C" w:rsidRDefault="00E701C9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5466E5" w:rsidRPr="006A7790" w:rsidRDefault="00536BD5" w:rsidP="00392274">
      <w:pPr>
        <w:jc w:val="right"/>
        <w:rPr>
          <w:rFonts w:ascii="Times New Roman" w:hAnsi="Times New Roman"/>
          <w:b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3" style="position:absolute;left:0;text-align:left;margin-left:669.6pt;margin-top:24.95pt;width:59.25pt;height:28.5pt;z-index:253060608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2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3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201A2" w:rsidRPr="004303A6" w:rsidRDefault="00922792" w:rsidP="00922792">
      <w:pPr>
        <w:tabs>
          <w:tab w:val="left" w:pos="11788"/>
          <w:tab w:val="right" w:pos="15987"/>
        </w:tabs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08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895"/>
        <w:gridCol w:w="1330"/>
        <w:gridCol w:w="5869"/>
        <w:gridCol w:w="142"/>
        <w:gridCol w:w="1857"/>
        <w:gridCol w:w="1615"/>
        <w:gridCol w:w="1728"/>
      </w:tblGrid>
      <w:tr w:rsidR="007B7B11" w:rsidRPr="009327EE" w:rsidTr="00260741">
        <w:trPr>
          <w:trHeight w:val="1112"/>
        </w:trPr>
        <w:tc>
          <w:tcPr>
            <w:tcW w:w="33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</w:tcPr>
          <w:p w:rsidR="003253E0" w:rsidRPr="00263D47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</w:pPr>
            <w:r w:rsidRPr="00263D47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Ра</w:t>
            </w:r>
            <w:r w:rsidRPr="00263D47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з</w:t>
            </w:r>
            <w:r w:rsidRPr="00263D47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дел</w:t>
            </w:r>
          </w:p>
        </w:tc>
        <w:tc>
          <w:tcPr>
            <w:tcW w:w="495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4"/>
                <w:szCs w:val="24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Подра</w:t>
            </w: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з</w:t>
            </w: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дел</w:t>
            </w:r>
          </w:p>
        </w:tc>
        <w:tc>
          <w:tcPr>
            <w:tcW w:w="2237" w:type="pct"/>
            <w:gridSpan w:val="2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91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1E1DD4" w:rsidP="0051527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ни</w:t>
            </w:r>
            <w:r w:rsidR="008468D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 w:rsidR="006D2BC8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21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01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D2BC8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43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D2BC8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D27478" w:rsidRPr="009327EE" w:rsidTr="006A7790">
        <w:tc>
          <w:tcPr>
            <w:tcW w:w="33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  <w:noWrap/>
          </w:tcPr>
          <w:p w:rsidR="00D27478" w:rsidRPr="006E4F04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37" w:type="pct"/>
            <w:gridSpan w:val="2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4303A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69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624 987,8</w:t>
            </w:r>
          </w:p>
        </w:tc>
        <w:tc>
          <w:tcPr>
            <w:tcW w:w="60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535 861,3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532 407,1</w:t>
            </w:r>
          </w:p>
        </w:tc>
      </w:tr>
      <w:tr w:rsidR="003253E0" w:rsidRPr="009327EE" w:rsidTr="00260741">
        <w:trPr>
          <w:trHeight w:val="368"/>
        </w:trPr>
        <w:tc>
          <w:tcPr>
            <w:tcW w:w="3756" w:type="pct"/>
            <w:gridSpan w:val="5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0F0710" w:rsidRPr="00A42B3B" w:rsidRDefault="003253E0" w:rsidP="000F0710">
            <w:pPr>
              <w:jc w:val="center"/>
              <w:rPr>
                <w:rFonts w:ascii="Times New Roman" w:hAnsi="Times New Roman"/>
                <w:b/>
                <w:sz w:val="40"/>
                <w:szCs w:val="40"/>
              </w:rPr>
            </w:pPr>
            <w:r w:rsidRPr="00B20870">
              <w:rPr>
                <w:rFonts w:ascii="Times New Roman" w:hAnsi="Times New Roman"/>
                <w:b/>
                <w:sz w:val="24"/>
                <w:szCs w:val="24"/>
              </w:rPr>
              <w:t>в том числе:</w:t>
            </w:r>
            <w:r w:rsidR="000F071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0F0710" w:rsidRPr="000F0710">
              <w:rPr>
                <w:rFonts w:ascii="Times New Roman" w:hAnsi="Times New Roman"/>
                <w:b/>
              </w:rPr>
              <w:t xml:space="preserve">утвержденные расходы </w:t>
            </w:r>
            <w:r w:rsidR="000F0710">
              <w:rPr>
                <w:rFonts w:ascii="Times New Roman" w:hAnsi="Times New Roman"/>
                <w:b/>
              </w:rPr>
              <w:t xml:space="preserve">                   </w:t>
            </w:r>
          </w:p>
          <w:p w:rsidR="003253E0" w:rsidRPr="00B20870" w:rsidRDefault="003253E0" w:rsidP="00B2087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1" w:type="pct"/>
            <w:tcBorders>
              <w:top w:val="single" w:sz="4" w:space="0" w:color="17365D" w:themeColor="text2" w:themeShade="BF"/>
            </w:tcBorders>
          </w:tcPr>
          <w:p w:rsidR="003253E0" w:rsidRPr="00B20870" w:rsidRDefault="000F0710" w:rsidP="00B2087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1630F">
              <w:rPr>
                <w:rFonts w:ascii="Times New Roman" w:hAnsi="Times New Roman"/>
                <w:b/>
                <w:sz w:val="32"/>
                <w:szCs w:val="32"/>
              </w:rPr>
              <w:t>5 932,9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</w:tcBorders>
          </w:tcPr>
          <w:p w:rsidR="003253E0" w:rsidRPr="000F0710" w:rsidRDefault="000F0710" w:rsidP="000F07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F0710">
              <w:rPr>
                <w:rFonts w:ascii="Times New Roman" w:hAnsi="Times New Roman"/>
                <w:b/>
                <w:sz w:val="28"/>
                <w:szCs w:val="28"/>
              </w:rPr>
              <w:t>11 927,8</w:t>
            </w:r>
          </w:p>
        </w:tc>
      </w:tr>
      <w:tr w:rsidR="00260741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01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3C37D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Общегосударственные</w:t>
            </w:r>
          </w:p>
          <w:p w:rsidR="00D27478" w:rsidRPr="003C37D8" w:rsidRDefault="00932110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В</w:t>
            </w:r>
            <w:r w:rsidR="00D27478"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опросы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B33D3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63 324,1</w:t>
            </w:r>
          </w:p>
        </w:tc>
        <w:tc>
          <w:tcPr>
            <w:tcW w:w="601" w:type="pct"/>
            <w:shd w:val="clear" w:color="auto" w:fill="299F80"/>
          </w:tcPr>
          <w:p w:rsidR="00D27478" w:rsidRPr="00863F79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57 184,0</w:t>
            </w:r>
          </w:p>
        </w:tc>
        <w:tc>
          <w:tcPr>
            <w:tcW w:w="643" w:type="pct"/>
            <w:shd w:val="clear" w:color="auto" w:fill="299F80"/>
          </w:tcPr>
          <w:p w:rsidR="00D27478" w:rsidRPr="00863F79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56 865,4</w:t>
            </w:r>
          </w:p>
        </w:tc>
      </w:tr>
      <w:tr w:rsidR="00D27478" w:rsidRPr="009327EE" w:rsidTr="006D2BC8">
        <w:trPr>
          <w:trHeight w:val="563"/>
        </w:trPr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02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2 111,5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2 111,5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2 111,5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Функционирование законодательных (представител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ь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ных) органов государственной власти и представ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и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тельных органов муниципальных образований</w:t>
            </w:r>
          </w:p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1 198,2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898,2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898,2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Функционирование  Правительства РФ, высших и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с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полнительных органов государственной власти суб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ъ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ектов РФ, местных  администраций</w:t>
            </w:r>
          </w:p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25 671,6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23 309,5</w:t>
            </w:r>
          </w:p>
          <w:p w:rsidR="000F0710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23 008,1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Судебная система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Обеспечение деятельности финансовых, налоговых и таможенных органов и органов финансового (фина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н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сово - бюджетного) надзора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11 398,1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11 265,5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11 265,5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Обеспечение проведения выборов и референдумов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Резервные фонды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1000,0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общегосударственные вопросы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19 944,7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19 599,3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19 282,1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03</w:t>
            </w: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Национальная безопасность и правоохранительная д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ятельность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2184" w:type="pct"/>
            <w:shd w:val="clear" w:color="auto" w:fill="auto"/>
          </w:tcPr>
          <w:p w:rsidR="00D27478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25164">
              <w:rPr>
                <w:rFonts w:ascii="Times New Roman" w:hAnsi="Times New Roman"/>
                <w:sz w:val="24"/>
                <w:szCs w:val="24"/>
              </w:rPr>
              <w:t xml:space="preserve">Национальная безопасность и правоохранительная </w:t>
            </w:r>
          </w:p>
          <w:p w:rsidR="00D27478" w:rsidRPr="004303A6" w:rsidRDefault="00733BB9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D27478">
              <w:rPr>
                <w:rFonts w:ascii="Times New Roman" w:hAnsi="Times New Roman"/>
                <w:sz w:val="24"/>
                <w:szCs w:val="24"/>
              </w:rPr>
              <w:t>ея</w:t>
            </w:r>
            <w:r w:rsidR="00D27478" w:rsidRPr="00C25164">
              <w:rPr>
                <w:rFonts w:ascii="Times New Roman" w:hAnsi="Times New Roman"/>
                <w:sz w:val="24"/>
                <w:szCs w:val="24"/>
              </w:rPr>
              <w:t>тельность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04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B33D3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8 168,8</w:t>
            </w:r>
          </w:p>
        </w:tc>
        <w:tc>
          <w:tcPr>
            <w:tcW w:w="601" w:type="pct"/>
            <w:shd w:val="clear" w:color="auto" w:fill="299F80"/>
          </w:tcPr>
          <w:p w:rsidR="00D27478" w:rsidRPr="00700AF7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7 973,6</w:t>
            </w:r>
          </w:p>
        </w:tc>
        <w:tc>
          <w:tcPr>
            <w:tcW w:w="643" w:type="pct"/>
            <w:shd w:val="clear" w:color="auto" w:fill="299F80"/>
          </w:tcPr>
          <w:p w:rsidR="00D27478" w:rsidRPr="00700AF7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2 581,7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03B68">
              <w:rPr>
                <w:rFonts w:ascii="Times New Roman" w:hAnsi="Times New Roman"/>
                <w:sz w:val="24"/>
                <w:szCs w:val="24"/>
              </w:rPr>
              <w:t>Водное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08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5 506,4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5 443,0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Дорожное хозяйств</w:t>
            </w:r>
            <w:proofErr w:type="gramStart"/>
            <w:r w:rsidRPr="004303A6">
              <w:rPr>
                <w:rFonts w:ascii="Times New Roman" w:hAnsi="Times New Roman"/>
                <w:sz w:val="24"/>
                <w:szCs w:val="24"/>
              </w:rPr>
              <w:t>о(</w:t>
            </w:r>
            <w:proofErr w:type="gramEnd"/>
            <w:r w:rsidRPr="004303A6">
              <w:rPr>
                <w:rFonts w:ascii="Times New Roman" w:hAnsi="Times New Roman"/>
                <w:sz w:val="24"/>
                <w:szCs w:val="24"/>
              </w:rPr>
              <w:t>дорожные фонды)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2 562,4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2 520,6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2 571,7</w:t>
            </w:r>
          </w:p>
        </w:tc>
      </w:tr>
      <w:tr w:rsidR="00D27478" w:rsidRPr="009327EE" w:rsidTr="00855C22">
        <w:trPr>
          <w:trHeight w:val="554"/>
        </w:trPr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национальной экономики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100,0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10,0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10,0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05</w:t>
            </w:r>
          </w:p>
        </w:tc>
        <w:tc>
          <w:tcPr>
            <w:tcW w:w="495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B33D3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182,0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4F04">
              <w:rPr>
                <w:rFonts w:ascii="Times New Roman" w:hAnsi="Times New Roman"/>
                <w:sz w:val="24"/>
                <w:szCs w:val="24"/>
              </w:rPr>
              <w:t>Жилищное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181,0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</w:t>
            </w:r>
          </w:p>
        </w:tc>
        <w:tc>
          <w:tcPr>
            <w:tcW w:w="2184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Коммунальное</w:t>
            </w:r>
            <w:r w:rsidRPr="006E4F04">
              <w:rPr>
                <w:rFonts w:ascii="Times New Roman" w:hAnsi="Times New Roman"/>
                <w:sz w:val="24"/>
                <w:szCs w:val="24"/>
              </w:rPr>
              <w:t xml:space="preserve">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1,0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07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6E4F04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401 382,4</w:t>
            </w:r>
          </w:p>
        </w:tc>
        <w:tc>
          <w:tcPr>
            <w:tcW w:w="601" w:type="pct"/>
            <w:shd w:val="clear" w:color="auto" w:fill="299F80"/>
          </w:tcPr>
          <w:p w:rsidR="00D27478" w:rsidRPr="00CB4BE7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384 341,8</w:t>
            </w:r>
          </w:p>
        </w:tc>
        <w:tc>
          <w:tcPr>
            <w:tcW w:w="643" w:type="pct"/>
            <w:shd w:val="clear" w:color="auto" w:fill="299F80"/>
          </w:tcPr>
          <w:p w:rsidR="00D27478" w:rsidRPr="00CB4BE7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401 021,7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Дошкольное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77 363,5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69 528,6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75 561,5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02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Общее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284 926,1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276 578,1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287 411,0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03B68">
              <w:rPr>
                <w:rFonts w:ascii="Times New Roman" w:hAnsi="Times New Roman"/>
                <w:sz w:val="24"/>
                <w:szCs w:val="24"/>
              </w:rPr>
              <w:t>Дополнительное образование детей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25 498,5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25 207,7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25 107,4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Высшее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07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Молодежная политика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901,2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691,4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691,4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12 693,1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12 336,0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12 250,4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08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6E4F04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51 894,7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47 645,2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46 270,0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49 507,8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45 263,5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43 888,3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культуры, кинематографии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2 386,9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2 381,7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2 381,7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10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6E4F04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36 187,4</w:t>
            </w:r>
          </w:p>
        </w:tc>
        <w:tc>
          <w:tcPr>
            <w:tcW w:w="601" w:type="pct"/>
            <w:shd w:val="clear" w:color="auto" w:fill="299F80"/>
          </w:tcPr>
          <w:p w:rsidR="00D27478" w:rsidRPr="00FF486F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30 931,0</w:t>
            </w:r>
          </w:p>
        </w:tc>
        <w:tc>
          <w:tcPr>
            <w:tcW w:w="643" w:type="pct"/>
            <w:shd w:val="clear" w:color="auto" w:fill="299F80"/>
          </w:tcPr>
          <w:p w:rsidR="00D27478" w:rsidRPr="00FF486F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32 924,4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Пенсионное обеспечение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5 556,4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500,0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2 380,7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Социальное обеспечение населения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9 032,7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9 032,7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9 032,7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Охрана семьи и детства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18 294,1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18 341,6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18 340,9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социальной политики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3 304,2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3 056,7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3 170,5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  <w:t>11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7 760,9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7 382,8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7 324,4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7 759,0</w:t>
            </w:r>
          </w:p>
        </w:tc>
        <w:tc>
          <w:tcPr>
            <w:tcW w:w="601" w:type="pct"/>
          </w:tcPr>
          <w:p w:rsidR="00D27478" w:rsidRPr="00D3519E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7 382,8</w:t>
            </w:r>
          </w:p>
        </w:tc>
        <w:tc>
          <w:tcPr>
            <w:tcW w:w="643" w:type="pct"/>
          </w:tcPr>
          <w:p w:rsidR="00D27478" w:rsidRPr="00D3519E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7 324,4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260741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4"/>
                <w:szCs w:val="24"/>
              </w:rPr>
            </w:pPr>
            <w:r w:rsidRPr="00260741">
              <w:rPr>
                <w:rFonts w:ascii="Times New Roman" w:eastAsia="Times New Roman" w:hAnsi="Times New Roman"/>
                <w:bCs/>
                <w:color w:val="FFFFFF" w:themeColor="background1"/>
                <w:sz w:val="24"/>
                <w:szCs w:val="24"/>
              </w:rPr>
              <w:t xml:space="preserve">   13</w:t>
            </w:r>
          </w:p>
        </w:tc>
        <w:tc>
          <w:tcPr>
            <w:tcW w:w="495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D27478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и муниц</w:t>
            </w:r>
            <w:r w:rsidRPr="00D27478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и</w:t>
            </w:r>
            <w:r w:rsidRPr="00D27478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пального долга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DF6045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6045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3C3C0D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C3C0D">
              <w:rPr>
                <w:rFonts w:ascii="Times New Roman" w:eastAsia="Times New Roman" w:hAnsi="Times New Roman"/>
                <w:bCs/>
                <w:sz w:val="24"/>
                <w:szCs w:val="24"/>
              </w:rPr>
              <w:t>Обслуживание государственного внутреннего  и м</w:t>
            </w:r>
            <w:r w:rsidRPr="003C3C0D">
              <w:rPr>
                <w:rFonts w:ascii="Times New Roman" w:eastAsia="Times New Roman" w:hAnsi="Times New Roman"/>
                <w:bCs/>
                <w:sz w:val="24"/>
                <w:szCs w:val="24"/>
              </w:rPr>
              <w:t>у</w:t>
            </w:r>
            <w:r w:rsidRPr="003C3C0D">
              <w:rPr>
                <w:rFonts w:ascii="Times New Roman" w:eastAsia="Times New Roman" w:hAnsi="Times New Roman"/>
                <w:bCs/>
                <w:sz w:val="24"/>
                <w:szCs w:val="24"/>
              </w:rPr>
              <w:t>ниципального долга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BF0315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  <w:tc>
          <w:tcPr>
            <w:tcW w:w="601" w:type="pct"/>
          </w:tcPr>
          <w:p w:rsidR="00D27478" w:rsidRPr="00BF0315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  <w:tc>
          <w:tcPr>
            <w:tcW w:w="643" w:type="pct"/>
          </w:tcPr>
          <w:p w:rsidR="00D27478" w:rsidRPr="00BF0315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  <w:t>14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</w:t>
            </w: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к</w:t>
            </w: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тера бюджетам бюджетной системы РФ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42 043,4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41 911,9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41 633,7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28 043,4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27 911,9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27 633,7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Прочие межбюджетные трансферты общего характера 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14 000,0</w:t>
            </w:r>
          </w:p>
        </w:tc>
        <w:tc>
          <w:tcPr>
            <w:tcW w:w="601" w:type="pct"/>
          </w:tcPr>
          <w:p w:rsidR="00D27478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14 000,0</w:t>
            </w:r>
          </w:p>
        </w:tc>
        <w:tc>
          <w:tcPr>
            <w:tcW w:w="643" w:type="pct"/>
          </w:tcPr>
          <w:p w:rsidR="00D27478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14 000,0</w:t>
            </w:r>
          </w:p>
        </w:tc>
      </w:tr>
    </w:tbl>
    <w:p w:rsidR="002C147F" w:rsidRDefault="002C147F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36BD5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w:pict>
          <v:rect id="_x0000_s267637" style="position:absolute;left:0;text-align:left;margin-left:29.1pt;margin-top:-42.05pt;width:699.75pt;height:91.5pt;z-index:253100544;mso-width-relative:margin;mso-height-relative:margin" filled="f" stroked="f">
            <v:textbox style="mso-next-textbox:#_x0000_s267637">
              <w:txbxContent>
                <w:p w:rsidR="00E701C9" w:rsidRDefault="00E701C9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  <w:r w:rsidRPr="00703D0B"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НАЦИОНАЛЬНЫЕ ПРОЕКТЫ 202</w:t>
                  </w:r>
                  <w:r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2</w:t>
                  </w:r>
                </w:p>
                <w:p w:rsidR="00E701C9" w:rsidRDefault="00E701C9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 р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айон Смоленской области участвуе</w:t>
                  </w: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т в реализации </w:t>
                  </w:r>
                </w:p>
                <w:p w:rsidR="00E701C9" w:rsidRDefault="00E701C9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Национальных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проектов в 2022</w:t>
                  </w:r>
                </w:p>
                <w:p w:rsidR="00E701C9" w:rsidRPr="00543E87" w:rsidRDefault="00E701C9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году</w:t>
                  </w:r>
                </w:p>
                <w:p w:rsidR="00E701C9" w:rsidRPr="00703D0B" w:rsidRDefault="00E701C9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</w:p>
              </w:txbxContent>
            </v:textbox>
          </v:rect>
        </w:pict>
      </w:r>
    </w:p>
    <w:p w:rsidR="00543E87" w:rsidRDefault="00536BD5" w:rsidP="00543E87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53" style="position:absolute;left:0;text-align:left;margin-left:655.35pt;margin-top:1.45pt;width:60.75pt;height:31.5pt;z-index:253116928;mso-width-relative:margin;mso-height-relative:margin" filled="f" stroked="f">
            <v:textbox>
              <w:txbxContent>
                <w:p w:rsidR="00E701C9" w:rsidRDefault="00E701C9" w:rsidP="0065339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62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/>
              </w:txbxContent>
            </v:textbox>
          </v:rect>
        </w:pict>
      </w:r>
    </w:p>
    <w:p w:rsidR="00543E87" w:rsidRDefault="00B50F1E" w:rsidP="00703D0B">
      <w:pPr>
        <w:tabs>
          <w:tab w:val="left" w:pos="11670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3104640" behindDoc="1" locked="0" layoutInCell="1" allowOverlap="1" wp14:anchorId="104EE4CA" wp14:editId="3DABDC4B">
            <wp:simplePos x="0" y="0"/>
            <wp:positionH relativeFrom="column">
              <wp:posOffset>5038725</wp:posOffset>
            </wp:positionH>
            <wp:positionV relativeFrom="paragraph">
              <wp:posOffset>233045</wp:posOffset>
            </wp:positionV>
            <wp:extent cx="5112385" cy="4961255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  <wp14:sizeRelV relativeFrom="margin">
              <wp14:pctHeight>0</wp14:pctHeight>
            </wp14:sizeRelV>
          </wp:anchor>
        </w:drawing>
      </w:r>
      <w:r w:rsidR="00536BD5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0" type="#_x0000_t202" style="position:absolute;margin-left:60.6pt;margin-top:14.4pt;width:424.25pt;height:81.75pt;z-index:253117952;mso-position-horizontal-relative:text;mso-position-vertical-relative:text;mso-width-relative:margin;mso-height-relative:margin" filled="f" stroked="f">
            <v:textbox style="mso-next-textbox:#_x0000_s267660">
              <w:txbxContent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 проект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r w:rsidRPr="00A83B9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"Современная школа" / Национальный проект "Образование"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бюджет 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</w:t>
                  </w:r>
                  <w:r w:rsidRPr="00A83B9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у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ниципального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образования "Починковский район" Смоленской области</w:t>
                  </w:r>
                </w:p>
                <w:p w:rsidR="00E701C9" w:rsidRPr="005D5108" w:rsidRDefault="00E701C9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5 282,5</w:t>
                  </w:r>
                </w:p>
              </w:txbxContent>
            </v:textbox>
          </v:shape>
        </w:pict>
      </w:r>
      <w:r w:rsidR="00536BD5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3" style="position:absolute;margin-left:50.85pt;margin-top:14.4pt;width:414pt;height:63.45pt;z-index:253096448;mso-position-horizontal-relative:text;mso-position-vertical-relative:text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33">
              <w:txbxContent>
                <w:p w:rsidR="00E701C9" w:rsidRDefault="00E701C9"/>
              </w:txbxContent>
            </v:textbox>
          </v:roundrect>
        </w:pict>
      </w:r>
      <w:r w:rsidR="00536BD5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47" style="position:absolute;margin-left:60.6pt;margin-top:21.15pt;width:17.25pt;height:23.25pt;z-index:253111808;mso-position-horizontal-relative:text;mso-position-vertical-relative:text;mso-width-relative:margin;mso-height-relative:margin" filled="f" stroked="f">
            <v:textbox style="mso-next-textbox:#_x0000_s267647">
              <w:txbxContent>
                <w:p w:rsidR="00E701C9" w:rsidRPr="00B50F1E" w:rsidRDefault="00E701C9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rect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83B9A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36BD5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8" style="position:absolute;left:0;text-align:left;margin-left:29.1pt;margin-top:10.65pt;width:414pt;height:77.55pt;z-index:25310156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1" type="#_x0000_t202" style="position:absolute;left:0;text-align:left;margin-left:35.85pt;margin-top:10.65pt;width:391.95pt;height:89.25pt;z-index:253118976;mso-width-relative:margin;mso-height-relative:margin" filled="f" stroked="f">
            <v:textbox style="mso-next-textbox:#_x0000_s267661">
              <w:txbxContent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"Формирование городской среды" / Национальный проект "Жилье и 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муниципального образования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Городского поселения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</w:t>
                  </w:r>
                </w:p>
                <w:p w:rsidR="00E701C9" w:rsidRPr="005D5108" w:rsidRDefault="00E701C9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4 380,3</w:t>
                  </w:r>
                </w:p>
                <w:p w:rsidR="00E701C9" w:rsidRPr="00A83B9A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536BD5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0" type="#_x0000_t202" style="position:absolute;margin-left:14.85pt;margin-top:19.6pt;width:7.5pt;height:23.25pt;z-index:253113856;mso-width-relative:margin;mso-height-relative:margin" filled="f" stroked="f">
            <v:textbox style="mso-next-textbox:#_x0000_s267650">
              <w:txbxContent>
                <w:p w:rsidR="00E701C9" w:rsidRPr="0065339D" w:rsidRDefault="00E701C9">
                  <w:pPr>
                    <w:rPr>
                      <w:b/>
                      <w:sz w:val="30"/>
                      <w:szCs w:val="30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42" type="#_x0000_t202" style="position:absolute;margin-left:526.35pt;margin-top:4.6pt;width:177pt;height:162.75pt;z-index:253106688;mso-width-relative:margin;mso-height-relative:margin" filled="f" stroked="f">
            <v:textbox style="mso-next-textbox:#_x0000_s267642">
              <w:txbxContent>
                <w:p w:rsidR="00E701C9" w:rsidRPr="0065339D" w:rsidRDefault="00E701C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ВСЕГО</w:t>
                  </w:r>
                </w:p>
                <w:p w:rsidR="00E701C9" w:rsidRDefault="00E701C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реализацию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E701C9" w:rsidRDefault="00E701C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иональных</w:t>
                  </w:r>
                </w:p>
                <w:p w:rsidR="00E701C9" w:rsidRDefault="00E701C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проектов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E701C9" w:rsidRDefault="00E701C9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</w:t>
                  </w:r>
                </w:p>
                <w:p w:rsidR="00E701C9" w:rsidRPr="0065339D" w:rsidRDefault="00E701C9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39 922,2</w:t>
                  </w:r>
                </w:p>
              </w:txbxContent>
            </v:textbox>
          </v:shape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36BD5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9" style="position:absolute;left:0;text-align:left;margin-left:5.55pt;margin-top:20.1pt;width:422.25pt;height:61.4pt;z-index:25310259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2" type="#_x0000_t202" style="position:absolute;left:0;text-align:left;margin-left:9.65pt;margin-top:20.1pt;width:408.75pt;height:67.4pt;z-index:253120000;mso-width-relative:margin;mso-height-relative:margin" filled="f" stroked="f">
            <v:textbox style="mso-next-textbox:#_x0000_s267662">
              <w:txbxContent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"Чистая вода" / Национальный проект 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"Жилье 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Мурыгинского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сельского поселения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</w:t>
                  </w:r>
                </w:p>
                <w:p w:rsidR="00E701C9" w:rsidRPr="005D5108" w:rsidRDefault="00E701C9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30 153,4</w:t>
                  </w:r>
                </w:p>
                <w:p w:rsidR="00E701C9" w:rsidRPr="00A83B9A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1" style="position:absolute;left:0;text-align:left;margin-left:526.35pt;margin-top:3.1pt;width:123.75pt;height:101.25pt;z-index:253105664;mso-width-relative:margin;mso-height-relative:margin" arcsize="10923f" filled="f" stroked="f">
            <v:textbox>
              <w:txbxContent>
                <w:p w:rsidR="00E701C9" w:rsidRDefault="00E701C9"/>
              </w:txbxContent>
            </v:textbox>
          </v:roundrect>
        </w:pic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36BD5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76" style="position:absolute;left:0;text-align:left;margin-left:-16.25pt;margin-top:13.15pt;width:426.55pt;height:66.05pt;z-index:25312204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76">
              <w:txbxContent>
                <w:p w:rsidR="00E701C9" w:rsidRDefault="00E701C9" w:rsidP="009357F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проект "Спорт - норма жизни"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Национальный проект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    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"Демография"</w:t>
                  </w:r>
                </w:p>
                <w:p w:rsidR="00E701C9" w:rsidRPr="005D5108" w:rsidRDefault="00E701C9" w:rsidP="009357FF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1,9</w:t>
                  </w:r>
                </w:p>
                <w:p w:rsidR="00E701C9" w:rsidRPr="000221AF" w:rsidRDefault="00E701C9" w:rsidP="009357FF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543E87" w:rsidRDefault="00543E87" w:rsidP="00B50F1E">
      <w:pPr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36BD5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5" type="#_x0000_t202" style="position:absolute;left:0;text-align:left;margin-left:-29.95pt;margin-top:5.9pt;width:411.3pt;height:73.2pt;z-index:253121024;mso-width-relative:margin;mso-height-relative:margin" filled="f" stroked="f">
            <v:textbox style="mso-next-textbox:#_x0000_s267665">
              <w:txbxContent>
                <w:p w:rsidR="00E701C9" w:rsidRPr="005D5108" w:rsidRDefault="00E701C9" w:rsidP="009357FF">
                  <w:pPr>
                    <w:spacing w:after="0" w:line="240" w:lineRule="auto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</w:p>
                <w:p w:rsidR="00E701C9" w:rsidRPr="00A83B9A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536BD5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0" style="position:absolute;left:0;text-align:left;margin-left:-29.95pt;margin-top:20.05pt;width:426.55pt;height:55.6pt;z-index:253103616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40">
              <w:txbxContent>
                <w:p w:rsidR="00E701C9" w:rsidRPr="00E644EA" w:rsidRDefault="00E701C9" w:rsidP="000221A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"Культурная среда"/ Национальный проект «Культура» </w:t>
                  </w:r>
                </w:p>
                <w:p w:rsidR="00E701C9" w:rsidRPr="000221AF" w:rsidRDefault="00E701C9" w:rsidP="000221AF">
                  <w:pPr>
                    <w:spacing w:after="0" w:line="240" w:lineRule="auto"/>
                    <w:jc w:val="center"/>
                  </w:pPr>
                  <w:r w:rsidRPr="000221AF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104,1 тыс. руб.</w:t>
                  </w:r>
                </w:p>
              </w:txbxContent>
            </v:textbox>
          </v:roundrect>
        </w:pict>
      </w:r>
    </w:p>
    <w:p w:rsidR="00543E87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57FF" w:rsidRDefault="009357FF" w:rsidP="000221AF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933F10" w:rsidRDefault="00536BD5" w:rsidP="009357FF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2" type="#_x0000_t202" style="position:absolute;margin-left:35.85pt;margin-top:.75pt;width:27pt;height:23.25pt;z-index:253115904;mso-width-relative:margin;mso-height-relative:margin" filled="f" stroked="f">
            <v:textbox style="mso-next-textbox:#_x0000_s267652">
              <w:txbxContent>
                <w:p w:rsidR="00E701C9" w:rsidRPr="00E16D52" w:rsidRDefault="00E701C9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933F10" w:rsidRDefault="00933F10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536BD5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pict>
          <v:shape id="_x0000_s1600" type="#_x0000_t176" style="position:absolute;margin-left:2.1pt;margin-top:-14.3pt;width:722.4pt;height:51.75pt;z-index:25245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0">
              <w:txbxContent>
                <w:p w:rsidR="00E701C9" w:rsidRDefault="00E701C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Расходы бюджета муниципального образования «Починковский район» </w:t>
                  </w:r>
                  <w:proofErr w:type="gram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</w:t>
                  </w:r>
                  <w:proofErr w:type="gramEnd"/>
                </w:p>
                <w:p w:rsidR="00E701C9" w:rsidRPr="001F798C" w:rsidRDefault="00E701C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области на ду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шу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населения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 и 2024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6A7790" w:rsidRDefault="00E701C9" w:rsidP="00E362E6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BF774C" w:rsidRDefault="00E701C9" w:rsidP="00E362E6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Pr="00A45A3B" w:rsidRDefault="006A7790" w:rsidP="006A7790">
      <w:pPr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43"/>
        <w:gridCol w:w="4748"/>
        <w:gridCol w:w="1617"/>
        <w:gridCol w:w="1472"/>
        <w:gridCol w:w="1475"/>
        <w:gridCol w:w="1472"/>
        <w:gridCol w:w="1502"/>
        <w:gridCol w:w="1410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4C30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3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1872B6">
        <w:trPr>
          <w:trHeight w:val="59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3223B4" w:rsidRPr="009327EE" w:rsidTr="003223B4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AC515A" w:rsidRPr="006A7790" w:rsidRDefault="00AC515A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21 334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1 777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2F47E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 xml:space="preserve">20 </w:t>
            </w:r>
            <w:r w:rsidR="002F47E1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371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F47E1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1 700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F47E1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20 972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F47E1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1 748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2 207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184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1 993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1 982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165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5164">
              <w:rPr>
                <w:rFonts w:ascii="Times New Roman" w:hAnsi="Times New Roman"/>
                <w:sz w:val="28"/>
                <w:szCs w:val="28"/>
              </w:rPr>
              <w:t>Национальная безопасность и прав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охранитель</w:t>
            </w:r>
            <w:r>
              <w:rPr>
                <w:rFonts w:ascii="Times New Roman" w:hAnsi="Times New Roman"/>
                <w:sz w:val="28"/>
                <w:szCs w:val="28"/>
              </w:rPr>
              <w:t>ная дея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285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Жилищно-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коммунал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240125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13 991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1 166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13 397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1 116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13 397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1 116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Культура,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 xml:space="preserve">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1 809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1 661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138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1 261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1 078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1 078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</w:tr>
      <w:tr w:rsidR="00AC515A" w:rsidRPr="009327EE" w:rsidTr="001872B6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564D53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64D53">
              <w:rPr>
                <w:rFonts w:ascii="Times New Roman" w:hAnsi="Times New Roman"/>
                <w:sz w:val="28"/>
                <w:szCs w:val="28"/>
              </w:rPr>
              <w:t>Межбюджетные трансферты общего характера бюджетам бюджетной с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и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1 451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121</w:t>
            </w:r>
          </w:p>
        </w:tc>
      </w:tr>
    </w:tbl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915EB7" w:rsidRDefault="00536BD5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4" style="position:absolute;left:0;text-align:left;margin-left:671.85pt;margin-top:41.95pt;width:59.25pt;height:28.5pt;z-index:253061632;mso-width-relative:margin;mso-height-relative:margin" filled="f" stroked="f">
            <v:textbox style="mso-next-textbox:#_x0000_s267574"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4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4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1601" type="#_x0000_t176" style="position:absolute;left:0;text-align:left;margin-left:-10.65pt;margin-top:-12.8pt;width:735.75pt;height:54.75pt;z-index:252456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1">
              <w:txbxContent>
                <w:p w:rsidR="00E701C9" w:rsidRDefault="00E701C9" w:rsidP="00A34A6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Прогноз основных характеристик консолидированного бюджета муниципального образования </w:t>
                  </w:r>
                </w:p>
                <w:p w:rsidR="00E701C9" w:rsidRPr="00A34A61" w:rsidRDefault="00E701C9" w:rsidP="00A34A6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"Починковский район" Смоленской области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BF774C" w:rsidRDefault="00E701C9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Default="003262C4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8800" behindDoc="1" locked="0" layoutInCell="1" allowOverlap="1">
            <wp:simplePos x="0" y="0"/>
            <wp:positionH relativeFrom="column">
              <wp:posOffset>4922520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anchor>
        </w:drawing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6752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anchor>
        </w:drawing>
      </w:r>
      <w:r w:rsidR="00536BD5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8" style="position:absolute;left:0;text-align:left;margin-left:383.1pt;margin-top:305.15pt;width:78pt;height:25.5pt;z-index:253071872;mso-position-horizontal-relative:text;mso-position-vertical-relative:text;mso-width-relative:margin;mso-height-relative:margin" filled="f" stroked="f">
            <v:textbox>
              <w:txbxContent>
                <w:p w:rsidR="00E701C9" w:rsidRPr="00C062F6" w:rsidRDefault="00E701C9" w:rsidP="00C062F6">
                  <w:pPr>
                    <w:rPr>
                      <w:rFonts w:ascii="Times New Roman" w:eastAsia="BatangChe" w:hAnsi="Times New Roman"/>
                    </w:rPr>
                  </w:pPr>
                  <w:r>
                    <w:rPr>
                      <w:rFonts w:ascii="Times New Roman" w:eastAsia="BatangChe" w:hAnsi="Times New Roman"/>
                    </w:rPr>
                    <w:t>РАС</w:t>
                  </w:r>
                  <w:r w:rsidRPr="00C062F6">
                    <w:rPr>
                      <w:rFonts w:ascii="Times New Roman" w:eastAsia="BatangChe" w:hAnsi="Times New Roman"/>
                    </w:rPr>
                    <w:t>ХОДЫ</w:t>
                  </w:r>
                </w:p>
              </w:txbxContent>
            </v:textbox>
          </v:rect>
        </w:pict>
      </w:r>
      <w:r w:rsidR="00536BD5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7" style="position:absolute;left:0;text-align:left;margin-left:-10.65pt;margin-top:305.15pt;width:66.75pt;height:25.5pt;z-index:253070848;mso-position-horizontal-relative:text;mso-position-vertical-relative:text;mso-width-relative:margin;mso-height-relative:margin" filled="f" stroked="f">
            <v:textbox>
              <w:txbxContent>
                <w:p w:rsidR="00E701C9" w:rsidRPr="00C062F6" w:rsidRDefault="00E701C9">
                  <w:pPr>
                    <w:rPr>
                      <w:rFonts w:ascii="Times New Roman" w:eastAsia="BatangChe" w:hAnsi="Times New Roman"/>
                    </w:rPr>
                  </w:pPr>
                  <w:r w:rsidRPr="00C062F6">
                    <w:rPr>
                      <w:rFonts w:ascii="Times New Roman" w:eastAsia="BatangChe" w:hAnsi="Times New Roman"/>
                    </w:rPr>
                    <w:t>ДОХОДЫ</w:t>
                  </w:r>
                </w:p>
              </w:txbxContent>
            </v:textbox>
          </v:rect>
        </w:pict>
      </w: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06"/>
        <w:gridCol w:w="1894"/>
        <w:gridCol w:w="1933"/>
        <w:gridCol w:w="2126"/>
        <w:gridCol w:w="2126"/>
        <w:gridCol w:w="1985"/>
        <w:gridCol w:w="1984"/>
      </w:tblGrid>
      <w:tr w:rsidR="00A34A61" w:rsidRPr="00915EB7" w:rsidTr="00C062F6">
        <w:trPr>
          <w:trHeight w:val="390"/>
        </w:trPr>
        <w:tc>
          <w:tcPr>
            <w:tcW w:w="2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5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A34A61" w:rsidRPr="00915EB7" w:rsidTr="00C062F6">
        <w:trPr>
          <w:trHeight w:val="390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5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A34A61" w:rsidRPr="003223B4" w:rsidTr="00AD04B9">
        <w:trPr>
          <w:trHeight w:val="645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A34A61" w:rsidRPr="00915EB7" w:rsidTr="00AD04B9">
        <w:trPr>
          <w:trHeight w:val="1185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724 222 7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669 121,3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689 693,0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612 064,7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584 424,3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601 670,1</w:t>
            </w:r>
          </w:p>
        </w:tc>
      </w:tr>
      <w:tr w:rsidR="00932BCD" w:rsidRPr="00915EB7" w:rsidTr="00AD04B9">
        <w:trPr>
          <w:trHeight w:val="1320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724 222 7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669 121,3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689 693,0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612 064,7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584 424,3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601 670,1</w:t>
            </w:r>
          </w:p>
        </w:tc>
      </w:tr>
      <w:tr w:rsidR="00932BCD" w:rsidRPr="00915EB7" w:rsidTr="00AD04B9">
        <w:trPr>
          <w:trHeight w:val="1260"/>
        </w:trPr>
        <w:tc>
          <w:tcPr>
            <w:tcW w:w="2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</w:p>
        </w:tc>
        <w:tc>
          <w:tcPr>
            <w:tcW w:w="1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</w:tr>
    </w:tbl>
    <w:p w:rsidR="00915EB7" w:rsidRDefault="00C062F6" w:rsidP="00AD04B9">
      <w:pPr>
        <w:tabs>
          <w:tab w:val="left" w:pos="1260"/>
          <w:tab w:val="left" w:pos="2010"/>
          <w:tab w:val="left" w:pos="2070"/>
          <w:tab w:val="left" w:pos="3525"/>
          <w:tab w:val="left" w:pos="4050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23208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     </w:t>
      </w:r>
    </w:p>
    <w:p w:rsidR="00D4690C" w:rsidRDefault="00A34A61" w:rsidP="00AD04B9">
      <w:pPr>
        <w:tabs>
          <w:tab w:val="left" w:pos="1035"/>
          <w:tab w:val="left" w:pos="3735"/>
          <w:tab w:val="left" w:pos="4335"/>
          <w:tab w:val="left" w:pos="4665"/>
          <w:tab w:val="left" w:pos="4800"/>
          <w:tab w:val="left" w:pos="5055"/>
          <w:tab w:val="left" w:pos="5250"/>
          <w:tab w:val="left" w:pos="6015"/>
          <w:tab w:val="left" w:pos="604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AD04B9" w:rsidP="00F03ECE">
      <w:pPr>
        <w:tabs>
          <w:tab w:val="left" w:pos="3465"/>
          <w:tab w:val="left" w:pos="4965"/>
          <w:tab w:val="left" w:pos="5025"/>
          <w:tab w:val="left" w:pos="613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F03ECE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34A61"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</w:t>
      </w:r>
    </w:p>
    <w:p w:rsidR="006C56EE" w:rsidRDefault="00C062F6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lastRenderedPageBreak/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93BB1" w:rsidRDefault="00536BD5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shape id="_x0000_s1649" type="#_x0000_t176" style="position:absolute;left:0;text-align:left;margin-left:6.05pt;margin-top:-9.05pt;width:719.05pt;height:71.25pt;z-index:252485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49">
              <w:txbxContent>
                <w:p w:rsidR="00E701C9" w:rsidRPr="001F798C" w:rsidRDefault="00E701C9" w:rsidP="001F798C">
                  <w:pPr>
                    <w:pStyle w:val="af9"/>
                    <w:jc w:val="center"/>
                    <w:rPr>
                      <w:sz w:val="30"/>
                      <w:szCs w:val="30"/>
                    </w:rPr>
                  </w:pPr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Сведения об объемах бюджетных инвестиций муниципального образования  "Починковский район" 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    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Смоленской области  в объекты капитального строительства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 и на плановый период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2023 и 2024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годов</w:t>
                  </w:r>
                </w:p>
                <w:p w:rsidR="00E701C9" w:rsidRPr="001D6AD9" w:rsidRDefault="00E701C9" w:rsidP="00893227">
                  <w:pPr>
                    <w:pStyle w:val="af9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E701C9" w:rsidRPr="001D6AD9" w:rsidRDefault="00E701C9" w:rsidP="00893227">
                  <w:pPr>
                    <w:pStyle w:val="af9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E701C9" w:rsidRPr="00A46E32" w:rsidRDefault="00E701C9" w:rsidP="00DB7EE3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B93BB1" w:rsidRDefault="00B93BB1" w:rsidP="00DB7EE3">
      <w:pPr>
        <w:spacing w:after="0" w:line="240" w:lineRule="auto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DB7EE3" w:rsidRDefault="00DB7EE3" w:rsidP="00DB7EE3">
      <w:pPr>
        <w:spacing w:after="0" w:line="240" w:lineRule="auto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B93BB1" w:rsidRPr="0027308D" w:rsidRDefault="00536BD5" w:rsidP="00B93BB1">
      <w:pPr>
        <w:spacing w:after="0" w:line="240" w:lineRule="auto"/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5" style="position:absolute;left:0;text-align:left;margin-left:680.1pt;margin-top:.6pt;width:59.25pt;height:28.5pt;z-index:253062656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93BB1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</w:t>
      </w:r>
    </w:p>
    <w:p w:rsidR="00B93BB1" w:rsidRPr="001904A0" w:rsidRDefault="00B93BB1" w:rsidP="00B93BB1">
      <w:pPr>
        <w:pStyle w:val="af9"/>
        <w:spacing w:line="0" w:lineRule="atLeast"/>
        <w:jc w:val="center"/>
        <w:rPr>
          <w:rFonts w:ascii="Times New Roman" w:hAnsi="Times New Roman" w:cs="Times New Roman"/>
          <w:sz w:val="4"/>
          <w:szCs w:val="4"/>
        </w:rPr>
      </w:pPr>
    </w:p>
    <w:tbl>
      <w:tblPr>
        <w:tblpPr w:leftFromText="180" w:rightFromText="180" w:vertAnchor="text" w:horzAnchor="margin" w:tblpXSpec="center" w:tblpY="221"/>
        <w:tblW w:w="15876" w:type="dxa"/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993"/>
        <w:gridCol w:w="1167"/>
        <w:gridCol w:w="817"/>
        <w:gridCol w:w="34"/>
        <w:gridCol w:w="850"/>
        <w:gridCol w:w="993"/>
        <w:gridCol w:w="992"/>
        <w:gridCol w:w="850"/>
        <w:gridCol w:w="993"/>
        <w:gridCol w:w="850"/>
        <w:gridCol w:w="851"/>
        <w:gridCol w:w="1100"/>
        <w:gridCol w:w="1026"/>
        <w:gridCol w:w="992"/>
        <w:gridCol w:w="992"/>
      </w:tblGrid>
      <w:tr w:rsidR="00B45038" w:rsidRPr="00EF1436" w:rsidTr="00B45038">
        <w:trPr>
          <w:trHeight w:val="365"/>
        </w:trPr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</w:t>
            </w:r>
            <w:proofErr w:type="gramEnd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Направл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е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ние расх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о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 xml:space="preserve">дов 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br/>
            </w:r>
            <w:proofErr w:type="gramStart"/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капитал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ь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ного</w:t>
            </w:r>
            <w:proofErr w:type="gramEnd"/>
          </w:p>
          <w:p w:rsidR="00B45038" w:rsidRPr="00E17455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характера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Сроки сдачи</w:t>
            </w:r>
          </w:p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объе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к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тов в экспл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у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атацию</w:t>
            </w:r>
          </w:p>
        </w:tc>
        <w:tc>
          <w:tcPr>
            <w:tcW w:w="11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1D6AD9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ВСЕГО</w:t>
            </w:r>
          </w:p>
        </w:tc>
        <w:tc>
          <w:tcPr>
            <w:tcW w:w="9356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B45038" w:rsidRPr="003223B4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</w:pPr>
            <w:r w:rsidRPr="003223B4"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  <w:t>в том числе по годам: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B45038" w:rsidRPr="00EF1436" w:rsidTr="00B45038">
        <w:trPr>
          <w:trHeight w:val="522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67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243C3E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2013 год</w:t>
            </w:r>
          </w:p>
        </w:tc>
        <w:tc>
          <w:tcPr>
            <w:tcW w:w="8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243C3E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2014 год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243C3E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2015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2016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2017 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2018 год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Pr="00480AC3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480AC3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  <w:r w:rsidRPr="008C2766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Default="00B45038" w:rsidP="008C2766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  <w:r w:rsidRPr="008C2766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8C2766">
              <w:rPr>
                <w:rFonts w:ascii="Times New Roman" w:hAnsi="Times New Roman" w:cs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Pr="00B45038" w:rsidRDefault="00B45038" w:rsidP="00B45038">
            <w:pPr>
              <w:rPr>
                <w:lang w:eastAsia="ru-RU"/>
              </w:rPr>
            </w:pPr>
            <w:r>
              <w:rPr>
                <w:lang w:eastAsia="ru-RU"/>
              </w:rPr>
              <w:t>2024 год</w:t>
            </w:r>
          </w:p>
        </w:tc>
      </w:tr>
      <w:tr w:rsidR="00B45038" w:rsidRPr="00EF1436" w:rsidTr="008729B5">
        <w:trPr>
          <w:trHeight w:val="1280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E17455">
              <w:rPr>
                <w:rFonts w:ascii="Times New Roman" w:eastAsia="Times New Roman" w:hAnsi="Times New Roman" w:cs="Times New Roman"/>
              </w:rPr>
              <w:t> </w:t>
            </w:r>
            <w:r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Строител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ь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ство дву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х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этажной пристройки здания ст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ловой к зд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нию МБОУ школы № 2 г. Починка Смоленской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Декабрь  2016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11 514,1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1 321,2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2 513,6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5 222,0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2 457,3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8729B5">
        <w:trPr>
          <w:trHeight w:val="173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2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Строител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ь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ство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блочн</w:t>
            </w:r>
            <w:proofErr w:type="gramStart"/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>-</w:t>
            </w:r>
            <w:proofErr w:type="gram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модульной котельной для МБОУ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Княжинской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средней 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б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щеобразов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тельной школы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П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lastRenderedPageBreak/>
              <w:t>чинковского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района См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ленской 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б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Декабрь  2015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9 833,1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9 833,1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8729B5">
        <w:trPr>
          <w:trHeight w:val="183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 3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Приобрет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ние жилых помещений детям-сиротам и детям, оставшимся без попеч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ния родит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лей, лицам из их числа по договорам найма сп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циализир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ванных ж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лых пом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 ср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кам з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а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ю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ченных мун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пал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ь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ных ко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трактов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79 402,7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11 775,1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6 128,1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9 862,4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8 069,2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Default="00B45038" w:rsidP="0030289F">
            <w:pPr>
              <w:rPr>
                <w:lang w:eastAsia="ru-RU"/>
              </w:rPr>
            </w:pPr>
          </w:p>
          <w:p w:rsidR="00B45038" w:rsidRDefault="00B45038" w:rsidP="0030289F">
            <w:pPr>
              <w:rPr>
                <w:lang w:eastAsia="ru-RU"/>
              </w:rPr>
            </w:pPr>
          </w:p>
          <w:p w:rsidR="00B45038" w:rsidRDefault="00B45038" w:rsidP="0030289F">
            <w:pPr>
              <w:rPr>
                <w:lang w:eastAsia="ru-RU"/>
              </w:rPr>
            </w:pPr>
          </w:p>
          <w:p w:rsidR="00B45038" w:rsidRPr="00FF0749" w:rsidRDefault="00B45038" w:rsidP="0030289F">
            <w:pPr>
              <w:rPr>
                <w:lang w:eastAsia="ru-RU"/>
              </w:rPr>
            </w:pPr>
            <w:r w:rsidRPr="008C2766">
              <w:rPr>
                <w:lang w:eastAsia="ru-RU"/>
              </w:rPr>
              <w:t>13</w:t>
            </w:r>
            <w:r>
              <w:rPr>
                <w:lang w:eastAsia="ru-RU"/>
              </w:rPr>
              <w:t xml:space="preserve"> </w:t>
            </w:r>
            <w:r w:rsidRPr="008C2766">
              <w:rPr>
                <w:lang w:eastAsia="ru-RU"/>
              </w:rPr>
              <w:t>448</w:t>
            </w:r>
            <w:r>
              <w:rPr>
                <w:lang w:eastAsia="ru-RU"/>
              </w:rPr>
              <w:t>,</w:t>
            </w:r>
            <w:r w:rsidRPr="008C2766">
              <w:rPr>
                <w:lang w:eastAsia="ru-RU"/>
              </w:rPr>
              <w:t>7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Default="00B45038" w:rsidP="0030289F">
            <w:pPr>
              <w:rPr>
                <w:lang w:eastAsia="ru-RU"/>
              </w:rPr>
            </w:pPr>
          </w:p>
          <w:p w:rsidR="00B45038" w:rsidRPr="00B45038" w:rsidRDefault="00B45038" w:rsidP="00B45038">
            <w:pPr>
              <w:rPr>
                <w:lang w:eastAsia="ru-RU"/>
              </w:rPr>
            </w:pPr>
          </w:p>
          <w:p w:rsidR="00B45038" w:rsidRDefault="00B45038" w:rsidP="00B45038">
            <w:pPr>
              <w:rPr>
                <w:lang w:eastAsia="ru-RU"/>
              </w:rPr>
            </w:pPr>
          </w:p>
          <w:p w:rsidR="00B45038" w:rsidRPr="00B45038" w:rsidRDefault="00B45038" w:rsidP="00B45038">
            <w:pPr>
              <w:rPr>
                <w:lang w:eastAsia="ru-RU"/>
              </w:rPr>
            </w:pPr>
            <w:r>
              <w:rPr>
                <w:lang w:eastAsia="ru-RU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FF0749" w:rsidRDefault="00B45038" w:rsidP="0030289F">
            <w:pPr>
              <w:rPr>
                <w:lang w:eastAsia="ru-RU"/>
              </w:rPr>
            </w:pPr>
            <w:r>
              <w:rPr>
                <w:lang w:eastAsia="ru-RU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7 350,0</w:t>
            </w:r>
          </w:p>
        </w:tc>
      </w:tr>
      <w:tr w:rsidR="00B45038" w:rsidRPr="00EF1436" w:rsidTr="008729B5">
        <w:trPr>
          <w:trHeight w:val="183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4.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Реконстру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к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ция части здания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Ст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долищенск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го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Дома культуры, в т. ч. зр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тельного з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ла, пр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стройки и подсобных помещений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Декабрь 2018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8 101,8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8 101,8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8729B5">
        <w:trPr>
          <w:trHeight w:val="183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5.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8729B5" w:rsidRDefault="00B45038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Развитие д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рожно-транспор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ного ко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плекса 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у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ниципальн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го образов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ния "Почи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ковский район" См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ленской 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б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ласти"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 ср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кам з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а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ю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ченных мун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пал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ь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ных ко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трактов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0C5231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2 515,0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C6BC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C6BC9">
              <w:rPr>
                <w:rFonts w:ascii="Times New Roman" w:hAnsi="Times New Roman" w:cs="Times New Roman"/>
                <w:sz w:val="20"/>
                <w:szCs w:val="20"/>
              </w:rPr>
              <w:t>515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B45038">
        <w:trPr>
          <w:trHeight w:val="673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B45038" w:rsidRPr="0000358C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00358C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0C5231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111 366,7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1 321,2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2 513,6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15 055,1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b/>
                <w:sz w:val="20"/>
                <w:szCs w:val="20"/>
              </w:rPr>
              <w:t>14 232,4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b/>
                <w:sz w:val="20"/>
                <w:szCs w:val="20"/>
              </w:rPr>
              <w:t>6 128,1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17 964,2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b/>
                <w:sz w:val="20"/>
                <w:szCs w:val="20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8 069,2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Pr="00A107B0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107B0">
              <w:rPr>
                <w:b/>
              </w:rPr>
              <w:t>15 963,7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7 350,0</w:t>
            </w:r>
          </w:p>
        </w:tc>
      </w:tr>
    </w:tbl>
    <w:p w:rsidR="00DB7EE3" w:rsidRDefault="00DB7EE3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120E2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5032D2" w:rsidRDefault="00536BD5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lastRenderedPageBreak/>
        <w:pict>
          <v:shape id="_x0000_s1650" type="#_x0000_t176" style="position:absolute;left:0;text-align:left;margin-left:18.05pt;margin-top:-38.3pt;width:719.05pt;height:45.75pt;z-index:25248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0">
              <w:txbxContent>
                <w:p w:rsidR="00E701C9" w:rsidRPr="005032D2" w:rsidRDefault="00E701C9" w:rsidP="005032D2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 w:rsidRPr="005032D2"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 xml:space="preserve">Бюджетная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классификация</w:t>
                  </w:r>
                </w:p>
              </w:txbxContent>
            </v:textbox>
          </v:shape>
        </w:pict>
      </w: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536BD5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1" o:spid="_x0000_s1291" type="#_x0000_t62" style="position:absolute;left:0;text-align:left;margin-left:472.5pt;margin-top:3.55pt;width:250.5pt;height:75pt;z-index:25212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" adj="-17142,17438" fillcolor="#f79646 [3209]" stroked="f" strokeweight="0">
            <v:fill color2="#df6a09 [2377]" rotate="t" focusposition=".5,.5" focussize="" focus="100%" type="gradientRadial">
              <o:fill v:ext="view" type="gradientCenter"/>
            </v:fill>
            <v:shadow on="t" color="#974706 [1609]" offset="1pt"/>
            <v:textbox>
              <w:txbxContent>
                <w:p w:rsidR="00E701C9" w:rsidRPr="00283F63" w:rsidRDefault="00E701C9" w:rsidP="00B93BB1">
                  <w:pPr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Классификация расходов бюджетов </w:t>
                  </w:r>
                  <w:r w:rsidRPr="00283F63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– основа для построения ведомственной структуры расходов</w:t>
                  </w:r>
                  <w:r w:rsidRPr="00283F63">
                    <w:rPr>
                      <w:rFonts w:ascii="Times New Roman" w:hAnsi="Times New Roman"/>
                      <w:sz w:val="26"/>
                      <w:szCs w:val="26"/>
                    </w:rPr>
                    <w:t xml:space="preserve"> бюджета</w:t>
                  </w:r>
                </w:p>
              </w:txbxContent>
            </v:textbox>
          </v:shape>
        </w:pic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567"/>
        <w:gridCol w:w="709"/>
        <w:gridCol w:w="567"/>
        <w:gridCol w:w="567"/>
        <w:gridCol w:w="567"/>
        <w:gridCol w:w="567"/>
        <w:gridCol w:w="567"/>
        <w:gridCol w:w="709"/>
        <w:gridCol w:w="850"/>
        <w:gridCol w:w="709"/>
        <w:gridCol w:w="851"/>
        <w:gridCol w:w="850"/>
        <w:gridCol w:w="851"/>
        <w:gridCol w:w="708"/>
        <w:gridCol w:w="709"/>
        <w:gridCol w:w="709"/>
        <w:gridCol w:w="992"/>
        <w:gridCol w:w="142"/>
        <w:gridCol w:w="1134"/>
        <w:gridCol w:w="283"/>
        <w:gridCol w:w="1135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д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</w:t>
            </w:r>
            <w:r w:rsidRPr="00C27554">
              <w:rPr>
                <w:sz w:val="28"/>
                <w:szCs w:val="28"/>
              </w:rPr>
              <w:t>м</w:t>
            </w:r>
            <w:r w:rsidRPr="00C27554">
              <w:rPr>
                <w:sz w:val="28"/>
                <w:szCs w:val="28"/>
              </w:rPr>
              <w:t>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C4381">
              <w:rPr>
                <w:sz w:val="16"/>
                <w:szCs w:val="16"/>
              </w:rPr>
              <w:t>Программное (непрограм</w:t>
            </w:r>
            <w:r w:rsidRPr="007C4381">
              <w:rPr>
                <w:sz w:val="16"/>
                <w:szCs w:val="16"/>
              </w:rPr>
              <w:t>м</w:t>
            </w:r>
            <w:r w:rsidRPr="007C4381">
              <w:rPr>
                <w:sz w:val="16"/>
                <w:szCs w:val="16"/>
              </w:rPr>
              <w:t>ное) направл</w:t>
            </w:r>
            <w:r w:rsidRPr="007C4381">
              <w:rPr>
                <w:sz w:val="16"/>
                <w:szCs w:val="16"/>
              </w:rPr>
              <w:t>е</w:t>
            </w:r>
            <w:r w:rsidRPr="007C4381">
              <w:rPr>
                <w:sz w:val="16"/>
                <w:szCs w:val="16"/>
              </w:rPr>
              <w:t xml:space="preserve">ние </w:t>
            </w:r>
            <w:r w:rsidRPr="007C4381">
              <w:rPr>
                <w:b/>
                <w:i/>
                <w:sz w:val="16"/>
                <w:szCs w:val="16"/>
              </w:rPr>
              <w:t>деятел</w:t>
            </w:r>
            <w:r w:rsidRPr="007C4381">
              <w:rPr>
                <w:b/>
                <w:i/>
                <w:sz w:val="16"/>
                <w:szCs w:val="16"/>
              </w:rPr>
              <w:t>ь</w:t>
            </w:r>
            <w:r w:rsidRPr="007C4381">
              <w:rPr>
                <w:b/>
                <w:i/>
                <w:sz w:val="16"/>
                <w:szCs w:val="16"/>
              </w:rPr>
              <w:t>ности</w:t>
            </w:r>
            <w:r w:rsidRPr="007C4381">
              <w:rPr>
                <w:b/>
                <w:sz w:val="16"/>
                <w:szCs w:val="16"/>
              </w:rPr>
              <w:t xml:space="preserve"> </w:t>
            </w:r>
            <w:r w:rsidRPr="003B61C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8729B5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2"/>
                <w:szCs w:val="12"/>
                <w:lang w:eastAsia="ru-RU"/>
              </w:rPr>
            </w:pPr>
            <w:r w:rsidRPr="008729B5">
              <w:rPr>
                <w:b/>
                <w:i/>
                <w:sz w:val="12"/>
                <w:szCs w:val="12"/>
              </w:rPr>
              <w:t>Тип стру</w:t>
            </w:r>
            <w:r w:rsidRPr="008729B5">
              <w:rPr>
                <w:b/>
                <w:i/>
                <w:sz w:val="12"/>
                <w:szCs w:val="12"/>
              </w:rPr>
              <w:t>к</w:t>
            </w:r>
            <w:r w:rsidRPr="008729B5">
              <w:rPr>
                <w:b/>
                <w:i/>
                <w:sz w:val="12"/>
                <w:szCs w:val="12"/>
              </w:rPr>
              <w:t>турного элемента (элемент непр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граммного направления деятельн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сти)</w:t>
            </w:r>
          </w:p>
        </w:tc>
        <w:tc>
          <w:tcPr>
            <w:tcW w:w="1560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C4381">
              <w:rPr>
                <w:b/>
                <w:i/>
                <w:sz w:val="16"/>
                <w:szCs w:val="16"/>
              </w:rPr>
              <w:t>Структурный эл</w:t>
            </w:r>
            <w:r w:rsidRPr="007C4381">
              <w:rPr>
                <w:b/>
                <w:i/>
                <w:sz w:val="16"/>
                <w:szCs w:val="16"/>
              </w:rPr>
              <w:t>е</w:t>
            </w:r>
            <w:r w:rsidRPr="007C4381">
              <w:rPr>
                <w:b/>
                <w:i/>
                <w:sz w:val="16"/>
                <w:szCs w:val="16"/>
              </w:rPr>
              <w:t>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  <w:gridSpan w:val="2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  <w:gridSpan w:val="2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9B5B8B">
        <w:trPr>
          <w:trHeight w:val="65"/>
        </w:trPr>
        <w:tc>
          <w:tcPr>
            <w:tcW w:w="637" w:type="dxa"/>
          </w:tcPr>
          <w:p w:rsidR="00E57910" w:rsidRPr="003B61C4" w:rsidRDefault="00536BD5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AutoShape 30" o:spid="_x0000_s1292" type="#_x0000_t79" style="position:absolute;left:0;text-align:left;margin-left:23.1pt;margin-top:13.3pt;width:94.45pt;height:43.45pt;z-index:25212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" adj=",4927,,7863">
                  <v:textbox style="mso-next-textbox:#AutoShape 30">
                    <w:txbxContent>
                      <w:p w:rsidR="00E701C9" w:rsidRPr="00071C8D" w:rsidRDefault="00E701C9" w:rsidP="006C56E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 xml:space="preserve">Уникальный </w:t>
                        </w:r>
                        <w:proofErr w:type="spellStart"/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ко</w:t>
                        </w: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д</w:t>
                        </w:r>
                        <w:r w:rsidRPr="003223B4">
                          <w:rPr>
                            <w:b/>
                            <w:color w:val="FF0000"/>
                          </w:rPr>
                          <w:t>ГРБС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34" w:type="dxa"/>
            <w:gridSpan w:val="2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417" w:type="dxa"/>
            <w:gridSpan w:val="2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135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</w:t>
      </w:r>
      <w:r w:rsidRPr="001519AD">
        <w:rPr>
          <w:rFonts w:ascii="Times New Roman" w:hAnsi="Times New Roman"/>
          <w:sz w:val="28"/>
          <w:szCs w:val="28"/>
        </w:rPr>
        <w:t>о</w:t>
      </w:r>
      <w:r w:rsidRPr="001519AD">
        <w:rPr>
          <w:rFonts w:ascii="Times New Roman" w:hAnsi="Times New Roman"/>
          <w:sz w:val="28"/>
          <w:szCs w:val="28"/>
        </w:rPr>
        <w:t>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536BD5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267299" type="#_x0000_t176" style="position:absolute;left:0;text-align:left;margin-left:18.8pt;margin-top:-15.8pt;width:719.05pt;height:53.65pt;z-index:25285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299">
              <w:txbxContent>
                <w:p w:rsidR="00E701C9" w:rsidRPr="005032D2" w:rsidRDefault="00E701C9" w:rsidP="00EC2C14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Муниципальная программа</w:t>
                  </w:r>
                </w:p>
              </w:txbxContent>
            </v:textbox>
          </v:shape>
        </w:pic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4B3A42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40644EDD" wp14:editId="633245E1">
            <wp:simplePos x="0" y="0"/>
            <wp:positionH relativeFrom="column">
              <wp:posOffset>3121660</wp:posOffset>
            </wp:positionH>
            <wp:positionV relativeFrom="paragraph">
              <wp:posOffset>300990</wp:posOffset>
            </wp:positionV>
            <wp:extent cx="7267575" cy="5117465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511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A29CC"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536BD5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653" type="#_x0000_t72" style="position:absolute;left:0;text-align:left;margin-left:-2.4pt;margin-top:7.1pt;width:52.5pt;height:54.75pt;z-index:252490240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536BD5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pict>
          <v:shape id="_x0000_s1654" type="#_x0000_t72" style="position:absolute;left:0;text-align:left;margin-left:-8.4pt;margin-top:8.85pt;width:52.5pt;height:54.75pt;z-index:252491264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536BD5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w:pict>
          <v:shape id="_x0000_s1655" type="#_x0000_t72" style="position:absolute;left:0;text-align:left;margin-left:-12.15pt;margin-top:35.65pt;width:52.5pt;height:54.75pt;z-index:252492288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56704A">
          <w:pgSz w:w="16838" w:h="11906" w:orient="landscape"/>
          <w:pgMar w:top="426" w:right="820" w:bottom="568" w:left="993" w:header="709" w:footer="709" w:gutter="0"/>
          <w:cols w:space="708"/>
          <w:docGrid w:linePitch="360"/>
        </w:sectPr>
      </w:pPr>
    </w:p>
    <w:p w:rsidR="00246E32" w:rsidRDefault="00536BD5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52" type="#_x0000_t176" style="position:absolute;left:0;text-align:left;margin-left:25.85pt;margin-top:-6.05pt;width:719.05pt;height:79.5pt;z-index:25248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2">
              <w:txbxContent>
                <w:p w:rsidR="00E701C9" w:rsidRPr="0070034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муниципального образования «Починковский район»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 области</w:t>
                  </w:r>
                </w:p>
                <w:p w:rsidR="00E701C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 реализацию муниципальных программ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</w:p>
                <w:p w:rsidR="00E701C9" w:rsidRPr="0070034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   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на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23 и 2024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годов</w:t>
                  </w:r>
                </w:p>
                <w:p w:rsidR="00E701C9" w:rsidRPr="0070034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70034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E701C9" w:rsidRPr="00A341F1" w:rsidRDefault="00E701C9" w:rsidP="00A341F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536BD5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6" style="position:absolute;left:0;text-align:left;margin-left:697.65pt;margin-top:-17.3pt;width:59.25pt;height:28.5pt;z-index:253063680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44669C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B038F7" w:rsidRPr="00FC7072" w:rsidRDefault="00B038F7" w:rsidP="004B3A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8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1C4528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proofErr w:type="gramStart"/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.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  <w:proofErr w:type="gramEnd"/>
          </w:p>
        </w:tc>
        <w:tc>
          <w:tcPr>
            <w:tcW w:w="1323" w:type="pct"/>
            <w:shd w:val="clear" w:color="auto" w:fill="83C7B0"/>
          </w:tcPr>
          <w:p w:rsidR="00B038F7" w:rsidRPr="0044669C" w:rsidRDefault="004B3A4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612 064,7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4B3A4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584 424,3</w:t>
            </w:r>
          </w:p>
        </w:tc>
        <w:tc>
          <w:tcPr>
            <w:tcW w:w="898" w:type="pct"/>
            <w:shd w:val="clear" w:color="auto" w:fill="83C7B0"/>
          </w:tcPr>
          <w:p w:rsidR="00B038F7" w:rsidRPr="0044669C" w:rsidRDefault="004B3A4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601 670,1</w:t>
            </w:r>
          </w:p>
        </w:tc>
      </w:tr>
      <w:tr w:rsidR="00B038F7" w:rsidRPr="009327EE" w:rsidTr="0044669C">
        <w:trPr>
          <w:trHeight w:val="391"/>
        </w:trPr>
        <w:tc>
          <w:tcPr>
            <w:tcW w:w="1974" w:type="pct"/>
            <w:shd w:val="clear" w:color="auto" w:fill="C1EFFF"/>
          </w:tcPr>
          <w:p w:rsidR="00670646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B038F7" w:rsidRPr="0044669C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B038F7" w:rsidRPr="0044669C" w:rsidRDefault="00EA461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604 337,3</w:t>
            </w:r>
          </w:p>
        </w:tc>
        <w:tc>
          <w:tcPr>
            <w:tcW w:w="804" w:type="pct"/>
            <w:shd w:val="clear" w:color="auto" w:fill="C1EFFF"/>
          </w:tcPr>
          <w:p w:rsidR="00B038F7" w:rsidRPr="0044669C" w:rsidRDefault="00EA461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572 516,6</w:t>
            </w:r>
          </w:p>
        </w:tc>
        <w:tc>
          <w:tcPr>
            <w:tcW w:w="898" w:type="pct"/>
            <w:shd w:val="clear" w:color="auto" w:fill="C1EFFF"/>
          </w:tcPr>
          <w:p w:rsidR="00B038F7" w:rsidRPr="0044669C" w:rsidRDefault="00EA461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583 754,6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590" type="#_x0000_t202" style="position:absolute;margin-left:93.9pt;margin-top:-28.55pt;width:564pt;height:36pt;z-index:253073920;mso-width-relative:margin;mso-height-relative:margin" filled="f" stroked="f">
            <v:textbox style="mso-next-textbox:#_x0000_s267590"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267589" type="#_x0000_t70" style="position:absolute;margin-left:347.4pt;margin-top:-370.55pt;width:55.5pt;height:709.5pt;rotation:-90;z-index:253072896;mso-width-relative:margin;mso-height-relative:margin" fillcolor="#b6dde8 [1304]" strokecolor="#39f">
            <v:textbox style="layout-flow:vertical-ideographic">
              <w:txbxContent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19" style="position:absolute;margin-left:706.65pt;margin-top:-18.05pt;width:64.5pt;height:30pt;z-index:252938752;mso-width-relative:margin;mso-height-relative:margin" filled="f" stroked="f">
            <v:textbox>
              <w:txbxContent>
                <w:p w:rsidR="00E701C9" w:rsidRDefault="00E701C9">
                  <w:r>
                    <w:rPr>
                      <w:rFonts w:ascii="Times New Roman" w:hAnsi="Times New Roman"/>
                      <w:noProof/>
                      <w:color w:val="000000" w:themeColor="text1"/>
                      <w:spacing w:val="2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176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9" style="position:absolute;margin-left:538.65pt;margin-top:16.45pt;width:267pt;height:457.5pt;z-index:252918272" arcsize="10923f" fillcolor="#b6dde8 [1304]" strokecolor="#f2f2f2 [3041]" strokeweight="3pt">
            <v:shadow on="t" type="perspective" color="#974706 [1609]" opacity=".5" offset="1pt" offset2="-1pt"/>
            <v:textbox style="mso-next-textbox:#_x0000_s267399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"Энергосбережение и повышение энергетической эффективности  те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ритории муниципального образов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ния "Починковский район"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E701C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95,0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0589F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0589F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after="0" w:line="240" w:lineRule="auto"/>
                    <w:jc w:val="center"/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условий для перевода эк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номики бюджетной сферы 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пального образования «Починко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ский район» Смоленской области на энергосберегающий путь развития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5" style="position:absolute;margin-left:-22.35pt;margin-top:16.45pt;width:276pt;height:462.75pt;z-index:252914176" arcsize="10923f" fillcolor="#b6dde8 [1304]" strokecolor="#f2f2f2 [3041]" strokeweight="3pt">
            <v:shadow on="t" type="perspective" color="#974706 [1609]" opacity=".5" offset="1pt" offset2="-1pt"/>
            <v:textbox style="mso-next-textbox:#_x0000_s267395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сами"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49 817,6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45 386,1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45 062,3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р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ешение вопросов местного значения и повышение эффективности деятельн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сти Администрации муниципального образования «Починковский район» Смоленской области», исполнение п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реданных полномочий от поселений 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района и иных отдел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ных государственных полномочий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7" style="position:absolute;margin-left:259.65pt;margin-top:16.45pt;width:271.5pt;height:457.5pt;z-index:252916224" arcsize="10923f" fillcolor="#b6dde8 [1304]" strokecolor="#f2f2f2 [3041]" strokeweight="3pt">
            <v:shadow on="t" type="perspective" color="#974706 [1609]" opacity=".5" offset="1pt" offset2="-1pt"/>
            <v:textbox style="mso-next-textbox:#_x0000_s267397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«Пенсии за выслугу лет лицам, зам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щавшим муниципальные должности»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597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70589F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5 556,4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500,0</w:t>
                        </w:r>
                      </w:p>
                    </w:tc>
                    <w:tc>
                      <w:tcPr>
                        <w:tcW w:w="1597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2 380,3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color w:val="000000"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обеспечение социальной поддержки и защищенности, повышение уровня и качества жизни  лиц, замещавших м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у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ниципальные должности, должности муниципальной службы (муниципал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ные должности муниципальной слу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ж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бы) в органах местного самоуправл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ния муниципального образования «П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чинковский район» Смоленской обл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а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сти посредством обеспечения выплаты пенсии за выслугу лет.</w:t>
                  </w:r>
                </w:p>
                <w:p w:rsidR="00E701C9" w:rsidRDefault="00E701C9" w:rsidP="00670646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6" style="position:absolute;margin-left:60.9pt;margin-top:23.85pt;width:113.25pt;height:91.5pt;z-index:252915200">
            <v:fill r:id="rId97" o:title="мун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8" style="position:absolute;margin-left:342.9pt;margin-top:29.1pt;width:118.5pt;height:91.5pt;z-index:252917248">
            <v:fill r:id="rId98" o:title="пенс" recolor="t" type="frame"/>
          </v:oval>
        </w:pict>
      </w: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0" style="position:absolute;margin-left:624.9pt;margin-top:11.8pt;width:118.5pt;height:90.75pt;z-index:252919296">
            <v:fill r:id="rId99" o:title="лампа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oundrect id="_x0000_s267405" style="position:absolute;margin-left:533.4pt;margin-top:24.7pt;width:276pt;height:461.25pt;z-index:252924416" arcsize="10923f" fillcolor="#b6dde8 [1304]" strokecolor="#f2f2f2 [3041]" strokeweight="3pt">
            <v:shadow on="t" type="perspective" color="#974706 [1609]" opacity=".5" offset="1pt" offset2="-1pt"/>
            <v:textbox style="mso-next-textbox:#_x0000_s267405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муниципальными ф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района См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10 824,5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10 822,5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10 822,5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pStyle w:val="ConsPlusCell"/>
                    <w:widowControl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долгосрочной сбаланс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рованности и устойчивости бюдже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ной системы, повышение качества управления муниципальными фина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сами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 Смоле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ской области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3" type="#_x0000_t202" style="position:absolute;margin-left:157.65pt;margin-top:-33.8pt;width:477.75pt;height:27pt;z-index:253076992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2" style="position:absolute;margin-left:725.4pt;margin-top:-15.8pt;width:69pt;height:29.25pt;z-index:253075968;mso-width-relative:margin;mso-height-relative:margin" filled="f" stroked="f">
            <v:textbox>
              <w:txbxContent>
                <w:p w:rsidR="00E701C9" w:rsidRDefault="00E701C9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8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1" type="#_x0000_t70" style="position:absolute;margin-left:362.8pt;margin-top:-370.2pt;width:55.5pt;height:699.75pt;rotation:-90;z-index:-250241536;mso-width-relative:margin;mso-height-relative:margin" fillcolor="#b6dde8 [1304]" strokecolor="#39f">
            <v:textbox style="layout-flow:vertical-ideographic;mso-next-textbox:#_x0000_s267591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3" style="position:absolute;margin-left:257.4pt;margin-top:18.7pt;width:270pt;height:467.25pt;z-index:252922368" arcsize="10923f" fillcolor="#b6dde8 [1304]" strokecolor="#f2f2f2 [3041]" strokeweight="3pt">
            <v:shadow on="t" type="perspective" color="#974706 [1609]" opacity=".5" offset="1pt" offset2="-1pt"/>
            <v:textbox style="mso-next-textbox:#_x0000_s267403">
              <w:txbxContent>
                <w:p w:rsidR="00E701C9" w:rsidRPr="0070589F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"Развитие дорожно-транспортного ко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м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плекса муниципального образования "П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чинковский район"</w:t>
                  </w:r>
                  <w:r w:rsidRPr="0070589F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E701C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70589F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8000,8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7 963,6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2 571,7</w:t>
                        </w:r>
                      </w:p>
                    </w:tc>
                  </w:tr>
                </w:tbl>
                <w:p w:rsidR="00E701C9" w:rsidRPr="0070589F" w:rsidRDefault="00E701C9" w:rsidP="00670646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color w:val="000000"/>
                      <w:sz w:val="36"/>
                      <w:szCs w:val="36"/>
                    </w:rPr>
                  </w:pPr>
                </w:p>
                <w:p w:rsidR="00E701C9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Цель муниципальной программы: 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кращение к 2018 году числа погибших в результате дорожно-транспортных пр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исшествий на 10% , снижение на 10% количества дорожно-транспортных пр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исшествий с пострадавшими детьми на дорогах 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района Смоле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н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ской области  по сравнению с 2014 г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дом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  <w:proofErr w:type="gram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ф</w:t>
                  </w:r>
                  <w:proofErr w:type="gram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ормирование  улично-дорожной сети муниципального образования «П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чинковский район» 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Смоленской обл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а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сти,    обеспечение  круглогодичн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го автотранспортного </w:t>
                  </w: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сооб</w:t>
                  </w:r>
                  <w:proofErr w:type="spellEnd"/>
                  <w:r>
                    <w:rPr>
                      <w:rFonts w:ascii="Times New Roman" w:hAnsi="Times New Roman"/>
                      <w:sz w:val="25"/>
                      <w:szCs w:val="25"/>
                    </w:rPr>
                    <w:t>-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щения</w:t>
                  </w:r>
                  <w:proofErr w:type="spellEnd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  между  населенными пунктами</w:t>
                  </w:r>
                  <w:r>
                    <w:rPr>
                      <w:rFonts w:ascii="Times New Roman" w:hAnsi="Times New Roman"/>
                      <w:sz w:val="25"/>
                      <w:szCs w:val="25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1" style="position:absolute;margin-left:-22.35pt;margin-top:13.45pt;width:276pt;height:472.5pt;z-index:252920320" arcsize="10923f" fillcolor="#b6dde8 [1304]" strokecolor="#f2f2f2 [3041]" strokeweight="3pt">
            <v:shadow on="t" type="perspective" color="#974706 [1609]" opacity=".5" offset="1pt" offset2="-1pt"/>
            <v:textbox style="mso-next-textbox:#_x0000_s267401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терроризма и экстремизма в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пальном образовании "Починковский район"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совершенствование системы профила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к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тических мер антитеррористической и анти экстремисткой направленности; устранение предпосылок распростран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ния террористической и экстремисткой идеологии, укрепление межнационал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ного согласия, достижение взаимоп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нимания и взаимного уважения в в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просах межэтнического сотрудничества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4" style="position:absolute;margin-left:343.65pt;margin-top:23.1pt;width:119.25pt;height:91.5pt;z-index:252923392">
            <v:fill r:id="rId100" o:title="IMG_7325655555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2" style="position:absolute;margin-left:42.9pt;margin-top:26.85pt;width:114.75pt;height:87.75pt;z-index:252921344">
            <v:fill r:id="rId101" o:title="рук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6" style="position:absolute;margin-left:627.15pt;margin-top:23.1pt;width:117pt;height:91.5pt;z-index:252925440">
            <v:fill r:id="rId84" o:title="expertiza_buchgalter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536BD5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ect id="_x0000_s267599" style="position:absolute;margin-left:712.65pt;margin-top:-4.55pt;width:69pt;height:29.25pt;z-index:253082112;mso-width-relative:margin;mso-height-relative:margin" filled="f" stroked="f">
            <v:textbox>
              <w:txbxContent>
                <w:p w:rsidR="00E701C9" w:rsidRDefault="00E701C9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0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1" style="position:absolute;margin-left:532.65pt;margin-top:24.7pt;width:276pt;height:464.25pt;z-index:252930560" arcsize="10923f" fillcolor="#b6dde8 [1304]" strokecolor="#f2f2f2 [3041]" strokeweight="3pt">
            <v:shadow on="t" type="perspective" color="#974706 [1609]" opacity=".5" offset="1pt" offset2="-1pt"/>
            <v:textbox style="mso-next-textbox:#_x0000_s267411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«Обеспечение жильем молодых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мей»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586,4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638,9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638,2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поддержка органами местного сам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управления муниципального образ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вания «Починковский район» См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ленской области решение жилищной проблемы молодых семей, прожив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ющих на территории муниципального образования «Починковский район» Смоленской области, признанных нуждающимися в улучшении жили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щ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ных условий (далее – молодая семья).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9" style="position:absolute;margin-left:254.4pt;margin-top:20.95pt;width:270.75pt;height:468pt;z-index:252928512" arcsize="10923f" fillcolor="#b6dde8 [1304]" strokecolor="#f2f2f2 [3041]" strokeweight="3pt">
            <v:shadow on="t" type="perspective" color="#974706 [1609]" opacity=".5" offset="1pt" offset2="-1pt"/>
            <v:textbox style="mso-next-textbox:#_x0000_s267409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ке правонарушений среди детей и молодежи"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циальных явлений в молодёжной среде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7" style="position:absolute;margin-left:-22.35pt;margin-top:20.95pt;width:269.25pt;height:468pt;z-index:252926464" arcsize="10923f" fillcolor="#b6dde8 [1304]" strokecolor="#f2f2f2 [3041]" strokeweight="3pt">
            <v:shadow on="t" type="perspective" color="#974706 [1609]" opacity=".5" offset="1pt" offset2="-1pt"/>
            <v:textbox style="mso-next-textbox:#_x0000_s267407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сами"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76"/>
                  </w:tblGrid>
                  <w:tr w:rsidR="00E701C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7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42 043,4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41 911,9</w:t>
                        </w:r>
                      </w:p>
                    </w:tc>
                    <w:tc>
                      <w:tcPr>
                        <w:tcW w:w="147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41 633,7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создание условий для эффективного выполнения полномочий органов 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местного самоуправления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7" type="#_x0000_t202" style="position:absolute;margin-left:164.4pt;margin-top:-27.05pt;width:443.25pt;height:27pt;z-index:253080064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6" style="position:absolute;margin-left:164.4pt;margin-top:-38.3pt;width:443.25pt;height:27pt;z-index:253079040;mso-width-relative:margin;mso-height-relative:margin" filled="f" stroked="f"/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2" style="position:absolute;margin-left:617.4pt;margin-top:24.65pt;width:118.5pt;height:97.5pt;z-index:252931584">
            <v:fill r:id="rId102" o:title="молодj" recolor="t" type="frame"/>
          </v:oval>
        </w:pict>
      </w: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8" style="position:absolute;margin-left:60.9pt;margin-top:11.1pt;width:114.75pt;height:93pt;z-index:252927488">
            <v:fill r:id="rId88" o:title="f778435c761b3e5bef4f077f780edb2f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0" style="position:absolute;margin-left:327.15pt;margin-top:7.35pt;width:120.75pt;height:96.75pt;z-index:252929536">
            <v:fill r:id="rId103" o:title="молодежE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8" type="#_x0000_t70" style="position:absolute;margin-left:365.05pt;margin-top:-835.95pt;width:55.5pt;height:699.75pt;rotation:-90;z-index:-250235392;mso-width-relative:margin;mso-height-relative:margin" fillcolor="#b6dde8 [1304]" strokecolor="#39f">
            <v:textbox style="layout-flow:vertical-ideographic;mso-next-textbox:#_x0000_s267598">
              <w:txbxContent>
                <w:p w:rsidR="00E701C9" w:rsidRDefault="00E701C9" w:rsidP="00AA55AD"/>
              </w:txbxContent>
            </v:textbox>
          </v:shape>
        </w:pict>
      </w:r>
    </w:p>
    <w:p w:rsidR="00670646" w:rsidRDefault="00536BD5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1" type="#_x0000_t202" style="position:absolute;margin-left:164.4pt;margin-top:-30.05pt;width:451.5pt;height:26.25pt;z-index:253084160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5" type="#_x0000_t70" style="position:absolute;margin-left:364.3pt;margin-top:-367.2pt;width:55.5pt;height:699.75pt;rotation:-90;z-index:-250238464;mso-width-relative:margin;mso-height-relative:margin" fillcolor="#b6dde8 [1304]" strokecolor="#39f">
            <v:textbox style="layout-flow:vertical-ideographic;mso-next-textbox:#_x0000_s267595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600" style="position:absolute;margin-left:723.15pt;margin-top:-12pt;width:69pt;height:29.25pt;z-index:253083136;mso-width-relative:margin;mso-height-relative:margin" filled="f" stroked="f">
            <v:textbox>
              <w:txbxContent>
                <w:p w:rsidR="00E701C9" w:rsidRDefault="00E701C9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7" style="position:absolute;margin-left:537.15pt;margin-top:21.7pt;width:271.5pt;height:464.25pt;z-index:252936704" arcsize="10923f" fillcolor="#b6dde8 [1304]" strokecolor="#f2f2f2 [3041]" strokeweight="3pt">
            <v:shadow on="t" type="perspective" color="#974706 [1609]" opacity=".5" offset="1pt" offset2="-1pt"/>
            <v:textbox style="mso-next-textbox:#_x0000_s267417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системы образования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б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397 916,7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381 486,2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398 380,1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Последовательный перевод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пальной системы образования на 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боту в режиме устойчивого развития, обеспечивающего повышение д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ступности качественного образования в соответствии с современными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требностями общества и каждого гражданина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5" style="position:absolute;margin-left:261.15pt;margin-top:21.7pt;width:271.5pt;height:464.25pt;z-index:252934656" arcsize="10923f" fillcolor="#b6dde8 [1304]" strokecolor="#f2f2f2 [3041]" strokeweight="3pt">
            <v:shadow on="t" type="perspective" color="#974706 [1609]" opacity=".5" offset="1pt" offset2="-1pt"/>
            <v:textbox style="mso-next-textbox:#_x0000_s267415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имуществом и земел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ными ресурсами муниципального 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б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разования "Починковский район"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3 759,6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3 491,6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3 483,9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Эффективное,  рациональное испол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зование имущества и земельных 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сурсов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образов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ния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3" style="position:absolute;margin-left:-22.35pt;margin-top:21.7pt;width:276pt;height:468pt;z-index:252932608" arcsize="10923f" fillcolor="#b6dde8 [1304]" strokecolor="#f2f2f2 [3041]" strokeweight="3pt">
            <v:shadow on="t" type="perspective" color="#974706 [1609]" opacity=".5" offset="1pt" offset2="-1pt"/>
            <v:textbox style="mso-next-textbox:#_x0000_s267413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малого и среднего предпр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нимательства на территории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"Починковский район" Смоленской области 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создание благоприятного предприн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мательского климата и условий для ведения бизнеса</w:t>
                  </w:r>
                </w:p>
              </w:txbxContent>
            </v:textbox>
          </v:roundrect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8" style="position:absolute;margin-left:609.9pt;margin-top:12.55pt;width:132pt;height:100.5pt;z-index:252937728">
            <v:fill r:id="rId104" o:title="дет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6" style="position:absolute;margin-left:337.65pt;margin-top:16.3pt;width:123.75pt;height:94.55pt;z-index:252935680">
            <v:fill r:id="rId105" o:title="зе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4" style="position:absolute;margin-left:57.15pt;margin-top:12.55pt;width:117pt;height:94.55pt;z-index:252933632">
            <v:fill r:id="rId106" o:title="предпр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5" type="#_x0000_t202" style="position:absolute;margin-left:176.4pt;margin-top:-39.05pt;width:429pt;height:27.75pt;z-index:253089280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4" type="#_x0000_t70" style="position:absolute;margin-left:362.05pt;margin-top:-375.45pt;width:55.5pt;height:699.75pt;rotation:-90;z-index:-250229248;mso-width-relative:margin;mso-height-relative:margin" fillcolor="#b6dde8 [1304]" strokecolor="#39f">
            <v:textbox style="layout-flow:vertical-ideographic;mso-next-textbox:#_x0000_s267604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24" style="position:absolute;margin-left:705.4pt;margin-top:-27.8pt;width:64.5pt;height:30pt;z-index:252942848;mso-width-relative:margin;mso-height-relative:margin" filled="f" stroked="f">
            <v:textbox>
              <w:txbxContent>
                <w:p w:rsidR="00E701C9" w:rsidRDefault="00E701C9" w:rsidP="00670646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202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0" style="position:absolute;margin-left:536.4pt;margin-top:11.2pt;width:271.5pt;height:464.25pt;z-index:252948992" arcsize="10923f" fillcolor="#b6dde8 [1304]" strokecolor="#f2f2f2 [3041]" strokeweight="3pt">
            <v:shadow on="t" type="perspective" color="#974706 [1609]" opacity=".5" offset="1pt" offset2="-1pt"/>
            <v:textbox style="mso-next-textbox:#_x0000_s267430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"Молодежная политика"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стартовых условий для ра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з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вития потенциала молодежи и посл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дующего включения ее 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социально-экономического и кул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турного преобразования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рофилактика правонарушений ср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ди молодых граждан, проживающих на территории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8" style="position:absolute;margin-left:258.9pt;margin-top:5.95pt;width:271.5pt;height:464.25pt;z-index:252946944" arcsize="10923f" fillcolor="#b6dde8 [1304]" strokecolor="#f2f2f2 [3041]" strokeweight="3pt">
            <v:shadow on="t" type="perspective" color="#974706 [1609]" opacity=".5" offset="1pt" offset2="-1pt"/>
            <v:textbox style="mso-next-textbox:#_x0000_s267428">
              <w:txbxContent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физической культуры и спорта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7 760,9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7 382,8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7 324,4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создание условий, обеспечивающих возможность населению, прожива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ю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щим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районе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 систематически зан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маться физической культурой и спо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том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.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6" style="position:absolute;margin-left:-20.85pt;margin-top:5.95pt;width:271.5pt;height:464.25pt;z-index:252944896" arcsize="10923f" fillcolor="#b6dde8 [1304]" strokecolor="#f2f2f2 [3041]" strokeweight="3pt">
            <v:shadow on="t" type="perspective" color="#974706 [1609]" opacity=".5" offset="1pt" offset2="-1pt"/>
            <v:textbox style="mso-next-textbox:#_x0000_s267426">
              <w:txbxContent>
                <w:p w:rsidR="00E701C9" w:rsidRPr="0031657A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"Развитие культуры на территории м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у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ниципального образования "Починко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в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ский район"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77 263,2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72 823,0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71 347,5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31657A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b/>
                      <w:sz w:val="25"/>
                      <w:szCs w:val="25"/>
                    </w:rPr>
                    <w:t>Цель муниципальной программы</w:t>
                  </w:r>
                  <w:r w:rsidRPr="0031657A"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  <w:t>:</w:t>
                  </w:r>
                </w:p>
                <w:p w:rsidR="00E701C9" w:rsidRPr="0031657A" w:rsidRDefault="00E701C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-развитие единого культурного простра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н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ства муниципального образования «П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о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чинковский район» Смоленской области;</w:t>
                  </w:r>
                </w:p>
                <w:p w:rsidR="00E701C9" w:rsidRDefault="00E701C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-реализация роли культуры как духовно-нравственного основания развития </w:t>
                  </w:r>
                </w:p>
                <w:p w:rsidR="00E701C9" w:rsidRPr="0031657A" w:rsidRDefault="00E701C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личности;</w:t>
                  </w:r>
                </w:p>
                <w:p w:rsidR="00E701C9" w:rsidRPr="0031657A" w:rsidRDefault="00E701C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создание условий, способствующих д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у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ховно-нравственному самоопределению личности, сохранению традиционной народной культуры, развитию творческих дарований;</w:t>
                  </w:r>
                </w:p>
                <w:p w:rsidR="00E701C9" w:rsidRPr="0031657A" w:rsidRDefault="00E701C9" w:rsidP="00670646">
                  <w:pPr>
                    <w:widowControl w:val="0"/>
                    <w:autoSpaceDE w:val="0"/>
                    <w:snapToGrid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повышение доступности и качества  услуг  учреждений культуры.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1" style="position:absolute;margin-left:615.9pt;margin-top:14.15pt;width:123.75pt;height:96pt;z-index:252950016">
            <v:fill r:id="rId107" o:title="молод" recolor="t" type="frame"/>
          </v:oval>
        </w:pict>
      </w: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9" style="position:absolute;margin-left:343.65pt;margin-top:7.35pt;width:117pt;height:92.25pt;z-index:252947968">
            <v:fill r:id="rId108" o:title="iStock_000006192374Small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7" style="position:absolute;margin-left:57.15pt;margin-top:-.15pt;width:113.25pt;height:84.75pt;z-index:252945920">
            <v:fill r:id="rId109" o:title="культ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536BD5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6" type="#_x0000_t202" style="position:absolute;left:0;text-align:left;margin-left:179.4pt;margin-top:-38.3pt;width:435pt;height:26.25pt;z-index:253090304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3" type="#_x0000_t70" style="position:absolute;left:0;text-align:left;margin-left:365.05pt;margin-top:-375.45pt;width:55.5pt;height:699.75pt;rotation:-90;z-index:-250230272;mso-position-horizontal-relative:text;mso-position-vertical-relative:text;mso-width-relative:margin;mso-height-relative:margin" fillcolor="#b6dde8 [1304]" strokecolor="#39f">
            <v:textbox style="layout-flow:vertical-ideographic;mso-next-textbox:#_x0000_s267603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2" style="position:absolute;left:0;text-align:left;margin-left:-21.6pt;margin-top:7.45pt;width:271.5pt;height:468pt;z-index:252951040;mso-position-horizontal-relative:text;mso-position-vertical-relative:text" arcsize="10923f" fillcolor="#b6dde8 [1304]" strokecolor="#f2f2f2 [3041]" strokeweight="3pt">
            <v:shadow on="t" type="perspective" color="#974706 [1609]" opacity=".5" offset="1pt" offset2="-1pt"/>
            <v:textbox style="mso-next-textbox:#_x0000_s267432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"Патриотическое воспитание "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 Создание условий для развития и 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вершенствования системы патриот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ческого воспитания граждан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области, форм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рования патриотического сознания, верности Отечеству и своей малой родине, готовности к выполнению конституционных обязанностей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8" style="position:absolute;margin-left:614.4pt;margin-top:22.35pt;width:115.5pt;height:89.25pt;z-index:252957184">
            <v:fill r:id="rId110" o:title="градостр0f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4" style="position:absolute;margin-left:51.9pt;margin-top:-146.6pt;width:116.25pt;height:95.25pt;z-index:252953088">
            <v:fill r:id="rId111" o:title="юнармия" recolor="t" type="frame"/>
          </v:oval>
        </w:pict>
      </w: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5" style="position:absolute;margin-left:255.9pt;margin-top:-228.45pt;width:271.5pt;height:468pt;z-index:252954112" arcsize="10923f" fillcolor="#b6dde8 [1304]" strokecolor="#f2f2f2 [3041]" strokeweight="3pt">
            <v:shadow on="t" type="perspective" color="#974706 [1609]" opacity=".5" offset="1pt" offset2="-1pt"/>
            <v:textbox style="mso-next-textbox:#_x0000_s267435">
              <w:txbxContent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противодействия злоупотреблению наркотиками и их незаконному обороту"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асоц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альных явлений в молодёжной среде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6" style="position:absolute;margin-left:334.65pt;margin-top:-223.3pt;width:109.5pt;height:84.75pt;z-index:252955136">
            <v:fill r:id="rId112" o:title="нет-наркотикам" recolor="t" type="frame"/>
          </v:oval>
        </w:pict>
      </w: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7" style="position:absolute;margin-left:532.65pt;margin-top:-329.85pt;width:271.5pt;height:468pt;z-index:252956160" arcsize="10923f" fillcolor="#b6dde8 [1304]" strokecolor="#f2f2f2 [3041]" strokeweight="3pt">
            <v:shadow on="t" type="perspective" color="#974706 [1609]" opacity=".5" offset="1pt" offset2="-1pt"/>
            <v:textbox style="mso-next-textbox:#_x0000_s267437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градостроительной де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я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тельности на территории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"Починковский район"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 w:rsidRPr="00F762D2">
                    <w:rPr>
                      <w:sz w:val="28"/>
                      <w:szCs w:val="28"/>
                    </w:rPr>
                    <w:t xml:space="preserve">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оздание условий для устойчивого развития территории муниципального образования «Починковский район» Смоленской области, обеспечение при осуществлении градостроител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ной деятельности, безопасности и благоприятных условий жизнеде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я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тельности человека.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7" type="#_x0000_t202" style="position:absolute;margin-left:183.15pt;margin-top:-41.3pt;width:439.5pt;height:27.75pt;z-index:253091328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rPr>
                      <w:color w:val="482106"/>
                    </w:rPr>
                  </w:pP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       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2" type="#_x0000_t70" style="position:absolute;margin-left:372.55pt;margin-top:-377.7pt;width:55.5pt;height:699.75pt;rotation:-90;z-index:-250231296;mso-width-relative:margin;mso-height-relative:margin" fillcolor="#b6dde8 [1304]" strokecolor="#39f">
            <v:textbox style="layout-flow:vertical-ideographic;mso-next-textbox:#_x0000_s267602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39" style="position:absolute;margin-left:704.4pt;margin-top:-30.05pt;width:73pt;height:30pt;z-index:252958208;mso-width-relative:margin;mso-height-relative:margin" filled="f" stroked="f">
            <v:textbox>
              <w:txbxContent>
                <w:p w:rsidR="00E701C9" w:rsidRDefault="00E701C9" w:rsidP="00670646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44220" cy="357979"/>
                        <wp:effectExtent l="0" t="0" r="0" b="0"/>
                        <wp:docPr id="451" name="Рисунок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" cy="35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4" style="position:absolute;margin-left:531.15pt;margin-top:5.2pt;width:271.5pt;height:469.5pt;z-index:252963328" arcsize="10923f" fillcolor="#b6dde8 [1304]" strokecolor="#f2f2f2 [3041]" strokeweight="3pt">
            <v:shadow on="t" type="perspective" color="#974706 [1609]" opacity=".5" offset="1pt" offset2="-1pt"/>
            <v:textbox style="mso-next-textbox:#_x0000_s267444">
              <w:txbxContent>
                <w:p w:rsidR="00E701C9" w:rsidRPr="00670646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"Обеспечение безопасности гидротехнич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е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ских сооружений на территории муниц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и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пального образования "Починковский ра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й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он" Смоленской области»</w:t>
                  </w: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</w:tr>
                </w:tbl>
                <w:p w:rsidR="00E701C9" w:rsidRPr="00670646" w:rsidRDefault="00E701C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 w:cs="Times New Roman"/>
                      <w:b/>
                    </w:rPr>
                    <w:t>Цели муниципальной  программы</w:t>
                  </w:r>
                  <w:r w:rsidRPr="00670646">
                    <w:rPr>
                      <w:rFonts w:ascii="Times New Roman" w:hAnsi="Times New Roman"/>
                    </w:rPr>
                    <w:t>: обеспеч</w:t>
                  </w:r>
                  <w:r w:rsidRPr="00670646">
                    <w:rPr>
                      <w:rFonts w:ascii="Times New Roman" w:hAnsi="Times New Roman"/>
                    </w:rPr>
                    <w:t>е</w:t>
                  </w:r>
                  <w:r w:rsidRPr="00670646">
                    <w:rPr>
                      <w:rFonts w:ascii="Times New Roman" w:hAnsi="Times New Roman"/>
                    </w:rPr>
                    <w:t>ние защищённости населения и объектов эк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номики от наводнений и иного негативного во</w:t>
                  </w:r>
                  <w:r w:rsidRPr="00670646">
                    <w:rPr>
                      <w:rFonts w:ascii="Times New Roman" w:hAnsi="Times New Roman"/>
                    </w:rPr>
                    <w:t>з</w:t>
                  </w:r>
                  <w:r w:rsidRPr="00670646">
                    <w:rPr>
                      <w:rFonts w:ascii="Times New Roman" w:hAnsi="Times New Roman"/>
                    </w:rPr>
                    <w:t>действия вод, и восстановление водных объе</w:t>
                  </w:r>
                  <w:r w:rsidRPr="00670646">
                    <w:rPr>
                      <w:rFonts w:ascii="Times New Roman" w:hAnsi="Times New Roman"/>
                    </w:rPr>
                    <w:t>к</w:t>
                  </w:r>
                  <w:r w:rsidRPr="00670646">
                    <w:rPr>
                      <w:rFonts w:ascii="Times New Roman" w:hAnsi="Times New Roman"/>
                    </w:rPr>
                    <w:t>тов до состояния, обеспечивающего экологич</w:t>
                  </w:r>
                  <w:r w:rsidRPr="00670646">
                    <w:rPr>
                      <w:rFonts w:ascii="Times New Roman" w:hAnsi="Times New Roman"/>
                    </w:rPr>
                    <w:t>е</w:t>
                  </w:r>
                  <w:r w:rsidRPr="00670646">
                    <w:rPr>
                      <w:rFonts w:ascii="Times New Roman" w:hAnsi="Times New Roman"/>
                    </w:rPr>
                    <w:t>ски благоприятные условия жизни населения.</w:t>
                  </w:r>
                </w:p>
                <w:p w:rsidR="00E701C9" w:rsidRPr="00670646" w:rsidRDefault="00E701C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Основными задачами программы являются:</w:t>
                  </w:r>
                </w:p>
                <w:p w:rsidR="00E701C9" w:rsidRPr="00670646" w:rsidRDefault="00E701C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- разработка проектно-сметной документации на капитальный ремонт гидротехнических с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оружений, находящихся в собственности мун</w:t>
                  </w:r>
                  <w:r w:rsidRPr="00670646">
                    <w:rPr>
                      <w:rFonts w:ascii="Times New Roman" w:hAnsi="Times New Roman"/>
                    </w:rPr>
                    <w:t>и</w:t>
                  </w:r>
                  <w:r w:rsidRPr="00670646">
                    <w:rPr>
                      <w:rFonts w:ascii="Times New Roman" w:hAnsi="Times New Roman"/>
                    </w:rPr>
                    <w:t xml:space="preserve">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Починковского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E701C9" w:rsidRPr="00670646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both"/>
                    <w:rPr>
                      <w:rFonts w:ascii="Times New Roman" w:hAnsi="Times New Roman"/>
                    </w:rPr>
                  </w:pPr>
                  <w:r w:rsidRPr="00670646">
                    <w:t xml:space="preserve">-  </w:t>
                  </w:r>
                  <w:r w:rsidRPr="00670646">
                    <w:rPr>
                      <w:rFonts w:ascii="Times New Roman" w:hAnsi="Times New Roman"/>
                    </w:rPr>
                    <w:t>осуществление капитального ремонта гидр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технических сооружений, находящихся в со</w:t>
                  </w:r>
                  <w:r w:rsidRPr="00670646">
                    <w:rPr>
                      <w:rFonts w:ascii="Times New Roman" w:hAnsi="Times New Roman"/>
                    </w:rPr>
                    <w:t>б</w:t>
                  </w:r>
                  <w:r w:rsidRPr="00670646">
                    <w:rPr>
                      <w:rFonts w:ascii="Times New Roman" w:hAnsi="Times New Roman"/>
                    </w:rPr>
                    <w:t xml:space="preserve">ственности муниципальных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E701C9" w:rsidRPr="00670646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1"/>
                      <w:szCs w:val="21"/>
                    </w:rPr>
                  </w:pP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- организация работ по ликвидационному тамп</w:t>
                  </w: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о</w:t>
                  </w: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нажу бесхозяйных подземных  водозаборных скважин.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0" style="position:absolute;margin-left:-23.1pt;margin-top:5.2pt;width:271.5pt;height:469.5pt;z-index:252959232" arcsize="10923f" fillcolor="#b6dde8 [1304]" strokecolor="#f2f2f2 [3041]" strokeweight="3pt">
            <v:shadow on="t" type="perspective" color="#974706 [1609]" opacity=".5" offset="1pt" offset2="-1pt"/>
            <v:textbox style="mso-next-textbox:#_x0000_s267440">
              <w:txbxContent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"Демографическое развитие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"Починковский район"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 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табилизация демографической 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туации, поддержка материнства, де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ства и формирование предпосылок к последующему демографическому росту                     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2" style="position:absolute;margin-left:252.9pt;margin-top:5.2pt;width:271.5pt;height:469.5pt;z-index:252961280" arcsize="10923f" fillcolor="#b6dde8 [1304]" strokecolor="#f2f2f2 [3041]" strokeweight="3pt">
            <v:shadow on="t" type="perspective" color="#974706 [1609]" opacity=".5" offset="1pt" offset2="-1pt"/>
            <v:textbox style="mso-next-textbox:#_x0000_s267442">
              <w:txbxContent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"Доступная среда"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130,0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беспрепятственного д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ступа (далее - доступность) к объе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к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там и услугам в приоритетных сферах жизнедеятельности инвалидов и др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гих маломобильных групп населения, проживающих на территории мун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ципального образования 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ский район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3" style="position:absolute;margin-left:339.15pt;margin-top:26.9pt;width:120.75pt;height:100.5pt;z-index:252962304">
            <v:fill r:id="rId113" o:title="зсреда1" recolor="t" type="frame"/>
          </v:oval>
        </w:pict>
      </w:r>
    </w:p>
    <w:p w:rsidR="00670646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5" style="position:absolute;margin-left:611.15pt;margin-top:11.1pt;width:117pt;height:87.75pt;z-index:252964352">
            <v:fill r:id="rId114" o:title="гидр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1" style="position:absolute;margin-left:50.4pt;margin-top:10.35pt;width:120.75pt;height:96.75pt;z-index:252960256">
            <v:fill r:id="rId115" o:title="д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536BD5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w:pict>
          <v:rect id="_x0000_s267554" style="position:absolute;left:0;text-align:left;margin-left:28.65pt;margin-top:16.45pt;width:722.25pt;height:45.75pt;z-index:253052416;mso-width-relative:margin;mso-height-relative:margin" filled="f" stroked="f">
            <v:textbox>
              <w:txbxContent>
                <w:p w:rsidR="00E701C9" w:rsidRPr="00C76020" w:rsidRDefault="00E701C9" w:rsidP="00C76020">
                  <w:pPr>
                    <w:ind w:firstLine="708"/>
                    <w:jc w:val="center"/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</w:pP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>Доля расходов бюджета муниципального района, сформированных в рамках муниципальных программ, в о</w:t>
                  </w: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>б</w:t>
                  </w: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 xml:space="preserve">щем объеме расходов составляет  на </w:t>
                  </w:r>
                  <w:r w:rsidRPr="00C76020"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>2</w:t>
                  </w:r>
                  <w:r w:rsidRPr="00C76020"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 xml:space="preserve"> год-</w:t>
                  </w:r>
                  <w:r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>98,7</w:t>
                  </w:r>
                  <w:r w:rsidRPr="00C76020"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 xml:space="preserve"> %,</w:t>
                  </w: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 xml:space="preserve">  </w:t>
                  </w:r>
                  <w:r w:rsidRPr="00C76020"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>3</w:t>
                  </w:r>
                  <w:r w:rsidRPr="00C76020"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 xml:space="preserve"> год-98</w:t>
                  </w:r>
                  <w:r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>,0</w:t>
                  </w:r>
                  <w:r w:rsidRPr="00C76020"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>%,</w:t>
                  </w: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 xml:space="preserve"> </w:t>
                  </w:r>
                  <w:r w:rsidRPr="00C76020">
                    <w:rPr>
                      <w:rFonts w:ascii="Times New Roman" w:hAnsi="Times New Roman"/>
                      <w:b/>
                      <w:color w:val="476D1D"/>
                      <w:spacing w:val="2"/>
                      <w:sz w:val="26"/>
                      <w:szCs w:val="26"/>
                    </w:rPr>
                    <w:t>2023 год-</w:t>
                  </w:r>
                  <w:r>
                    <w:rPr>
                      <w:rFonts w:ascii="Times New Roman" w:hAnsi="Times New Roman"/>
                      <w:b/>
                      <w:color w:val="476D1D"/>
                      <w:spacing w:val="2"/>
                      <w:sz w:val="26"/>
                      <w:szCs w:val="26"/>
                    </w:rPr>
                    <w:t>97,0</w:t>
                  </w:r>
                  <w:r w:rsidRPr="00C76020">
                    <w:rPr>
                      <w:rFonts w:ascii="Times New Roman" w:hAnsi="Times New Roman"/>
                      <w:b/>
                      <w:color w:val="476D1D"/>
                      <w:spacing w:val="2"/>
                      <w:sz w:val="26"/>
                      <w:szCs w:val="26"/>
                    </w:rPr>
                    <w:t>%.</w:t>
                  </w:r>
                </w:p>
                <w:p w:rsidR="00E701C9" w:rsidRDefault="00E701C9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pict>
          <v:shape id="_x0000_s267300" type="#_x0000_t176" style="position:absolute;left:0;text-align:left;margin-left:22.1pt;margin-top:-33.05pt;width:719.05pt;height:44.25pt;z-index:25285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daeef3 [664]" strokecolor="#00b0f0" strokeweight="3pt">
            <v:fill color2="#4f81bd" rotate="t"/>
            <v:shadow color="#243f60 [1604]" opacity=".5" offset="1pt"/>
            <o:extrusion v:ext="view" on="t"/>
            <v:textbox style="mso-next-textbox:#_x0000_s267300">
              <w:txbxContent>
                <w:p w:rsidR="00E701C9" w:rsidRPr="000D1E2C" w:rsidRDefault="00E701C9" w:rsidP="000D1E2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0D1E2C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Расходы бюджета района 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на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2022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2023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и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2024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E701C9" w:rsidRPr="00853470" w:rsidRDefault="00E701C9" w:rsidP="00853470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E701C9" w:rsidRPr="00A341F1" w:rsidRDefault="00E701C9" w:rsidP="00853470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9136380</wp:posOffset>
            </wp:positionH>
            <wp:positionV relativeFrom="paragraph">
              <wp:posOffset>280670</wp:posOffset>
            </wp:positionV>
            <wp:extent cx="752475" cy="36195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1E2C" w:rsidRPr="00C76020" w:rsidRDefault="00536BD5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7" style="position:absolute;left:0;text-align:left;margin-left:274.95pt;margin-top:26.15pt;width:235.2pt;height:115.5pt;z-index:-250456576;mso-width-relative:margin;mso-height-relative:margin" arcsize="10923f" fillcolor="#67d8eb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7">
              <w:txbxContent>
                <w:p w:rsidR="00E701C9" w:rsidRPr="00A818A0" w:rsidRDefault="00E701C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23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584 424,3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             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в </w:t>
                  </w:r>
                  <w:proofErr w:type="spellStart"/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ч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условно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</w:p>
                <w:p w:rsidR="00E701C9" w:rsidRPr="00D158C5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5 932,9(1%)</w:t>
                  </w:r>
                </w:p>
                <w:p w:rsidR="00E701C9" w:rsidRPr="003662B9" w:rsidRDefault="00E701C9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8" style="position:absolute;left:0;text-align:left;margin-left:548.4pt;margin-top:26.15pt;width:227.55pt;height:115.5pt;z-index:-250455552;mso-width-relative:margin;mso-height-relative:margin" arcsize="10923f" fillcolor="#90e040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8">
              <w:txbxContent>
                <w:p w:rsidR="00E701C9" w:rsidRPr="00A818A0" w:rsidRDefault="00E701C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24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601 670,1</w:t>
                  </w:r>
                  <w:r>
                    <w:rPr>
                      <w:rFonts w:ascii="Times New Roman" w:hAnsi="Times New Roman"/>
                      <w:b/>
                    </w:rPr>
                    <w:t xml:space="preserve">                                              </w:t>
                  </w:r>
                  <w:r w:rsidRPr="000608F2">
                    <w:rPr>
                      <w:rFonts w:ascii="Times New Roman" w:hAnsi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</w:rPr>
                    <w:t xml:space="preserve">в </w:t>
                  </w:r>
                  <w:r w:rsidRPr="000608F2">
                    <w:rPr>
                      <w:rFonts w:ascii="Times New Roman" w:hAnsi="Times New Roman"/>
                      <w:b/>
                    </w:rPr>
                    <w:t>т. ч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ловно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  <w:proofErr w:type="gramStart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.</w:t>
                  </w:r>
                  <w:proofErr w:type="gramEnd"/>
                </w:p>
                <w:p w:rsidR="00E701C9" w:rsidRPr="00D158C5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11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 927,8(2%)</w:t>
                  </w:r>
                </w:p>
                <w:p w:rsidR="00E701C9" w:rsidRPr="003662B9" w:rsidRDefault="00E701C9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1" style="position:absolute;left:0;text-align:left;margin-left:11.7pt;margin-top:26.15pt;width:223.2pt;height:115.5pt;z-index:-250459648;mso-width-relative:margin;mso-height-relative:margin" arcsize="10923f" fillcolor="#fbd4b4 [1305]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1">
              <w:txbxContent>
                <w:p w:rsidR="00E701C9" w:rsidRPr="00A818A0" w:rsidRDefault="00E701C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22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E701C9" w:rsidRPr="003662B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612 064,7</w:t>
                  </w:r>
                </w:p>
                <w:p w:rsidR="00E701C9" w:rsidRPr="003662B9" w:rsidRDefault="00E70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536BD5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6" style="position:absolute;left:0;text-align:left;margin-left:274.95pt;margin-top:31.95pt;width:38.7pt;height:22.5pt;z-index:-250452480;mso-width-relative:margin;mso-height-relative:margin" arcsize="10923f" fillcolor="#67d8eb" strokecolor="#005024" strokeweight="1pt">
            <v:shadow type="perspective" color="#4e6128 [1606]" opacity=".5" offset="1pt" offset2="-1pt"/>
            <v:textbox style="mso-next-textbox:#_x0000_s267326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2" style="position:absolute;left:0;text-align:left;margin-left:312.9pt;margin-top:31.95pt;width:197.25pt;height:45pt;z-index:-250446336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2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572 516,6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4" style="position:absolute;left:0;text-align:left;margin-left:584.4pt;margin-top:31.95pt;width:197.25pt;height:45pt;z-index:-250444288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4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583 754,6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8" style="position:absolute;left:0;text-align:left;margin-left:553.2pt;margin-top:31.95pt;width:38.7pt;height:22.5pt;z-index:-250450432;mso-width-relative:margin;mso-height-relative:margin" arcsize="10923f" fillcolor="#90e040" strokecolor="#005024" strokeweight="1pt">
            <v:shadow type="perspective" color="#4e6128 [1606]" opacity=".5" offset="1pt" offset2="-1pt"/>
            <v:textbox style="mso-next-textbox:#_x0000_s267328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1" style="position:absolute;left:0;text-align:left;margin-left:48.15pt;margin-top:31.95pt;width:197.25pt;height:45pt;z-index:-250447360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1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604 337,3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3662B9" w:rsidRDefault="00536BD5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4" style="position:absolute;left:0;text-align:left;margin-left:11.7pt;margin-top:2.65pt;width:43.2pt;height:24pt;z-index:-250454528;mso-width-relative:margin;mso-height-relative:margin" arcsize="10923f" fillcolor="#fbd4b4 [1305]" strokecolor="#005024" strokeweight="1pt">
            <v:shadow type="perspective" color="#4e6128 [1606]" opacity=".5" offset="1pt" offset2="-1pt"/>
            <v:textbox style="mso-next-textbox:#_x0000_s267324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536BD5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0" style="position:absolute;left:0;text-align:left;margin-left:54.9pt;margin-top:16.05pt;width:209.25pt;height:45pt;z-index:-25044838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0">
              <w:txbxContent>
                <w:p w:rsidR="00E701C9" w:rsidRPr="002511C9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7 727,4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9" style="position:absolute;left:0;text-align:left;margin-left:553.2pt;margin-top:16.05pt;width:38.7pt;height:22.5pt;z-index:-250449408;mso-width-relative:margin;mso-height-relative:margin" arcsize="10923f" fillcolor="#b07bd7" strokecolor="#005024" strokeweight="1pt">
            <v:shadow type="perspective" color="#4e6128 [1606]" opacity=".5" offset="1pt" offset2="-1pt"/>
            <v:textbox style="mso-next-textbox:#_x0000_s267329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5" style="position:absolute;left:0;text-align:left;margin-left:591.9pt;margin-top:16.05pt;width:209.25pt;height:45pt;z-index:-25044326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5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701C9" w:rsidRDefault="00E701C9" w:rsidP="002511C9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5 987,7(1%)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3" style="position:absolute;left:0;text-align:left;margin-left:305.4pt;margin-top:16.05pt;width:209.25pt;height:45pt;z-index:-250445312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3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701C9" w:rsidRPr="002511C9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511C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5 974,8(1%)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7" style="position:absolute;left:0;text-align:left;margin-left:274.95pt;margin-top:16.05pt;width:38.7pt;height:22.5pt;z-index:-250451456;mso-width-relative:margin;mso-height-relative:margin" arcsize="10923f" fillcolor="#ef3f54" strokecolor="#005024" strokeweight="1pt">
            <v:shadow type="perspective" color="#4e6128 [1606]" opacity=".5" offset="1pt" offset2="-1pt"/>
            <v:textbox style="mso-next-textbox:#_x0000_s267327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5" style="position:absolute;left:0;text-align:left;margin-left:11.7pt;margin-top:20.55pt;width:43.2pt;height:24pt;z-index:-250453504;mso-width-relative:margin;mso-height-relative:margin" arcsize="10923f" fillcolor="#0dff7a" strokecolor="#005024" strokeweight="1pt">
            <v:shadow type="perspective" color="#4e6128 [1606]" opacity=".5" offset="1pt" offset2="-1pt"/>
            <v:textbox style="mso-next-textbox:#_x0000_s267325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8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C1747B">
      <w:pPr>
        <w:tabs>
          <w:tab w:val="left" w:pos="7742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20203" w:rsidRPr="008E4C60" w:rsidRDefault="008137F2" w:rsidP="008137F2">
      <w:pPr>
        <w:tabs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8137F2" w:rsidRPr="00220203" w:rsidRDefault="008137F2" w:rsidP="008137F2">
      <w:pPr>
        <w:tabs>
          <w:tab w:val="left" w:pos="7351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536BD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w:pict>
          <v:rect id="_x0000_s267446" style="position:absolute;margin-left:681.15pt;margin-top:32.8pt;width:74.5pt;height:30pt;z-index:252965376;mso-width-relative:margin;mso-height-relative:margin" filled="f" stroked="f">
            <v:textbox style="mso-next-textbox:#_x0000_s267446">
              <w:txbxContent>
                <w:p w:rsidR="00E701C9" w:rsidRPr="00670646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pacing w:val="2"/>
                      <w:sz w:val="24"/>
                      <w:szCs w:val="24"/>
                    </w:rPr>
                  </w:pPr>
                </w:p>
                <w:p w:rsidR="00E701C9" w:rsidRDefault="00E701C9" w:rsidP="00670646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_x0000_s1625" type="#_x0000_t176" style="position:absolute;margin-left:7.05pt;margin-top:-22.7pt;width:748.6pt;height:55.5pt;z-index:25247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46c3a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5">
              <w:txbxContent>
                <w:p w:rsidR="00E701C9" w:rsidRPr="00670646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</w:pP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Средняя заработная плата в социальной сфере и средняя заработная плата в 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Починковском</w:t>
                  </w:r>
                  <w:proofErr w:type="spellEnd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районе отдельных  категорий работников бюджетной сферы по Указам Президен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та Российской Федерации  на 2022</w:t>
                  </w: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год</w:t>
                  </w:r>
                </w:p>
                <w:p w:rsidR="00E701C9" w:rsidRPr="00656CDB" w:rsidRDefault="00E701C9" w:rsidP="00656CDB">
                  <w:pPr>
                    <w:rPr>
                      <w:szCs w:val="36"/>
                    </w:rPr>
                  </w:pPr>
                </w:p>
              </w:txbxContent>
            </v:textbox>
          </v:shape>
        </w:pict>
      </w:r>
    </w:p>
    <w:p w:rsidR="00220203" w:rsidRPr="00220203" w:rsidRDefault="005B7C9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BD5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4" style="position:absolute;margin-left:318.9pt;margin-top:29pt;width:125.25pt;height:59.25pt;z-index:25248000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4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33 152,5</w:t>
                  </w:r>
                </w:p>
                <w:p w:rsidR="00E701C9" w:rsidRPr="00E101C6" w:rsidRDefault="00E701C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 w:rsidR="00536BD5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05" o:spid="_x0000_s1315" type="#_x0000_t202" style="position:absolute;margin-left:324.15pt;margin-top:29pt;width:114pt;height:59.25pt;z-index:251667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cPAQMAAJE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" filled="f" stroked="f">
            <v:textbox style="mso-next-textbox:#Text Box 105">
              <w:txbxContent>
                <w:p w:rsidR="00E701C9" w:rsidRPr="00E101C6" w:rsidRDefault="00E701C9" w:rsidP="00E101C6">
                  <w:pPr>
                    <w:rPr>
                      <w:szCs w:val="32"/>
                    </w:rPr>
                  </w:pPr>
                </w:p>
              </w:txbxContent>
            </v:textbox>
          </v:shape>
        </w:pict>
      </w:r>
      <w:r w:rsidR="00536BD5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6" style="position:absolute;margin-left:7.05pt;margin-top:29pt;width:290.1pt;height:61.65pt;z-index:25163008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6">
              <w:txbxContent>
                <w:p w:rsidR="00E701C9" w:rsidRPr="009327EE" w:rsidRDefault="00E701C9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Средняя заработная плата в </w:t>
                  </w:r>
                  <w:proofErr w:type="spellStart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Починко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ском</w:t>
                  </w:r>
                  <w:proofErr w:type="spellEnd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 районе</w:t>
                  </w:r>
                </w:p>
              </w:txbxContent>
            </v:textbox>
          </v:roundrect>
        </w:pic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536BD5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5" style="position:absolute;margin-left:324.15pt;margin-top:25.4pt;width:125.25pt;height:54.15pt;z-index:2524810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5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27 730</w:t>
                  </w:r>
                </w:p>
                <w:p w:rsidR="00E701C9" w:rsidRPr="00E101C6" w:rsidRDefault="00E701C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4" o:spid="_x0000_s1317" type="#_x0000_t202" style="position:absolute;margin-left:324.15pt;margin-top:17.45pt;width:114pt;height:59.25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" filled="f" stroked="f">
            <v:textbox style="mso-next-textbox:#Text Box 114">
              <w:txbxContent>
                <w:p w:rsidR="00E701C9" w:rsidRPr="00E101C6" w:rsidRDefault="00E701C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E701C9" w:rsidRPr="00E101C6" w:rsidRDefault="00E701C9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E701C9" w:rsidRPr="00E101C6" w:rsidRDefault="00E701C9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27</w:t>
                  </w:r>
                  <w:r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 </w:t>
                  </w: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556</w:t>
                  </w:r>
                </w:p>
                <w:p w:rsidR="00E701C9" w:rsidRPr="00E101C6" w:rsidRDefault="00E701C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6 117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8" style="position:absolute;margin-left:7.05pt;margin-top:25.4pt;width:290.1pt;height:56.1pt;z-index:251628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8">
              <w:txbxContent>
                <w:p w:rsidR="00E701C9" w:rsidRPr="009327EE" w:rsidRDefault="00E701C9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Работники </w:t>
                  </w:r>
                  <w:proofErr w:type="gramStart"/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муниципальных</w:t>
                  </w:r>
                  <w:proofErr w:type="gramEnd"/>
                </w:p>
                <w:p w:rsidR="00E701C9" w:rsidRPr="009327EE" w:rsidRDefault="00E701C9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учреждений культуры</w:t>
                  </w:r>
                </w:p>
                <w:p w:rsidR="00E701C9" w:rsidRPr="009327EE" w:rsidRDefault="00E701C9" w:rsidP="00282FA2">
                  <w:pPr>
                    <w:spacing w:after="0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90" o:spid="_x0000_s1331" type="#_x0000_t55" style="position:absolute;margin-left:366.9pt;margin-top:20.45pt;width:136.5pt;height:56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tCBg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" filled="f" stroked="f"/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6A2AAB" w:rsidRDefault="00536BD5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10" o:spid="_x0000_s1319" style="position:absolute;margin-left:524.7pt;margin-top:4.2pt;width:72.9pt;height:29.25pt;z-index:251635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" strokecolor="#0f7f0f" strokeweight="3pt">
            <v:textbox style="mso-next-textbox:#AutoShape 10">
              <w:txbxContent>
                <w:p w:rsidR="00E701C9" w:rsidRPr="00E101C6" w:rsidRDefault="00E701C9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83,6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536BD5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21" style="position:absolute;left:0;text-align:left;margin-left:7.05pt;margin-top:19.05pt;width:297.6pt;height:64.35pt;z-index:251629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YY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1">
              <w:txbxContent>
                <w:p w:rsidR="00E701C9" w:rsidRPr="00282FA2" w:rsidRDefault="00E701C9" w:rsidP="00E42299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Педагогические работники муниципал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ь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ных организаций дополнительного обр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а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зования детей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6" style="position:absolute;left:0;text-align:left;margin-left:324.15pt;margin-top:24.15pt;width:125.25pt;height:54.15pt;z-index:252482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6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30 076</w:t>
                  </w:r>
                </w:p>
                <w:p w:rsidR="00E701C9" w:rsidRPr="00E101C6" w:rsidRDefault="00E701C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7" o:spid="_x0000_s1320" type="#_x0000_t202" style="position:absolute;left:0;text-align:left;margin-left:324.15pt;margin-top:19.05pt;width:132pt;height:59.2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" filled="f" stroked="f">
            <v:textbox style="mso-next-textbox:#Text Box 117">
              <w:txbxContent>
                <w:p w:rsidR="00E701C9" w:rsidRPr="00E101C6" w:rsidRDefault="00E701C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2021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 xml:space="preserve"> год</w:t>
                  </w:r>
                </w:p>
                <w:p w:rsidR="00E701C9" w:rsidRPr="00E101C6" w:rsidRDefault="00E701C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27 342</w:t>
                  </w:r>
                </w:p>
              </w:txbxContent>
            </v:textbox>
          </v:shape>
        </w:pict>
      </w:r>
    </w:p>
    <w:p w:rsidR="00560E86" w:rsidRPr="009327EE" w:rsidRDefault="00536BD5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8" o:spid="_x0000_s1322" style="position:absolute;left:0;text-align:left;margin-left:524.7pt;margin-top:.55pt;width:65.25pt;height:29.25pt;z-index:2516331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" strokecolor="#0f7f0f" strokeweight="3pt">
            <v:textbox style="mso-next-textbox:#AutoShape 8">
              <w:txbxContent>
                <w:p w:rsidR="00E701C9" w:rsidRPr="00E101C6" w:rsidRDefault="00E701C9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90,7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536BD5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4" style="position:absolute;left:0;text-align:left;margin-left:7.05pt;margin-top:20.4pt;width:292.5pt;height:57.45pt;z-index:252287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t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4">
              <w:txbxContent>
                <w:p w:rsidR="00E701C9" w:rsidRPr="009327EE" w:rsidRDefault="00E701C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дошкол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ь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ных образовательных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7" style="position:absolute;left:0;text-align:left;margin-left:324.15pt;margin-top:23.7pt;width:125.25pt;height:54.15pt;z-index:2524830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7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0205D5">
                  <w:pPr>
                    <w:spacing w:after="0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</w:t>
                  </w:r>
                  <w:r w:rsidRPr="000205D5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23 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836</w:t>
                  </w:r>
                </w:p>
                <w:p w:rsidR="00E701C9" w:rsidRPr="00E101C6" w:rsidRDefault="00E701C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</w:p>
    <w:p w:rsidR="00F44A90" w:rsidRDefault="00536BD5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5" style="position:absolute;left:0;text-align:left;margin-left:524.7pt;margin-top:3.1pt;width:65.25pt;height:29.25pt;z-index:2522905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" strokecolor="#0f7f0f" strokeweight="3pt">
            <v:textbox style="mso-next-textbox:#_x0000_s1325">
              <w:txbxContent>
                <w:p w:rsidR="00E701C9" w:rsidRPr="00E101C6" w:rsidRDefault="00E701C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71,9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536BD5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8" style="position:absolute;left:0;text-align:left;margin-left:324.15pt;margin-top:11.25pt;width:125.25pt;height:54.15pt;z-index:252484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8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E101C6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28 059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6" style="position:absolute;left:0;text-align:left;margin-left:3.15pt;margin-top:11.7pt;width:306.75pt;height:53.7pt;z-index:2522885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7I1QIAAMUFAAAOAAAAZHJzL2Uyb0RvYy54bWysVG1v0zAQ/o7Ef7D8vctLm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" fillcolor="#fbd4b4 [1305]" strokecolor="#0f243e [16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26">
              <w:txbxContent>
                <w:p w:rsidR="00E701C9" w:rsidRPr="009327EE" w:rsidRDefault="00E701C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общеобраз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36"/>
          <w:szCs w:val="36"/>
          <w:lang w:eastAsia="ru-RU"/>
        </w:rPr>
        <w:pict>
          <v:roundrect id="_x0000_s1328" style="position:absolute;left:0;text-align:left;margin-left:524.7pt;margin-top:27.75pt;width:65.25pt;height:29.25pt;z-index:2522915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" strokecolor="#0f7f0f" strokeweight="3pt">
            <v:textbox style="mso-next-textbox:#_x0000_s1328">
              <w:txbxContent>
                <w:p w:rsidR="00E701C9" w:rsidRPr="00E101C6" w:rsidRDefault="00E701C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84,6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536BD5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rect id="_x0000_s267468" style="position:absolute;left:0;text-align:left;margin-left:27.15pt;margin-top:-25.55pt;width:740.25pt;height:230.25pt;z-index:252973568;mso-width-relative:margin;mso-height-relative:margin" filled="f" stroked="f">
            <v:textbox>
              <w:txbxContent>
                <w:p w:rsidR="00E701C9" w:rsidRPr="008729B5" w:rsidRDefault="00E701C9" w:rsidP="009A5FD8">
                  <w:pPr>
                    <w:pStyle w:val="Default"/>
                    <w:jc w:val="center"/>
                    <w:rPr>
                      <w:b/>
                      <w:color w:val="auto"/>
                      <w:sz w:val="108"/>
                      <w:szCs w:val="108"/>
                    </w:rPr>
                  </w:pPr>
                  <w:r w:rsidRPr="008729B5">
                    <w:rPr>
                      <w:b/>
                      <w:color w:val="auto"/>
                      <w:sz w:val="108"/>
                      <w:szCs w:val="108"/>
                    </w:rPr>
                    <w:t>Спасибо за внимание!</w:t>
                  </w:r>
                </w:p>
                <w:p w:rsidR="00E701C9" w:rsidRPr="008729B5" w:rsidRDefault="00E701C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Мы надеемся, что представленная информа</w:t>
                  </w:r>
                  <w:r w:rsidR="0099677E" w:rsidRPr="008729B5">
                    <w:rPr>
                      <w:b/>
                      <w:color w:val="auto"/>
                      <w:sz w:val="44"/>
                      <w:szCs w:val="44"/>
                    </w:rPr>
                    <w:t>ц</w:t>
                  </w: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ия оказалась для Вас</w:t>
                  </w:r>
                </w:p>
                <w:p w:rsidR="00E701C9" w:rsidRPr="008729B5" w:rsidRDefault="00E701C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полезной и интересной.</w:t>
                  </w:r>
                </w:p>
                <w:p w:rsidR="00E701C9" w:rsidRPr="008729B5" w:rsidRDefault="00E701C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Свои вопросы и предложения Вы можете направить нам</w:t>
                  </w:r>
                </w:p>
                <w:p w:rsidR="00E701C9" w:rsidRPr="008729B5" w:rsidRDefault="00E701C9" w:rsidP="009A5FD8">
                  <w:pPr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8729B5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любым удобным для Вас способом.</w:t>
                  </w:r>
                </w:p>
                <w:p w:rsidR="00E701C9" w:rsidRDefault="00536BD5" w:rsidP="009A5FD8">
                  <w:pPr>
                    <w:jc w:val="center"/>
                  </w:pPr>
                  <w:r>
                    <w:pict>
                      <v:shape id="_x0000_i1035" type="#_x0000_t75" alt="" style="width:25.1pt;height:25.1pt"/>
                    </w:pict>
                  </w:r>
                </w:p>
              </w:txbxContent>
            </v:textbox>
          </v:rect>
        </w:pic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«Починковский</w:t>
      </w:r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 xml:space="preserve">,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 xml:space="preserve">Электронная почта:   </w:t>
      </w:r>
      <w:hyperlink r:id="rId123" w:history="1">
        <w:r w:rsidR="005C28A1" w:rsidRPr="00A43886">
          <w:rPr>
            <w:rStyle w:val="aa"/>
            <w:rFonts w:ascii="Times New Roman" w:hAnsi="Times New Roman"/>
            <w:sz w:val="36"/>
            <w:szCs w:val="36"/>
            <w:lang w:val="en-US"/>
          </w:rPr>
          <w:t>FinuprPochinok</w:t>
        </w:r>
        <w:r w:rsidR="005C28A1" w:rsidRPr="00975E75">
          <w:rPr>
            <w:rStyle w:val="aa"/>
            <w:rFonts w:ascii="Times New Roman" w:hAnsi="Times New Roman"/>
            <w:sz w:val="36"/>
            <w:szCs w:val="36"/>
          </w:rPr>
          <w:t>@</w:t>
        </w:r>
        <w:r w:rsidR="005C28A1" w:rsidRPr="00A43886">
          <w:rPr>
            <w:rStyle w:val="aa"/>
            <w:rFonts w:ascii="Times New Roman" w:hAnsi="Times New Roman"/>
            <w:sz w:val="36"/>
            <w:szCs w:val="36"/>
            <w:lang w:val="en-US"/>
          </w:rPr>
          <w:t>yandex</w:t>
        </w:r>
        <w:r w:rsidR="005C28A1" w:rsidRPr="00975E75">
          <w:rPr>
            <w:rStyle w:val="aa"/>
            <w:rFonts w:ascii="Times New Roman" w:hAnsi="Times New Roman"/>
            <w:sz w:val="36"/>
            <w:szCs w:val="36"/>
          </w:rPr>
          <w:t>.</w:t>
        </w:r>
        <w:proofErr w:type="spellStart"/>
        <w:r w:rsidR="005C28A1" w:rsidRPr="00A43886">
          <w:rPr>
            <w:rStyle w:val="aa"/>
            <w:rFonts w:ascii="Times New Roman" w:hAnsi="Times New Roman"/>
            <w:sz w:val="36"/>
            <w:szCs w:val="36"/>
            <w:lang w:val="en-US"/>
          </w:rPr>
          <w:t>ru</w:t>
        </w:r>
        <w:proofErr w:type="spellEnd"/>
      </w:hyperlink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01C9" w:rsidRDefault="00E701C9" w:rsidP="000E427B">
      <w:pPr>
        <w:spacing w:after="0" w:line="240" w:lineRule="auto"/>
      </w:pPr>
      <w:r>
        <w:separator/>
      </w:r>
    </w:p>
  </w:endnote>
  <w:endnote w:type="continuationSeparator" w:id="0">
    <w:p w:rsidR="00E701C9" w:rsidRDefault="00E701C9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YS Text">
    <w:altName w:val="Times New Roman"/>
    <w:panose1 w:val="00000000000000000000"/>
    <w:charset w:val="00"/>
    <w:family w:val="roman"/>
    <w:notTrueType/>
    <w:pitch w:val="default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00"/>
    <w:family w:val="auto"/>
    <w:pitch w:val="variable"/>
    <w:sig w:usb0="00000803" w:usb1="00000000" w:usb2="00000000" w:usb3="00000000" w:csb0="0000002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01C9" w:rsidRDefault="00E701C9" w:rsidP="000E427B">
      <w:pPr>
        <w:spacing w:after="0" w:line="240" w:lineRule="auto"/>
      </w:pPr>
      <w:r>
        <w:separator/>
      </w:r>
    </w:p>
  </w:footnote>
  <w:footnote w:type="continuationSeparator" w:id="0">
    <w:p w:rsidR="00E701C9" w:rsidRDefault="00E701C9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2286421"/>
    </w:sdtPr>
    <w:sdtEndPr/>
    <w:sdtContent>
      <w:p w:rsidR="00E701C9" w:rsidRDefault="00E701C9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36BD5">
          <w:rPr>
            <w:noProof/>
          </w:rPr>
          <w:t>9</w:t>
        </w:r>
        <w:r>
          <w:rPr>
            <w:noProof/>
          </w:rPr>
          <w:fldChar w:fldCharType="end"/>
        </w:r>
      </w:p>
    </w:sdtContent>
  </w:sdt>
  <w:p w:rsidR="00E701C9" w:rsidRDefault="00E701C9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8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4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6"/>
  </w:num>
  <w:num w:numId="18">
    <w:abstractNumId w:val="20"/>
  </w:num>
  <w:num w:numId="19">
    <w:abstractNumId w:val="33"/>
  </w:num>
  <w:num w:numId="20">
    <w:abstractNumId w:val="10"/>
  </w:num>
  <w:num w:numId="21">
    <w:abstractNumId w:val="29"/>
  </w:num>
  <w:num w:numId="22">
    <w:abstractNumId w:val="5"/>
  </w:num>
  <w:num w:numId="23">
    <w:abstractNumId w:val="27"/>
  </w:num>
  <w:num w:numId="24">
    <w:abstractNumId w:val="11"/>
  </w:num>
  <w:num w:numId="25">
    <w:abstractNumId w:val="30"/>
  </w:num>
  <w:num w:numId="26">
    <w:abstractNumId w:val="31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2"/>
  </w:num>
  <w:num w:numId="35">
    <w:abstractNumId w:val="25"/>
  </w:num>
  <w:num w:numId="3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08"/>
  <w:autoHyphenation/>
  <w:drawingGridHorizontalSpacing w:val="110"/>
  <w:displayHorizontalDrawingGridEvery w:val="2"/>
  <w:characterSpacingControl w:val="doNotCompress"/>
  <w:hdrShapeDefaults>
    <o:shapedefaults v:ext="edit" spidmax="430081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007"/>
    <w:rsid w:val="00000C62"/>
    <w:rsid w:val="00000FB9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105A5"/>
    <w:rsid w:val="000107B5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68F4"/>
    <w:rsid w:val="0001792C"/>
    <w:rsid w:val="00017A33"/>
    <w:rsid w:val="00020122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7584"/>
    <w:rsid w:val="00030535"/>
    <w:rsid w:val="0003085F"/>
    <w:rsid w:val="00030A4F"/>
    <w:rsid w:val="00030D4E"/>
    <w:rsid w:val="0003153F"/>
    <w:rsid w:val="00031766"/>
    <w:rsid w:val="00031FE2"/>
    <w:rsid w:val="0003279C"/>
    <w:rsid w:val="00032ECF"/>
    <w:rsid w:val="000339B7"/>
    <w:rsid w:val="00033AB6"/>
    <w:rsid w:val="00033FCC"/>
    <w:rsid w:val="00034847"/>
    <w:rsid w:val="00034EBC"/>
    <w:rsid w:val="00036544"/>
    <w:rsid w:val="00036CE1"/>
    <w:rsid w:val="00036E51"/>
    <w:rsid w:val="0003760A"/>
    <w:rsid w:val="000408A2"/>
    <w:rsid w:val="00040C04"/>
    <w:rsid w:val="0004128D"/>
    <w:rsid w:val="00041677"/>
    <w:rsid w:val="0004258A"/>
    <w:rsid w:val="00042D6A"/>
    <w:rsid w:val="00043207"/>
    <w:rsid w:val="000432E4"/>
    <w:rsid w:val="00043A41"/>
    <w:rsid w:val="00044BA0"/>
    <w:rsid w:val="00045015"/>
    <w:rsid w:val="000460A1"/>
    <w:rsid w:val="00047625"/>
    <w:rsid w:val="000478F8"/>
    <w:rsid w:val="00047AA7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608F2"/>
    <w:rsid w:val="00060C92"/>
    <w:rsid w:val="00060DAD"/>
    <w:rsid w:val="00060FC4"/>
    <w:rsid w:val="00061214"/>
    <w:rsid w:val="000614A8"/>
    <w:rsid w:val="00061644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70B4"/>
    <w:rsid w:val="000670CE"/>
    <w:rsid w:val="000672C3"/>
    <w:rsid w:val="000672C5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8D5"/>
    <w:rsid w:val="0009088E"/>
    <w:rsid w:val="00090AA6"/>
    <w:rsid w:val="000918B0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E0D"/>
    <w:rsid w:val="00097116"/>
    <w:rsid w:val="00097296"/>
    <w:rsid w:val="000972F8"/>
    <w:rsid w:val="000973FF"/>
    <w:rsid w:val="0009781C"/>
    <w:rsid w:val="00097852"/>
    <w:rsid w:val="000A0C39"/>
    <w:rsid w:val="000A1940"/>
    <w:rsid w:val="000A19A7"/>
    <w:rsid w:val="000A1D3E"/>
    <w:rsid w:val="000A3896"/>
    <w:rsid w:val="000A38B5"/>
    <w:rsid w:val="000A42AF"/>
    <w:rsid w:val="000A4AD4"/>
    <w:rsid w:val="000A5813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12E6"/>
    <w:rsid w:val="000B145D"/>
    <w:rsid w:val="000B1A85"/>
    <w:rsid w:val="000B2657"/>
    <w:rsid w:val="000B2C6D"/>
    <w:rsid w:val="000B2F92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596"/>
    <w:rsid w:val="000C010E"/>
    <w:rsid w:val="000C0706"/>
    <w:rsid w:val="000C1CC3"/>
    <w:rsid w:val="000C206A"/>
    <w:rsid w:val="000C24B9"/>
    <w:rsid w:val="000C271F"/>
    <w:rsid w:val="000C283D"/>
    <w:rsid w:val="000C2F16"/>
    <w:rsid w:val="000C3799"/>
    <w:rsid w:val="000C431A"/>
    <w:rsid w:val="000C4514"/>
    <w:rsid w:val="000C48B0"/>
    <w:rsid w:val="000C5231"/>
    <w:rsid w:val="000C562A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E0E8F"/>
    <w:rsid w:val="000E161E"/>
    <w:rsid w:val="000E2222"/>
    <w:rsid w:val="000E241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419A"/>
    <w:rsid w:val="000F48EE"/>
    <w:rsid w:val="000F4A5D"/>
    <w:rsid w:val="000F5B0E"/>
    <w:rsid w:val="000F600A"/>
    <w:rsid w:val="000F66E6"/>
    <w:rsid w:val="000F6914"/>
    <w:rsid w:val="000F6996"/>
    <w:rsid w:val="000F70BA"/>
    <w:rsid w:val="000F74C7"/>
    <w:rsid w:val="00100812"/>
    <w:rsid w:val="001010AD"/>
    <w:rsid w:val="00101676"/>
    <w:rsid w:val="00102FAA"/>
    <w:rsid w:val="001036C3"/>
    <w:rsid w:val="0010389A"/>
    <w:rsid w:val="001039AB"/>
    <w:rsid w:val="00103C47"/>
    <w:rsid w:val="00104201"/>
    <w:rsid w:val="001042B7"/>
    <w:rsid w:val="00104D98"/>
    <w:rsid w:val="00105832"/>
    <w:rsid w:val="00105E22"/>
    <w:rsid w:val="00105FFF"/>
    <w:rsid w:val="00106037"/>
    <w:rsid w:val="0010608A"/>
    <w:rsid w:val="00106AE6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E6"/>
    <w:rsid w:val="00123F6C"/>
    <w:rsid w:val="001243A0"/>
    <w:rsid w:val="00124A6B"/>
    <w:rsid w:val="001256A6"/>
    <w:rsid w:val="00125AFC"/>
    <w:rsid w:val="0012765B"/>
    <w:rsid w:val="001305AF"/>
    <w:rsid w:val="00130D89"/>
    <w:rsid w:val="00131214"/>
    <w:rsid w:val="00131B02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40F2C"/>
    <w:rsid w:val="00141099"/>
    <w:rsid w:val="001417C9"/>
    <w:rsid w:val="00141927"/>
    <w:rsid w:val="0014197E"/>
    <w:rsid w:val="00141A4D"/>
    <w:rsid w:val="00141D00"/>
    <w:rsid w:val="001438BA"/>
    <w:rsid w:val="00143C1B"/>
    <w:rsid w:val="00144D40"/>
    <w:rsid w:val="00144E87"/>
    <w:rsid w:val="00144F60"/>
    <w:rsid w:val="00145836"/>
    <w:rsid w:val="00145887"/>
    <w:rsid w:val="0014597B"/>
    <w:rsid w:val="001460F8"/>
    <w:rsid w:val="00146C57"/>
    <w:rsid w:val="00147468"/>
    <w:rsid w:val="001476D6"/>
    <w:rsid w:val="001478D4"/>
    <w:rsid w:val="00147F22"/>
    <w:rsid w:val="00147F75"/>
    <w:rsid w:val="00150630"/>
    <w:rsid w:val="00150E66"/>
    <w:rsid w:val="00150FAA"/>
    <w:rsid w:val="00151A74"/>
    <w:rsid w:val="00151B5D"/>
    <w:rsid w:val="00151F10"/>
    <w:rsid w:val="00151FA9"/>
    <w:rsid w:val="00152A15"/>
    <w:rsid w:val="00152CBE"/>
    <w:rsid w:val="00152D8E"/>
    <w:rsid w:val="00153655"/>
    <w:rsid w:val="001541B0"/>
    <w:rsid w:val="001546CA"/>
    <w:rsid w:val="00154922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5026"/>
    <w:rsid w:val="001661BE"/>
    <w:rsid w:val="001710B9"/>
    <w:rsid w:val="001723B3"/>
    <w:rsid w:val="00172D56"/>
    <w:rsid w:val="00172D89"/>
    <w:rsid w:val="001733BB"/>
    <w:rsid w:val="00173571"/>
    <w:rsid w:val="00173888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3956"/>
    <w:rsid w:val="00183BA3"/>
    <w:rsid w:val="00184B46"/>
    <w:rsid w:val="00184CCE"/>
    <w:rsid w:val="00184EFF"/>
    <w:rsid w:val="00184F2B"/>
    <w:rsid w:val="0018530A"/>
    <w:rsid w:val="00185B01"/>
    <w:rsid w:val="00185E9F"/>
    <w:rsid w:val="0018683D"/>
    <w:rsid w:val="00186BD5"/>
    <w:rsid w:val="00186CE1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6114"/>
    <w:rsid w:val="001A631B"/>
    <w:rsid w:val="001A6628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780"/>
    <w:rsid w:val="001B591C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DB7"/>
    <w:rsid w:val="001C1172"/>
    <w:rsid w:val="001C17AA"/>
    <w:rsid w:val="001C2031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173"/>
    <w:rsid w:val="001D1914"/>
    <w:rsid w:val="001D191C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1DD4"/>
    <w:rsid w:val="001E223C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2085"/>
    <w:rsid w:val="001F2EF6"/>
    <w:rsid w:val="001F3286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1AD0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410B"/>
    <w:rsid w:val="00214299"/>
    <w:rsid w:val="002144FA"/>
    <w:rsid w:val="002156C6"/>
    <w:rsid w:val="00215750"/>
    <w:rsid w:val="00216342"/>
    <w:rsid w:val="002163BC"/>
    <w:rsid w:val="002165E4"/>
    <w:rsid w:val="00217D69"/>
    <w:rsid w:val="00220203"/>
    <w:rsid w:val="00220416"/>
    <w:rsid w:val="002217CE"/>
    <w:rsid w:val="00222244"/>
    <w:rsid w:val="0022238E"/>
    <w:rsid w:val="002223B3"/>
    <w:rsid w:val="002229EE"/>
    <w:rsid w:val="00222D77"/>
    <w:rsid w:val="002245CE"/>
    <w:rsid w:val="00224DDD"/>
    <w:rsid w:val="002257E5"/>
    <w:rsid w:val="00225A72"/>
    <w:rsid w:val="002266B2"/>
    <w:rsid w:val="00226823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BFE"/>
    <w:rsid w:val="00233D96"/>
    <w:rsid w:val="002340F9"/>
    <w:rsid w:val="002342EC"/>
    <w:rsid w:val="00234BAB"/>
    <w:rsid w:val="00235308"/>
    <w:rsid w:val="002353C6"/>
    <w:rsid w:val="002354E6"/>
    <w:rsid w:val="00236887"/>
    <w:rsid w:val="00236A79"/>
    <w:rsid w:val="00236BB8"/>
    <w:rsid w:val="00236C6E"/>
    <w:rsid w:val="00236DA3"/>
    <w:rsid w:val="00236E4F"/>
    <w:rsid w:val="002370FF"/>
    <w:rsid w:val="002371CE"/>
    <w:rsid w:val="00237A70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3495"/>
    <w:rsid w:val="00243C3E"/>
    <w:rsid w:val="0024488C"/>
    <w:rsid w:val="00245A55"/>
    <w:rsid w:val="00246E32"/>
    <w:rsid w:val="00247438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3219"/>
    <w:rsid w:val="00253322"/>
    <w:rsid w:val="00255350"/>
    <w:rsid w:val="00255561"/>
    <w:rsid w:val="00255D50"/>
    <w:rsid w:val="00255E9F"/>
    <w:rsid w:val="00255F91"/>
    <w:rsid w:val="00256227"/>
    <w:rsid w:val="00256741"/>
    <w:rsid w:val="00256B9E"/>
    <w:rsid w:val="00256D9C"/>
    <w:rsid w:val="00260426"/>
    <w:rsid w:val="00260741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1047"/>
    <w:rsid w:val="00271079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C6B"/>
    <w:rsid w:val="002761AD"/>
    <w:rsid w:val="00276674"/>
    <w:rsid w:val="00276839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731"/>
    <w:rsid w:val="00283919"/>
    <w:rsid w:val="00283AC4"/>
    <w:rsid w:val="00283F63"/>
    <w:rsid w:val="002845F1"/>
    <w:rsid w:val="002847AD"/>
    <w:rsid w:val="00284F21"/>
    <w:rsid w:val="00285468"/>
    <w:rsid w:val="00285574"/>
    <w:rsid w:val="002858A9"/>
    <w:rsid w:val="00286E3D"/>
    <w:rsid w:val="00287249"/>
    <w:rsid w:val="002876C5"/>
    <w:rsid w:val="0029096E"/>
    <w:rsid w:val="00290AB0"/>
    <w:rsid w:val="00290F8F"/>
    <w:rsid w:val="00291209"/>
    <w:rsid w:val="00291273"/>
    <w:rsid w:val="00291394"/>
    <w:rsid w:val="00293C5B"/>
    <w:rsid w:val="00294A3D"/>
    <w:rsid w:val="00294F16"/>
    <w:rsid w:val="00295485"/>
    <w:rsid w:val="002966FD"/>
    <w:rsid w:val="00296788"/>
    <w:rsid w:val="0029740A"/>
    <w:rsid w:val="00297BD9"/>
    <w:rsid w:val="00297BF9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26B"/>
    <w:rsid w:val="002A564B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359E"/>
    <w:rsid w:val="002B3737"/>
    <w:rsid w:val="002B3E15"/>
    <w:rsid w:val="002B4439"/>
    <w:rsid w:val="002B4A8D"/>
    <w:rsid w:val="002B4BE0"/>
    <w:rsid w:val="002B5005"/>
    <w:rsid w:val="002B5756"/>
    <w:rsid w:val="002B5F28"/>
    <w:rsid w:val="002B746F"/>
    <w:rsid w:val="002C0162"/>
    <w:rsid w:val="002C0462"/>
    <w:rsid w:val="002C052B"/>
    <w:rsid w:val="002C05D2"/>
    <w:rsid w:val="002C089A"/>
    <w:rsid w:val="002C11EB"/>
    <w:rsid w:val="002C147F"/>
    <w:rsid w:val="002C1777"/>
    <w:rsid w:val="002C2350"/>
    <w:rsid w:val="002C28F9"/>
    <w:rsid w:val="002C290E"/>
    <w:rsid w:val="002C2D76"/>
    <w:rsid w:val="002C2E85"/>
    <w:rsid w:val="002C369D"/>
    <w:rsid w:val="002C411D"/>
    <w:rsid w:val="002C462C"/>
    <w:rsid w:val="002C4A86"/>
    <w:rsid w:val="002C4EF1"/>
    <w:rsid w:val="002C59B9"/>
    <w:rsid w:val="002C69E2"/>
    <w:rsid w:val="002C6E8E"/>
    <w:rsid w:val="002C7016"/>
    <w:rsid w:val="002C715D"/>
    <w:rsid w:val="002C753B"/>
    <w:rsid w:val="002D0554"/>
    <w:rsid w:val="002D2018"/>
    <w:rsid w:val="002D2066"/>
    <w:rsid w:val="002D20DD"/>
    <w:rsid w:val="002D288F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63C"/>
    <w:rsid w:val="002F0C64"/>
    <w:rsid w:val="002F17CD"/>
    <w:rsid w:val="002F2229"/>
    <w:rsid w:val="002F295B"/>
    <w:rsid w:val="002F2A93"/>
    <w:rsid w:val="002F2AAE"/>
    <w:rsid w:val="002F2AC9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F10"/>
    <w:rsid w:val="0030030D"/>
    <w:rsid w:val="00300CE0"/>
    <w:rsid w:val="00300D59"/>
    <w:rsid w:val="00300DEC"/>
    <w:rsid w:val="003019B1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727"/>
    <w:rsid w:val="00307994"/>
    <w:rsid w:val="00311510"/>
    <w:rsid w:val="00311850"/>
    <w:rsid w:val="00311874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E41"/>
    <w:rsid w:val="00316757"/>
    <w:rsid w:val="0031681A"/>
    <w:rsid w:val="00316DF6"/>
    <w:rsid w:val="00316FC3"/>
    <w:rsid w:val="00317194"/>
    <w:rsid w:val="003174DC"/>
    <w:rsid w:val="00317B67"/>
    <w:rsid w:val="00321361"/>
    <w:rsid w:val="00321BA7"/>
    <w:rsid w:val="00321BA8"/>
    <w:rsid w:val="00322388"/>
    <w:rsid w:val="003223B4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726D"/>
    <w:rsid w:val="0032797C"/>
    <w:rsid w:val="00327C96"/>
    <w:rsid w:val="00330696"/>
    <w:rsid w:val="00330A64"/>
    <w:rsid w:val="00331888"/>
    <w:rsid w:val="00331916"/>
    <w:rsid w:val="003319B4"/>
    <w:rsid w:val="00331BEF"/>
    <w:rsid w:val="00332BE4"/>
    <w:rsid w:val="00333BA7"/>
    <w:rsid w:val="0033444D"/>
    <w:rsid w:val="003344B0"/>
    <w:rsid w:val="00334530"/>
    <w:rsid w:val="0033474A"/>
    <w:rsid w:val="003348B2"/>
    <w:rsid w:val="003349EC"/>
    <w:rsid w:val="00334DD3"/>
    <w:rsid w:val="00335742"/>
    <w:rsid w:val="00335981"/>
    <w:rsid w:val="00335E6F"/>
    <w:rsid w:val="003360AF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503A"/>
    <w:rsid w:val="00345638"/>
    <w:rsid w:val="00345BA4"/>
    <w:rsid w:val="00345C21"/>
    <w:rsid w:val="00345D26"/>
    <w:rsid w:val="00346D9F"/>
    <w:rsid w:val="00347D08"/>
    <w:rsid w:val="003501F6"/>
    <w:rsid w:val="003508C4"/>
    <w:rsid w:val="00350AEB"/>
    <w:rsid w:val="00350AFE"/>
    <w:rsid w:val="00350D13"/>
    <w:rsid w:val="0035176A"/>
    <w:rsid w:val="00351B86"/>
    <w:rsid w:val="00351EEA"/>
    <w:rsid w:val="00351F13"/>
    <w:rsid w:val="00353135"/>
    <w:rsid w:val="00353329"/>
    <w:rsid w:val="003536CD"/>
    <w:rsid w:val="00353F62"/>
    <w:rsid w:val="00354097"/>
    <w:rsid w:val="00354673"/>
    <w:rsid w:val="00354EDA"/>
    <w:rsid w:val="00356154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581"/>
    <w:rsid w:val="00381C87"/>
    <w:rsid w:val="00381DD0"/>
    <w:rsid w:val="0038214B"/>
    <w:rsid w:val="0038239D"/>
    <w:rsid w:val="003825B0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AE9"/>
    <w:rsid w:val="0038624D"/>
    <w:rsid w:val="00386AE3"/>
    <w:rsid w:val="00387817"/>
    <w:rsid w:val="00387E5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3170"/>
    <w:rsid w:val="003937D0"/>
    <w:rsid w:val="00393EB1"/>
    <w:rsid w:val="00394117"/>
    <w:rsid w:val="00394380"/>
    <w:rsid w:val="00394D25"/>
    <w:rsid w:val="00394FB2"/>
    <w:rsid w:val="0039500A"/>
    <w:rsid w:val="0039516F"/>
    <w:rsid w:val="00395237"/>
    <w:rsid w:val="00395241"/>
    <w:rsid w:val="00395CAA"/>
    <w:rsid w:val="00396157"/>
    <w:rsid w:val="0039681A"/>
    <w:rsid w:val="0039717B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173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427D"/>
    <w:rsid w:val="003B5148"/>
    <w:rsid w:val="003B536E"/>
    <w:rsid w:val="003B5D62"/>
    <w:rsid w:val="003B5F42"/>
    <w:rsid w:val="003B61C4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EF4"/>
    <w:rsid w:val="003C7F60"/>
    <w:rsid w:val="003D03BC"/>
    <w:rsid w:val="003D076C"/>
    <w:rsid w:val="003D0AD2"/>
    <w:rsid w:val="003D0D28"/>
    <w:rsid w:val="003D0E5E"/>
    <w:rsid w:val="003D143A"/>
    <w:rsid w:val="003D3001"/>
    <w:rsid w:val="003D3DD4"/>
    <w:rsid w:val="003D3ED9"/>
    <w:rsid w:val="003D5605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C9E"/>
    <w:rsid w:val="003F171E"/>
    <w:rsid w:val="003F3159"/>
    <w:rsid w:val="003F3F8E"/>
    <w:rsid w:val="003F3FD2"/>
    <w:rsid w:val="003F4549"/>
    <w:rsid w:val="003F505A"/>
    <w:rsid w:val="003F641E"/>
    <w:rsid w:val="003F6893"/>
    <w:rsid w:val="003F717C"/>
    <w:rsid w:val="003F7ACA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159F"/>
    <w:rsid w:val="004229EE"/>
    <w:rsid w:val="004232A4"/>
    <w:rsid w:val="004237F3"/>
    <w:rsid w:val="00423A1F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10EA"/>
    <w:rsid w:val="00432225"/>
    <w:rsid w:val="0043267A"/>
    <w:rsid w:val="004327DA"/>
    <w:rsid w:val="004333E7"/>
    <w:rsid w:val="00434256"/>
    <w:rsid w:val="00434752"/>
    <w:rsid w:val="00434907"/>
    <w:rsid w:val="00435350"/>
    <w:rsid w:val="004353C4"/>
    <w:rsid w:val="00436C83"/>
    <w:rsid w:val="00436E6A"/>
    <w:rsid w:val="00437516"/>
    <w:rsid w:val="0044076C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4D"/>
    <w:rsid w:val="00443DDD"/>
    <w:rsid w:val="00444798"/>
    <w:rsid w:val="004447AA"/>
    <w:rsid w:val="004452C3"/>
    <w:rsid w:val="00445DED"/>
    <w:rsid w:val="0044624D"/>
    <w:rsid w:val="00446316"/>
    <w:rsid w:val="004464DF"/>
    <w:rsid w:val="0044669C"/>
    <w:rsid w:val="00447534"/>
    <w:rsid w:val="00447C13"/>
    <w:rsid w:val="00450351"/>
    <w:rsid w:val="004509FF"/>
    <w:rsid w:val="0045195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3306"/>
    <w:rsid w:val="00473BEB"/>
    <w:rsid w:val="004740BC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AC3"/>
    <w:rsid w:val="00480F6F"/>
    <w:rsid w:val="00481ACE"/>
    <w:rsid w:val="00481E8B"/>
    <w:rsid w:val="00482035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F3A"/>
    <w:rsid w:val="00490491"/>
    <w:rsid w:val="00490CC4"/>
    <w:rsid w:val="00490DF6"/>
    <w:rsid w:val="004911BD"/>
    <w:rsid w:val="00491924"/>
    <w:rsid w:val="004923C9"/>
    <w:rsid w:val="00493C36"/>
    <w:rsid w:val="004956FE"/>
    <w:rsid w:val="00495B40"/>
    <w:rsid w:val="004960C1"/>
    <w:rsid w:val="004A0011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67B"/>
    <w:rsid w:val="004A7B1E"/>
    <w:rsid w:val="004B042D"/>
    <w:rsid w:val="004B168D"/>
    <w:rsid w:val="004B1695"/>
    <w:rsid w:val="004B1A29"/>
    <w:rsid w:val="004B1CB1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C75"/>
    <w:rsid w:val="004B6246"/>
    <w:rsid w:val="004B6A2A"/>
    <w:rsid w:val="004B7779"/>
    <w:rsid w:val="004B783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B77"/>
    <w:rsid w:val="004C6C48"/>
    <w:rsid w:val="004C6EB7"/>
    <w:rsid w:val="004C6FBF"/>
    <w:rsid w:val="004C7EDE"/>
    <w:rsid w:val="004C7F5A"/>
    <w:rsid w:val="004D1469"/>
    <w:rsid w:val="004D2847"/>
    <w:rsid w:val="004D2A47"/>
    <w:rsid w:val="004D2FCC"/>
    <w:rsid w:val="004D3C94"/>
    <w:rsid w:val="004D5CF3"/>
    <w:rsid w:val="004D5D08"/>
    <w:rsid w:val="004D618F"/>
    <w:rsid w:val="004D6A7B"/>
    <w:rsid w:val="004D6ABF"/>
    <w:rsid w:val="004D6F9F"/>
    <w:rsid w:val="004D78F4"/>
    <w:rsid w:val="004D7A64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437A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5007D4"/>
    <w:rsid w:val="00500997"/>
    <w:rsid w:val="00500A44"/>
    <w:rsid w:val="005019F4"/>
    <w:rsid w:val="005028AA"/>
    <w:rsid w:val="00502D44"/>
    <w:rsid w:val="00502E02"/>
    <w:rsid w:val="005032D2"/>
    <w:rsid w:val="00504D7A"/>
    <w:rsid w:val="0050506A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E90"/>
    <w:rsid w:val="005150E5"/>
    <w:rsid w:val="00515279"/>
    <w:rsid w:val="00515A2C"/>
    <w:rsid w:val="0051601A"/>
    <w:rsid w:val="0051612B"/>
    <w:rsid w:val="005166BA"/>
    <w:rsid w:val="00517296"/>
    <w:rsid w:val="00517831"/>
    <w:rsid w:val="005200E1"/>
    <w:rsid w:val="00520215"/>
    <w:rsid w:val="005207F7"/>
    <w:rsid w:val="005238CC"/>
    <w:rsid w:val="005240D3"/>
    <w:rsid w:val="00524F45"/>
    <w:rsid w:val="0052526D"/>
    <w:rsid w:val="00525EAE"/>
    <w:rsid w:val="00526887"/>
    <w:rsid w:val="005279DE"/>
    <w:rsid w:val="005304B9"/>
    <w:rsid w:val="0053079B"/>
    <w:rsid w:val="005307E8"/>
    <w:rsid w:val="005319CC"/>
    <w:rsid w:val="00531E4A"/>
    <w:rsid w:val="00531EBD"/>
    <w:rsid w:val="0053369A"/>
    <w:rsid w:val="005336E1"/>
    <w:rsid w:val="00533773"/>
    <w:rsid w:val="00533F65"/>
    <w:rsid w:val="00534210"/>
    <w:rsid w:val="00535C94"/>
    <w:rsid w:val="005361EA"/>
    <w:rsid w:val="0053644E"/>
    <w:rsid w:val="00536BD5"/>
    <w:rsid w:val="00536D7C"/>
    <w:rsid w:val="0054038E"/>
    <w:rsid w:val="005408E2"/>
    <w:rsid w:val="00540F1B"/>
    <w:rsid w:val="00541AA9"/>
    <w:rsid w:val="00541ADB"/>
    <w:rsid w:val="00541D8B"/>
    <w:rsid w:val="0054236A"/>
    <w:rsid w:val="0054241D"/>
    <w:rsid w:val="00542BB9"/>
    <w:rsid w:val="00542ED5"/>
    <w:rsid w:val="00543421"/>
    <w:rsid w:val="00543597"/>
    <w:rsid w:val="0054376F"/>
    <w:rsid w:val="00543C2C"/>
    <w:rsid w:val="00543D23"/>
    <w:rsid w:val="00543E87"/>
    <w:rsid w:val="00544980"/>
    <w:rsid w:val="00544A50"/>
    <w:rsid w:val="00544B37"/>
    <w:rsid w:val="00544DB9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263D"/>
    <w:rsid w:val="00552A43"/>
    <w:rsid w:val="00552B90"/>
    <w:rsid w:val="0055334E"/>
    <w:rsid w:val="005534BD"/>
    <w:rsid w:val="00553D27"/>
    <w:rsid w:val="00553FEE"/>
    <w:rsid w:val="005541D8"/>
    <w:rsid w:val="00554A4A"/>
    <w:rsid w:val="0055590F"/>
    <w:rsid w:val="00557695"/>
    <w:rsid w:val="00557848"/>
    <w:rsid w:val="00557A9D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D53"/>
    <w:rsid w:val="00564F14"/>
    <w:rsid w:val="00565CAC"/>
    <w:rsid w:val="00565D26"/>
    <w:rsid w:val="00565E00"/>
    <w:rsid w:val="005663DC"/>
    <w:rsid w:val="0056704A"/>
    <w:rsid w:val="00567E75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5DB2"/>
    <w:rsid w:val="00575DC1"/>
    <w:rsid w:val="00576100"/>
    <w:rsid w:val="005762BF"/>
    <w:rsid w:val="005762D4"/>
    <w:rsid w:val="00576332"/>
    <w:rsid w:val="00576D41"/>
    <w:rsid w:val="0057749B"/>
    <w:rsid w:val="00577594"/>
    <w:rsid w:val="00577DAE"/>
    <w:rsid w:val="005800D3"/>
    <w:rsid w:val="00580645"/>
    <w:rsid w:val="005813CC"/>
    <w:rsid w:val="005839DF"/>
    <w:rsid w:val="00584619"/>
    <w:rsid w:val="00584FE1"/>
    <w:rsid w:val="00585078"/>
    <w:rsid w:val="00585684"/>
    <w:rsid w:val="00585B5C"/>
    <w:rsid w:val="00585B82"/>
    <w:rsid w:val="0058644A"/>
    <w:rsid w:val="00586F04"/>
    <w:rsid w:val="00586F55"/>
    <w:rsid w:val="0058742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3A31"/>
    <w:rsid w:val="00593B26"/>
    <w:rsid w:val="005940C1"/>
    <w:rsid w:val="00594292"/>
    <w:rsid w:val="005959A1"/>
    <w:rsid w:val="00595A20"/>
    <w:rsid w:val="0059711F"/>
    <w:rsid w:val="00597A08"/>
    <w:rsid w:val="005A1061"/>
    <w:rsid w:val="005A1140"/>
    <w:rsid w:val="005A169A"/>
    <w:rsid w:val="005A1BB6"/>
    <w:rsid w:val="005A1DDC"/>
    <w:rsid w:val="005A247D"/>
    <w:rsid w:val="005A2C9B"/>
    <w:rsid w:val="005A2CA5"/>
    <w:rsid w:val="005A30DE"/>
    <w:rsid w:val="005A34BB"/>
    <w:rsid w:val="005A3997"/>
    <w:rsid w:val="005A3E68"/>
    <w:rsid w:val="005A46A5"/>
    <w:rsid w:val="005A525E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8BF"/>
    <w:rsid w:val="005B3106"/>
    <w:rsid w:val="005B355B"/>
    <w:rsid w:val="005B413B"/>
    <w:rsid w:val="005B414B"/>
    <w:rsid w:val="005B42C3"/>
    <w:rsid w:val="005B4E80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BAD"/>
    <w:rsid w:val="005D6DBC"/>
    <w:rsid w:val="005D7C2B"/>
    <w:rsid w:val="005E08F0"/>
    <w:rsid w:val="005E0CB2"/>
    <w:rsid w:val="005E1224"/>
    <w:rsid w:val="005E1BE4"/>
    <w:rsid w:val="005E1DE8"/>
    <w:rsid w:val="005E268A"/>
    <w:rsid w:val="005E2A0D"/>
    <w:rsid w:val="005E2FAB"/>
    <w:rsid w:val="005E39EC"/>
    <w:rsid w:val="005E3E53"/>
    <w:rsid w:val="005E4814"/>
    <w:rsid w:val="005E52CE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1657"/>
    <w:rsid w:val="005F1BBF"/>
    <w:rsid w:val="005F1E1C"/>
    <w:rsid w:val="005F30AA"/>
    <w:rsid w:val="005F318F"/>
    <w:rsid w:val="005F33C3"/>
    <w:rsid w:val="005F36B8"/>
    <w:rsid w:val="005F4EBE"/>
    <w:rsid w:val="005F4F2F"/>
    <w:rsid w:val="005F59C7"/>
    <w:rsid w:val="005F5BD3"/>
    <w:rsid w:val="005F66C6"/>
    <w:rsid w:val="005F694D"/>
    <w:rsid w:val="005F714E"/>
    <w:rsid w:val="006009E7"/>
    <w:rsid w:val="0060104F"/>
    <w:rsid w:val="0060117B"/>
    <w:rsid w:val="00601BFF"/>
    <w:rsid w:val="0060292E"/>
    <w:rsid w:val="00602A46"/>
    <w:rsid w:val="00602AA4"/>
    <w:rsid w:val="00602C39"/>
    <w:rsid w:val="0060355B"/>
    <w:rsid w:val="00604A61"/>
    <w:rsid w:val="00604FAD"/>
    <w:rsid w:val="00605ECF"/>
    <w:rsid w:val="00606476"/>
    <w:rsid w:val="00606547"/>
    <w:rsid w:val="00606D0A"/>
    <w:rsid w:val="00606D35"/>
    <w:rsid w:val="00607E9E"/>
    <w:rsid w:val="00610355"/>
    <w:rsid w:val="00610E07"/>
    <w:rsid w:val="006115D4"/>
    <w:rsid w:val="0061204E"/>
    <w:rsid w:val="006126E9"/>
    <w:rsid w:val="00612D44"/>
    <w:rsid w:val="006130B4"/>
    <w:rsid w:val="0061436E"/>
    <w:rsid w:val="00614B80"/>
    <w:rsid w:val="006152B9"/>
    <w:rsid w:val="006155C9"/>
    <w:rsid w:val="00617444"/>
    <w:rsid w:val="006175E3"/>
    <w:rsid w:val="00620B5E"/>
    <w:rsid w:val="00621560"/>
    <w:rsid w:val="00622046"/>
    <w:rsid w:val="006225F4"/>
    <w:rsid w:val="00624604"/>
    <w:rsid w:val="00624EC2"/>
    <w:rsid w:val="00625505"/>
    <w:rsid w:val="00626140"/>
    <w:rsid w:val="00626440"/>
    <w:rsid w:val="0062710C"/>
    <w:rsid w:val="0062768B"/>
    <w:rsid w:val="00627C51"/>
    <w:rsid w:val="006303DD"/>
    <w:rsid w:val="006306DB"/>
    <w:rsid w:val="0063175D"/>
    <w:rsid w:val="0063209E"/>
    <w:rsid w:val="00632EA9"/>
    <w:rsid w:val="006340FA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626"/>
    <w:rsid w:val="00643140"/>
    <w:rsid w:val="00644F08"/>
    <w:rsid w:val="006451BE"/>
    <w:rsid w:val="00645379"/>
    <w:rsid w:val="00645DD4"/>
    <w:rsid w:val="006461A2"/>
    <w:rsid w:val="006463C1"/>
    <w:rsid w:val="0064688D"/>
    <w:rsid w:val="00646A50"/>
    <w:rsid w:val="00646AC3"/>
    <w:rsid w:val="00647012"/>
    <w:rsid w:val="00647968"/>
    <w:rsid w:val="006503EE"/>
    <w:rsid w:val="006505C6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E25"/>
    <w:rsid w:val="00654E60"/>
    <w:rsid w:val="00654FB2"/>
    <w:rsid w:val="00656B9C"/>
    <w:rsid w:val="00656CDB"/>
    <w:rsid w:val="0065706F"/>
    <w:rsid w:val="006571AA"/>
    <w:rsid w:val="0065734D"/>
    <w:rsid w:val="006573CA"/>
    <w:rsid w:val="00660D13"/>
    <w:rsid w:val="00660EA9"/>
    <w:rsid w:val="006614A9"/>
    <w:rsid w:val="006619B8"/>
    <w:rsid w:val="006633EC"/>
    <w:rsid w:val="006638FD"/>
    <w:rsid w:val="00664FB3"/>
    <w:rsid w:val="00665BD4"/>
    <w:rsid w:val="00666187"/>
    <w:rsid w:val="00667610"/>
    <w:rsid w:val="00667907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942"/>
    <w:rsid w:val="00672D84"/>
    <w:rsid w:val="00672F50"/>
    <w:rsid w:val="0067314F"/>
    <w:rsid w:val="006733EE"/>
    <w:rsid w:val="006734CB"/>
    <w:rsid w:val="006736D0"/>
    <w:rsid w:val="00674169"/>
    <w:rsid w:val="006758FA"/>
    <w:rsid w:val="00675BA1"/>
    <w:rsid w:val="0067690E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F68"/>
    <w:rsid w:val="00687711"/>
    <w:rsid w:val="00690394"/>
    <w:rsid w:val="00690629"/>
    <w:rsid w:val="00690750"/>
    <w:rsid w:val="00690E5F"/>
    <w:rsid w:val="006912B2"/>
    <w:rsid w:val="00691E48"/>
    <w:rsid w:val="00691E95"/>
    <w:rsid w:val="00692BC4"/>
    <w:rsid w:val="00693557"/>
    <w:rsid w:val="00693E47"/>
    <w:rsid w:val="00694010"/>
    <w:rsid w:val="00694854"/>
    <w:rsid w:val="00694887"/>
    <w:rsid w:val="00695061"/>
    <w:rsid w:val="00695802"/>
    <w:rsid w:val="0069652B"/>
    <w:rsid w:val="0069718A"/>
    <w:rsid w:val="00697350"/>
    <w:rsid w:val="006A04F5"/>
    <w:rsid w:val="006A0817"/>
    <w:rsid w:val="006A0825"/>
    <w:rsid w:val="006A0912"/>
    <w:rsid w:val="006A09DF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30A6"/>
    <w:rsid w:val="006A3160"/>
    <w:rsid w:val="006A346F"/>
    <w:rsid w:val="006A44D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983"/>
    <w:rsid w:val="006B2C08"/>
    <w:rsid w:val="006B2D1E"/>
    <w:rsid w:val="006B2EBC"/>
    <w:rsid w:val="006B3071"/>
    <w:rsid w:val="006B4086"/>
    <w:rsid w:val="006B4D9B"/>
    <w:rsid w:val="006B51D2"/>
    <w:rsid w:val="006B7899"/>
    <w:rsid w:val="006B7AEE"/>
    <w:rsid w:val="006C0542"/>
    <w:rsid w:val="006C2760"/>
    <w:rsid w:val="006C352F"/>
    <w:rsid w:val="006C45F5"/>
    <w:rsid w:val="006C56EE"/>
    <w:rsid w:val="006C5A84"/>
    <w:rsid w:val="006C62D1"/>
    <w:rsid w:val="006C66B9"/>
    <w:rsid w:val="006C7D6E"/>
    <w:rsid w:val="006D0640"/>
    <w:rsid w:val="006D0AC4"/>
    <w:rsid w:val="006D154D"/>
    <w:rsid w:val="006D2934"/>
    <w:rsid w:val="006D2BC8"/>
    <w:rsid w:val="006D3265"/>
    <w:rsid w:val="006D3462"/>
    <w:rsid w:val="006D3760"/>
    <w:rsid w:val="006D4B5D"/>
    <w:rsid w:val="006D540B"/>
    <w:rsid w:val="006D6860"/>
    <w:rsid w:val="006E07EC"/>
    <w:rsid w:val="006E0F3E"/>
    <w:rsid w:val="006E12D8"/>
    <w:rsid w:val="006E1398"/>
    <w:rsid w:val="006E1B09"/>
    <w:rsid w:val="006E1CF6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673"/>
    <w:rsid w:val="006F0BB8"/>
    <w:rsid w:val="006F0CF5"/>
    <w:rsid w:val="006F0E82"/>
    <w:rsid w:val="006F13F8"/>
    <w:rsid w:val="006F171D"/>
    <w:rsid w:val="006F1750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7001DD"/>
    <w:rsid w:val="00700349"/>
    <w:rsid w:val="00700AF7"/>
    <w:rsid w:val="007014EF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F0"/>
    <w:rsid w:val="00715F10"/>
    <w:rsid w:val="007162D2"/>
    <w:rsid w:val="00716A69"/>
    <w:rsid w:val="0071788C"/>
    <w:rsid w:val="00720140"/>
    <w:rsid w:val="00720E06"/>
    <w:rsid w:val="00720F59"/>
    <w:rsid w:val="007232D5"/>
    <w:rsid w:val="0072392F"/>
    <w:rsid w:val="00723B5C"/>
    <w:rsid w:val="00723D23"/>
    <w:rsid w:val="007244F1"/>
    <w:rsid w:val="007249F7"/>
    <w:rsid w:val="00724F35"/>
    <w:rsid w:val="00725597"/>
    <w:rsid w:val="00725666"/>
    <w:rsid w:val="00725C8E"/>
    <w:rsid w:val="00726276"/>
    <w:rsid w:val="0072649F"/>
    <w:rsid w:val="007264B5"/>
    <w:rsid w:val="007269AD"/>
    <w:rsid w:val="00727A14"/>
    <w:rsid w:val="00727A7D"/>
    <w:rsid w:val="00727C62"/>
    <w:rsid w:val="00727D99"/>
    <w:rsid w:val="00730AE0"/>
    <w:rsid w:val="00730DBB"/>
    <w:rsid w:val="00733353"/>
    <w:rsid w:val="00733670"/>
    <w:rsid w:val="00733BB9"/>
    <w:rsid w:val="0073502A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756"/>
    <w:rsid w:val="0074084C"/>
    <w:rsid w:val="00741558"/>
    <w:rsid w:val="0074176D"/>
    <w:rsid w:val="007417A7"/>
    <w:rsid w:val="00741C3C"/>
    <w:rsid w:val="00742924"/>
    <w:rsid w:val="0074361B"/>
    <w:rsid w:val="00743BA3"/>
    <w:rsid w:val="00743C40"/>
    <w:rsid w:val="0074444B"/>
    <w:rsid w:val="007449DD"/>
    <w:rsid w:val="00745217"/>
    <w:rsid w:val="007455AB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24F"/>
    <w:rsid w:val="0075232A"/>
    <w:rsid w:val="00753438"/>
    <w:rsid w:val="00753B3C"/>
    <w:rsid w:val="007551AB"/>
    <w:rsid w:val="007552D5"/>
    <w:rsid w:val="00755C38"/>
    <w:rsid w:val="0075672A"/>
    <w:rsid w:val="007572DF"/>
    <w:rsid w:val="00757B25"/>
    <w:rsid w:val="007603B2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F25"/>
    <w:rsid w:val="00781148"/>
    <w:rsid w:val="0078121E"/>
    <w:rsid w:val="007812C3"/>
    <w:rsid w:val="0078153A"/>
    <w:rsid w:val="00781875"/>
    <w:rsid w:val="007820B1"/>
    <w:rsid w:val="00782EBF"/>
    <w:rsid w:val="0078316D"/>
    <w:rsid w:val="00783ACB"/>
    <w:rsid w:val="00783F47"/>
    <w:rsid w:val="00783FB0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127F"/>
    <w:rsid w:val="0079166A"/>
    <w:rsid w:val="0079276F"/>
    <w:rsid w:val="007935DE"/>
    <w:rsid w:val="00793A12"/>
    <w:rsid w:val="00793D9C"/>
    <w:rsid w:val="0079423E"/>
    <w:rsid w:val="00795272"/>
    <w:rsid w:val="0079576C"/>
    <w:rsid w:val="00795935"/>
    <w:rsid w:val="007959D5"/>
    <w:rsid w:val="00795EA7"/>
    <w:rsid w:val="007960D8"/>
    <w:rsid w:val="007965D4"/>
    <w:rsid w:val="00796CFE"/>
    <w:rsid w:val="00796E8F"/>
    <w:rsid w:val="007970D0"/>
    <w:rsid w:val="00797262"/>
    <w:rsid w:val="00797BBA"/>
    <w:rsid w:val="007A0148"/>
    <w:rsid w:val="007A0EDD"/>
    <w:rsid w:val="007A1006"/>
    <w:rsid w:val="007A107B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515C"/>
    <w:rsid w:val="007A5B67"/>
    <w:rsid w:val="007A5F5C"/>
    <w:rsid w:val="007A61F8"/>
    <w:rsid w:val="007A6200"/>
    <w:rsid w:val="007A68A1"/>
    <w:rsid w:val="007A7DE5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CE7"/>
    <w:rsid w:val="007B6951"/>
    <w:rsid w:val="007B7B11"/>
    <w:rsid w:val="007C0D1C"/>
    <w:rsid w:val="007C1110"/>
    <w:rsid w:val="007C14F0"/>
    <w:rsid w:val="007C1DDA"/>
    <w:rsid w:val="007C25BD"/>
    <w:rsid w:val="007C2B96"/>
    <w:rsid w:val="007C2EA7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D1165"/>
    <w:rsid w:val="007D1626"/>
    <w:rsid w:val="007D2156"/>
    <w:rsid w:val="007D3191"/>
    <w:rsid w:val="007D3CF1"/>
    <w:rsid w:val="007D47F0"/>
    <w:rsid w:val="007D4A86"/>
    <w:rsid w:val="007D53BB"/>
    <w:rsid w:val="007D53FA"/>
    <w:rsid w:val="007D556B"/>
    <w:rsid w:val="007D5AA1"/>
    <w:rsid w:val="007D5E7A"/>
    <w:rsid w:val="007D613D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8E"/>
    <w:rsid w:val="007E1F57"/>
    <w:rsid w:val="007E3650"/>
    <w:rsid w:val="007E3B11"/>
    <w:rsid w:val="007E3E07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E8F"/>
    <w:rsid w:val="007F1220"/>
    <w:rsid w:val="007F1A60"/>
    <w:rsid w:val="007F1BDF"/>
    <w:rsid w:val="007F1F3E"/>
    <w:rsid w:val="007F21E8"/>
    <w:rsid w:val="007F2D89"/>
    <w:rsid w:val="007F2E00"/>
    <w:rsid w:val="007F493B"/>
    <w:rsid w:val="007F53EE"/>
    <w:rsid w:val="007F574A"/>
    <w:rsid w:val="007F5809"/>
    <w:rsid w:val="007F6E3A"/>
    <w:rsid w:val="007F735C"/>
    <w:rsid w:val="0080049A"/>
    <w:rsid w:val="00801306"/>
    <w:rsid w:val="008013AA"/>
    <w:rsid w:val="00801406"/>
    <w:rsid w:val="0080156D"/>
    <w:rsid w:val="00801820"/>
    <w:rsid w:val="00802937"/>
    <w:rsid w:val="00802A0B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AF6"/>
    <w:rsid w:val="00807B7D"/>
    <w:rsid w:val="00807FE1"/>
    <w:rsid w:val="00810439"/>
    <w:rsid w:val="00810E18"/>
    <w:rsid w:val="008113A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DC1"/>
    <w:rsid w:val="008220A2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EDB"/>
    <w:rsid w:val="00826791"/>
    <w:rsid w:val="00827470"/>
    <w:rsid w:val="00827961"/>
    <w:rsid w:val="0083012F"/>
    <w:rsid w:val="0083019A"/>
    <w:rsid w:val="008301BD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4B06"/>
    <w:rsid w:val="00834F67"/>
    <w:rsid w:val="00835EF8"/>
    <w:rsid w:val="00836062"/>
    <w:rsid w:val="008367A7"/>
    <w:rsid w:val="00840209"/>
    <w:rsid w:val="0084069E"/>
    <w:rsid w:val="00840C21"/>
    <w:rsid w:val="00841070"/>
    <w:rsid w:val="00841B9A"/>
    <w:rsid w:val="00841BDA"/>
    <w:rsid w:val="0084283F"/>
    <w:rsid w:val="008438A6"/>
    <w:rsid w:val="00843DBA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524"/>
    <w:rsid w:val="00847765"/>
    <w:rsid w:val="00847D60"/>
    <w:rsid w:val="008500CF"/>
    <w:rsid w:val="00850190"/>
    <w:rsid w:val="00851B30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66A7"/>
    <w:rsid w:val="00867CC2"/>
    <w:rsid w:val="00870219"/>
    <w:rsid w:val="00870425"/>
    <w:rsid w:val="0087090F"/>
    <w:rsid w:val="00870A6C"/>
    <w:rsid w:val="00870DE0"/>
    <w:rsid w:val="00870E53"/>
    <w:rsid w:val="008723C8"/>
    <w:rsid w:val="00872807"/>
    <w:rsid w:val="008729B5"/>
    <w:rsid w:val="00873F1E"/>
    <w:rsid w:val="008740BE"/>
    <w:rsid w:val="008741D5"/>
    <w:rsid w:val="00874765"/>
    <w:rsid w:val="008747B3"/>
    <w:rsid w:val="008767A8"/>
    <w:rsid w:val="00876AB4"/>
    <w:rsid w:val="00880B2A"/>
    <w:rsid w:val="00881426"/>
    <w:rsid w:val="00882BAB"/>
    <w:rsid w:val="00883627"/>
    <w:rsid w:val="008839DB"/>
    <w:rsid w:val="008840F3"/>
    <w:rsid w:val="0088442C"/>
    <w:rsid w:val="00884FA6"/>
    <w:rsid w:val="0088555B"/>
    <w:rsid w:val="00886E9A"/>
    <w:rsid w:val="008872FA"/>
    <w:rsid w:val="0088730F"/>
    <w:rsid w:val="00890BC6"/>
    <w:rsid w:val="008910CF"/>
    <w:rsid w:val="008911E4"/>
    <w:rsid w:val="00891945"/>
    <w:rsid w:val="00891D25"/>
    <w:rsid w:val="008928A2"/>
    <w:rsid w:val="00893227"/>
    <w:rsid w:val="00893A59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3857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BAE"/>
    <w:rsid w:val="008C20BB"/>
    <w:rsid w:val="008C261C"/>
    <w:rsid w:val="008C2766"/>
    <w:rsid w:val="008C30FE"/>
    <w:rsid w:val="008C3469"/>
    <w:rsid w:val="008C4F55"/>
    <w:rsid w:val="008C5261"/>
    <w:rsid w:val="008C5382"/>
    <w:rsid w:val="008C53A3"/>
    <w:rsid w:val="008C5ADB"/>
    <w:rsid w:val="008C5F5B"/>
    <w:rsid w:val="008C5FDA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F3B"/>
    <w:rsid w:val="008D4FCE"/>
    <w:rsid w:val="008D66CF"/>
    <w:rsid w:val="008D6DBD"/>
    <w:rsid w:val="008D6E6E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CC9"/>
    <w:rsid w:val="008F05CE"/>
    <w:rsid w:val="008F0887"/>
    <w:rsid w:val="008F1203"/>
    <w:rsid w:val="008F150C"/>
    <w:rsid w:val="008F2033"/>
    <w:rsid w:val="008F20A8"/>
    <w:rsid w:val="008F3EF9"/>
    <w:rsid w:val="008F4379"/>
    <w:rsid w:val="008F4723"/>
    <w:rsid w:val="008F4FB4"/>
    <w:rsid w:val="008F5900"/>
    <w:rsid w:val="008F5E9C"/>
    <w:rsid w:val="008F71B4"/>
    <w:rsid w:val="008F78DE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9EB"/>
    <w:rsid w:val="00901A28"/>
    <w:rsid w:val="00901A98"/>
    <w:rsid w:val="009022E4"/>
    <w:rsid w:val="009024AA"/>
    <w:rsid w:val="00902757"/>
    <w:rsid w:val="00902799"/>
    <w:rsid w:val="009038A8"/>
    <w:rsid w:val="00903A47"/>
    <w:rsid w:val="00904072"/>
    <w:rsid w:val="009043DB"/>
    <w:rsid w:val="00904744"/>
    <w:rsid w:val="0090485B"/>
    <w:rsid w:val="009059A2"/>
    <w:rsid w:val="00906231"/>
    <w:rsid w:val="009062EF"/>
    <w:rsid w:val="00906A83"/>
    <w:rsid w:val="00906DBB"/>
    <w:rsid w:val="00907CCC"/>
    <w:rsid w:val="00910326"/>
    <w:rsid w:val="0091120D"/>
    <w:rsid w:val="00911228"/>
    <w:rsid w:val="00911F67"/>
    <w:rsid w:val="009147C5"/>
    <w:rsid w:val="00914D2D"/>
    <w:rsid w:val="00914EA3"/>
    <w:rsid w:val="00915021"/>
    <w:rsid w:val="00915EB7"/>
    <w:rsid w:val="00917625"/>
    <w:rsid w:val="00917E61"/>
    <w:rsid w:val="00920722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D2C"/>
    <w:rsid w:val="00923EE0"/>
    <w:rsid w:val="00924672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F10"/>
    <w:rsid w:val="00934B7B"/>
    <w:rsid w:val="009357FF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405B"/>
    <w:rsid w:val="0094493E"/>
    <w:rsid w:val="0094499D"/>
    <w:rsid w:val="00944A2A"/>
    <w:rsid w:val="00944D11"/>
    <w:rsid w:val="00944E40"/>
    <w:rsid w:val="00945AAA"/>
    <w:rsid w:val="00945D35"/>
    <w:rsid w:val="00946DF5"/>
    <w:rsid w:val="00947262"/>
    <w:rsid w:val="009472ED"/>
    <w:rsid w:val="00947590"/>
    <w:rsid w:val="00947ACB"/>
    <w:rsid w:val="009502C6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5C1"/>
    <w:rsid w:val="009657DC"/>
    <w:rsid w:val="009659B1"/>
    <w:rsid w:val="0096646A"/>
    <w:rsid w:val="00966487"/>
    <w:rsid w:val="0096659F"/>
    <w:rsid w:val="00967752"/>
    <w:rsid w:val="0096781F"/>
    <w:rsid w:val="00967EA9"/>
    <w:rsid w:val="009702AA"/>
    <w:rsid w:val="009703CA"/>
    <w:rsid w:val="00970EF2"/>
    <w:rsid w:val="00970F6B"/>
    <w:rsid w:val="00971F95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D01"/>
    <w:rsid w:val="00982B0D"/>
    <w:rsid w:val="00983604"/>
    <w:rsid w:val="00983B73"/>
    <w:rsid w:val="00983FF5"/>
    <w:rsid w:val="0098533A"/>
    <w:rsid w:val="00986836"/>
    <w:rsid w:val="00987A60"/>
    <w:rsid w:val="0099010F"/>
    <w:rsid w:val="009901EC"/>
    <w:rsid w:val="00990281"/>
    <w:rsid w:val="00990CD4"/>
    <w:rsid w:val="0099191D"/>
    <w:rsid w:val="00991B46"/>
    <w:rsid w:val="00992240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215A"/>
    <w:rsid w:val="009A2930"/>
    <w:rsid w:val="009A2C2E"/>
    <w:rsid w:val="009A32BA"/>
    <w:rsid w:val="009A34CD"/>
    <w:rsid w:val="009A3A78"/>
    <w:rsid w:val="009A4071"/>
    <w:rsid w:val="009A4ED0"/>
    <w:rsid w:val="009A5F69"/>
    <w:rsid w:val="009A5FD8"/>
    <w:rsid w:val="009A6117"/>
    <w:rsid w:val="009A6646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3215"/>
    <w:rsid w:val="009B3900"/>
    <w:rsid w:val="009B3FD2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2263"/>
    <w:rsid w:val="009C2701"/>
    <w:rsid w:val="009C30DD"/>
    <w:rsid w:val="009C34CB"/>
    <w:rsid w:val="009C3AC1"/>
    <w:rsid w:val="009C4847"/>
    <w:rsid w:val="009C4FEB"/>
    <w:rsid w:val="009C5759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635"/>
    <w:rsid w:val="009D6DCD"/>
    <w:rsid w:val="009D7009"/>
    <w:rsid w:val="009E02CA"/>
    <w:rsid w:val="009E04A5"/>
    <w:rsid w:val="009E11B6"/>
    <w:rsid w:val="009E1691"/>
    <w:rsid w:val="009E2513"/>
    <w:rsid w:val="009E279D"/>
    <w:rsid w:val="009E2C3B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73"/>
    <w:rsid w:val="009F2C1D"/>
    <w:rsid w:val="009F2FDD"/>
    <w:rsid w:val="009F31F5"/>
    <w:rsid w:val="009F4B0B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D3A"/>
    <w:rsid w:val="00A008B8"/>
    <w:rsid w:val="00A00CEB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F3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E12"/>
    <w:rsid w:val="00A2020B"/>
    <w:rsid w:val="00A202D2"/>
    <w:rsid w:val="00A2082C"/>
    <w:rsid w:val="00A209F6"/>
    <w:rsid w:val="00A210A3"/>
    <w:rsid w:val="00A2120C"/>
    <w:rsid w:val="00A21DD0"/>
    <w:rsid w:val="00A223F3"/>
    <w:rsid w:val="00A227E5"/>
    <w:rsid w:val="00A23580"/>
    <w:rsid w:val="00A236A7"/>
    <w:rsid w:val="00A2392A"/>
    <w:rsid w:val="00A23CD3"/>
    <w:rsid w:val="00A2494B"/>
    <w:rsid w:val="00A25362"/>
    <w:rsid w:val="00A25472"/>
    <w:rsid w:val="00A25937"/>
    <w:rsid w:val="00A25E13"/>
    <w:rsid w:val="00A26297"/>
    <w:rsid w:val="00A262F9"/>
    <w:rsid w:val="00A26332"/>
    <w:rsid w:val="00A2653F"/>
    <w:rsid w:val="00A273C6"/>
    <w:rsid w:val="00A279E3"/>
    <w:rsid w:val="00A27F38"/>
    <w:rsid w:val="00A30A7C"/>
    <w:rsid w:val="00A313AB"/>
    <w:rsid w:val="00A32413"/>
    <w:rsid w:val="00A3284C"/>
    <w:rsid w:val="00A32A5B"/>
    <w:rsid w:val="00A32AB7"/>
    <w:rsid w:val="00A32B32"/>
    <w:rsid w:val="00A32C76"/>
    <w:rsid w:val="00A33190"/>
    <w:rsid w:val="00A333CD"/>
    <w:rsid w:val="00A33A5D"/>
    <w:rsid w:val="00A33BC8"/>
    <w:rsid w:val="00A33CFF"/>
    <w:rsid w:val="00A341F1"/>
    <w:rsid w:val="00A342B5"/>
    <w:rsid w:val="00A344A9"/>
    <w:rsid w:val="00A34A61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40265"/>
    <w:rsid w:val="00A40FAE"/>
    <w:rsid w:val="00A41D95"/>
    <w:rsid w:val="00A4239C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763"/>
    <w:rsid w:val="00A47DF9"/>
    <w:rsid w:val="00A47FB4"/>
    <w:rsid w:val="00A5107A"/>
    <w:rsid w:val="00A513AD"/>
    <w:rsid w:val="00A52284"/>
    <w:rsid w:val="00A52512"/>
    <w:rsid w:val="00A5275B"/>
    <w:rsid w:val="00A52861"/>
    <w:rsid w:val="00A53411"/>
    <w:rsid w:val="00A53CEE"/>
    <w:rsid w:val="00A53D81"/>
    <w:rsid w:val="00A5421C"/>
    <w:rsid w:val="00A546BE"/>
    <w:rsid w:val="00A54EA3"/>
    <w:rsid w:val="00A558FD"/>
    <w:rsid w:val="00A56C86"/>
    <w:rsid w:val="00A56CDF"/>
    <w:rsid w:val="00A57401"/>
    <w:rsid w:val="00A57672"/>
    <w:rsid w:val="00A57F10"/>
    <w:rsid w:val="00A608A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8D"/>
    <w:rsid w:val="00A65169"/>
    <w:rsid w:val="00A654E1"/>
    <w:rsid w:val="00A65577"/>
    <w:rsid w:val="00A658FD"/>
    <w:rsid w:val="00A65971"/>
    <w:rsid w:val="00A664F5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DF1"/>
    <w:rsid w:val="00A761A3"/>
    <w:rsid w:val="00A764BB"/>
    <w:rsid w:val="00A77D0B"/>
    <w:rsid w:val="00A8067D"/>
    <w:rsid w:val="00A8086D"/>
    <w:rsid w:val="00A81721"/>
    <w:rsid w:val="00A818A0"/>
    <w:rsid w:val="00A821B4"/>
    <w:rsid w:val="00A82B69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317E"/>
    <w:rsid w:val="00AA3EE8"/>
    <w:rsid w:val="00AA42CA"/>
    <w:rsid w:val="00AA45BA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B6"/>
    <w:rsid w:val="00AE6E11"/>
    <w:rsid w:val="00AE7298"/>
    <w:rsid w:val="00AE7EF7"/>
    <w:rsid w:val="00AF0A06"/>
    <w:rsid w:val="00AF0A13"/>
    <w:rsid w:val="00AF26EF"/>
    <w:rsid w:val="00AF2BCA"/>
    <w:rsid w:val="00AF2C6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F8F"/>
    <w:rsid w:val="00AF7F5C"/>
    <w:rsid w:val="00B00043"/>
    <w:rsid w:val="00B0015F"/>
    <w:rsid w:val="00B004D0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5084"/>
    <w:rsid w:val="00B052B2"/>
    <w:rsid w:val="00B05809"/>
    <w:rsid w:val="00B05E37"/>
    <w:rsid w:val="00B06331"/>
    <w:rsid w:val="00B06562"/>
    <w:rsid w:val="00B06578"/>
    <w:rsid w:val="00B0754D"/>
    <w:rsid w:val="00B079A8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E8C"/>
    <w:rsid w:val="00B23574"/>
    <w:rsid w:val="00B2379D"/>
    <w:rsid w:val="00B23B56"/>
    <w:rsid w:val="00B24723"/>
    <w:rsid w:val="00B25FF9"/>
    <w:rsid w:val="00B26556"/>
    <w:rsid w:val="00B26914"/>
    <w:rsid w:val="00B26BA8"/>
    <w:rsid w:val="00B26D27"/>
    <w:rsid w:val="00B27262"/>
    <w:rsid w:val="00B272E4"/>
    <w:rsid w:val="00B273A3"/>
    <w:rsid w:val="00B27F7C"/>
    <w:rsid w:val="00B27FC5"/>
    <w:rsid w:val="00B31921"/>
    <w:rsid w:val="00B31F30"/>
    <w:rsid w:val="00B3218D"/>
    <w:rsid w:val="00B3285C"/>
    <w:rsid w:val="00B332C7"/>
    <w:rsid w:val="00B33735"/>
    <w:rsid w:val="00B3398F"/>
    <w:rsid w:val="00B33DF2"/>
    <w:rsid w:val="00B33E4A"/>
    <w:rsid w:val="00B3620A"/>
    <w:rsid w:val="00B36342"/>
    <w:rsid w:val="00B368F5"/>
    <w:rsid w:val="00B36B22"/>
    <w:rsid w:val="00B36D46"/>
    <w:rsid w:val="00B37973"/>
    <w:rsid w:val="00B37DD6"/>
    <w:rsid w:val="00B37FF5"/>
    <w:rsid w:val="00B40283"/>
    <w:rsid w:val="00B40701"/>
    <w:rsid w:val="00B41103"/>
    <w:rsid w:val="00B414C5"/>
    <w:rsid w:val="00B41933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607C"/>
    <w:rsid w:val="00B46368"/>
    <w:rsid w:val="00B47AA6"/>
    <w:rsid w:val="00B50921"/>
    <w:rsid w:val="00B50B43"/>
    <w:rsid w:val="00B50F1E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1E1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F6"/>
    <w:rsid w:val="00B84C9B"/>
    <w:rsid w:val="00B85950"/>
    <w:rsid w:val="00B85BC7"/>
    <w:rsid w:val="00B85DDB"/>
    <w:rsid w:val="00B85E29"/>
    <w:rsid w:val="00B86011"/>
    <w:rsid w:val="00B8682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2627"/>
    <w:rsid w:val="00BB2E39"/>
    <w:rsid w:val="00BB364F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4A6"/>
    <w:rsid w:val="00BD635D"/>
    <w:rsid w:val="00BD68DE"/>
    <w:rsid w:val="00BD6AE6"/>
    <w:rsid w:val="00BD6B71"/>
    <w:rsid w:val="00BD6F42"/>
    <w:rsid w:val="00BD773B"/>
    <w:rsid w:val="00BD791F"/>
    <w:rsid w:val="00BD7EB2"/>
    <w:rsid w:val="00BE1571"/>
    <w:rsid w:val="00BE25C6"/>
    <w:rsid w:val="00BE2B96"/>
    <w:rsid w:val="00BE2CDF"/>
    <w:rsid w:val="00BE3897"/>
    <w:rsid w:val="00BE398F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306"/>
    <w:rsid w:val="00BF6503"/>
    <w:rsid w:val="00BF69A1"/>
    <w:rsid w:val="00BF75B3"/>
    <w:rsid w:val="00BF774C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62F6"/>
    <w:rsid w:val="00C069D9"/>
    <w:rsid w:val="00C06B7E"/>
    <w:rsid w:val="00C077E5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C93"/>
    <w:rsid w:val="00C2140A"/>
    <w:rsid w:val="00C2147A"/>
    <w:rsid w:val="00C2164B"/>
    <w:rsid w:val="00C2209B"/>
    <w:rsid w:val="00C22C65"/>
    <w:rsid w:val="00C23407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2F9"/>
    <w:rsid w:val="00C50483"/>
    <w:rsid w:val="00C508AE"/>
    <w:rsid w:val="00C50C05"/>
    <w:rsid w:val="00C5158F"/>
    <w:rsid w:val="00C51DE1"/>
    <w:rsid w:val="00C51F35"/>
    <w:rsid w:val="00C529A7"/>
    <w:rsid w:val="00C52D07"/>
    <w:rsid w:val="00C52DFE"/>
    <w:rsid w:val="00C52F33"/>
    <w:rsid w:val="00C52F5D"/>
    <w:rsid w:val="00C53CE4"/>
    <w:rsid w:val="00C54867"/>
    <w:rsid w:val="00C55277"/>
    <w:rsid w:val="00C5592A"/>
    <w:rsid w:val="00C55962"/>
    <w:rsid w:val="00C56EC1"/>
    <w:rsid w:val="00C574A2"/>
    <w:rsid w:val="00C57527"/>
    <w:rsid w:val="00C608F4"/>
    <w:rsid w:val="00C60936"/>
    <w:rsid w:val="00C6126C"/>
    <w:rsid w:val="00C6158B"/>
    <w:rsid w:val="00C61AC0"/>
    <w:rsid w:val="00C63465"/>
    <w:rsid w:val="00C65074"/>
    <w:rsid w:val="00C658BE"/>
    <w:rsid w:val="00C664E8"/>
    <w:rsid w:val="00C665AE"/>
    <w:rsid w:val="00C6696C"/>
    <w:rsid w:val="00C66C91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8C4"/>
    <w:rsid w:val="00C750DB"/>
    <w:rsid w:val="00C76020"/>
    <w:rsid w:val="00C7704A"/>
    <w:rsid w:val="00C77E35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7F"/>
    <w:rsid w:val="00C857D3"/>
    <w:rsid w:val="00C85C70"/>
    <w:rsid w:val="00C86615"/>
    <w:rsid w:val="00C8741D"/>
    <w:rsid w:val="00C874D5"/>
    <w:rsid w:val="00C87973"/>
    <w:rsid w:val="00C90B0C"/>
    <w:rsid w:val="00C90E71"/>
    <w:rsid w:val="00C913A6"/>
    <w:rsid w:val="00C91D34"/>
    <w:rsid w:val="00C91EFF"/>
    <w:rsid w:val="00C92BF5"/>
    <w:rsid w:val="00C92D99"/>
    <w:rsid w:val="00C93228"/>
    <w:rsid w:val="00C93F84"/>
    <w:rsid w:val="00C969CE"/>
    <w:rsid w:val="00C96B28"/>
    <w:rsid w:val="00C971A8"/>
    <w:rsid w:val="00C975C4"/>
    <w:rsid w:val="00C97724"/>
    <w:rsid w:val="00C97811"/>
    <w:rsid w:val="00C97AEC"/>
    <w:rsid w:val="00CA04FD"/>
    <w:rsid w:val="00CA08F0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914"/>
    <w:rsid w:val="00CB6EB2"/>
    <w:rsid w:val="00CB7319"/>
    <w:rsid w:val="00CB7EF6"/>
    <w:rsid w:val="00CB7FAE"/>
    <w:rsid w:val="00CC03F2"/>
    <w:rsid w:val="00CC073A"/>
    <w:rsid w:val="00CC0EF4"/>
    <w:rsid w:val="00CC1B91"/>
    <w:rsid w:val="00CC26ED"/>
    <w:rsid w:val="00CC274C"/>
    <w:rsid w:val="00CC2B02"/>
    <w:rsid w:val="00CC2BBE"/>
    <w:rsid w:val="00CC39CF"/>
    <w:rsid w:val="00CC3BFD"/>
    <w:rsid w:val="00CC5858"/>
    <w:rsid w:val="00CC5AEA"/>
    <w:rsid w:val="00CC5F30"/>
    <w:rsid w:val="00CC61DA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AAE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4CC"/>
    <w:rsid w:val="00D235CB"/>
    <w:rsid w:val="00D24630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9DB"/>
    <w:rsid w:val="00D37030"/>
    <w:rsid w:val="00D379D4"/>
    <w:rsid w:val="00D379E8"/>
    <w:rsid w:val="00D40260"/>
    <w:rsid w:val="00D40270"/>
    <w:rsid w:val="00D40982"/>
    <w:rsid w:val="00D40FF9"/>
    <w:rsid w:val="00D412EC"/>
    <w:rsid w:val="00D41A84"/>
    <w:rsid w:val="00D422A4"/>
    <w:rsid w:val="00D42D58"/>
    <w:rsid w:val="00D43937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4863"/>
    <w:rsid w:val="00D54E0F"/>
    <w:rsid w:val="00D54F8A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86E"/>
    <w:rsid w:val="00D621C8"/>
    <w:rsid w:val="00D62D38"/>
    <w:rsid w:val="00D62F89"/>
    <w:rsid w:val="00D6345B"/>
    <w:rsid w:val="00D637F9"/>
    <w:rsid w:val="00D639E1"/>
    <w:rsid w:val="00D6408D"/>
    <w:rsid w:val="00D65262"/>
    <w:rsid w:val="00D6534A"/>
    <w:rsid w:val="00D66E48"/>
    <w:rsid w:val="00D67340"/>
    <w:rsid w:val="00D67458"/>
    <w:rsid w:val="00D67B2C"/>
    <w:rsid w:val="00D70633"/>
    <w:rsid w:val="00D707FD"/>
    <w:rsid w:val="00D70D9A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5289"/>
    <w:rsid w:val="00D853D2"/>
    <w:rsid w:val="00D86358"/>
    <w:rsid w:val="00D8640B"/>
    <w:rsid w:val="00D869F2"/>
    <w:rsid w:val="00D86CB0"/>
    <w:rsid w:val="00D87428"/>
    <w:rsid w:val="00D87DDF"/>
    <w:rsid w:val="00D9186A"/>
    <w:rsid w:val="00D9190D"/>
    <w:rsid w:val="00D919DC"/>
    <w:rsid w:val="00D91EF9"/>
    <w:rsid w:val="00D9249B"/>
    <w:rsid w:val="00D924CC"/>
    <w:rsid w:val="00D92739"/>
    <w:rsid w:val="00D93426"/>
    <w:rsid w:val="00D93D11"/>
    <w:rsid w:val="00D93F64"/>
    <w:rsid w:val="00D9431F"/>
    <w:rsid w:val="00D943EF"/>
    <w:rsid w:val="00D94551"/>
    <w:rsid w:val="00D94606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D82"/>
    <w:rsid w:val="00DC62BC"/>
    <w:rsid w:val="00DC6797"/>
    <w:rsid w:val="00DD00DF"/>
    <w:rsid w:val="00DD061C"/>
    <w:rsid w:val="00DD0713"/>
    <w:rsid w:val="00DD0B38"/>
    <w:rsid w:val="00DD1B4A"/>
    <w:rsid w:val="00DD35AC"/>
    <w:rsid w:val="00DD3A36"/>
    <w:rsid w:val="00DD3C69"/>
    <w:rsid w:val="00DD3EDD"/>
    <w:rsid w:val="00DD461E"/>
    <w:rsid w:val="00DD4E52"/>
    <w:rsid w:val="00DD5210"/>
    <w:rsid w:val="00DD5AA0"/>
    <w:rsid w:val="00DD62D3"/>
    <w:rsid w:val="00DD679C"/>
    <w:rsid w:val="00DD6967"/>
    <w:rsid w:val="00DD73A6"/>
    <w:rsid w:val="00DD7A5D"/>
    <w:rsid w:val="00DE03D9"/>
    <w:rsid w:val="00DE0591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FD0"/>
    <w:rsid w:val="00DE6599"/>
    <w:rsid w:val="00DE6DBB"/>
    <w:rsid w:val="00DE6E42"/>
    <w:rsid w:val="00DE704B"/>
    <w:rsid w:val="00DE71FC"/>
    <w:rsid w:val="00DE7D1B"/>
    <w:rsid w:val="00DF0179"/>
    <w:rsid w:val="00DF1100"/>
    <w:rsid w:val="00DF1E8A"/>
    <w:rsid w:val="00DF2AFA"/>
    <w:rsid w:val="00DF34AD"/>
    <w:rsid w:val="00DF3DB9"/>
    <w:rsid w:val="00DF5A47"/>
    <w:rsid w:val="00DF6045"/>
    <w:rsid w:val="00DF6C51"/>
    <w:rsid w:val="00DF7241"/>
    <w:rsid w:val="00DF7F88"/>
    <w:rsid w:val="00E00114"/>
    <w:rsid w:val="00E001D5"/>
    <w:rsid w:val="00E00DBD"/>
    <w:rsid w:val="00E020DF"/>
    <w:rsid w:val="00E0341D"/>
    <w:rsid w:val="00E036B7"/>
    <w:rsid w:val="00E03783"/>
    <w:rsid w:val="00E04131"/>
    <w:rsid w:val="00E047CC"/>
    <w:rsid w:val="00E04AA4"/>
    <w:rsid w:val="00E05026"/>
    <w:rsid w:val="00E050D0"/>
    <w:rsid w:val="00E05622"/>
    <w:rsid w:val="00E0639D"/>
    <w:rsid w:val="00E06D95"/>
    <w:rsid w:val="00E101C6"/>
    <w:rsid w:val="00E1025D"/>
    <w:rsid w:val="00E105FD"/>
    <w:rsid w:val="00E128FD"/>
    <w:rsid w:val="00E132FC"/>
    <w:rsid w:val="00E1346D"/>
    <w:rsid w:val="00E13BB7"/>
    <w:rsid w:val="00E14C3A"/>
    <w:rsid w:val="00E14E6D"/>
    <w:rsid w:val="00E1630F"/>
    <w:rsid w:val="00E16D52"/>
    <w:rsid w:val="00E1755D"/>
    <w:rsid w:val="00E1769B"/>
    <w:rsid w:val="00E17B2D"/>
    <w:rsid w:val="00E20293"/>
    <w:rsid w:val="00E20385"/>
    <w:rsid w:val="00E20BFE"/>
    <w:rsid w:val="00E21495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41E"/>
    <w:rsid w:val="00E34AD5"/>
    <w:rsid w:val="00E34EE5"/>
    <w:rsid w:val="00E35024"/>
    <w:rsid w:val="00E3525D"/>
    <w:rsid w:val="00E35CAF"/>
    <w:rsid w:val="00E362E6"/>
    <w:rsid w:val="00E36EAA"/>
    <w:rsid w:val="00E37156"/>
    <w:rsid w:val="00E37BE5"/>
    <w:rsid w:val="00E37E06"/>
    <w:rsid w:val="00E40DC3"/>
    <w:rsid w:val="00E4123F"/>
    <w:rsid w:val="00E4180D"/>
    <w:rsid w:val="00E42299"/>
    <w:rsid w:val="00E423F8"/>
    <w:rsid w:val="00E42408"/>
    <w:rsid w:val="00E42502"/>
    <w:rsid w:val="00E4293B"/>
    <w:rsid w:val="00E43CD4"/>
    <w:rsid w:val="00E444DE"/>
    <w:rsid w:val="00E44ACE"/>
    <w:rsid w:val="00E45384"/>
    <w:rsid w:val="00E453B2"/>
    <w:rsid w:val="00E4542F"/>
    <w:rsid w:val="00E46176"/>
    <w:rsid w:val="00E4635D"/>
    <w:rsid w:val="00E50127"/>
    <w:rsid w:val="00E50DEA"/>
    <w:rsid w:val="00E51544"/>
    <w:rsid w:val="00E51552"/>
    <w:rsid w:val="00E51DF7"/>
    <w:rsid w:val="00E5207D"/>
    <w:rsid w:val="00E5256D"/>
    <w:rsid w:val="00E53C7F"/>
    <w:rsid w:val="00E53CA0"/>
    <w:rsid w:val="00E54B4F"/>
    <w:rsid w:val="00E556BE"/>
    <w:rsid w:val="00E55FD3"/>
    <w:rsid w:val="00E56BA3"/>
    <w:rsid w:val="00E57910"/>
    <w:rsid w:val="00E60161"/>
    <w:rsid w:val="00E60FFD"/>
    <w:rsid w:val="00E6102E"/>
    <w:rsid w:val="00E61623"/>
    <w:rsid w:val="00E61CDD"/>
    <w:rsid w:val="00E61F45"/>
    <w:rsid w:val="00E624EC"/>
    <w:rsid w:val="00E6303B"/>
    <w:rsid w:val="00E635A2"/>
    <w:rsid w:val="00E640F6"/>
    <w:rsid w:val="00E644E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81"/>
    <w:rsid w:val="00E70D5D"/>
    <w:rsid w:val="00E711F7"/>
    <w:rsid w:val="00E719DA"/>
    <w:rsid w:val="00E71F95"/>
    <w:rsid w:val="00E720B3"/>
    <w:rsid w:val="00E72E2D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6EC1"/>
    <w:rsid w:val="00E87277"/>
    <w:rsid w:val="00E8775A"/>
    <w:rsid w:val="00E87934"/>
    <w:rsid w:val="00E87980"/>
    <w:rsid w:val="00E90127"/>
    <w:rsid w:val="00E90988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FED"/>
    <w:rsid w:val="00EA21B1"/>
    <w:rsid w:val="00EA4612"/>
    <w:rsid w:val="00EA4CF6"/>
    <w:rsid w:val="00EA514F"/>
    <w:rsid w:val="00EA5525"/>
    <w:rsid w:val="00EA5D53"/>
    <w:rsid w:val="00EA6C29"/>
    <w:rsid w:val="00EA6E70"/>
    <w:rsid w:val="00EA7438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26A1"/>
    <w:rsid w:val="00EB2720"/>
    <w:rsid w:val="00EB3865"/>
    <w:rsid w:val="00EB414F"/>
    <w:rsid w:val="00EB4625"/>
    <w:rsid w:val="00EB4A44"/>
    <w:rsid w:val="00EB4FD5"/>
    <w:rsid w:val="00EB4FF6"/>
    <w:rsid w:val="00EB53D5"/>
    <w:rsid w:val="00EB54D9"/>
    <w:rsid w:val="00EB56B9"/>
    <w:rsid w:val="00EB598A"/>
    <w:rsid w:val="00EB5C40"/>
    <w:rsid w:val="00EB5C8C"/>
    <w:rsid w:val="00EB68B1"/>
    <w:rsid w:val="00EB71FB"/>
    <w:rsid w:val="00EC0730"/>
    <w:rsid w:val="00EC1218"/>
    <w:rsid w:val="00EC1307"/>
    <w:rsid w:val="00EC1598"/>
    <w:rsid w:val="00EC169D"/>
    <w:rsid w:val="00EC1B0E"/>
    <w:rsid w:val="00EC2C14"/>
    <w:rsid w:val="00EC335E"/>
    <w:rsid w:val="00EC3715"/>
    <w:rsid w:val="00EC37C5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854"/>
    <w:rsid w:val="00ED1DB2"/>
    <w:rsid w:val="00ED1DFA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882"/>
    <w:rsid w:val="00ED7D3D"/>
    <w:rsid w:val="00EE02FB"/>
    <w:rsid w:val="00EE10B7"/>
    <w:rsid w:val="00EE12E2"/>
    <w:rsid w:val="00EE1769"/>
    <w:rsid w:val="00EE2462"/>
    <w:rsid w:val="00EE2A97"/>
    <w:rsid w:val="00EE2F89"/>
    <w:rsid w:val="00EE3322"/>
    <w:rsid w:val="00EE3332"/>
    <w:rsid w:val="00EE38F8"/>
    <w:rsid w:val="00EE4418"/>
    <w:rsid w:val="00EE4CA9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642"/>
    <w:rsid w:val="00EF389F"/>
    <w:rsid w:val="00EF3F72"/>
    <w:rsid w:val="00EF42DE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32C0"/>
    <w:rsid w:val="00F03469"/>
    <w:rsid w:val="00F03ECE"/>
    <w:rsid w:val="00F04193"/>
    <w:rsid w:val="00F041C1"/>
    <w:rsid w:val="00F06074"/>
    <w:rsid w:val="00F062AE"/>
    <w:rsid w:val="00F06AFF"/>
    <w:rsid w:val="00F071BE"/>
    <w:rsid w:val="00F07AAE"/>
    <w:rsid w:val="00F07F9D"/>
    <w:rsid w:val="00F10E3E"/>
    <w:rsid w:val="00F11658"/>
    <w:rsid w:val="00F11F37"/>
    <w:rsid w:val="00F12489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5785"/>
    <w:rsid w:val="00F157FC"/>
    <w:rsid w:val="00F16999"/>
    <w:rsid w:val="00F16B57"/>
    <w:rsid w:val="00F16E52"/>
    <w:rsid w:val="00F16F00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DEB"/>
    <w:rsid w:val="00F25988"/>
    <w:rsid w:val="00F25992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C83"/>
    <w:rsid w:val="00F419E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77E2"/>
    <w:rsid w:val="00F6092B"/>
    <w:rsid w:val="00F60A0D"/>
    <w:rsid w:val="00F60BF0"/>
    <w:rsid w:val="00F60C86"/>
    <w:rsid w:val="00F61D0E"/>
    <w:rsid w:val="00F6202D"/>
    <w:rsid w:val="00F63FD6"/>
    <w:rsid w:val="00F64028"/>
    <w:rsid w:val="00F649CB"/>
    <w:rsid w:val="00F64FC9"/>
    <w:rsid w:val="00F6575A"/>
    <w:rsid w:val="00F65EC4"/>
    <w:rsid w:val="00F6659B"/>
    <w:rsid w:val="00F66C4D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548A"/>
    <w:rsid w:val="00F75753"/>
    <w:rsid w:val="00F75C5C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3391"/>
    <w:rsid w:val="00F83ABF"/>
    <w:rsid w:val="00F840FD"/>
    <w:rsid w:val="00F847C4"/>
    <w:rsid w:val="00F84B6E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50B5"/>
    <w:rsid w:val="00F951CC"/>
    <w:rsid w:val="00F9561D"/>
    <w:rsid w:val="00F959B8"/>
    <w:rsid w:val="00F9639B"/>
    <w:rsid w:val="00F96539"/>
    <w:rsid w:val="00F96937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6EA7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4F56"/>
    <w:rsid w:val="00FB5A4B"/>
    <w:rsid w:val="00FB5D8A"/>
    <w:rsid w:val="00FB606E"/>
    <w:rsid w:val="00FB621E"/>
    <w:rsid w:val="00FB6F99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938"/>
    <w:rsid w:val="00FD5E02"/>
    <w:rsid w:val="00FD5E64"/>
    <w:rsid w:val="00FD6158"/>
    <w:rsid w:val="00FD6166"/>
    <w:rsid w:val="00FD6EE0"/>
    <w:rsid w:val="00FD75D2"/>
    <w:rsid w:val="00FD7CFB"/>
    <w:rsid w:val="00FE092D"/>
    <w:rsid w:val="00FE0B21"/>
    <w:rsid w:val="00FE1BB4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3C3B"/>
    <w:rsid w:val="00FF40EE"/>
    <w:rsid w:val="00FF484E"/>
    <w:rsid w:val="00FF486F"/>
    <w:rsid w:val="00FF4D68"/>
    <w:rsid w:val="00FF52B5"/>
    <w:rsid w:val="00FF59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081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  <o:shapelayout v:ext="edit">
      <o:idmap v:ext="edit" data="1,261"/>
      <o:rules v:ext="edit">
        <o:r id="V:Rule7" type="callout" idref="#_x0000_s2047"/>
        <o:r id="V:Rule8" type="callout" idref="#_x0000_s267264"/>
        <o:r id="V:Rule9" type="callout" idref="#_x0000_s2046"/>
        <o:r id="V:Rule10" type="callout" idref="#_x0000_s2045"/>
        <o:r id="V:Rule11" type="callout" idref="#_x0000_s267265"/>
        <o:r id="V:Rule12" type="callout" idref="#_x0000_s267266"/>
        <o:r id="V:Rule13" type="callout" idref="#_x0000_s267268"/>
        <o:r id="V:Rule14" type="callout" idref="#_x0000_s1700"/>
        <o:r id="V:Rule15" type="callout" idref="#_x0000_s1699"/>
        <o:r id="V:Rule16" type="callout" idref="#_x0000_s1791"/>
        <o:r id="V:Rule17" type="callout" idref="#_x0000_s1790"/>
        <o:r id="V:Rule18" type="callout" idref="#AutoShape 21"/>
        <o:r id="V:Rule19" type="connector" idref="#_x0000_s1597"/>
        <o:r id="V:Rule20" type="connector" idref="#_x0000_s1432"/>
        <o:r id="V:Rule21" type="connector" idref="#_x0000_s1435"/>
        <o:r id="V:Rule22" type="connector" idref="#AutoShape 1490"/>
        <o:r id="V:Rule23" type="connector" idref="#_x0000_s1436"/>
        <o:r id="V:Rule24" type="connector" idref="#_x0000_s143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chart" Target="charts/chart6.xml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emf"/><Relationship Id="rId84" Type="http://schemas.openxmlformats.org/officeDocument/2006/relationships/image" Target="media/image67.jpeg"/><Relationship Id="rId89" Type="http://schemas.openxmlformats.org/officeDocument/2006/relationships/image" Target="media/image72.png"/><Relationship Id="rId112" Type="http://schemas.openxmlformats.org/officeDocument/2006/relationships/image" Target="media/image91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6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7.png"/><Relationship Id="rId79" Type="http://schemas.openxmlformats.org/officeDocument/2006/relationships/image" Target="media/image62.jpeg"/><Relationship Id="rId102" Type="http://schemas.openxmlformats.org/officeDocument/2006/relationships/image" Target="media/image81.jpeg"/><Relationship Id="rId123" Type="http://schemas.openxmlformats.org/officeDocument/2006/relationships/hyperlink" Target="mailto:FinuprPochinok@yandex.ru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5.png"/><Relationship Id="rId82" Type="http://schemas.openxmlformats.org/officeDocument/2006/relationships/image" Target="media/image65.jpeg"/><Relationship Id="rId90" Type="http://schemas.openxmlformats.org/officeDocument/2006/relationships/header" Target="header1.xml"/><Relationship Id="rId95" Type="http://schemas.openxmlformats.org/officeDocument/2006/relationships/image" Target="media/image74.jpeg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consultantplus://offline/ref=85EB33D636BFCF46CF09AC9A8B5199EEA2712A351E3ECC6E4384E274D7v741N" TargetMode="External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60.png"/><Relationship Id="rId100" Type="http://schemas.openxmlformats.org/officeDocument/2006/relationships/image" Target="media/image79.jpeg"/><Relationship Id="rId105" Type="http://schemas.openxmlformats.org/officeDocument/2006/relationships/image" Target="media/image84.jpeg"/><Relationship Id="rId113" Type="http://schemas.openxmlformats.org/officeDocument/2006/relationships/image" Target="media/image92.jpeg"/><Relationship Id="rId118" Type="http://schemas.openxmlformats.org/officeDocument/2006/relationships/chart" Target="charts/chart7.xml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chart" Target="charts/chart1.xml"/><Relationship Id="rId80" Type="http://schemas.openxmlformats.org/officeDocument/2006/relationships/image" Target="media/image63.jpeg"/><Relationship Id="rId85" Type="http://schemas.openxmlformats.org/officeDocument/2006/relationships/image" Target="media/image68.png"/><Relationship Id="rId93" Type="http://schemas.openxmlformats.org/officeDocument/2006/relationships/chart" Target="charts/chart4.xml"/><Relationship Id="rId98" Type="http://schemas.openxmlformats.org/officeDocument/2006/relationships/image" Target="media/image77.jpeg"/><Relationship Id="rId121" Type="http://schemas.openxmlformats.org/officeDocument/2006/relationships/image" Target="media/image9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103" Type="http://schemas.openxmlformats.org/officeDocument/2006/relationships/image" Target="media/image82.jpeg"/><Relationship Id="rId108" Type="http://schemas.openxmlformats.org/officeDocument/2006/relationships/image" Target="media/image87.jpeg"/><Relationship Id="rId116" Type="http://schemas.openxmlformats.org/officeDocument/2006/relationships/chart" Target="charts/chart5.xml"/><Relationship Id="rId124" Type="http://schemas.openxmlformats.org/officeDocument/2006/relationships/fontTable" Target="fontTable.xml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png"/><Relationship Id="rId75" Type="http://schemas.openxmlformats.org/officeDocument/2006/relationships/image" Target="media/image58.pn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91" Type="http://schemas.openxmlformats.org/officeDocument/2006/relationships/chart" Target="charts/chart2.xml"/><Relationship Id="rId96" Type="http://schemas.openxmlformats.org/officeDocument/2006/relationships/image" Target="media/image75.emf"/><Relationship Id="rId111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5.jpeg"/><Relationship Id="rId114" Type="http://schemas.openxmlformats.org/officeDocument/2006/relationships/image" Target="media/image93.jpeg"/><Relationship Id="rId119" Type="http://schemas.openxmlformats.org/officeDocument/2006/relationships/image" Target="media/image95.png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image" Target="media/image61.jpe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98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8.jpe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image" Target="media/image59.png"/><Relationship Id="rId97" Type="http://schemas.openxmlformats.org/officeDocument/2006/relationships/image" Target="media/image76.jpeg"/><Relationship Id="rId104" Type="http://schemas.openxmlformats.org/officeDocument/2006/relationships/image" Target="media/image83.jpeg"/><Relationship Id="rId120" Type="http://schemas.openxmlformats.org/officeDocument/2006/relationships/image" Target="media/image96.png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92" Type="http://schemas.openxmlformats.org/officeDocument/2006/relationships/chart" Target="charts/chart3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50.jpeg"/><Relationship Id="rId87" Type="http://schemas.openxmlformats.org/officeDocument/2006/relationships/image" Target="media/image70.jpeg"/><Relationship Id="rId110" Type="http://schemas.openxmlformats.org/officeDocument/2006/relationships/image" Target="media/image89.jpeg"/><Relationship Id="rId115" Type="http://schemas.openxmlformats.org/officeDocument/2006/relationships/image" Target="media/image94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5437056"/>
        <c:axId val="65451136"/>
      </c:barChart>
      <c:catAx>
        <c:axId val="6543705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65451136"/>
        <c:crosses val="autoZero"/>
        <c:auto val="1"/>
        <c:lblAlgn val="ctr"/>
        <c:lblOffset val="100"/>
        <c:noMultiLvlLbl val="0"/>
      </c:catAx>
      <c:valAx>
        <c:axId val="65451136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65437056"/>
        <c:crosses val="autoZero"/>
        <c:crossBetween val="between"/>
      </c:valAx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Лист1!$A$2:$A$6</c:f>
              <c:strCache>
                <c:ptCount val="5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5282.5</c:v>
                </c:pt>
                <c:pt idx="1">
                  <c:v>4380.3</c:v>
                </c:pt>
                <c:pt idx="2">
                  <c:v>30153.4</c:v>
                </c:pt>
                <c:pt idx="3">
                  <c:v>1.9</c:v>
                </c:pt>
                <c:pt idx="4">
                  <c:v>104.1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724222.7</c:v>
                </c:pt>
                <c:pt idx="1">
                  <c:v>669121.30000000005</c:v>
                </c:pt>
                <c:pt idx="2">
                  <c:v>689693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05353984"/>
        <c:axId val="105355520"/>
        <c:axId val="0"/>
      </c:bar3DChart>
      <c:catAx>
        <c:axId val="10535398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05355520"/>
        <c:crosses val="autoZero"/>
        <c:auto val="1"/>
        <c:lblAlgn val="ctr"/>
        <c:lblOffset val="100"/>
        <c:noMultiLvlLbl val="0"/>
      </c:catAx>
      <c:valAx>
        <c:axId val="10535552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0535398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28466674060108677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724222.7</c:v>
                </c:pt>
                <c:pt idx="1">
                  <c:v>669121.30000000005</c:v>
                </c:pt>
                <c:pt idx="2">
                  <c:v>689693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65121280"/>
        <c:axId val="65123072"/>
        <c:axId val="0"/>
      </c:bar3DChart>
      <c:catAx>
        <c:axId val="6512128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65123072"/>
        <c:crosses val="autoZero"/>
        <c:auto val="1"/>
        <c:lblAlgn val="ctr"/>
        <c:lblOffset val="100"/>
        <c:noMultiLvlLbl val="0"/>
      </c:catAx>
      <c:valAx>
        <c:axId val="6512307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6512128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2689721864614833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646E-3"/>
                  <c:y val="-3.579729850190419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.11651532671310461"/>
                  <c:y val="-4.4746623127380246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97%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1971393083676896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1,0%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97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8.1326557827825271E-3"/>
                  <c:y val="-2.314814814814814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98,7%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1326557827825271E-3"/>
                  <c:y val="2.314814814814814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1,3 %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98.7</c:v>
                </c:pt>
                <c:pt idx="1">
                  <c:v>1.3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41958E-E5BF-4F72-8110-3F7715BA33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1492</TotalTime>
  <Pages>79</Pages>
  <Words>6988</Words>
  <Characters>39834</Characters>
  <Application>Microsoft Office Word</Application>
  <DocSecurity>0</DocSecurity>
  <Lines>331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46729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Дмитрий</cp:lastModifiedBy>
  <cp:revision>187</cp:revision>
  <cp:lastPrinted>2021-03-17T11:56:00Z</cp:lastPrinted>
  <dcterms:created xsi:type="dcterms:W3CDTF">2021-03-03T13:33:00Z</dcterms:created>
  <dcterms:modified xsi:type="dcterms:W3CDTF">2022-12-13T08:41:00Z</dcterms:modified>
</cp:coreProperties>
</file>