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drawings/drawing1.xml" ContentType="application/vnd.openxmlformats-officedocument.drawingml.chartshap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21941" w:rsidRPr="00B6340C" w:rsidRDefault="00B6340C" w:rsidP="00BF6591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2457472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образования «Починковский район» Смоленской области</w:t>
      </w:r>
    </w:p>
    <w:p w:rsidR="00121941" w:rsidRDefault="00B6340C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2461568" behindDoc="1" locked="0" layoutInCell="1" allowOverlap="1" wp14:anchorId="597F26FF" wp14:editId="7E07ED9C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0066FF"/>
          <w:sz w:val="28"/>
          <w:szCs w:val="28"/>
        </w:rPr>
        <w:tab/>
      </w:r>
      <w:r w:rsidR="0014497C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.5pt;height:71.1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5800D3" w:rsidP="005800D3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муниципального образования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район» Смоленской области </w:t>
      </w:r>
    </w:p>
    <w:p w:rsidR="00121941" w:rsidRPr="00B6340C" w:rsidRDefault="00121941" w:rsidP="00B6340C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3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4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2B6900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BF6591" w:rsidRPr="00AA6823" w:rsidRDefault="008C5FF9" w:rsidP="00BF6591">
      <w:pPr>
        <w:pStyle w:val="a3"/>
        <w:ind w:left="780"/>
        <w:jc w:val="right"/>
        <w:rPr>
          <w:rFonts w:ascii="Times New Roman" w:hAnsi="Times New Roman"/>
          <w:bCs/>
          <w:iCs/>
          <w:color w:val="4F81BD" w:themeColor="accent1"/>
          <w:sz w:val="24"/>
          <w:szCs w:val="24"/>
        </w:rPr>
      </w:pPr>
      <w:r w:rsidRPr="00AA6823">
        <w:rPr>
          <w:rFonts w:ascii="Times New Roman" w:hAnsi="Times New Roman"/>
          <w:sz w:val="24"/>
          <w:szCs w:val="24"/>
        </w:rPr>
        <w:t xml:space="preserve">           </w:t>
      </w:r>
      <w:r w:rsidR="00AA6823" w:rsidRPr="00AA6823">
        <w:rPr>
          <w:rFonts w:ascii="Times New Roman" w:hAnsi="Times New Roman"/>
          <w:color w:val="4F81BD" w:themeColor="accent1"/>
          <w:sz w:val="24"/>
          <w:szCs w:val="24"/>
        </w:rPr>
        <w:t>(</w:t>
      </w:r>
      <w:r w:rsidR="00BF6591" w:rsidRPr="00BF6591">
        <w:rPr>
          <w:rFonts w:ascii="Times New Roman" w:hAnsi="Times New Roman"/>
          <w:bCs/>
          <w:iCs/>
          <w:color w:val="4F81BD" w:themeColor="accent1"/>
          <w:sz w:val="24"/>
          <w:szCs w:val="24"/>
        </w:rPr>
        <w:t>внесение изменений</w:t>
      </w:r>
      <w:r w:rsidR="00BF6591" w:rsidRPr="00BF6591">
        <w:rPr>
          <w:rFonts w:ascii="Times New Roman" w:hAnsi="Times New Roman"/>
          <w:color w:val="4F81BD" w:themeColor="accent1"/>
          <w:sz w:val="24"/>
          <w:szCs w:val="24"/>
        </w:rPr>
        <w:t xml:space="preserve"> </w:t>
      </w:r>
      <w:r w:rsidR="004D19D5">
        <w:rPr>
          <w:rFonts w:ascii="Times New Roman" w:hAnsi="Times New Roman"/>
          <w:bCs/>
          <w:iCs/>
          <w:color w:val="4F81BD" w:themeColor="accent1"/>
          <w:sz w:val="24"/>
          <w:szCs w:val="24"/>
        </w:rPr>
        <w:t xml:space="preserve">– </w:t>
      </w:r>
      <w:r w:rsidR="004E2FE6">
        <w:rPr>
          <w:rFonts w:ascii="Times New Roman" w:hAnsi="Times New Roman"/>
          <w:bCs/>
          <w:iCs/>
          <w:color w:val="4F81BD" w:themeColor="accent1"/>
          <w:sz w:val="24"/>
          <w:szCs w:val="24"/>
        </w:rPr>
        <w:t>сентябрь</w:t>
      </w:r>
      <w:r w:rsidR="004D19D5">
        <w:rPr>
          <w:rFonts w:ascii="Times New Roman" w:hAnsi="Times New Roman"/>
          <w:bCs/>
          <w:iCs/>
          <w:color w:val="4F81BD" w:themeColor="accent1"/>
          <w:sz w:val="24"/>
          <w:szCs w:val="24"/>
        </w:rPr>
        <w:t xml:space="preserve"> 2023</w:t>
      </w:r>
      <w:r w:rsidR="00BF6591">
        <w:rPr>
          <w:rFonts w:ascii="Times New Roman" w:hAnsi="Times New Roman"/>
          <w:bCs/>
          <w:iCs/>
          <w:color w:val="4F81BD" w:themeColor="accent1"/>
          <w:sz w:val="24"/>
          <w:szCs w:val="24"/>
        </w:rPr>
        <w:t>)</w:t>
      </w:r>
    </w:p>
    <w:p w:rsidR="00AA6823" w:rsidRPr="00AA6823" w:rsidRDefault="00AA6823" w:rsidP="00AA6823">
      <w:pPr>
        <w:pStyle w:val="a3"/>
        <w:ind w:left="780"/>
        <w:jc w:val="right"/>
        <w:rPr>
          <w:rFonts w:ascii="Times New Roman" w:hAnsi="Times New Roman"/>
          <w:bCs/>
          <w:iCs/>
          <w:color w:val="4F81BD" w:themeColor="accent1"/>
          <w:sz w:val="24"/>
          <w:szCs w:val="24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F6591" w:rsidP="00BF6591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60544" behindDoc="1" locked="0" layoutInCell="1" allowOverlap="1" wp14:anchorId="370AE656" wp14:editId="38334CBB">
            <wp:simplePos x="0" y="0"/>
            <wp:positionH relativeFrom="column">
              <wp:posOffset>6376670</wp:posOffset>
            </wp:positionH>
            <wp:positionV relativeFrom="paragraph">
              <wp:posOffset>177165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E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9520" behindDoc="1" locked="0" layoutInCell="1" allowOverlap="1" wp14:anchorId="23137375" wp14:editId="3C411AF5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E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2458496" behindDoc="1" locked="0" layoutInCell="1" allowOverlap="1" wp14:anchorId="28B3FF79" wp14:editId="1C5C8FF6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F6591" w:rsidRDefault="00BF6591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4D19D5" w:rsidRDefault="004D19D5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4D19D5" w:rsidRDefault="004D19D5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>Уважаемые жители Починковского района!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527104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муниципального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публикации «Бюджета для граждан» утверждена Распоряжением Администрации муниципального образования «Починковский район» Смоленской области от 27.12.2013 года № 1358.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ас с основными положениями бюджета муниципального образования «Починковский район»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3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2024-2025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640A61" w:rsidRPr="006F6B7E" w:rsidRDefault="00436E6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районного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финансов в Починковском районе.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Pr="006F6B7E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Начальник финансового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2E1E35" w:rsidRDefault="00CB57AB" w:rsidP="00BF6591">
      <w:pPr>
        <w:spacing w:after="0"/>
        <w:rPr>
          <w:rFonts w:ascii="Times New Roman" w:hAnsi="Times New Roman"/>
          <w:i/>
          <w:sz w:val="32"/>
          <w:szCs w:val="32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«Починковский район» Смоленской области                                                                           Г.В.Селифонова</w:t>
      </w:r>
    </w:p>
    <w:p w:rsidR="00AC7178" w:rsidRDefault="0014497C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AutoShape 706" o:spid="_x0000_s1026" type="#_x0000_t176" style="position:absolute;margin-left:4pt;margin-top:-12.9pt;width:717pt;height:40.35pt;z-index:25198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AutoShape 706">
              <w:txbxContent>
                <w:p w:rsidR="00A92BFB" w:rsidRPr="00A658FD" w:rsidRDefault="00A92BFB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proofErr w:type="spellStart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>Починковский</w:t>
                  </w:r>
                  <w:proofErr w:type="spellEnd"/>
                  <w:r w:rsidRPr="00A658FD">
                    <w:rPr>
                      <w:rFonts w:ascii="Times New Roman" w:hAnsi="Times New Roman" w:cs="Times New Roman"/>
                      <w:color w:val="FFFFFF" w:themeColor="background1"/>
                    </w:rPr>
                    <w:t xml:space="preserve"> район Смоленской области</w:t>
                  </w:r>
                </w:p>
                <w:p w:rsidR="00A92BFB" w:rsidRPr="00A46E32" w:rsidRDefault="00A92BFB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proofErr w:type="spellStart"/>
      <w:r w:rsidRPr="00A65169">
        <w:rPr>
          <w:b/>
          <w:bCs/>
          <w:color w:val="000000" w:themeColor="text1"/>
          <w:sz w:val="32"/>
          <w:szCs w:val="32"/>
        </w:rPr>
        <w:t>Починковский</w:t>
      </w:r>
      <w:proofErr w:type="spellEnd"/>
      <w:r w:rsidRPr="00A65169">
        <w:rPr>
          <w:b/>
          <w:bCs/>
          <w:color w:val="000000" w:themeColor="text1"/>
          <w:sz w:val="32"/>
          <w:szCs w:val="32"/>
        </w:rPr>
        <w:t xml:space="preserve"> район</w:t>
      </w:r>
      <w:r w:rsidRPr="00A65169">
        <w:rPr>
          <w:b/>
          <w:color w:val="000000" w:themeColor="text1"/>
          <w:sz w:val="32"/>
          <w:szCs w:val="32"/>
        </w:rPr>
        <w:t> 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район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муниципальное      </w:t>
        </w:r>
        <w:r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            </w:t>
        </w:r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муниципальный район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AC7178" w:rsidRPr="00A65169" w:rsidRDefault="0014497C" w:rsidP="00A65169">
      <w:pPr>
        <w:spacing w:after="0"/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group id="Group 1482" o:spid="_x0000_s1380" style="position:absolute;margin-left:235.8pt;margin-top:7.05pt;width:329.3pt;height:434.75pt;z-index:252326400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">
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/L7scA&#10;AADcAAAADwAAAGRycy9kb3ducmV2LnhtbESPT2vCQBTE7wW/w/IK3uqm0aqkriL+wR5ENEp7fWRf&#10;k2D2bciuGvvp3UKhx2FmfsNMZq2pxJUaV1pW8NqLQBBnVpecKzgd1y9jEM4ja6wsk4I7OZhNO08T&#10;TLS98YGuqc9FgLBLUEHhfZ1I6bKCDLqerYmD920bgz7IJpe6wVuAm0rGUTSUBksOCwXWtCgoO6cX&#10;o+Bnt/qSm+3+067MMpoPFm/rOK2V6j6383cQnlr/H/5rf2gF/VEMv2fCEZ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Py+7HAAAA3AAAAA8AAAAAAAAAAAAAAAAAmAIAAGRy&#10;cy9kb3ducmV2LnhtbFBLBQYAAAAABAAEAPUAAACMAwAAAAA=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f9a345" strokeweight="4pt">
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</v:shape>
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Ad8MQA&#10;AADcAAAADwAAAGRycy9kb3ducmV2LnhtbESPT2sCMRTE7wW/Q3iCN83ahVZXo4hQaQ+tf8HrY/Pc&#10;Xdy8LEmq6bdvCkKPw8z8hpkvo2nFjZxvLCsYjzIQxKXVDVcKTse34QSED8gaW8uk4Ic8LBe9pzkW&#10;2t55T7dDqESCsC9QQR1CV0jpy5oM+pHtiJN3sc5gSNJVUju8J7hp5XOWvUiDDaeFGjta11ReD99G&#10;wW5z/sht/jndj0N2/Fpdo4vbqNSgH1czEIFi+A8/2u9aQf6aw9+Zd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HfDEAAAA3AAAAA8AAAAAAAAAAAAAAAAAmAIAAGRycy9k&#10;b3ducmV2LnhtbFBLBQYAAAAABAAEAPUAAACJAwAAAAA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color="#8db3e2" strokeweight="4pt">
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</v:shape>
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+NwMUA&#10;AADcAAAADwAAAGRycy9kb3ducmV2LnhtbESPQWsCMRSE74X+h/AKXopmt5Yqq1HagtJehKoHvT02&#10;z83i5mVJorv+e1Mo9DjMzDfMfNnbRlzJh9qxgnyUgSAuna65UrDfrYZTECEia2wck4IbBVguHh/m&#10;WGjX8Q9dt7ESCcKhQAUmxraQMpSGLIaRa4mTd3LeYkzSV1J77BLcNvIly96kxZrTgsGWPg2V5+3F&#10;KljH3JrDfmOw+/4oj/p55acuV2rw1L/PQETq43/4r/2lFYwnr/B7Jh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H43AxQAAANw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color="#92d050" strokeweight="4pt">
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</v:shape>
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kZYsMA&#10;AADcAAAADwAAAGRycy9kb3ducmV2LnhtbESPQYvCMBSE74L/IbyFvWm6irpUo6ggeNmDtez50Tzb&#10;avNSkqhdf/1GEDwOM/MNs1h1phE3cr62rOBrmIAgLqyuuVSQH3eDbxA+IGtsLJOCP/KwWvZ7C0y1&#10;vfOBblkoRYSwT1FBFUKbSumLigz6oW2Jo3eyzmCI0pVSO7xHuGnkKEmm0mDNcaHClrYVFZfsahSc&#10;94/k9zzZZOtL/nDh8CN5V0qlPj+69RxEoC68w6/2XisYzybw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kZYsMAAADcAAAADwAAAAAAAAAAAAAAAACYAgAAZHJzL2Rv&#10;d25yZXYueG1sUEsFBgAAAAAEAAQA9QAAAIgDAAAAAA==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color="#92d050" strokeweight="4pt">
              <v:path arrowok="t" o:connecttype="custom" o:connectlocs="3805,1628;3580,1628;3489,1747;3363,1740;3230,1628;3180,1460;3180,1292;3071,1083;3180,929;3180,803;3293,670;3356,572;3300,384;3180,230;2985,125;2803,0;2606,251;2515,384;2298,481;2053,621;2011,775;1926,901;1759,852;1654,607;1408,447;1237,349;1030,398;907,509;827,621;799,747;694,838;546,824;476,698;385,565;343,579;218,635;133,614;0,747;28,1020;112,1222;203,1362;196,1502;258,1628;343,1768" o:connectangles="0,0,0,0,0,0,0,0,0,0,0,0,0,0,0,0,0,0,0,0,0,0,0,0,0,0,0,0,0,0,0,0,0,0,0,0,0,0,0,0,0,0,0,0"/>
            </v:shape>
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itMcA&#10;AADcAAAADwAAAGRycy9kb3ducmV2LnhtbESP3WrCQBSE7wu+w3KE3hSzaSsqMauUQkuLWPAH9fKQ&#10;PSbB7NmQ3Zro03eFgpfDzHzDpPPOVOJMjSstK3iOYhDEmdUl5wq2m4/BBITzyBory6TgQg7ms95D&#10;iom2La/ovPa5CBB2CSoovK8TKV1WkEEX2Zo4eEfbGPRBNrnUDbYBbir5EscjabDksFBgTe8FZaf1&#10;r1Hw2dLPpfyeHCuzWzytrvvDEu1Qqcd+9zYF4anz9/B/+0sreB2P4HYmHA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zIrTHAAAA3A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color="#00b0f0" strokeweight="3.25pt">
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</v:shape>
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sBbMQA&#10;AADcAAAADwAAAGRycy9kb3ducmV2LnhtbESPzWrDMBCE74W+g9hCbo3cGJrgRgklJMGnYicm58Xa&#10;2ibWyljyT96+KhR6HGbmG2a7n00rRupdY1nB2zICQVxa3XCloLieXjcgnEfW2FomBQ9ysN89P20x&#10;0XbinMaLr0SAsEtQQe19l0jpypoMuqXtiIP3bXuDPsi+krrHKcBNK1dR9C4NNhwWauzoUFN5vwxG&#10;QX4+ltE0ZJm7FffCpachzr5IqcXL/PkBwtPs/8N/7VQriNdr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LAWzEAAAA3AAAAA8AAAAAAAAAAAAAAAAAmAIAAGRycy9k&#10;b3ducmV2LnhtbFBLBQYAAAAABAAEAPUAAACJAwAAAAA=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color="#f37be2" strokeweight="3pt">
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</v:shape>
            <v:rect id="Rectangle 1489" o:spid="_x0000_s1033" style="position:absolute;left:4367;top:6824;width:2390;height:18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J4GMAA&#10;AADcAAAADwAAAGRycy9kb3ducmV2LnhtbERPTYvCMBC9C/sfwizsTVN3RZfaVMRF8ap19To0Y1ts&#10;JqWJbf335iB4fLzvZDWYWnTUusqygukkAkGcW11xoeCUbce/IJxH1lhbJgUPcrBKP0YJxtr2fKDu&#10;6AsRQtjFqKD0vomldHlJBt3ENsSBu9rWoA+wLaRusQ/hppbfUTSXBisODSU2tCkpvx3vRsF5q5vs&#10;sKnv5/Vi11//879Zd8mU+voc1ksQngb/Fr/ce63gZxHWhj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J4GMAAAADcAAAADwAAAAAAAAAAAAAAAACYAgAAZHJzL2Rvd25y&#10;ZXYueG1sUEsFBgAAAAAEAAQA9QAAAIUDAAAAAA==&#10;" fillcolor="#92d050" stroked="f"/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490" o:spid="_x0000_s1034" type="#_x0000_t32" style="position:absolute;left:2711;top:5244;width:2329;height:30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06W8gAAADcAAAADwAAAGRycy9kb3ducmV2LnhtbESPT2vCQBTE70K/w/IKvenGllqNriLa&#10;Qg+1EP8cvD2zr0kw+zZk1yT103eFgsdhZn7DzBadKUVDtSssKxgOIhDEqdUFZwr2u4/+GITzyBpL&#10;y6Tglxws5g+9GcbatpxQs/WZCBB2MSrIva9iKV2ak0E3sBVx8H5sbdAHWWdS19gGuCnlcxSNpMGC&#10;w0KOFa1ySs/bi1HwemlPx9GQk+XmfX1Irk36fT58KfX02C2nIDx1/h7+b39qBS9vE7idCUd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506W8gAAADcAAAADwAAAAAA&#10;AAAAAAAAAAChAgAAZHJzL2Rvd25yZXYueG1sUEsFBgAAAAAEAAQA+QAAAJYDAAAAAA==&#10;" strokeweight="1.25pt"/>
          </v:group>
        </w:pict>
      </w: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3175" style="position:absolute;margin-left:548.6pt;margin-top:19.95pt;width:231pt;height:54.5pt;z-index:252896768;mso-width-relative:margin;mso-height-relative:margin" filled="f" stroked="f">
            <v:textbox style="mso-next-textbox:#_x0000_s3175">
              <w:txbxContent>
                <w:p w:rsidR="00A92BFB" w:rsidRDefault="00A92BFB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Административный центр —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г. Починок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,</w:t>
                  </w:r>
                </w:p>
                <w:p w:rsidR="00A92BFB" w:rsidRDefault="00A92BFB" w:rsidP="00376411">
                  <w:pPr>
                    <w:pStyle w:val="af6"/>
                    <w:spacing w:before="0" w:beforeAutospacing="0" w:after="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находится в 52 км от </w:t>
                  </w:r>
                  <w:hyperlink r:id="rId21" w:tooltip="Смоленск" w:history="1">
                    <w:r w:rsidRPr="006A6DCF">
                      <w:rPr>
                        <w:rStyle w:val="aa"/>
                        <w:b/>
                        <w:color w:val="000000" w:themeColor="text1"/>
                        <w:sz w:val="26"/>
                        <w:szCs w:val="26"/>
                        <w:u w:val="none"/>
                      </w:rPr>
                      <w:t>Смоленска</w:t>
                    </w:r>
                  </w:hyperlink>
                  <w:r w:rsidRPr="006A6DCF">
                    <w:rPr>
                      <w:b/>
                      <w:color w:val="000000" w:themeColor="text1"/>
                      <w:sz w:val="26"/>
                      <w:szCs w:val="26"/>
                    </w:rPr>
                    <w:t>.</w:t>
                  </w:r>
                </w:p>
                <w:p w:rsidR="00A92BFB" w:rsidRDefault="0014497C" w:rsidP="00A94E41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7" type="#_x0000_t75" alt="" style="width:25.1pt;height:25.1pt"/>
                    </w:pict>
                  </w:r>
                </w:p>
                <w:p w:rsidR="00A92BFB" w:rsidRPr="00A65169" w:rsidRDefault="00A92BFB" w:rsidP="00A94E41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A94E41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A94E41"/>
              </w:txbxContent>
            </v:textbox>
          </v:rect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Pr="002E7F2E" w:rsidRDefault="0014497C" w:rsidP="00585684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3177" style="position:absolute;margin-left:-15.95pt;margin-top:-25.3pt;width:231pt;height:89.75pt;z-index:252897792;mso-width-relative:margin;mso-height-relative:margin" filled="f" stroked="f">
            <v:textbox style="mso-next-textbox:#_x0000_s3177">
              <w:txbxContent>
                <w:p w:rsidR="00A92BFB" w:rsidRPr="00A65169" w:rsidRDefault="00A92BFB" w:rsidP="00853FE5">
                  <w:pPr>
                    <w:pStyle w:val="af6"/>
                    <w:spacing w:before="120" w:beforeAutospacing="0" w:after="120" w:afterAutospacing="0"/>
                    <w:jc w:val="center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proofErr w:type="spellStart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район расположен в юго-западной части Смоленской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области, входящей в состав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            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Центрального экономического 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A65169">
                    <w:rPr>
                      <w:b/>
                      <w:color w:val="000000" w:themeColor="text1"/>
                      <w:sz w:val="26"/>
                      <w:szCs w:val="26"/>
                    </w:rPr>
                    <w:t>р</w:t>
                  </w:r>
                  <w:r>
                    <w:rPr>
                      <w:b/>
                      <w:color w:val="000000" w:themeColor="text1"/>
                      <w:sz w:val="26"/>
                      <w:szCs w:val="26"/>
                    </w:rPr>
                    <w:t>айона нечерноземной зоны России</w:t>
                  </w:r>
                </w:p>
                <w:p w:rsidR="00A92BFB" w:rsidRDefault="00A92BFB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14497C" w:rsidP="00853FE5">
                  <w:pPr>
                    <w:pStyle w:val="af6"/>
                    <w:spacing w:before="0" w:beforeAutospacing="0" w:after="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pict>
                      <v:shape id="_x0000_i1029" type="#_x0000_t75" alt="" style="width:25.1pt;height:25.1pt"/>
                    </w:pict>
                  </w:r>
                </w:p>
                <w:p w:rsidR="00A92BFB" w:rsidRPr="00A65169" w:rsidRDefault="00A92BFB" w:rsidP="00853FE5">
                  <w:pPr>
                    <w:pStyle w:val="af6"/>
                    <w:spacing w:before="0" w:beforeAutospacing="0" w:after="0" w:afterAutospacing="0"/>
                    <w:rPr>
                      <w:rFonts w:ascii="Arial" w:hAnsi="Arial" w:cs="Arial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853FE5">
                  <w:pPr>
                    <w:pStyle w:val="af6"/>
                    <w:spacing w:before="120" w:beforeAutospacing="0" w:after="120" w:afterAutospacing="0"/>
                    <w:rPr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Default="00A92BFB" w:rsidP="00853FE5"/>
              </w:txbxContent>
            </v:textbox>
          </v:rect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1648" behindDoc="1" locked="0" layoutInCell="1" allowOverlap="1">
            <wp:simplePos x="0" y="0"/>
            <wp:positionH relativeFrom="column">
              <wp:posOffset>7531735</wp:posOffset>
            </wp:positionH>
            <wp:positionV relativeFrom="paragraph">
              <wp:posOffset>280035</wp:posOffset>
            </wp:positionV>
            <wp:extent cx="1647825" cy="120015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</w:p>
    <w:p w:rsidR="00AC7178" w:rsidRDefault="0014497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492" o:spid="_x0000_s1379" type="#_x0000_t202" style="position:absolute;margin-left:250.25pt;margin-top:2.3pt;width:126pt;height:99.6pt;z-index:25232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NA0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" filled="f" stroked="f">
            <v:textbox style="mso-next-textbox:#Text Box 1492">
              <w:txbxContent>
                <w:p w:rsidR="00A92BFB" w:rsidRPr="00A65169" w:rsidRDefault="00A92BFB" w:rsidP="001A43D7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Мурыгинское          сельское                              поселение</w:t>
                  </w:r>
                </w:p>
              </w:txbxContent>
            </v:textbox>
          </v:shape>
        </w:pic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14497C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3" o:spid="_x0000_s1372" type="#_x0000_t202" style="position:absolute;left:0;text-align:left;margin-left:351pt;margin-top:24.85pt;width:116.9pt;height:120.5pt;z-index:252329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I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" filled="f" stroked="f">
            <v:textbox style="mso-next-textbox:#Text Box 1493">
              <w:txbxContent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Ленинское</w:t>
                  </w:r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2898816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14497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Text Box 1494" o:spid="_x0000_s1371" type="#_x0000_t202" style="position:absolute;left:0;text-align:left;margin-left:220.85pt;margin-top:19.3pt;width:135pt;height:110.95pt;z-index:25233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HxvA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" filled="f" stroked="f">
            <v:textbox style="mso-next-textbox:#Text Box 1494">
              <w:txbxContent>
                <w:p w:rsidR="00A92BFB" w:rsidRPr="00853FE5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</w:rPr>
                  </w:pPr>
                  <w:proofErr w:type="spellStart"/>
                  <w:r w:rsidRPr="00853FE5">
                    <w:rPr>
                      <w:rFonts w:ascii="Times New Roman" w:hAnsi="Times New Roman"/>
                      <w:b/>
                      <w:sz w:val="21"/>
                      <w:szCs w:val="21"/>
                    </w:rPr>
                    <w:t>Прудковское</w:t>
                  </w:r>
                  <w:proofErr w:type="spellEnd"/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</w:p>
    <w:p w:rsidR="00A94E41" w:rsidRDefault="0014497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w:pict>
          <v:rect id="_x0000_s3174" style="position:absolute;left:0;text-align:left;margin-left:576.55pt;margin-top:2.45pt;width:194.6pt;height:37.5pt;z-index:252894720;mso-width-relative:margin;mso-height-relative:margin" filled="f" stroked="f">
            <v:textbox style="mso-next-textbox:#_x0000_s3174">
              <w:txbxContent>
                <w:p w:rsidR="00A92BFB" w:rsidRDefault="00A92BFB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Площадь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2380,75 км</w:t>
                  </w:r>
                  <w:proofErr w:type="gramStart"/>
                  <w:r w:rsidRPr="00C17821">
                    <w:rPr>
                      <w:rFonts w:ascii="Times New Roman" w:hAnsi="Times New Roman"/>
                      <w:b/>
                      <w:sz w:val="32"/>
                      <w:szCs w:val="32"/>
                      <w:vertAlign w:val="superscript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A94E41" w:rsidRDefault="0014497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5" o:spid="_x0000_s1370" type="#_x0000_t202" style="position:absolute;left:0;text-align:left;margin-left:321.9pt;margin-top:24.3pt;width:120pt;height:110.45pt;z-index:252331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" filled="f" stroked="f">
            <v:textbox style="mso-next-textbox:#Text Box 1495">
              <w:txbxContent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Шаталовское</w:t>
                  </w:r>
                  <w:proofErr w:type="spellEnd"/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5744" behindDoc="1" locked="0" layoutInCell="1" allowOverlap="1" wp14:anchorId="7588A5F9" wp14:editId="16544017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14497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w:pict>
          <v:shape id="Text Box 1491" o:spid="_x0000_s1036" type="#_x0000_t202" style="position:absolute;left:0;text-align:left;margin-left:125.85pt;margin-top:26.65pt;width:117.8pt;height:45.75pt;z-index:252327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udu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" filled="f" stroked="f">
            <v:textbox style="mso-next-textbox:#Text Box 1491">
              <w:txbxContent>
                <w:p w:rsidR="00A92BFB" w:rsidRPr="00A65169" w:rsidRDefault="00A92BFB" w:rsidP="001A43D7">
                  <w:pPr>
                    <w:rPr>
                      <w:rFonts w:ascii="Times New Roman" w:hAnsi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</w:rPr>
                    <w:t>Починковское</w:t>
                  </w:r>
                  <w:proofErr w:type="spellEnd"/>
                  <w:r w:rsidRPr="00A65169">
                    <w:rPr>
                      <w:rFonts w:ascii="Times New Roman" w:hAnsi="Times New Roman"/>
                      <w:b/>
                    </w:rPr>
                    <w:t xml:space="preserve">          городское поселение</w:t>
                  </w:r>
                </w:p>
              </w:txbxContent>
            </v:textbox>
          </v:shape>
        </w:pict>
      </w:r>
    </w:p>
    <w:p w:rsidR="00A94E41" w:rsidRDefault="0014497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Text Box 1496" o:spid="_x0000_s1035" type="#_x0000_t202" style="position:absolute;left:0;text-align:left;margin-left:318.3pt;margin-top:30.4pt;width:195.05pt;height:109.8pt;z-index:252332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wCUvAIAAMU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" filled="f" stroked="f">
            <v:textbox style="mso-next-textbox:#Text Box 1496">
              <w:txbxContent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proofErr w:type="spellStart"/>
                  <w:r w:rsidRPr="00A65169">
                    <w:rPr>
                      <w:rFonts w:ascii="Times New Roman" w:hAnsi="Times New Roman"/>
                      <w:b/>
                    </w:rPr>
                    <w:t>Стодолищенское</w:t>
                  </w:r>
                  <w:proofErr w:type="spellEnd"/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сельское</w:t>
                  </w:r>
                </w:p>
                <w:p w:rsidR="00A92BFB" w:rsidRPr="00A65169" w:rsidRDefault="00A92BFB" w:rsidP="001A43D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A65169">
                    <w:rPr>
                      <w:rFonts w:ascii="Times New Roman" w:hAnsi="Times New Roman"/>
                      <w:b/>
                    </w:rPr>
                    <w:t>поселение</w:t>
                  </w:r>
                </w:p>
              </w:txbxContent>
            </v:textbox>
          </v:shape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3173" style="position:absolute;left:0;text-align:left;margin-left:558.35pt;margin-top:23.4pt;width:246pt;height:34.5pt;z-index:252892672;mso-width-relative:margin;mso-height-relative:margin" filled="f" stroked="f">
            <v:textbox>
              <w:txbxContent>
                <w:p w:rsidR="00A92BFB" w:rsidRDefault="00A92BFB"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Население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28 229</w:t>
                  </w:r>
                  <w:r w:rsidRPr="002E7F2E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человек</w:t>
                  </w:r>
                </w:p>
              </w:txbxContent>
            </v:textbox>
          </v:rect>
        </w:pict>
      </w:r>
    </w:p>
    <w:p w:rsidR="0059175C" w:rsidRPr="00E75830" w:rsidRDefault="00853FE5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93696" behindDoc="1" locked="0" layoutInCell="1" allowOverlap="1" wp14:anchorId="5EB0633C" wp14:editId="2FDBEC9C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noProof/>
          <w:lang w:eastAsia="ru-RU"/>
        </w:rPr>
        <w:pict>
          <v:shape id="Text Box 1439" o:spid="_x0000_s1378" type="#_x0000_t202" style="position:absolute;left:0;text-align:left;margin-left:247.05pt;margin-top:372.9pt;width:111pt;height:45.75pt;z-index:252311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Q0Cug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AeRQ0C&#10;ugIAAMUFAAAOAAAAAAAAAAAAAAAAAC4CAABkcnMvZTJvRG9jLnhtbFBLAQItABQABgAIAAAAIQDx&#10;Mwuy3wAAAAsBAAAPAAAAAAAAAAAAAAAAABQFAABkcnMvZG93bnJldi54bWxQSwUGAAAAAAQABADz&#10;AAAAIAYAAAAA&#10;" filled="f" stroked="f">
            <v:textbox style="mso-next-textbox:#Text Box 1439">
              <w:txbxContent>
                <w:p w:rsidR="00A92BFB" w:rsidRDefault="00A92BFB" w:rsidP="00D342F8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A92BFB" w:rsidRDefault="00A92BFB" w:rsidP="00D342F8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A92BFB" w:rsidRPr="00FD2AEF" w:rsidRDefault="00A92BFB" w:rsidP="00D342F8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14497C">
        <w:rPr>
          <w:noProof/>
          <w:lang w:eastAsia="ru-RU"/>
        </w:rPr>
        <w:pict>
          <v:shape id="Text Box 1434" o:spid="_x0000_s1377" type="#_x0000_t202" style="position:absolute;left:0;text-align:left;margin-left:16.15pt;margin-top:377.4pt;width:126pt;height:45.75pt;z-index:252305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z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OJMu/O6&#10;AgAAxQUAAA4AAAAAAAAAAAAAAAAALgIAAGRycy9lMm9Eb2MueG1sUEsBAi0AFAAGAAgAAAAhAPSf&#10;Y37eAAAACgEAAA8AAAAAAAAAAAAAAAAAFAUAAGRycy9kb3ducmV2LnhtbFBLBQYAAAAABAAEAPMA&#10;AAAfBgAAAAA=&#10;" filled="f" stroked="f">
            <v:textbox style="mso-next-textbox:#Text Box 1434">
              <w:txbxContent>
                <w:p w:rsidR="00A92BFB" w:rsidRPr="00FD2AEF" w:rsidRDefault="00A92BFB" w:rsidP="00D342F8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14497C">
        <w:rPr>
          <w:noProof/>
          <w:lang w:eastAsia="ru-RU"/>
        </w:rPr>
        <w:pict>
          <v:rect id="Rectangle 1432" o:spid="_x0000_s1376" style="position:absolute;left:0;text-align:left;margin-left:148.25pt;margin-top:448.2pt;width:24.95pt;height:19.75pt;z-index:252303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bxE1v&#10;gAIAAP8EAAAOAAAAAAAAAAAAAAAAAC4CAABkcnMvZTJvRG9jLnhtbFBLAQItABQABgAIAAAAIQCp&#10;WFhn4AAAAAsBAAAPAAAAAAAAAAAAAAAAANoEAABkcnMvZG93bnJldi54bWxQSwUGAAAAAAQABADz&#10;AAAA5wUAAAAA&#10;" stroked="f"/>
        </w:pict>
      </w:r>
      <w:r w:rsidR="0014497C">
        <w:rPr>
          <w:noProof/>
          <w:lang w:eastAsia="ru-RU"/>
        </w:rPr>
        <w:pict>
          <v:shape id="Text Box 1469" o:spid="_x0000_s1375" type="#_x0000_t202" style="position:absolute;left:0;text-align:left;margin-left:247.05pt;margin-top:372.9pt;width:111pt;height:45.75pt;z-index:252325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/sug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Dajn/s&#10;ugIAAMUFAAAOAAAAAAAAAAAAAAAAAC4CAABkcnMvZTJvRG9jLnhtbFBLAQItABQABgAIAAAAIQDx&#10;Mwuy3wAAAAsBAAAPAAAAAAAAAAAAAAAAABQFAABkcnMvZG93bnJldi54bWxQSwUGAAAAAAQABADz&#10;AAAAIAYAAAAA&#10;" filled="f" stroked="f">
            <v:textbox style="mso-next-textbox:#Text Box 1469">
              <w:txbxContent>
                <w:p w:rsidR="00A92BFB" w:rsidRDefault="00A92BFB" w:rsidP="0059175C">
                  <w:pPr>
                    <w:jc w:val="center"/>
                    <w:rPr>
                      <w:b/>
                    </w:rPr>
                  </w:pPr>
                  <w:proofErr w:type="spellStart"/>
                  <w:r>
                    <w:rPr>
                      <w:b/>
                    </w:rPr>
                    <w:t>Стодолищенское</w:t>
                  </w:r>
                  <w:proofErr w:type="spellEnd"/>
                </w:p>
                <w:p w:rsidR="00A92BFB" w:rsidRDefault="00A92BFB" w:rsidP="00591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сельское</w:t>
                  </w:r>
                </w:p>
                <w:p w:rsidR="00A92BFB" w:rsidRPr="00FD2AEF" w:rsidRDefault="00A92BFB" w:rsidP="0059175C">
                  <w:pPr>
                    <w:jc w:val="center"/>
                    <w:rPr>
                      <w:b/>
                    </w:rPr>
                  </w:pPr>
                  <w:r w:rsidRPr="00FD2AEF">
                    <w:rPr>
                      <w:b/>
                    </w:rPr>
                    <w:t>поселение</w:t>
                  </w:r>
                </w:p>
              </w:txbxContent>
            </v:textbox>
          </v:shape>
        </w:pict>
      </w:r>
      <w:r w:rsidR="0014497C">
        <w:rPr>
          <w:noProof/>
          <w:lang w:eastAsia="ru-RU"/>
        </w:rPr>
        <w:pict>
          <v:shape id="Text Box 1464" o:spid="_x0000_s1374" type="#_x0000_t202" style="position:absolute;left:0;text-align:left;margin-left:16.15pt;margin-top:377.4pt;width:126pt;height:45.75pt;z-index:252320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2xug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" filled="f" stroked="f">
            <v:textbox style="mso-next-textbox:#Text Box 1464">
              <w:txbxContent>
                <w:p w:rsidR="00A92BFB" w:rsidRPr="00FD2AEF" w:rsidRDefault="00A92BFB" w:rsidP="0059175C">
                  <w:pPr>
                    <w:rPr>
                      <w:b/>
                    </w:rPr>
                  </w:pPr>
                  <w:proofErr w:type="spellStart"/>
                  <w:r w:rsidRPr="00FD2AEF">
                    <w:rPr>
                      <w:b/>
                    </w:rPr>
                    <w:t>Починковского</w:t>
                  </w:r>
                  <w:proofErr w:type="spellEnd"/>
                  <w:r w:rsidRPr="00FD2AEF">
                    <w:rPr>
                      <w:b/>
                    </w:rPr>
                    <w:t xml:space="preserve"> городское поселение</w:t>
                  </w:r>
                </w:p>
              </w:txbxContent>
            </v:textbox>
          </v:shape>
        </w:pict>
      </w:r>
      <w:r w:rsidR="0014497C">
        <w:rPr>
          <w:noProof/>
          <w:lang w:eastAsia="ru-RU"/>
        </w:rPr>
        <w:pict>
          <v:rect id="Rectangle 1462" o:spid="_x0000_s1373" style="position:absolute;left:0;text-align:left;margin-left:148.25pt;margin-top:448.2pt;width:24.95pt;height:19.75pt;z-index:252318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gPrSP&#10;gAIAAP8EAAAOAAAAAAAAAAAAAAAAAC4CAABkcnMvZTJvRG9jLnhtbFBLAQItABQABgAIAAAAIQCp&#10;WFhn4AAAAAsBAAAPAAAAAAAAAAAAAAAAANoEAABkcnMvZG93bnJldi54bWxQSwUGAAAAAAQABADz&#10;AAAA5wUAAAAA&#10;" stroked="f"/>
        </w:pic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C0FBE" w:rsidRPr="00910273" w:rsidRDefault="00AC0FBE" w:rsidP="0059132E">
      <w:pPr>
        <w:tabs>
          <w:tab w:val="left" w:pos="13704"/>
        </w:tabs>
        <w:rPr>
          <w:rFonts w:ascii="Times New Roman" w:hAnsi="Times New Roman"/>
          <w:b/>
          <w:sz w:val="24"/>
          <w:szCs w:val="24"/>
        </w:rPr>
      </w:pPr>
      <w:r w:rsidRPr="00910273">
        <w:rPr>
          <w:rFonts w:ascii="Times New Roman" w:hAnsi="Times New Roman"/>
          <w:b/>
          <w:sz w:val="24"/>
          <w:szCs w:val="24"/>
        </w:rPr>
        <w:t>Административно – территориальное деление:</w:t>
      </w:r>
      <w:r w:rsidR="0059132E" w:rsidRPr="00910273">
        <w:rPr>
          <w:rFonts w:ascii="Times New Roman" w:hAnsi="Times New Roman"/>
          <w:b/>
          <w:sz w:val="24"/>
          <w:szCs w:val="24"/>
        </w:rPr>
        <w:tab/>
      </w:r>
    </w:p>
    <w:p w:rsidR="00910273" w:rsidRPr="00910273" w:rsidRDefault="0014497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707" o:spid="_x0000_s1394" type="#_x0000_t15" style="position:absolute;margin-left:-21.55pt;margin-top:4.4pt;width:17.5pt;height:9.5pt;z-index:252341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USsQ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" fillcolor="#1f8526" strokecolor="#002060" strokeweight="1pt">
            <v:fill rotate="t"/>
            <v:shadow on="t" type="perspective" color="#243f60 [1604]" opacity=".5" offset="1pt" offset2="-1pt"/>
          </v:shape>
        </w:pict>
      </w:r>
      <w:r w:rsidR="00AC0FBE" w:rsidRPr="00910273">
        <w:rPr>
          <w:rFonts w:ascii="Times New Roman" w:hAnsi="Times New Roman"/>
          <w:b/>
          <w:sz w:val="24"/>
          <w:szCs w:val="24"/>
        </w:rPr>
        <w:t>1 городское поселение</w:t>
      </w:r>
    </w:p>
    <w:p w:rsidR="00AF4712" w:rsidRDefault="0014497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AutoShape 708" o:spid="_x0000_s1395" type="#_x0000_t15" style="position:absolute;margin-left:-21.55pt;margin-top:5.15pt;width:17.5pt;height:9.5pt;z-index:252342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" fillcolor="#1f8526" strokecolor="#002060" strokeweight="1pt">
            <v:fill rotate="t"/>
            <v:shadow on="t" type="perspective" color="#205867 [1608]" opacity=".5" offset="1pt" offset2="-1pt"/>
          </v:shape>
        </w:pict>
      </w:r>
      <w:r w:rsidR="00AC0FBE" w:rsidRPr="00910273">
        <w:rPr>
          <w:rFonts w:ascii="Times New Roman" w:hAnsi="Times New Roman"/>
          <w:b/>
          <w:sz w:val="24"/>
          <w:szCs w:val="24"/>
        </w:rPr>
        <w:t>5 сельских поселений</w:t>
      </w:r>
    </w:p>
    <w:p w:rsidR="00A658FD" w:rsidRDefault="0014497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pict>
          <v:shape id="_x0000_s3149" type="#_x0000_t176" style="position:absolute;margin-left:18pt;margin-top:5.25pt;width:731.9pt;height:46.85pt;z-index:252883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#4f81bd" rotate="t"/>
            <v:shadow color="#243f60 [1604]" opacity=".5" offset="1pt"/>
            <o:extrusion v:ext="view" on="t"/>
            <v:textbox style="mso-next-textbox:#_x0000_s3149">
              <w:txbxContent>
                <w:p w:rsidR="00A92BFB" w:rsidRPr="005C44B6" w:rsidRDefault="00A92BFB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Содержание</w:t>
                  </w:r>
                </w:p>
                <w:p w:rsidR="00A92BFB" w:rsidRPr="005C44B6" w:rsidRDefault="00A92BFB" w:rsidP="005C44B6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14497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3156" style="position:absolute;margin-left:408.55pt;margin-top:19.3pt;width:374.25pt;height:397.2pt;z-index:252885504;mso-width-relative:margin;mso-height-relative:margin" filled="f" stroked="f">
            <v:textbox style="mso-next-textbox:#_x0000_s3156">
              <w:txbxContent>
                <w:p w:rsidR="00A92BFB" w:rsidRPr="005F1179" w:rsidRDefault="00A92BFB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безвозмездных поступлений 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Доходы бюджета в расчете на 1 жителя</w:t>
                  </w:r>
                  <w:r w:rsidRPr="005F1179">
                    <w:rPr>
                      <w:rFonts w:ascii="Times New Roman" w:hAnsi="Times New Roman"/>
                      <w:color w:val="FFFFFF" w:themeColor="background1"/>
                      <w:spacing w:val="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Некоторые особенности планирования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Комиссии по увеличению поступления доходов в бюджет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Направления увеличения доходной базы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расходов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расходов бюджета по разделам и подразделам функциональной классификации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Национальные проекты 2022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душу населения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стр.6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5F1179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Прогноз основных характеристик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консолидированного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Сведения об объемах бюджетных инвестиций в объекты капитального строительства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6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9-70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классификация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Муниципальная программа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МО на реализацию муниципальных программ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стр.7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81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Расходы бюджета района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82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Средняя заработная плата в социальной сфере и средняя заработная плата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отдельных категорий работников бюджетной сферы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в районе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83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F1179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Контактная информация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стр.8</w:t>
                  </w:r>
                  <w:r w:rsidR="00EE70F0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F1179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1F798C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A92BFB" w:rsidRPr="001F798C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A92BFB" w:rsidRPr="001F798C" w:rsidRDefault="00A92BFB" w:rsidP="001F798C">
                  <w:pPr>
                    <w:spacing w:after="0" w:line="240" w:lineRule="auto"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3155" style="position:absolute;margin-left:-2.45pt;margin-top:19.3pt;width:404.1pt;height:338.25pt;z-index:252884480;mso-width-relative:margin;mso-height-relative:margin" filled="f" stroked="f">
            <v:textbox style="mso-next-textbox:#_x0000_s3155">
              <w:txbxContent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Бюджетная система муниципального образования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5-7)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параметры прогноза социально-экономического развития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Основные направления бюджетной и налоговой политики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9-16)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Что такое бюджет?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Бюджетный процесс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стр.19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Участие гражданина в бюджетном процессе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Принцип прозрачности (открытости) бюджетной системы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CC0C44">
                  <w:pPr>
                    <w:spacing w:after="0" w:line="240" w:lineRule="auto"/>
                    <w:contextualSpacing/>
                    <w:jc w:val="both"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трансферты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2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Межбюджетные отношения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- 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Основные характеристики районного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7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Сбалансированность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стр.4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8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-4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9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Сведения об объеме муниципального долга и дефицита бюджета МО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50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доходов бюджета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51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Объем и структура доходов бюджета МО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52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5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3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521D9D" w:rsidRDefault="00A92BFB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</w:pP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Структура налоговых и неналоговых доходов 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-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стр.5</w:t>
                  </w:r>
                  <w:r w:rsidR="008308A1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4</w:t>
                  </w:r>
                  <w:r w:rsidRPr="00521D9D">
                    <w:rPr>
                      <w:rFonts w:ascii="Times New Roman" w:eastAsia="BatangChe" w:hAnsi="Times New Roman"/>
                      <w:color w:val="000000" w:themeColor="text1"/>
                      <w:sz w:val="28"/>
                      <w:szCs w:val="28"/>
                    </w:rPr>
                    <w:t>)</w:t>
                  </w:r>
                </w:p>
                <w:p w:rsidR="00A92BFB" w:rsidRPr="001F798C" w:rsidRDefault="00A92BFB" w:rsidP="00A118A5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4"/>
                      <w:szCs w:val="24"/>
                    </w:rPr>
                  </w:pPr>
                </w:p>
                <w:p w:rsidR="00A92BFB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A92BFB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  <w:p w:rsidR="00A92BFB" w:rsidRPr="005C44B6" w:rsidRDefault="00A92BFB" w:rsidP="005C44B6">
                  <w:pPr>
                    <w:spacing w:after="0" w:line="240" w:lineRule="auto"/>
                    <w:contextualSpacing/>
                    <w:rPr>
                      <w:rFonts w:ascii="Times New Roman" w:eastAsia="BatangChe" w:hAnsi="Times New Roman"/>
                      <w:color w:val="000000" w:themeColor="text1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97870" w:rsidP="00125C43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970496" behindDoc="1" locked="0" layoutInCell="1" allowOverlap="1" wp14:anchorId="47EE8F96" wp14:editId="26074E4D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</w:p>
    <w:p w:rsidR="00585684" w:rsidRDefault="0014497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w:pict>
          <v:shape id="AutoShape 709" o:spid="_x0000_s1037" type="#_x0000_t176" style="position:absolute;margin-left:21.3pt;margin-top:2.85pt;width:745.6pt;height:37.35pt;z-index:25199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" fillcolor="#007a37" strokecolor="#00b0f0" strokeweight="3pt">
            <v:fill color2="#4f81bd [3204]" rotate="t"/>
            <v:shadow color="#243f60 [1604]" opacity=".5" offset="1pt"/>
            <o:extrusion v:ext="view" on="t"/>
            <v:textbox>
              <w:txbxContent>
                <w:p w:rsidR="00A92BFB" w:rsidRPr="005C44B6" w:rsidRDefault="00A92BFB" w:rsidP="005C44B6">
                  <w:pPr>
                    <w:jc w:val="center"/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5C44B6">
                    <w:rPr>
                      <w:rFonts w:ascii="Times New Roman" w:eastAsia="BatangChe" w:hAnsi="Times New Roman"/>
                      <w:color w:val="FFFFFF" w:themeColor="background1"/>
                      <w:sz w:val="44"/>
                      <w:szCs w:val="44"/>
                    </w:rPr>
                    <w:t>Бюджетная система муниципального образования</w:t>
                  </w:r>
                </w:p>
                <w:p w:rsidR="00A92BFB" w:rsidRDefault="00A92BFB" w:rsidP="00A753D5"/>
                <w:p w:rsidR="00A92BFB" w:rsidRPr="00A753D5" w:rsidRDefault="00A92BFB" w:rsidP="00A753D5"/>
                <w:p w:rsidR="00A92BFB" w:rsidRPr="00A46E32" w:rsidRDefault="00A92BFB" w:rsidP="00585684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</w:p>
    <w:p w:rsidR="00585684" w:rsidRDefault="00585684" w:rsidP="00B27262">
      <w:pPr>
        <w:rPr>
          <w:rFonts w:ascii="Times New Roman" w:hAnsi="Times New Roman"/>
          <w:i/>
          <w:sz w:val="32"/>
          <w:szCs w:val="32"/>
        </w:rPr>
      </w:pPr>
    </w:p>
    <w:p w:rsidR="00DC4457" w:rsidRPr="00DC4457" w:rsidRDefault="00DC4457" w:rsidP="00DC4457">
      <w:pPr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</w:t>
      </w:r>
      <w:r w:rsidRPr="00DC4457">
        <w:rPr>
          <w:rFonts w:ascii="Impact" w:hAnsi="Impact"/>
          <w:b/>
          <w:sz w:val="36"/>
          <w:szCs w:val="36"/>
        </w:rPr>
        <w:t> </w:t>
      </w:r>
      <w:r w:rsidRPr="00EA678F">
        <w:rPr>
          <w:rFonts w:ascii="Times New Roman" w:hAnsi="Times New Roman"/>
          <w:b/>
          <w:sz w:val="28"/>
          <w:szCs w:val="28"/>
        </w:rPr>
        <w:t>(</w:t>
      </w:r>
      <w:r w:rsidRPr="00DC4457">
        <w:rPr>
          <w:rFonts w:ascii="Times New Roman" w:hAnsi="Times New Roman"/>
          <w:b/>
          <w:sz w:val="28"/>
          <w:szCs w:val="28"/>
        </w:rPr>
        <w:t>англ</w:t>
      </w:r>
      <w:r w:rsidRPr="00EA678F">
        <w:rPr>
          <w:rFonts w:ascii="Times New Roman" w:hAnsi="Times New Roman"/>
          <w:b/>
          <w:sz w:val="28"/>
          <w:szCs w:val="28"/>
        </w:rPr>
        <w:t>.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consolidated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> </w:t>
      </w:r>
      <w:proofErr w:type="spellStart"/>
      <w:r w:rsidRPr="00DC4457">
        <w:rPr>
          <w:rFonts w:ascii="Times New Roman" w:hAnsi="Times New Roman"/>
          <w:b/>
          <w:sz w:val="28"/>
          <w:szCs w:val="28"/>
        </w:rPr>
        <w:t>budget</w:t>
      </w:r>
      <w:proofErr w:type="spellEnd"/>
      <w:r w:rsidRPr="00EA678F">
        <w:rPr>
          <w:rFonts w:ascii="Times New Roman" w:hAnsi="Times New Roman"/>
          <w:b/>
          <w:sz w:val="28"/>
          <w:szCs w:val="28"/>
        </w:rPr>
        <w:t xml:space="preserve">) </w:t>
      </w:r>
      <w:r w:rsidRPr="00DC4457">
        <w:rPr>
          <w:rFonts w:ascii="Times New Roman" w:hAnsi="Times New Roman"/>
          <w:b/>
          <w:sz w:val="28"/>
          <w:szCs w:val="28"/>
        </w:rPr>
        <w:t>— свод бюджетов бюджетной системы Российской Федерации на соответствующей территории за исключением бюджетов государственных внебюджетных фондов и без учета межбюджетных трансфертов между этими бюджетами.</w:t>
      </w:r>
    </w:p>
    <w:p w:rsidR="00402AEC" w:rsidRPr="00AE52B6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402AEC">
        <w:rPr>
          <w:rFonts w:ascii="Times New Roman" w:hAnsi="Times New Roman"/>
          <w:b/>
          <w:color w:val="003300"/>
          <w:sz w:val="44"/>
          <w:szCs w:val="44"/>
        </w:rPr>
        <w:t>Консолидированный бюджет муниципального района</w:t>
      </w:r>
      <w:r>
        <w:rPr>
          <w:rFonts w:ascii="Times New Roman" w:hAnsi="Times New Roman"/>
          <w:b/>
          <w:sz w:val="28"/>
          <w:szCs w:val="28"/>
        </w:rPr>
        <w:t> -</w:t>
      </w:r>
      <w:r w:rsidR="00491924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это бюджет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муниципально</w:t>
      </w:r>
      <w:r w:rsidR="00402AEC" w:rsidRPr="00AE52B6">
        <w:rPr>
          <w:rFonts w:ascii="Times New Roman" w:hAnsi="Times New Roman"/>
          <w:b/>
          <w:sz w:val="28"/>
          <w:szCs w:val="28"/>
        </w:rPr>
        <w:t>г</w:t>
      </w:r>
      <w:r w:rsidRPr="00AE52B6">
        <w:rPr>
          <w:rFonts w:ascii="Times New Roman" w:hAnsi="Times New Roman"/>
          <w:b/>
          <w:sz w:val="28"/>
          <w:szCs w:val="28"/>
        </w:rPr>
        <w:t>о </w:t>
      </w:r>
      <w:r w:rsidR="00402AE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рай</w:t>
      </w:r>
      <w:r w:rsidR="00402AEC" w:rsidRPr="00AE52B6">
        <w:rPr>
          <w:rFonts w:ascii="Times New Roman" w:hAnsi="Times New Roman"/>
          <w:b/>
          <w:sz w:val="28"/>
          <w:szCs w:val="28"/>
        </w:rPr>
        <w:t>он</w:t>
      </w:r>
      <w:r w:rsidR="005238CC" w:rsidRPr="00AE52B6">
        <w:rPr>
          <w:rFonts w:ascii="Times New Roman" w:hAnsi="Times New Roman"/>
          <w:b/>
          <w:sz w:val="28"/>
          <w:szCs w:val="28"/>
        </w:rPr>
        <w:t>а (район</w:t>
      </w:r>
      <w:r w:rsidR="00AE52B6" w:rsidRPr="00AE52B6">
        <w:rPr>
          <w:rFonts w:ascii="Times New Roman" w:hAnsi="Times New Roman"/>
          <w:b/>
          <w:sz w:val="28"/>
          <w:szCs w:val="28"/>
        </w:rPr>
        <w:t>н</w:t>
      </w:r>
      <w:r w:rsidR="005238CC" w:rsidRPr="00AE52B6">
        <w:rPr>
          <w:rFonts w:ascii="Times New Roman" w:hAnsi="Times New Roman"/>
          <w:b/>
          <w:sz w:val="28"/>
          <w:szCs w:val="28"/>
        </w:rPr>
        <w:t>ый бюджет</w:t>
      </w:r>
      <w:proofErr w:type="gramStart"/>
      <w:r w:rsidR="005238CC" w:rsidRPr="00AE52B6">
        <w:rPr>
          <w:rFonts w:ascii="Times New Roman" w:hAnsi="Times New Roman"/>
          <w:b/>
          <w:sz w:val="28"/>
          <w:szCs w:val="28"/>
        </w:rPr>
        <w:t>)</w:t>
      </w:r>
      <w:r w:rsidRPr="00AE52B6">
        <w:rPr>
          <w:rFonts w:ascii="Times New Roman" w:hAnsi="Times New Roman"/>
          <w:b/>
          <w:sz w:val="28"/>
          <w:szCs w:val="28"/>
        </w:rPr>
        <w:t>и</w:t>
      </w:r>
      <w:proofErr w:type="gramEnd"/>
      <w:r w:rsidRPr="00AE52B6">
        <w:rPr>
          <w:rFonts w:ascii="Times New Roman" w:hAnsi="Times New Roman"/>
          <w:b/>
          <w:sz w:val="28"/>
          <w:szCs w:val="28"/>
        </w:rPr>
        <w:t> свод бюджетов городских и</w:t>
      </w:r>
      <w:r w:rsidR="005238CC" w:rsidRP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сельских поселений, входящих в состав муниципального</w:t>
      </w:r>
    </w:p>
    <w:p w:rsidR="00DC4457" w:rsidRDefault="00DC4457" w:rsidP="00402AEC">
      <w:pPr>
        <w:spacing w:after="0"/>
        <w:rPr>
          <w:rFonts w:ascii="Times New Roman" w:hAnsi="Times New Roman"/>
          <w:b/>
          <w:sz w:val="28"/>
          <w:szCs w:val="28"/>
        </w:rPr>
      </w:pPr>
      <w:r w:rsidRPr="00AE52B6">
        <w:rPr>
          <w:rFonts w:ascii="Times New Roman" w:hAnsi="Times New Roman"/>
          <w:b/>
          <w:sz w:val="28"/>
          <w:szCs w:val="28"/>
        </w:rPr>
        <w:t> района (без учета</w:t>
      </w:r>
      <w:r w:rsidR="00AE52B6">
        <w:rPr>
          <w:rFonts w:ascii="Times New Roman" w:hAnsi="Times New Roman"/>
          <w:b/>
          <w:sz w:val="28"/>
          <w:szCs w:val="28"/>
        </w:rPr>
        <w:t xml:space="preserve"> </w:t>
      </w:r>
      <w:r w:rsidRPr="00AE52B6">
        <w:rPr>
          <w:rFonts w:ascii="Times New Roman" w:hAnsi="Times New Roman"/>
          <w:b/>
          <w:sz w:val="28"/>
          <w:szCs w:val="28"/>
        </w:rPr>
        <w:t>межбюджетных трансфертов между этими бюджетами)</w:t>
      </w:r>
    </w:p>
    <w:p w:rsidR="00DC4457" w:rsidRPr="00DC4457" w:rsidRDefault="00DC4457" w:rsidP="00DC4457">
      <w:pPr>
        <w:jc w:val="both"/>
        <w:rPr>
          <w:rFonts w:ascii="Times New Roman" w:hAnsi="Times New Roman"/>
          <w:b/>
          <w:sz w:val="28"/>
          <w:szCs w:val="28"/>
        </w:rPr>
      </w:pPr>
    </w:p>
    <w:p w:rsidR="00DC4457" w:rsidRDefault="0014497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426" style="position:absolute;margin-left:63.2pt;margin-top:6.15pt;width:237.35pt;height:200.9pt;z-index:252359168" fillcolor="#00642d" strokecolor="#0070c0" strokeweight="1.5pt">
            <v:fill color2="fill darken(153)" focusposition="1" focussize="" method="linear sigma" focus="100%" type="gradient"/>
            <v:shadow color="#974706 [1609]" opacity=".5" offset="6pt,-6pt"/>
            <v:textbox style="mso-next-textbox:#_x0000_s1426">
              <w:txbxContent>
                <w:p w:rsidR="00A92BFB" w:rsidRDefault="00A92BFB" w:rsidP="00402AE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A92BFB" w:rsidRPr="00F60C86" w:rsidRDefault="00A92BFB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Консолидированный бюджет</w:t>
                  </w:r>
                </w:p>
                <w:p w:rsidR="00A92BFB" w:rsidRPr="00F60C86" w:rsidRDefault="00A92BFB" w:rsidP="00402AEC">
                  <w:pPr>
                    <w:spacing w:after="0" w:line="240" w:lineRule="auto"/>
                    <w:jc w:val="center"/>
                    <w:rPr>
                      <w:color w:val="FFFFFF" w:themeColor="background1"/>
                      <w:sz w:val="40"/>
                      <w:szCs w:val="40"/>
                    </w:rPr>
                  </w:pPr>
                  <w:proofErr w:type="spellStart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Починковского</w:t>
                  </w:r>
                  <w:proofErr w:type="spellEnd"/>
                  <w:r w:rsidRPr="00F60C86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района</w:t>
                  </w:r>
                </w:p>
                <w:p w:rsidR="00A92BFB" w:rsidRPr="00F60C86" w:rsidRDefault="00A92BFB" w:rsidP="00F60C86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oval>
        </w:pict>
      </w:r>
      <w:r w:rsidR="005A46A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5248" behindDoc="1" locked="0" layoutInCell="1" allowOverlap="1">
            <wp:simplePos x="0" y="0"/>
            <wp:positionH relativeFrom="column">
              <wp:posOffset>8322310</wp:posOffset>
            </wp:positionH>
            <wp:positionV relativeFrom="paragraph">
              <wp:posOffset>195580</wp:posOffset>
            </wp:positionV>
            <wp:extent cx="438150" cy="590550"/>
            <wp:effectExtent l="19050" t="0" r="0" b="0"/>
            <wp:wrapNone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7" type="#_x0000_t176" style="position:absolute;margin-left:413.95pt;margin-top:22.9pt;width:220.05pt;height:63pt;z-index:252360192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7">
              <w:txbxContent>
                <w:p w:rsidR="00A92BFB" w:rsidRDefault="00A92BFB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 </w:t>
                  </w:r>
                </w:p>
                <w:p w:rsidR="00A92BFB" w:rsidRPr="000107B5" w:rsidRDefault="00A92BFB" w:rsidP="00F60C86">
                  <w:pPr>
                    <w:spacing w:after="0" w:line="240" w:lineRule="auto"/>
                    <w:jc w:val="center"/>
                    <w:rPr>
                      <w:color w:val="FFFFFF" w:themeColor="background1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муниципального района</w:t>
                  </w:r>
                </w:p>
                <w:p w:rsidR="00A92BFB" w:rsidRPr="007F3130" w:rsidRDefault="00A92BFB" w:rsidP="00F60C86"/>
              </w:txbxContent>
            </v:textbox>
          </v:shape>
        </w:pict>
      </w:r>
    </w:p>
    <w:p w:rsidR="00DC4457" w:rsidRDefault="0014497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shape id="_x0000_s1439" type="#_x0000_t32" style="position:absolute;margin-left:276.55pt;margin-top:30.75pt;width:133.45pt;height:0;z-index:252369408" o:connectortype="straight" strokecolor="#046c3a" strokeweight="3pt">
            <v:stroke dashstyle="1 1" endarrow="block"/>
          </v:shape>
        </w:pict>
      </w:r>
      <w:r w:rsidR="005A46A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3051392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37465</wp:posOffset>
            </wp:positionV>
            <wp:extent cx="1209675" cy="1628775"/>
            <wp:effectExtent l="0" t="0" r="0" b="0"/>
            <wp:wrapNone/>
            <wp:docPr id="3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4457" w:rsidRDefault="00DC4457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5A46A5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7296" behindDoc="1" locked="0" layoutInCell="1" allowOverlap="1">
            <wp:simplePos x="0" y="0"/>
            <wp:positionH relativeFrom="column">
              <wp:posOffset>9217660</wp:posOffset>
            </wp:positionH>
            <wp:positionV relativeFrom="paragraph">
              <wp:posOffset>236855</wp:posOffset>
            </wp:positionV>
            <wp:extent cx="438150" cy="590550"/>
            <wp:effectExtent l="1905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8" type="#_x0000_t176" style="position:absolute;margin-left:471.55pt;margin-top:29.7pt;width:233.95pt;height:63pt;z-index:252361216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8">
              <w:txbxContent>
                <w:p w:rsidR="00A92BFB" w:rsidRDefault="00A92BFB" w:rsidP="00F60C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Бюджет</w:t>
                  </w:r>
                </w:p>
                <w:p w:rsidR="00A92BFB" w:rsidRPr="00DC4457" w:rsidRDefault="00A92BFB" w:rsidP="00DC445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городского поселения</w:t>
                  </w:r>
                </w:p>
                <w:p w:rsidR="00A92BFB" w:rsidRPr="007F3130" w:rsidRDefault="00A92BFB" w:rsidP="00F60C86"/>
              </w:txbxContent>
            </v:textbox>
          </v:shape>
        </w:pict>
      </w:r>
      <w:r w:rsidR="0014497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5" type="#_x0000_t32" style="position:absolute;margin-left:300.55pt;margin-top:23.15pt;width:171pt;height:30pt;z-index:252365312;mso-position-horizontal-relative:text;mso-position-vertical-relative:text" o:connectortype="straight" strokecolor="#046c3a" strokeweight="3pt">
            <v:stroke dashstyle="1 1" endarrow="block"/>
          </v:shape>
        </w:pict>
      </w:r>
    </w:p>
    <w:p w:rsidR="00860F12" w:rsidRDefault="00860F12" w:rsidP="00B27262">
      <w:pPr>
        <w:rPr>
          <w:rFonts w:ascii="Times New Roman" w:hAnsi="Times New Roman"/>
          <w:i/>
          <w:sz w:val="32"/>
          <w:szCs w:val="32"/>
        </w:rPr>
      </w:pPr>
    </w:p>
    <w:p w:rsidR="00585684" w:rsidRDefault="0014497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6" type="#_x0000_t32" style="position:absolute;margin-left:281.8pt;margin-top:11.85pt;width:248.6pt;height:77pt;z-index:252366336" o:connectortype="straight" strokecolor="#046c3a" strokeweight="3pt">
            <v:stroke dashstyle="1 1" endarrow="block"/>
          </v:shape>
        </w:pict>
      </w:r>
    </w:p>
    <w:p w:rsidR="002E1E35" w:rsidRDefault="002E1E35" w:rsidP="00B27262">
      <w:pPr>
        <w:rPr>
          <w:rFonts w:ascii="Times New Roman" w:hAnsi="Times New Roman"/>
          <w:i/>
          <w:sz w:val="32"/>
          <w:szCs w:val="32"/>
        </w:rPr>
      </w:pPr>
    </w:p>
    <w:p w:rsidR="00045015" w:rsidRDefault="005A46A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3049344" behindDoc="1" locked="0" layoutInCell="1" allowOverlap="1">
            <wp:simplePos x="0" y="0"/>
            <wp:positionH relativeFrom="column">
              <wp:posOffset>9654752</wp:posOffset>
            </wp:positionH>
            <wp:positionV relativeFrom="paragraph">
              <wp:posOffset>-3175</wp:posOffset>
            </wp:positionV>
            <wp:extent cx="438150" cy="590550"/>
            <wp:effectExtent l="0" t="0" r="0" b="0"/>
            <wp:wrapNone/>
            <wp:docPr id="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29" type="#_x0000_t176" style="position:absolute;margin-left:530.4pt;margin-top:4.25pt;width:217.15pt;height:62.25pt;z-index:252362240;mso-position-horizontal-relative:text;mso-position-vertical-relative:text" fillcolor="#007a37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29">
              <w:txbxContent>
                <w:p w:rsidR="00A92BFB" w:rsidRDefault="00A92BFB" w:rsidP="00F60C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   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Бюджеты </w:t>
                  </w:r>
                </w:p>
                <w:p w:rsidR="00A92BFB" w:rsidRPr="00DC4457" w:rsidRDefault="00A92BFB" w:rsidP="00DC4457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     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сельских 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0107B5">
                    <w:rPr>
                      <w:rFonts w:ascii="Times New Roman" w:hAnsi="Times New Roman"/>
                      <w:b/>
                      <w:color w:val="FFFFFF" w:themeColor="background1"/>
                      <w:sz w:val="32"/>
                      <w:szCs w:val="32"/>
                    </w:rPr>
                    <w:t>поселений</w:t>
                  </w:r>
                </w:p>
                <w:p w:rsidR="00A92BFB" w:rsidRPr="007F3130" w:rsidRDefault="00A92BFB" w:rsidP="00F60C86"/>
              </w:txbxContent>
            </v:textbox>
          </v:shape>
        </w:pict>
      </w:r>
      <w:r w:rsidR="0014497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0" o:spid="_x0000_s1049" type="#_x0000_t202" style="position:absolute;margin-left:572.5pt;margin-top:4.25pt;width:116.9pt;height:51.35pt;z-index:2523376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Y6kvQIAAMY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" filled="f" stroked="f">
            <v:textbox style="mso-next-textbox:#Text Box 1530">
              <w:txbxContent>
                <w:p w:rsidR="00A92BFB" w:rsidRPr="00FD2AEF" w:rsidRDefault="00A92BFB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w:pict>
          <v:shape id="AutoShape 720" o:spid="_x0000_s1054" type="#_x0000_t176" style="position:absolute;margin-left:21.05pt;margin-top:-20.3pt;width:676.9pt;height:43.5pt;z-index:25199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" fillcolor="#007a37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20">
              <w:txbxContent>
                <w:p w:rsidR="00A92BFB" w:rsidRPr="007513BB" w:rsidRDefault="00A92BFB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FFFFFF" w:themeColor="background1"/>
                    </w:rPr>
                  </w:pPr>
                  <w:r w:rsidRPr="007513BB">
                    <w:rPr>
                      <w:rFonts w:ascii="Times New Roman" w:hAnsi="Times New Roman" w:cs="Times New Roman"/>
                      <w:color w:val="FFFFFF" w:themeColor="background1"/>
                    </w:rPr>
                    <w:t>Принципы бюджетной системы</w:t>
                  </w:r>
                </w:p>
              </w:txbxContent>
            </v:textbox>
          </v:shape>
        </w:pict>
      </w:r>
      <w:r w:rsidR="002E1E35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drawing>
          <wp:anchor distT="0" distB="0" distL="114300" distR="114300" simplePos="0" relativeHeight="252750336" behindDoc="1" locked="0" layoutInCell="1" allowOverlap="1" wp14:anchorId="05A3674E" wp14:editId="68BED627">
            <wp:simplePos x="0" y="0"/>
            <wp:positionH relativeFrom="column">
              <wp:posOffset>3035300</wp:posOffset>
            </wp:positionH>
            <wp:positionV relativeFrom="paragraph">
              <wp:posOffset>328930</wp:posOffset>
            </wp:positionV>
            <wp:extent cx="3378200" cy="48399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4000"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48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5" style="position:absolute;margin-left:529.95pt;margin-top:20.05pt;width:251.35pt;height:57.75pt;z-index:252777984;mso-width-relative:margin;mso-height-relative:margin" filled="f" stroked="f">
            <v:textbox style="mso-next-textbox:#_x0000_s2005">
              <w:txbxContent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Равенство бюджетных прав субъектов РФ, муниципальных образований</w:t>
                  </w: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A92BFB" w:rsidRPr="00B50921" w:rsidRDefault="00A92BFB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3" style="position:absolute;margin-left:-11.45pt;margin-top:14.05pt;width:305.15pt;height:49.5pt;z-index:252766720;mso-width-relative:margin;mso-height-relative:margin" filled="f" stroked="f">
            <v:textbox style="mso-next-textbox:#_x0000_s1993">
              <w:txbxContent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Разграничение доходов, расходов и источников финансирования дефицита бюджетов между бюджетами бюджетной системы РФ</w:t>
                  </w:r>
                </w:p>
              </w:txbxContent>
            </v:textbox>
          </v:rect>
        </w:pict>
      </w:r>
    </w:p>
    <w:p w:rsidR="00045015" w:rsidRDefault="003F4549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4544" behindDoc="0" locked="0" layoutInCell="1" allowOverlap="1">
            <wp:simplePos x="0" y="0"/>
            <wp:positionH relativeFrom="column">
              <wp:posOffset>3455036</wp:posOffset>
            </wp:positionH>
            <wp:positionV relativeFrom="paragraph">
              <wp:posOffset>163195</wp:posOffset>
            </wp:positionV>
            <wp:extent cx="424180" cy="474660"/>
            <wp:effectExtent l="19050" t="0" r="0" b="0"/>
            <wp:wrapNone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47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69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3520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229870</wp:posOffset>
            </wp:positionV>
            <wp:extent cx="485775" cy="333375"/>
            <wp:effectExtent l="0" t="0" r="9525" b="0"/>
            <wp:wrapNone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8" style="position:absolute;margin-left:170.8pt;margin-top:13.6pt;width:402pt;height:353.25pt;z-index:-251689473;mso-position-horizontal-relative:text;mso-position-vertical-relative:text;mso-width-relative:margin;mso-height-relative:margin" filled="f" strokecolor="#31849b [2408]" strokeweight="1.5pt">
            <v:stroke dashstyle="1 1"/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1" style="position:absolute;margin-left:427.9pt;margin-top:4.6pt;width:60.75pt;height:55.5pt;z-index:25276467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9" style="position:absolute;margin-left:258.95pt;margin-top:4.6pt;width:60.75pt;height:55.5pt;z-index:25275238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  <v:textbox style="mso-next-textbox:#_x0000_s1979">
              <w:txbxContent>
                <w:p w:rsidR="00A92BFB" w:rsidRPr="00A64C25" w:rsidRDefault="00A92BFB">
                  <w:pPr>
                    <w:rPr>
                      <w:i/>
                    </w:rPr>
                  </w:pPr>
                </w:p>
              </w:txbxContent>
            </v:textbox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77" style="position:absolute;margin-left:238.3pt;margin-top:13.6pt;width:387.75pt;height:353.25pt;z-index:252751360;mso-position-horizontal-relative:text;mso-position-vertical-relative:text;mso-width-relative:margin;mso-height-relative:margin" filled="f" stroked="f"/>
        </w:pict>
      </w: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4" style="position:absolute;margin-left:583.9pt;margin-top:28.95pt;width:193.05pt;height:34.5pt;z-index:252776960;mso-width-relative:margin;mso-height-relative:margin" filled="f" stroked="f">
            <v:textbox style="mso-next-textbox:#_x0000_s2004">
              <w:txbxContent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Прозрачность  (открытость)</w:t>
                  </w: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           </w:t>
                  </w:r>
                </w:p>
                <w:p w:rsidR="00A92BFB" w:rsidRPr="00B50921" w:rsidRDefault="00A92BFB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2" style="position:absolute;margin-left:-11.45pt;margin-top:28.95pt;width:159.75pt;height:41.25pt;z-index:252765696;mso-width-relative:margin;mso-height-relative:margin" filled="f" stroked="f">
            <v:textbox style="mso-next-textbox:#_x0000_s1992">
              <w:txbxContent>
                <w:p w:rsidR="00A92BFB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Единство </w:t>
                  </w:r>
                  <w:proofErr w:type="gramStart"/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бюджетной</w:t>
                  </w:r>
                  <w:proofErr w:type="gramEnd"/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системы РФ</w:t>
                  </w: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90" style="position:absolute;margin-left:499.15pt;margin-top:24.45pt;width:60.75pt;height:55.5pt;z-index:252763648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0" style="position:absolute;margin-left:190.2pt;margin-top:19.2pt;width:60.75pt;height:55.5pt;z-index:252753408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81308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5568" behindDoc="0" locked="0" layoutInCell="1" allowOverlap="1">
            <wp:simplePos x="0" y="0"/>
            <wp:positionH relativeFrom="column">
              <wp:posOffset>6569710</wp:posOffset>
            </wp:positionH>
            <wp:positionV relativeFrom="paragraph">
              <wp:posOffset>10160</wp:posOffset>
            </wp:positionV>
            <wp:extent cx="342900" cy="457200"/>
            <wp:effectExtent l="19050" t="0" r="0" b="0"/>
            <wp:wrapNone/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2496" behindDoc="0" locked="0" layoutInCell="1" allowOverlap="1">
            <wp:simplePos x="0" y="0"/>
            <wp:positionH relativeFrom="column">
              <wp:posOffset>2616835</wp:posOffset>
            </wp:positionH>
            <wp:positionV relativeFrom="paragraph">
              <wp:posOffset>10160</wp:posOffset>
            </wp:positionV>
            <wp:extent cx="355600" cy="333375"/>
            <wp:effectExtent l="19050" t="0" r="6350" b="0"/>
            <wp:wrapNone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9FFFF"/>
                        </a:clrFrom>
                        <a:clrTo>
                          <a:srgbClr val="F9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560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1" style="position:absolute;margin-left:153.45pt;margin-top:27.4pt;width:60.75pt;height:55.5pt;z-index:252754432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2736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47625</wp:posOffset>
            </wp:positionV>
            <wp:extent cx="485380" cy="504825"/>
            <wp:effectExtent l="19050" t="0" r="0" b="0"/>
            <wp:wrapNone/>
            <wp:docPr id="7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0448" behindDoc="0" locked="0" layoutInCell="1" allowOverlap="1">
            <wp:simplePos x="0" y="0"/>
            <wp:positionH relativeFrom="column">
              <wp:posOffset>6998335</wp:posOffset>
            </wp:positionH>
            <wp:positionV relativeFrom="paragraph">
              <wp:posOffset>171450</wp:posOffset>
            </wp:positionV>
            <wp:extent cx="447675" cy="428625"/>
            <wp:effectExtent l="19050" t="0" r="9525" b="0"/>
            <wp:wrapNone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3" style="position:absolute;margin-left:621.8pt;margin-top:8.25pt;width:171.65pt;height:34.5pt;z-index:252775936;mso-position-horizontal-relative:text;mso-position-vertical-relative:text;mso-width-relative:margin;mso-height-relative:margin" filled="f" stroked="f">
            <v:textbox style="mso-next-textbox:#_x0000_s2003">
              <w:txbxContent>
                <w:p w:rsidR="00A92BFB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Самостоятельность</w:t>
                  </w: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бюджета</w:t>
                  </w: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Pr="00B50921" w:rsidRDefault="00A92BFB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4" style="position:absolute;margin-left:-5.45pt;margin-top:11.25pt;width:150pt;height:31.5pt;z-index:252767744;mso-position-horizontal-relative:text;mso-position-vertical-relative:text;mso-width-relative:margin;mso-height-relative:margin" filled="f" stroked="f">
            <v:textbox style="mso-next-textbox:#_x0000_s1994">
              <w:txbxContent>
                <w:p w:rsidR="00A92BFB" w:rsidRPr="00B50921" w:rsidRDefault="00A92BFB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Единство кассы</w:t>
                  </w:r>
                </w:p>
              </w:txbxContent>
            </v:textbox>
          </v:rect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9" style="position:absolute;margin-left:538.2pt;margin-top:.75pt;width:60.75pt;height:55.5pt;z-index:25276262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1712" behindDoc="0" locked="0" layoutInCell="1" allowOverlap="1">
            <wp:simplePos x="0" y="0"/>
            <wp:positionH relativeFrom="column">
              <wp:posOffset>2083435</wp:posOffset>
            </wp:positionH>
            <wp:positionV relativeFrom="paragraph">
              <wp:posOffset>332105</wp:posOffset>
            </wp:positionV>
            <wp:extent cx="475615" cy="419100"/>
            <wp:effectExtent l="19050" t="0" r="635" b="0"/>
            <wp:wrapNone/>
            <wp:docPr id="7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2" style="position:absolute;margin-left:617.75pt;margin-top:26.9pt;width:171.65pt;height:34.5pt;z-index:252774912;mso-position-horizontal-relative:text;mso-position-vertical-relative:text;mso-width-relative:margin;mso-height-relative:margin" filled="f" stroked="f">
            <v:textbox style="mso-next-textbox:#_x0000_s2002">
              <w:txbxContent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4A6CA4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Достоверность бюджета</w:t>
                  </w:r>
                </w:p>
                <w:p w:rsidR="00A92BFB" w:rsidRPr="004A6CA4" w:rsidRDefault="00A92BFB" w:rsidP="004A6CA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  <w:p w:rsidR="00A92BFB" w:rsidRPr="00B50921" w:rsidRDefault="00A92BFB" w:rsidP="004A6CA4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63DCE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1472" behindDoc="0" locked="0" layoutInCell="1" allowOverlap="1">
            <wp:simplePos x="0" y="0"/>
            <wp:positionH relativeFrom="column">
              <wp:posOffset>7007860</wp:posOffset>
            </wp:positionH>
            <wp:positionV relativeFrom="paragraph">
              <wp:posOffset>341630</wp:posOffset>
            </wp:positionV>
            <wp:extent cx="435610" cy="409575"/>
            <wp:effectExtent l="0" t="0" r="2540" b="0"/>
            <wp:wrapNone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8" style="position:absolute;margin-left:538.2pt;margin-top:14.9pt;width:60.75pt;height:55.5pt;z-index:252761600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5" style="position:absolute;margin-left:-5.45pt;margin-top:25.4pt;width:153.75pt;height:36.75pt;z-index:252768768;mso-position-horizontal-relative:text;mso-position-vertical-relative:text;mso-width-relative:margin;mso-height-relative:margin" filled="f" stroked="f">
            <v:textbox>
              <w:txbxContent>
                <w:p w:rsidR="00A92BFB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Сбалансированность </w:t>
                  </w:r>
                </w:p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A92BFB" w:rsidRPr="00B50921" w:rsidRDefault="00A92BFB" w:rsidP="00B50921"/>
              </w:txbxContent>
            </v:textbox>
          </v:rect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2" style="position:absolute;margin-left:153.45pt;margin-top:14.9pt;width:60.75pt;height:55.5pt;z-index:252755456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045015" w:rsidP="00EA064C">
      <w:pPr>
        <w:rPr>
          <w:rFonts w:ascii="Times New Roman" w:hAnsi="Times New Roman"/>
          <w:i/>
          <w:sz w:val="32"/>
          <w:szCs w:val="32"/>
        </w:rPr>
      </w:pP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1" style="position:absolute;margin-left:583.9pt;margin-top:26.85pt;width:205.5pt;height:42.75pt;z-index:252773888;mso-width-relative:margin;mso-height-relative:margin" filled="f" stroked="f">
            <v:textbox style="mso-next-textbox:#_x0000_s2001">
              <w:txbxContent>
                <w:p w:rsidR="00A92BFB" w:rsidRPr="002D61DC" w:rsidRDefault="00A92BFB" w:rsidP="005307E8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Адресность и целевой характер бюджетных средств</w:t>
                  </w:r>
                </w:p>
                <w:p w:rsidR="00A92BFB" w:rsidRPr="00B50921" w:rsidRDefault="00A92BFB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7" style="position:absolute;margin-left:512.05pt;margin-top:20.85pt;width:60.75pt;height:55.5pt;z-index:252760576;mso-width-relative:margin;mso-height-relative:margin" fillcolor="#ff9" strokecolor="#31849b [2408]" strokeweight="1.5pt">
            <v:fill recolor="t"/>
            <v:stroke dashstyle="1 1"/>
          </v:oval>
        </w:pict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3" style="position:absolute;margin-left:183.55pt;margin-top:30.6pt;width:60.75pt;height:55.5pt;z-index:252756480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50688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107315</wp:posOffset>
            </wp:positionV>
            <wp:extent cx="409575" cy="466725"/>
            <wp:effectExtent l="19050" t="0" r="9525" b="0"/>
            <wp:wrapNone/>
            <wp:docPr id="7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6592" behindDoc="0" locked="0" layoutInCell="1" allowOverlap="1">
            <wp:simplePos x="0" y="0"/>
            <wp:positionH relativeFrom="column">
              <wp:posOffset>6712585</wp:posOffset>
            </wp:positionH>
            <wp:positionV relativeFrom="paragraph">
              <wp:posOffset>30480</wp:posOffset>
            </wp:positionV>
            <wp:extent cx="390525" cy="390525"/>
            <wp:effectExtent l="19050" t="0" r="9525" b="0"/>
            <wp:wrapNone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7" style="position:absolute;margin-left:-11.45pt;margin-top:6.95pt;width:205.5pt;height:42.75pt;z-index:252769792;mso-position-horizontal-relative:text;mso-position-vertical-relative:text;mso-width-relative:margin;mso-height-relative:margin" filled="f" stroked="f">
            <v:textbox style="mso-next-textbox:#_x0000_s1997">
              <w:txbxContent>
                <w:p w:rsidR="00A92BFB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Эффективность использования </w:t>
                  </w:r>
                </w:p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бюджетных средств</w:t>
                  </w:r>
                </w:p>
                <w:p w:rsidR="00A92BFB" w:rsidRPr="00B50921" w:rsidRDefault="00A92BFB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340360</wp:posOffset>
            </wp:positionV>
            <wp:extent cx="438150" cy="400050"/>
            <wp:effectExtent l="19050" t="0" r="0" b="0"/>
            <wp:wrapNone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7616" behindDoc="0" locked="0" layoutInCell="1" allowOverlap="1">
            <wp:simplePos x="0" y="0"/>
            <wp:positionH relativeFrom="column">
              <wp:posOffset>5855335</wp:posOffset>
            </wp:positionH>
            <wp:positionV relativeFrom="paragraph">
              <wp:posOffset>273685</wp:posOffset>
            </wp:positionV>
            <wp:extent cx="381000" cy="342900"/>
            <wp:effectExtent l="19050" t="0" r="0" b="0"/>
            <wp:wrapNone/>
            <wp:docPr id="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6" style="position:absolute;margin-left:444.4pt;margin-top:7.3pt;width:60.75pt;height:55.5pt;z-index:252759552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4" style="position:absolute;margin-left:258.95pt;margin-top:14.05pt;width:60.75pt;height:55.5pt;z-index:252757504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oval id="_x0000_s1985" style="position:absolute;margin-left:358.3pt;margin-top:30.25pt;width:60.75pt;height:55.5pt;z-index:252758528;mso-position-horizontal-relative:text;mso-position-vertical-relative:text;mso-width-relative:margin;mso-height-relative:margin" fillcolor="#ff9" strokecolor="#31849b [2408]" strokeweight="1.5pt">
            <v:fill recolor="t"/>
            <v:stroke dashstyle="1 1"/>
          </v:oval>
        </w:pict>
      </w:r>
    </w:p>
    <w:p w:rsidR="00045015" w:rsidRDefault="007552D5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4759960</wp:posOffset>
            </wp:positionH>
            <wp:positionV relativeFrom="paragraph">
              <wp:posOffset>220980</wp:posOffset>
            </wp:positionV>
            <wp:extent cx="342900" cy="276225"/>
            <wp:effectExtent l="19050" t="0" r="0" b="0"/>
            <wp:wrapNone/>
            <wp:docPr id="6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8" style="position:absolute;margin-left:66pt;margin-top:10.75pt;width:205.5pt;height:38.55pt;z-index:252770816;mso-position-horizontal-relative:text;mso-position-vertical-relative:text;mso-width-relative:margin;mso-height-relative:margin" filled="f" stroked="f">
            <v:textbox style="mso-next-textbox:#_x0000_s1998">
              <w:txbxContent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Общее (совокупное) покрытие расходов бюджетов</w:t>
                  </w:r>
                </w:p>
                <w:p w:rsidR="00A92BFB" w:rsidRPr="00B50921" w:rsidRDefault="00A92BFB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  <w:r w:rsidR="0014497C"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2000" style="position:absolute;margin-left:519.95pt;margin-top:2.9pt;width:213.75pt;height:43.85pt;z-index:252772864;mso-position-horizontal-relative:text;mso-position-vertical-relative:text;mso-width-relative:margin;mso-height-relative:margin" filled="f" stroked="f">
            <v:textbox style="mso-next-textbox:#_x0000_s2000">
              <w:txbxContent>
                <w:p w:rsidR="00A92BFB" w:rsidRDefault="00A92BFB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Подведомственность расходов </w:t>
                  </w:r>
                </w:p>
                <w:p w:rsidR="00A92BFB" w:rsidRPr="005307E8" w:rsidRDefault="00A92BFB" w:rsidP="005307E8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5307E8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бюджетов</w:t>
                  </w:r>
                </w:p>
                <w:p w:rsidR="00A92BFB" w:rsidRPr="00B50921" w:rsidRDefault="00A92BFB" w:rsidP="005307E8">
                  <w:pPr>
                    <w:spacing w:after="0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045015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pict>
          <v:rect id="_x0000_s1999" style="position:absolute;margin-left:244.3pt;margin-top:23.4pt;width:300.95pt;height:53.4pt;z-index:252771840;mso-width-relative:margin;mso-height-relative:margin" filled="f" stroked="f">
            <v:textbox style="mso-next-textbox:#_x0000_s1999">
              <w:txbxContent>
                <w:p w:rsidR="00A92BFB" w:rsidRPr="00B50921" w:rsidRDefault="00A92BFB" w:rsidP="00B50921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Полнота отражения доходов, расходов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и источников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финансирования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 xml:space="preserve"> </w:t>
                  </w:r>
                  <w:r w:rsidRPr="00B50921"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  <w:t>дефицитов бюджетов</w:t>
                  </w:r>
                </w:p>
                <w:p w:rsidR="00A92BFB" w:rsidRPr="00B50921" w:rsidRDefault="00A92BFB" w:rsidP="00B50921">
                  <w:pPr>
                    <w:rPr>
                      <w:rFonts w:ascii="Times New Roman" w:hAnsi="Times New Roman"/>
                      <w:b/>
                      <w:color w:val="000000" w:themeColor="text1"/>
                      <w:sz w:val="26"/>
                      <w:szCs w:val="26"/>
                    </w:rPr>
                  </w:pPr>
                </w:p>
              </w:txbxContent>
            </v:textbox>
          </v:rect>
        </w:pict>
      </w:r>
    </w:p>
    <w:p w:rsidR="00EA6E70" w:rsidRDefault="0014497C" w:rsidP="00EA064C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_x0000_s1432" type="#_x0000_t32" style="position:absolute;margin-left:303.65pt;margin-top:5pt;width:76.8pt;height:58.15pt;z-index:252363264;mso-width-relative:margin;mso-height-relative:margin" o:connectortype="straight" stroked="f">
            <v:stroke endarrow="block"/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31" o:spid="_x0000_s1050" type="#_x0000_t202" style="position:absolute;margin-left:444.4pt;margin-top:5pt;width:139.5pt;height:52.7pt;z-index:25233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Du0aAt&#10;vgIAAMYFAAAOAAAAAAAAAAAAAAAAAC4CAABkcnMvZTJvRG9jLnhtbFBLAQItABQABgAIAAAAIQBY&#10;l2eT2wAAAAsBAAAPAAAAAAAAAAAAAAAAABgFAABkcnMvZG93bnJldi54bWxQSwUGAAAAAAQABADz&#10;AAAAIAYAAAAA&#10;" filled="f" stroked="f">
            <v:textbox>
              <w:txbxContent>
                <w:p w:rsidR="00A92BFB" w:rsidRPr="00FD2AEF" w:rsidRDefault="00A92BFB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9" o:spid="_x0000_s1051" type="#_x0000_t202" style="position:absolute;margin-left:534.3pt;margin-top:7.95pt;width:120pt;height:47.95pt;z-index:25233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Q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PwLw9h&#10;K+pHkLAUoDAQIww/WLRCfsNohEGSY/V1TyTFqHvH4RmkfhiayWM3YbQMYCPnlu3cQngFUDnWGE3L&#10;tZ6m1X6QbNdCpOnhcXEDT6dhVtXmjU1ZnR4cDAtb3GmwmWk031uvp/G7+gk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CR&#10;GQvQvgIAAMYFAAAOAAAAAAAAAAAAAAAAAC4CAABkcnMvZTJvRG9jLnhtbFBLAQItABQABgAIAAAA&#10;IQAsUb0P3gAAAAwBAAAPAAAAAAAAAAAAAAAAABgFAABkcnMvZG93bnJldi54bWxQSwUGAAAAAAQA&#10;BADzAAAAIwYAAAAA&#10;" filled="f" stroked="f">
            <v:textbox>
              <w:txbxContent>
                <w:p w:rsidR="00A92BFB" w:rsidRPr="00FD2AEF" w:rsidRDefault="00A92BFB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8" o:spid="_x0000_s1052" type="#_x0000_t202" style="position:absolute;margin-left:583.9pt;margin-top:39.55pt;width:149.8pt;height:51.2pt;z-index:25233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y2mvAIAAMY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4H&#10;Laa8AgAAxgUAAA4AAAAAAAAAAAAAAAAALgIAAGRycy9lMm9Eb2MueG1sUEsBAi0AFAAGAAgAAAAh&#10;AMOICkLfAAAADAEAAA8AAAAAAAAAAAAAAAAAFgUAAGRycy9kb3ducmV2LnhtbFBLBQYAAAAABAAE&#10;APMAAAAiBgAAAAA=&#10;" filled="f" stroked="f">
            <v:textbox>
              <w:txbxContent>
                <w:p w:rsidR="00A92BFB" w:rsidRPr="00FD2AEF" w:rsidRDefault="00A92BFB" w:rsidP="001C046A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pict>
          <v:shape id="Text Box 1527" o:spid="_x0000_s1053" type="#_x0000_t202" style="position:absolute;margin-left:408.3pt;margin-top:49.55pt;width:126pt;height:45.75pt;z-index:25233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BX5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5H6ORs1byW&#10;9SNIWElQGIgRhh8sWqm+YzTCIMmx/ralimHUvRfwDNIgiuzkcZsonoewUeeW9bmFigqgcmwwmpZL&#10;M02r7aD4poVI08MT8gaeTsOdqp+yOjw4GBaO3GGw2Wl0vndeT+N38Qs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pcFfm7&#10;AgAAxgUAAA4AAAAAAAAAAAAAAAAALgIAAGRycy9lMm9Eb2MueG1sUEsBAi0AFAAGAAgAAAAhAG7D&#10;JNrdAAAACwEAAA8AAAAAAAAAAAAAAAAAFQUAAGRycy9kb3ducmV2LnhtbFBLBQYAAAAABAAEAPMA&#10;AAAfBgAAAAA=&#10;" filled="f" stroked="f">
            <v:textbox>
              <w:txbxContent>
                <w:p w:rsidR="00A92BFB" w:rsidRPr="00FD2AEF" w:rsidRDefault="00A92BFB" w:rsidP="001C046A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2E1E35" w:rsidRDefault="0014497C" w:rsidP="002E1E35">
      <w:r>
        <w:rPr>
          <w:noProof/>
          <w:color w:val="FFFFFF" w:themeColor="background1"/>
          <w:sz w:val="52"/>
          <w:szCs w:val="52"/>
          <w:lang w:eastAsia="ru-RU"/>
        </w:rPr>
        <w:lastRenderedPageBreak/>
        <w:pict>
          <v:shape id="AutoShape 95" o:spid="_x0000_s1069" type="#_x0000_t176" style="position:absolute;margin-left:33.05pt;margin-top:-18.05pt;width:679.95pt;height:42.75pt;z-index:251735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" fillcolor="#cdffff" strokecolor="#f2f2f2 [3041]" strokeweight="3pt">
            <v:fill color2="#4f81bd" rotate="t"/>
            <v:shadow color="#243f60 [1604]" opacity=".5" offset="1pt"/>
            <o:extrusion v:ext="view" on="t"/>
            <v:textbox style="mso-next-textbox:#AutoShape 95">
              <w:txbxContent>
                <w:p w:rsidR="00A92BFB" w:rsidRPr="004E010C" w:rsidRDefault="00A92BFB" w:rsidP="00CC3BFD">
                  <w:pPr>
                    <w:pStyle w:val="af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</w:pPr>
                  <w:r w:rsidRPr="004E010C">
                    <w:rPr>
                      <w:rFonts w:ascii="Times New Roman" w:hAnsi="Times New Roman" w:cs="Times New Roman"/>
                      <w:color w:val="000000" w:themeColor="text1"/>
                      <w:sz w:val="48"/>
                      <w:szCs w:val="48"/>
                    </w:rPr>
                    <w:t>Для чего району бюджет</w:t>
                  </w:r>
                </w:p>
                <w:p w:rsidR="00A92BFB" w:rsidRPr="00B457CE" w:rsidRDefault="00A92BFB" w:rsidP="00B457CE"/>
              </w:txbxContent>
            </v:textbox>
          </v:shape>
        </w:pict>
      </w:r>
    </w:p>
    <w:p w:rsidR="00F54DD1" w:rsidRDefault="002E1E35" w:rsidP="002E1E35">
      <w:pPr>
        <w:rPr>
          <w:sz w:val="32"/>
          <w:szCs w:val="32"/>
        </w:rPr>
      </w:pPr>
      <w:r>
        <w:rPr>
          <w:noProof/>
          <w:color w:val="FFFFFF" w:themeColor="background1"/>
          <w:sz w:val="52"/>
          <w:szCs w:val="52"/>
          <w:lang w:eastAsia="ru-RU"/>
        </w:rPr>
        <w:drawing>
          <wp:anchor distT="0" distB="0" distL="114300" distR="114300" simplePos="0" relativeHeight="252507648" behindDoc="1" locked="0" layoutInCell="1" allowOverlap="1" wp14:anchorId="63C640A6" wp14:editId="47AB05A5">
            <wp:simplePos x="0" y="0"/>
            <wp:positionH relativeFrom="column">
              <wp:posOffset>131445</wp:posOffset>
            </wp:positionH>
            <wp:positionV relativeFrom="paragraph">
              <wp:posOffset>176034</wp:posOffset>
            </wp:positionV>
            <wp:extent cx="8864600" cy="6113005"/>
            <wp:effectExtent l="0" t="0" r="0" b="0"/>
            <wp:wrapNone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189" cy="611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DD1" w:rsidRDefault="00F54DD1" w:rsidP="002A185E">
      <w:pPr>
        <w:pStyle w:val="Default"/>
        <w:spacing w:line="480" w:lineRule="auto"/>
        <w:rPr>
          <w:sz w:val="32"/>
          <w:szCs w:val="32"/>
        </w:rPr>
      </w:pPr>
    </w:p>
    <w:p w:rsidR="002A185E" w:rsidRDefault="002069F7" w:rsidP="002069F7">
      <w:pPr>
        <w:pStyle w:val="Default"/>
        <w:tabs>
          <w:tab w:val="left" w:pos="5867"/>
        </w:tabs>
        <w:spacing w:line="480" w:lineRule="auto"/>
        <w:rPr>
          <w:sz w:val="32"/>
          <w:szCs w:val="32"/>
        </w:rPr>
      </w:pPr>
      <w:r>
        <w:rPr>
          <w:sz w:val="32"/>
          <w:szCs w:val="32"/>
        </w:rPr>
        <w:tab/>
      </w:r>
    </w:p>
    <w:p w:rsidR="002A185E" w:rsidRPr="00832587" w:rsidRDefault="002A185E" w:rsidP="002A185E">
      <w:pPr>
        <w:pStyle w:val="Default"/>
        <w:spacing w:line="480" w:lineRule="auto"/>
        <w:rPr>
          <w:color w:val="auto"/>
          <w:sz w:val="32"/>
          <w:szCs w:val="32"/>
        </w:rPr>
      </w:pPr>
    </w:p>
    <w:p w:rsidR="009D05F3" w:rsidRDefault="009D05F3" w:rsidP="009D05F3">
      <w:pPr>
        <w:spacing w:after="0" w:line="48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</w:p>
    <w:p w:rsidR="00832587" w:rsidRDefault="00832587" w:rsidP="00345BA4">
      <w:pPr>
        <w:pStyle w:val="Default"/>
        <w:rPr>
          <w:b/>
          <w:sz w:val="32"/>
          <w:szCs w:val="32"/>
        </w:rPr>
      </w:pPr>
    </w:p>
    <w:p w:rsidR="00860F12" w:rsidRDefault="00860F12" w:rsidP="00832587">
      <w:pPr>
        <w:pStyle w:val="Default"/>
        <w:jc w:val="center"/>
        <w:rPr>
          <w:b/>
          <w:sz w:val="32"/>
          <w:szCs w:val="32"/>
        </w:rPr>
      </w:pPr>
    </w:p>
    <w:p w:rsidR="001733BB" w:rsidRDefault="001733BB" w:rsidP="00832587">
      <w:pPr>
        <w:pStyle w:val="Default"/>
        <w:jc w:val="center"/>
        <w:rPr>
          <w:b/>
          <w:sz w:val="32"/>
          <w:szCs w:val="32"/>
        </w:rPr>
      </w:pPr>
    </w:p>
    <w:p w:rsidR="00387817" w:rsidRDefault="00387817" w:rsidP="00832587">
      <w:pPr>
        <w:pStyle w:val="Default"/>
        <w:jc w:val="center"/>
        <w:rPr>
          <w:b/>
          <w:sz w:val="32"/>
          <w:szCs w:val="32"/>
        </w:rPr>
      </w:pPr>
    </w:p>
    <w:p w:rsidR="001E223C" w:rsidRPr="001E223C" w:rsidRDefault="001E223C" w:rsidP="001E223C">
      <w:pPr>
        <w:pStyle w:val="Default"/>
        <w:rPr>
          <w:b/>
          <w:sz w:val="32"/>
          <w:szCs w:val="32"/>
        </w:rPr>
      </w:pPr>
    </w:p>
    <w:p w:rsidR="001E223C" w:rsidRDefault="001E223C" w:rsidP="001E223C"/>
    <w:p w:rsidR="009C76AD" w:rsidRDefault="001E223C" w:rsidP="00ED2ECC">
      <w:pPr>
        <w:tabs>
          <w:tab w:val="left" w:pos="4356"/>
          <w:tab w:val="center" w:pos="7725"/>
        </w:tabs>
      </w:pPr>
      <w:r>
        <w:tab/>
      </w:r>
      <w:r w:rsidR="00ED2ECC">
        <w:tab/>
      </w:r>
    </w:p>
    <w:p w:rsidR="002A185E" w:rsidRDefault="002A185E" w:rsidP="00ED2ECC">
      <w:pPr>
        <w:tabs>
          <w:tab w:val="left" w:pos="4356"/>
          <w:tab w:val="center" w:pos="7725"/>
        </w:tabs>
      </w:pPr>
    </w:p>
    <w:p w:rsidR="0005461C" w:rsidRDefault="0005461C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p w:rsidR="002E1E35" w:rsidRDefault="002E1E35" w:rsidP="00ED2ECC">
      <w:pPr>
        <w:tabs>
          <w:tab w:val="left" w:pos="4356"/>
          <w:tab w:val="center" w:pos="7725"/>
        </w:tabs>
      </w:pPr>
    </w:p>
    <w:p w:rsidR="002A185E" w:rsidRDefault="002A185E" w:rsidP="00ED2ECC">
      <w:pPr>
        <w:tabs>
          <w:tab w:val="left" w:pos="4356"/>
          <w:tab w:val="center" w:pos="7725"/>
        </w:tabs>
      </w:pPr>
    </w:p>
    <w:tbl>
      <w:tblPr>
        <w:tblpPr w:leftFromText="180" w:rightFromText="180" w:vertAnchor="page" w:horzAnchor="margin" w:tblpXSpec="center" w:tblpY="2721"/>
        <w:tblW w:w="496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109"/>
        <w:gridCol w:w="1228"/>
        <w:gridCol w:w="1090"/>
        <w:gridCol w:w="1222"/>
        <w:gridCol w:w="1393"/>
        <w:gridCol w:w="1393"/>
        <w:gridCol w:w="1393"/>
        <w:gridCol w:w="1393"/>
        <w:gridCol w:w="1527"/>
        <w:gridCol w:w="1524"/>
      </w:tblGrid>
      <w:tr w:rsidR="00935A14" w:rsidRPr="00DF1F16" w:rsidTr="00935A14">
        <w:trPr>
          <w:trHeight w:val="926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2024 г.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35A14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факт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935A14" w:rsidRPr="00EE727A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EE727A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437,6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1792,0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1921,7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1048,4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1442,8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1515,7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1590,3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BD7069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1663,9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103,2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462,6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50,3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133,4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77FFE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</w:tr>
      <w:tr w:rsidR="00935A14" w:rsidRPr="00DF1F16" w:rsidTr="00935A14">
        <w:trPr>
          <w:trHeight w:val="58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5592,6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5011,1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5168,1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3469,4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4655,6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5352,3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6375,4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D84861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7338,6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106,7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94,9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87,8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113,6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106B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110,0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1519,5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1747,0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1830,9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1885,9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1946,2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1987,1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5F421F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2030,8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4655F8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F421F">
              <w:rPr>
                <w:rFonts w:ascii="Times New Roman" w:hAnsi="Times New Roman" w:cs="Times New Roman"/>
              </w:rPr>
              <w:t>079,6</w:t>
            </w:r>
          </w:p>
        </w:tc>
      </w:tr>
      <w:tr w:rsidR="00935A14" w:rsidRPr="00DF1F16" w:rsidTr="00935A14">
        <w:trPr>
          <w:trHeight w:val="472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29,7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29,4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28,2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0017F5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27,6</w:t>
            </w:r>
          </w:p>
        </w:tc>
      </w:tr>
      <w:tr w:rsidR="00935A14" w:rsidRPr="00DF1F16" w:rsidTr="00935A14">
        <w:trPr>
          <w:trHeight w:val="943"/>
        </w:trPr>
        <w:tc>
          <w:tcPr>
            <w:tcW w:w="10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DF1F16" w:rsidRDefault="00935A14" w:rsidP="00935A14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636167" w:rsidRDefault="00935A14" w:rsidP="00935A14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5,03</w:t>
            </w:r>
          </w:p>
        </w:tc>
        <w:tc>
          <w:tcPr>
            <w:tcW w:w="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BD9">
              <w:rPr>
                <w:rFonts w:ascii="Times New Roman" w:hAnsi="Times New Roman"/>
                <w:sz w:val="24"/>
                <w:szCs w:val="24"/>
              </w:rPr>
              <w:t>5,04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097405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</w:t>
            </w:r>
            <w:r w:rsidR="0009740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5A14" w:rsidRPr="00237BD9" w:rsidRDefault="00935A14" w:rsidP="00935A14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237BD9">
              <w:rPr>
                <w:rFonts w:ascii="Times New Roman" w:hAnsi="Times New Roman" w:cs="Times New Roman"/>
              </w:rPr>
              <w:t>5,03</w:t>
            </w:r>
          </w:p>
        </w:tc>
      </w:tr>
    </w:tbl>
    <w:p w:rsidR="0005461C" w:rsidRDefault="0014497C" w:rsidP="00664FB3">
      <w:pPr>
        <w:tabs>
          <w:tab w:val="left" w:pos="460"/>
          <w:tab w:val="left" w:pos="2970"/>
        </w:tabs>
      </w:pPr>
      <w:r>
        <w:rPr>
          <w:noProof/>
          <w:lang w:eastAsia="ru-RU"/>
        </w:rPr>
        <w:pict>
          <v:shape id="AutoShape 749" o:spid="_x0000_s3576" type="#_x0000_t176" style="position:absolute;margin-left:28.1pt;margin-top:-10.2pt;width:689.6pt;height:53.25pt;z-index:2532459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5t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" fillcolor="#058d4c" strokecolor="#002060" strokeweight="3pt">
            <v:fill color2="#4f81bd [3204]" rotate="t"/>
            <v:shadow color="#243f60 [1604]" opacity=".5" offset="1pt"/>
            <o:extrusion v:ext="view" on="t"/>
            <v:textbox style="mso-next-textbox:#AutoShape 749">
              <w:txbxContent>
                <w:p w:rsidR="00A92BFB" w:rsidRPr="00D4690C" w:rsidRDefault="00A92BFB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ОСНОВНЫЕ ПАРАМЕТРЫ ПРОГНОЗА СОЦИАЛЬНО-ЭКОНОМИЧЕСКОГО РАЗВИТИЯ ПОЧИНКОВСКОГО</w:t>
                  </w:r>
                </w:p>
                <w:p w:rsidR="00A92BFB" w:rsidRPr="00D4690C" w:rsidRDefault="00A92BFB" w:rsidP="002E1E35">
                  <w:pPr>
                    <w:pStyle w:val="afc"/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</w:pP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                      РАЙОНА СМОЛЕНСКОЙ ОБЛАСТИ НА СРЕДНЕСРОЧНЫЙ ПЕРИОД 2018-202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color w:val="FFFFFF" w:themeColor="background1"/>
                      <w:sz w:val="26"/>
                      <w:szCs w:val="26"/>
                    </w:rPr>
                    <w:t xml:space="preserve"> года</w:t>
                  </w:r>
                </w:p>
                <w:p w:rsidR="00A92BFB" w:rsidRPr="00CC3BFD" w:rsidRDefault="00A92BFB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A92BFB" w:rsidRPr="00CC3BFD" w:rsidRDefault="00A92BFB" w:rsidP="002E1E35">
                  <w:pPr>
                    <w:pStyle w:val="afc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A92BFB" w:rsidRPr="00CC3BFD" w:rsidRDefault="00A92BFB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  <w:p w:rsidR="00A92BFB" w:rsidRPr="00CC3BFD" w:rsidRDefault="00A92BFB" w:rsidP="002E1E35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05461C" w:rsidRDefault="0005461C" w:rsidP="00664FB3">
      <w:pPr>
        <w:tabs>
          <w:tab w:val="left" w:pos="460"/>
          <w:tab w:val="left" w:pos="2970"/>
        </w:tabs>
      </w:pPr>
    </w:p>
    <w:p w:rsidR="001733BB" w:rsidRDefault="001733BB" w:rsidP="00664FB3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2E61A5" w:rsidRDefault="0014497C" w:rsidP="001C4ED6">
      <w:r>
        <w:rPr>
          <w:noProof/>
          <w:lang w:eastAsia="ru-RU"/>
        </w:rPr>
        <w:lastRenderedPageBreak/>
        <w:pict>
          <v:shape id="AutoShape 750" o:spid="_x0000_s1071" type="#_x0000_t176" style="position:absolute;margin-left:2.9pt;margin-top:-6.3pt;width:738.15pt;height:59.25pt;z-index:25200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50">
              <w:txbxContent>
                <w:p w:rsidR="00A92BFB" w:rsidRPr="00D4690C" w:rsidRDefault="00A92BFB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ОСНОВНЫЕ НАПРАВЛЕНИЯ бюджетной и налоговой политики муниципального образования</w:t>
                  </w:r>
                </w:p>
                <w:p w:rsidR="00A92BFB" w:rsidRPr="00D4690C" w:rsidRDefault="00A92BFB" w:rsidP="00D4690C">
                  <w:pPr>
                    <w:pStyle w:val="afc"/>
                    <w:jc w:val="center"/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«</w:t>
                  </w:r>
                  <w:proofErr w:type="spellStart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район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»С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моленской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области на 2023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4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и 202</w:t>
                  </w:r>
                  <w:r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>5</w:t>
                  </w:r>
                  <w:r w:rsidRPr="00D4690C">
                    <w:rPr>
                      <w:rFonts w:ascii="Times New Roman" w:hAnsi="Times New Roman" w:cs="Times New Roman"/>
                      <w:b/>
                      <w:color w:val="FFFFFF" w:themeColor="background1"/>
                      <w:sz w:val="28"/>
                      <w:szCs w:val="28"/>
                    </w:rPr>
                    <w:t xml:space="preserve"> годов</w:t>
                  </w:r>
                </w:p>
                <w:p w:rsidR="00A92BFB" w:rsidRPr="00CC3BFD" w:rsidRDefault="00A92BFB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A92BFB" w:rsidRDefault="00A92BFB" w:rsidP="00236DA3">
                  <w:pPr>
                    <w:pStyle w:val="afc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A92BFB" w:rsidRPr="00CC3BFD" w:rsidRDefault="00A92BFB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75E75" w:rsidRDefault="00975E75" w:rsidP="001C4ED6"/>
    <w:p w:rsidR="00CB1708" w:rsidRDefault="00DE4B70" w:rsidP="00DE4B70">
      <w:pPr>
        <w:pStyle w:val="ConsPlusNormal"/>
        <w:ind w:firstLine="0"/>
        <w:jc w:val="center"/>
        <w:outlineLvl w:val="1"/>
      </w:pPr>
      <w:r>
        <w:tab/>
      </w: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0E1" w:rsidRDefault="00EA40E1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F484E" w:rsidRDefault="00FF484E" w:rsidP="00FF484E">
      <w:pPr>
        <w:pStyle w:val="ConsPlusNormal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 О</w:t>
      </w:r>
      <w:r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FF484E" w:rsidRPr="00A23D1A" w:rsidRDefault="00FF484E" w:rsidP="00FF484E">
      <w:pPr>
        <w:pStyle w:val="ConsPlusNormal"/>
        <w:ind w:left="1080" w:firstLine="0"/>
        <w:jc w:val="both"/>
        <w:outlineLvl w:val="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72D93" w:rsidRPr="00014D2D" w:rsidRDefault="00772D93" w:rsidP="00C215CF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Основные направления б</w:t>
      </w:r>
      <w:r w:rsidRPr="00014D2D">
        <w:rPr>
          <w:rFonts w:ascii="Times New Roman" w:hAnsi="Times New Roman" w:cs="Times New Roman"/>
          <w:sz w:val="28"/>
          <w:szCs w:val="28"/>
        </w:rPr>
        <w:t>юджетн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налогов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14D2D">
        <w:rPr>
          <w:rFonts w:ascii="Times New Roman" w:hAnsi="Times New Roman" w:cs="Times New Roman"/>
          <w:sz w:val="28"/>
          <w:szCs w:val="28"/>
        </w:rPr>
        <w:t xml:space="preserve"> политик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14D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014D2D">
        <w:rPr>
          <w:rFonts w:ascii="Times New Roman" w:hAnsi="Times New Roman" w:cs="Times New Roman"/>
          <w:sz w:val="28"/>
          <w:szCs w:val="28"/>
        </w:rPr>
        <w:t>Смоленской области на 202</w:t>
      </w:r>
      <w:r w:rsidRPr="001B39F9">
        <w:rPr>
          <w:rFonts w:ascii="Times New Roman" w:hAnsi="Times New Roman" w:cs="Times New Roman"/>
          <w:sz w:val="28"/>
          <w:szCs w:val="28"/>
        </w:rPr>
        <w:t>3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 и на плановый период 202</w:t>
      </w:r>
      <w:r w:rsidRPr="001B39F9">
        <w:rPr>
          <w:rFonts w:ascii="Times New Roman" w:hAnsi="Times New Roman" w:cs="Times New Roman"/>
          <w:sz w:val="28"/>
          <w:szCs w:val="28"/>
        </w:rPr>
        <w:t>4</w:t>
      </w:r>
      <w:r w:rsidRPr="00014D2D">
        <w:rPr>
          <w:rFonts w:ascii="Times New Roman" w:hAnsi="Times New Roman" w:cs="Times New Roman"/>
          <w:sz w:val="28"/>
          <w:szCs w:val="28"/>
        </w:rPr>
        <w:t xml:space="preserve"> и 202</w:t>
      </w:r>
      <w:r w:rsidRPr="001B39F9">
        <w:rPr>
          <w:rFonts w:ascii="Times New Roman" w:hAnsi="Times New Roman" w:cs="Times New Roman"/>
          <w:sz w:val="28"/>
          <w:szCs w:val="28"/>
        </w:rPr>
        <w:t>5</w:t>
      </w:r>
      <w:r w:rsidRPr="00014D2D">
        <w:rPr>
          <w:rFonts w:ascii="Times New Roman" w:hAnsi="Times New Roman" w:cs="Times New Roman"/>
          <w:sz w:val="28"/>
          <w:szCs w:val="28"/>
        </w:rPr>
        <w:t xml:space="preserve"> годов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район»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Смоленской области 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1B39F9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014D2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годов.</w:t>
      </w:r>
      <w:proofErr w:type="gramEnd"/>
    </w:p>
    <w:p w:rsidR="00772D93" w:rsidRPr="00737118" w:rsidRDefault="00772D93" w:rsidP="00C215CF">
      <w:pPr>
        <w:pStyle w:val="ConsPlusNormal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подготовке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основных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направлени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бюджетной и налоговой политики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Починковского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Смоленской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области на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23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плановый период 20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24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годов были учтены положения Указ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от 7 мая 201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 204 «О национальных целях и стратегических задачах развития Российской Федерации на период до 2024 года» и 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Указ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</w:t>
      </w:r>
      <w:proofErr w:type="spellStart"/>
      <w:r w:rsidRPr="00144FDD">
        <w:rPr>
          <w:rFonts w:ascii="Times New Roman" w:hAnsi="Times New Roman" w:cs="Times New Roman"/>
          <w:color w:val="000000" w:themeColor="text1"/>
          <w:sz w:val="28"/>
          <w:szCs w:val="28"/>
        </w:rPr>
        <w:t>Федерации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от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21 июля 2020 года № 474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«О национальных целях развития Российской Федерации на период до 2030 года», 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>Послания Президента Российской Федерации Федеральному Собранию Российской Федерации от 21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Pr="00085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апреля 2021 года, </w:t>
      </w:r>
      <w:r w:rsidRPr="00085684">
        <w:rPr>
          <w:rFonts w:ascii="Times New Roman" w:hAnsi="Times New Roman"/>
          <w:sz w:val="28"/>
          <w:szCs w:val="28"/>
        </w:rPr>
        <w:t xml:space="preserve">плана первоочередных действий по обеспечению устойчивого развития Смоленской области в условиях внешнего </w:t>
      </w:r>
      <w:proofErr w:type="spellStart"/>
      <w:r w:rsidRPr="00085684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085684">
        <w:rPr>
          <w:rFonts w:ascii="Times New Roman" w:hAnsi="Times New Roman"/>
          <w:sz w:val="28"/>
          <w:szCs w:val="28"/>
        </w:rPr>
        <w:t xml:space="preserve"> давления, утвержденного распоряжением Губернатора Смоленской области от 13 сентября 2022 года № 1194</w:t>
      </w:r>
      <w:r w:rsidRPr="00085684">
        <w:rPr>
          <w:rFonts w:ascii="Times New Roman" w:hAnsi="Times New Roman"/>
          <w:sz w:val="28"/>
          <w:szCs w:val="28"/>
        </w:rPr>
        <w:noBreakHyphen/>
        <w:t>р.</w:t>
      </w:r>
    </w:p>
    <w:p w:rsidR="00FF484E" w:rsidRDefault="00772D93" w:rsidP="00C215CF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 сохраняют преемственность в отношении определенных ранее приоритетов и скорректированы с учетом текущей экономической ситуации.</w:t>
      </w: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задачи бюджетной и налоговой политики 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772D93" w:rsidRPr="00772D93" w:rsidRDefault="00772D93" w:rsidP="00576012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2D93">
        <w:rPr>
          <w:rFonts w:ascii="Times New Roman" w:hAnsi="Times New Roman" w:cs="Times New Roman"/>
          <w:sz w:val="28"/>
          <w:szCs w:val="28"/>
        </w:rPr>
        <w:t xml:space="preserve">В сложившихся экономических условиях основными задачами бюджетной и налоговой политики </w:t>
      </w:r>
      <w:proofErr w:type="spellStart"/>
      <w:r w:rsidRPr="00772D93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 w:cs="Times New Roman"/>
          <w:sz w:val="28"/>
          <w:szCs w:val="28"/>
        </w:rPr>
        <w:t xml:space="preserve"> района Смоленской области на 2023-2025 годы являются: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lastRenderedPageBreak/>
        <w:t>1.Обеспечение долгосрочной сбалансированности и устойчивости бюджетной системы  как основного принципа ответственной бюджетной политики.</w:t>
      </w:r>
    </w:p>
    <w:p w:rsidR="00772D93" w:rsidRPr="00772D93" w:rsidRDefault="00772D93" w:rsidP="0057601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2. Повышение доходного потенциала консолидированного бюджета 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района Смоленской области, в том числе за счет повышение эффективности администрирования налоговых и неналоговых доходов и мобилизации имеющихся резервов.</w:t>
      </w:r>
    </w:p>
    <w:p w:rsidR="00772D93" w:rsidRPr="00772D93" w:rsidRDefault="00772D93" w:rsidP="00576012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25A79">
        <w:rPr>
          <w:rFonts w:ascii="Times New Roman" w:hAnsi="Times New Roman"/>
          <w:sz w:val="28"/>
          <w:szCs w:val="28"/>
        </w:rPr>
        <w:t xml:space="preserve">3. Своевременное принятие решений по </w:t>
      </w:r>
      <w:proofErr w:type="spellStart"/>
      <w:r w:rsidRPr="00725A79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725A79">
        <w:rPr>
          <w:rFonts w:ascii="Times New Roman" w:hAnsi="Times New Roman"/>
          <w:sz w:val="28"/>
          <w:szCs w:val="28"/>
        </w:rPr>
        <w:t xml:space="preserve"> расходов в целях обеспечения устойчивого развития </w:t>
      </w:r>
      <w:proofErr w:type="spellStart"/>
      <w:r w:rsidRPr="00725A79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725A79">
        <w:rPr>
          <w:rFonts w:ascii="Times New Roman" w:hAnsi="Times New Roman"/>
          <w:sz w:val="28"/>
          <w:szCs w:val="28"/>
        </w:rPr>
        <w:t xml:space="preserve"> района Смоленской области в условиях внешнего </w:t>
      </w:r>
      <w:proofErr w:type="spellStart"/>
      <w:r w:rsidRPr="00725A79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725A79">
        <w:rPr>
          <w:rFonts w:ascii="Times New Roman" w:hAnsi="Times New Roman"/>
          <w:sz w:val="28"/>
          <w:szCs w:val="28"/>
        </w:rPr>
        <w:t xml:space="preserve"> давления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4. Создание условий для восстановления роста экономики, занятости и доходов населения, развития малого и среднего предпринимательства.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5. Создание условий для повышения инвестиционной активности в целях устойчивого развития экономики района и повышения конкурентоспособности.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 xml:space="preserve">6. Реализация приоритетных направлений и национальных проектов, в первую очередь направленных на решение задач, поставленных в </w:t>
      </w:r>
      <w:hyperlink r:id="rId43" w:history="1">
        <w:r w:rsidRPr="00772D93">
          <w:rPr>
            <w:rFonts w:ascii="Times New Roman" w:hAnsi="Times New Roman"/>
            <w:color w:val="000000" w:themeColor="text1"/>
            <w:sz w:val="28"/>
            <w:szCs w:val="28"/>
          </w:rPr>
          <w:t>Указе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72D93">
        <w:rPr>
          <w:rFonts w:ascii="Times New Roman" w:hAnsi="Times New Roman"/>
          <w:sz w:val="28"/>
          <w:szCs w:val="28"/>
        </w:rPr>
        <w:t>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7. Сохранение социальной направленности  бюджета муниципального образования «</w:t>
      </w:r>
      <w:proofErr w:type="spellStart"/>
      <w:r w:rsidRPr="00772D9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772D93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772D93" w:rsidRP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8. Обеспечение прозрачного механизма оценки эффективности предоставленных налоговых льгот, установленных соответствующими решениями представительных органов.</w:t>
      </w:r>
    </w:p>
    <w:p w:rsidR="00772D93" w:rsidRDefault="00772D93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72D93">
        <w:rPr>
          <w:rFonts w:ascii="Times New Roman" w:hAnsi="Times New Roman"/>
          <w:sz w:val="28"/>
          <w:szCs w:val="28"/>
        </w:rPr>
        <w:t>9. Обеспечение прозрачности (открытости) и публичности процесса управления общественными финансами.</w:t>
      </w:r>
    </w:p>
    <w:p w:rsidR="00EA40E1" w:rsidRPr="00772D93" w:rsidRDefault="00EA40E1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40E1" w:rsidRDefault="00EA40E1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FF484E" w:rsidRPr="00091AB1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8B3CD9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C215CF" w:rsidRPr="00C215CF" w:rsidRDefault="00C215CF" w:rsidP="00576012">
      <w:pPr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C215CF">
        <w:rPr>
          <w:rFonts w:ascii="Times New Roman" w:hAnsi="Times New Roman"/>
          <w:color w:val="000000"/>
          <w:sz w:val="28"/>
          <w:szCs w:val="28"/>
        </w:rPr>
        <w:t xml:space="preserve">Основными целями налоговой политики </w:t>
      </w:r>
      <w:proofErr w:type="spellStart"/>
      <w:r w:rsidRPr="00C215CF">
        <w:rPr>
          <w:rFonts w:ascii="Times New Roman" w:hAnsi="Times New Roman"/>
          <w:color w:val="000000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color w:val="000000"/>
          <w:sz w:val="28"/>
          <w:szCs w:val="28"/>
        </w:rPr>
        <w:t xml:space="preserve"> района Смоленской области на 2023 год и на плановый период 2024 и 2025 годов является, с одной стороны, сохранение условий для поддержания устойчивого роста экономики региона,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консолидированного бюджета.</w:t>
      </w:r>
      <w:proofErr w:type="gramEnd"/>
    </w:p>
    <w:p w:rsidR="00C215CF" w:rsidRDefault="00C215CF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Достижению целей будут способствовать следующие основные направления налоговой политики  на 2023-2025 годы.</w:t>
      </w:r>
    </w:p>
    <w:p w:rsidR="00EA40E1" w:rsidRPr="00C215CF" w:rsidRDefault="00EA40E1" w:rsidP="00576012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C215CF" w:rsidRPr="00B86AED" w:rsidRDefault="00C215CF" w:rsidP="00B86AED">
      <w:pPr>
        <w:pStyle w:val="a3"/>
        <w:numPr>
          <w:ilvl w:val="0"/>
          <w:numId w:val="37"/>
        </w:numPr>
        <w:jc w:val="both"/>
        <w:rPr>
          <w:rFonts w:ascii="Times New Roman" w:hAnsi="Times New Roman"/>
          <w:b/>
          <w:sz w:val="28"/>
          <w:szCs w:val="28"/>
        </w:rPr>
      </w:pPr>
      <w:r w:rsidRPr="00B86AED">
        <w:rPr>
          <w:rFonts w:ascii="Times New Roman" w:hAnsi="Times New Roman"/>
          <w:b/>
          <w:sz w:val="28"/>
          <w:szCs w:val="28"/>
        </w:rPr>
        <w:t>Стимулирование инвестиционной деятельности, поддержка малого и среднего бизнеса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обеспечения благоприятного инвестиционного и предпринимательского климата на территории района, повышения конкурентоспособности действующих организаций и улучшения их финансового положения в среднесрочном периоде будут сохранены налоговые льготы: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для инвесторов, реализующих одобренные инвестиционные проекты и для инвесторов, реализовавших приоритетные инвестиционные проекты (действуют до достижения предельного срока предоставления государственной поддержки);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для инвесторов, заключивших специальные инвестиционные контракты;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С</w:t>
      </w:r>
      <w:r w:rsidRPr="00C215CF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proofErr w:type="gramStart"/>
      <w:r w:rsidRPr="00C215CF">
        <w:rPr>
          <w:rFonts w:ascii="Times New Roman" w:hAnsi="Times New Roman"/>
          <w:spacing w:val="-4"/>
          <w:sz w:val="28"/>
          <w:szCs w:val="28"/>
        </w:rPr>
        <w:t xml:space="preserve">Также в целях привлечения инвестиций в реальный сектор экономики, включая создание импортозамещающих производств, реализации высокотехнологичных проектов и создания благоприятных налоговых условий для осуществления инвестиционной деятельности в регионе, в том числе в сложившихся </w:t>
      </w:r>
      <w:proofErr w:type="spellStart"/>
      <w:r w:rsidRPr="00C215CF">
        <w:rPr>
          <w:rFonts w:ascii="Times New Roman" w:hAnsi="Times New Roman"/>
          <w:spacing w:val="-4"/>
          <w:sz w:val="28"/>
          <w:szCs w:val="28"/>
        </w:rPr>
        <w:t>санкционных</w:t>
      </w:r>
      <w:proofErr w:type="spellEnd"/>
      <w:r w:rsidRPr="00C215CF">
        <w:rPr>
          <w:rFonts w:ascii="Times New Roman" w:hAnsi="Times New Roman"/>
          <w:spacing w:val="-4"/>
          <w:sz w:val="28"/>
          <w:szCs w:val="28"/>
        </w:rPr>
        <w:t xml:space="preserve"> условиях, с 2023 года предусмотрено внедрение механизма региональных инвестиционных проектов, в рамках которого для налогоплательщиков-участников региональных инвестиционных проектов будет установлена пониженная ставка по налогу на прибыль организаций.</w:t>
      </w:r>
      <w:proofErr w:type="gramEnd"/>
    </w:p>
    <w:p w:rsid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lastRenderedPageBreak/>
        <w:t xml:space="preserve">Будет продолжена государственная поддержка субъектов малого и среднего бизнеса, направленная, в том числе, на смягчение негативных последствий в отраслях экономики, в наибольшей степени зависящих от </w:t>
      </w:r>
      <w:proofErr w:type="spellStart"/>
      <w:r w:rsidRPr="00C215CF">
        <w:rPr>
          <w:rFonts w:ascii="Times New Roman" w:hAnsi="Times New Roman"/>
          <w:sz w:val="28"/>
          <w:szCs w:val="28"/>
        </w:rPr>
        <w:t>санкционного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давления.</w:t>
      </w:r>
    </w:p>
    <w:p w:rsidR="00C215CF" w:rsidRPr="00C215CF" w:rsidRDefault="00C215CF" w:rsidP="00576012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>2. Мобилизация доходов</w:t>
      </w:r>
    </w:p>
    <w:p w:rsidR="00C215CF" w:rsidRPr="00C215CF" w:rsidRDefault="00C215CF" w:rsidP="00725A7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В целях мобилизации доходов в консолидированный бюджет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предлагается реализовать следующие мероприятия:</w:t>
      </w:r>
    </w:p>
    <w:p w:rsidR="00C215CF" w:rsidRPr="00C215CF" w:rsidRDefault="00C215CF" w:rsidP="00725A7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продолжение работы, направленной на повышение объема поступлений налога на доходы физических лиц за счет создания условий для роста фонда оплаты труда в районе, легализации «теневой» заработной платы и доведение ее до среднеотраслевого уровня, а также проведение мероприятий по сокращению недоимки по налогу на доходы физических лиц;</w:t>
      </w:r>
    </w:p>
    <w:p w:rsidR="00C215CF" w:rsidRPr="00C215CF" w:rsidRDefault="00C215CF" w:rsidP="00725A7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вовлечение граждан в предпринимательскую деятельность и сокращение неформальной занятости, в том числе путем перехода граждан на применение налога на профессиональный доход;</w:t>
      </w:r>
    </w:p>
    <w:p w:rsidR="00C215CF" w:rsidRPr="00C215CF" w:rsidRDefault="00C215CF" w:rsidP="00725A7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725A79">
        <w:rPr>
          <w:rFonts w:ascii="Times New Roman" w:hAnsi="Times New Roman"/>
          <w:sz w:val="28"/>
          <w:szCs w:val="28"/>
        </w:rPr>
        <w:t>- установление</w:t>
      </w:r>
      <w:r w:rsidRPr="00C215CF">
        <w:rPr>
          <w:rFonts w:ascii="Times New Roman" w:hAnsi="Times New Roman"/>
          <w:sz w:val="28"/>
          <w:szCs w:val="28"/>
        </w:rPr>
        <w:t xml:space="preserve"> на 2023 год коэффициента, отражающего региональные особенности рынка труда на территории Смоленской области, используемого для расчета размера фиксированных авансовых платежей, уплачиваемых иностранными гражданами, осуществляющими трудовую деятельность по найму в Российской Федерации на основании патента.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>3. Совершенствование налогового администрирования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целях совершенствования налогового администрирования будет продолжена работа:</w:t>
      </w:r>
    </w:p>
    <w:p w:rsidR="00C215CF" w:rsidRPr="00C215CF" w:rsidRDefault="00C215CF" w:rsidP="00725A7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 бюджета за эффективное прогнозирование, своевременность и полноту перечисления в бюджетную систему налогов и неналоговых платежей, активизации </w:t>
      </w:r>
      <w:proofErr w:type="spellStart"/>
      <w:r w:rsidRPr="00C215CF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C215CF">
        <w:rPr>
          <w:rFonts w:ascii="Times New Roman" w:hAnsi="Times New Roman"/>
          <w:sz w:val="28"/>
          <w:szCs w:val="28"/>
        </w:rPr>
        <w:t>-исковой работы с неплательщиками;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lastRenderedPageBreak/>
        <w:t>- по взаимодействию органов власти всех уровней в рамках межведомственных рабочих групп (комиссий) в части качественного администрирования доходных источников бюджетов, повышения уровня их собираемости, сокращения недоимки и легализации налоговой базы</w:t>
      </w:r>
      <w:r w:rsidRPr="00C215CF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color w:val="000000" w:themeColor="text1"/>
          <w:sz w:val="28"/>
          <w:szCs w:val="28"/>
        </w:rPr>
        <w:t>- по актуализации на постоянной основе сведений</w:t>
      </w:r>
      <w:r w:rsidRPr="00C215CF">
        <w:rPr>
          <w:rFonts w:ascii="Times New Roman" w:hAnsi="Times New Roman"/>
          <w:sz w:val="28"/>
          <w:szCs w:val="28"/>
        </w:rPr>
        <w:t>, предоставляемых органами, осуществляющими регистрацию и учет объектов недвижимого имущества, в Управление ФНС России по Смоленской области;</w:t>
      </w:r>
    </w:p>
    <w:p w:rsid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по проведению  совместно с территориальными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215CF">
        <w:rPr>
          <w:rFonts w:ascii="Times New Roman" w:hAnsi="Times New Roman"/>
          <w:b/>
          <w:sz w:val="28"/>
          <w:szCs w:val="28"/>
        </w:rPr>
        <w:t xml:space="preserve">4. Оценка налоговых расходов </w:t>
      </w:r>
      <w:proofErr w:type="spellStart"/>
      <w:r w:rsidRPr="00C215CF">
        <w:rPr>
          <w:rFonts w:ascii="Times New Roman" w:hAnsi="Times New Roman"/>
          <w:b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b/>
          <w:sz w:val="28"/>
          <w:szCs w:val="28"/>
        </w:rPr>
        <w:t xml:space="preserve"> района Смоленской области</w:t>
      </w:r>
    </w:p>
    <w:p w:rsid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 Налоговые расходы предоставлены местными органами самоуправления в виде налоговых льгот (пониженных налоговых ставок) по налогу на имущество физических лиц и земельному налогу.</w:t>
      </w:r>
    </w:p>
    <w:p w:rsidR="00EA40E1" w:rsidRPr="00C215CF" w:rsidRDefault="00EA40E1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15CF" w:rsidRPr="00C215CF" w:rsidRDefault="00C215CF" w:rsidP="00725A79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Таблица</w:t>
      </w:r>
    </w:p>
    <w:p w:rsidR="00C215CF" w:rsidRPr="00603E0C" w:rsidRDefault="00C215CF" w:rsidP="00725A79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603E0C">
        <w:rPr>
          <w:rFonts w:ascii="Times New Roman" w:hAnsi="Times New Roman"/>
          <w:b/>
          <w:sz w:val="28"/>
          <w:szCs w:val="28"/>
        </w:rPr>
        <w:t>Объем налоговых расходов (налоговых льгот), предоставляемых органами местного самоуправления муниципального образования «</w:t>
      </w:r>
      <w:proofErr w:type="spellStart"/>
      <w:r w:rsidRPr="00603E0C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603E0C">
        <w:rPr>
          <w:rFonts w:ascii="Times New Roman" w:hAnsi="Times New Roman"/>
          <w:b/>
          <w:sz w:val="28"/>
          <w:szCs w:val="28"/>
        </w:rPr>
        <w:t xml:space="preserve"> район» Смоленской области,  в 2021 – 2025 годах</w:t>
      </w:r>
    </w:p>
    <w:p w:rsidR="00C215CF" w:rsidRPr="00C215CF" w:rsidRDefault="00C215CF" w:rsidP="00725A79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0221" w:type="dxa"/>
        <w:tblInd w:w="93" w:type="dxa"/>
        <w:tblLook w:val="04A0" w:firstRow="1" w:lastRow="0" w:firstColumn="1" w:lastColumn="0" w:noHBand="0" w:noVBand="1"/>
      </w:tblPr>
      <w:tblGrid>
        <w:gridCol w:w="2567"/>
        <w:gridCol w:w="1559"/>
        <w:gridCol w:w="1559"/>
        <w:gridCol w:w="1560"/>
        <w:gridCol w:w="1559"/>
        <w:gridCol w:w="1417"/>
      </w:tblGrid>
      <w:tr w:rsidR="00C215CF" w:rsidRPr="00C215CF" w:rsidTr="00C215CF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2021 год (факт)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07785D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2022 год (</w:t>
            </w:r>
            <w:r w:rsidR="0007785D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факт</w:t>
            </w: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Прогноз</w:t>
            </w:r>
          </w:p>
        </w:tc>
      </w:tr>
      <w:tr w:rsidR="00C215CF" w:rsidRPr="00C215CF" w:rsidTr="00C215CF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15CF" w:rsidRPr="00C215CF" w:rsidRDefault="00C215CF" w:rsidP="00725A79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2023 год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на 2024 год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на 2025 год</w:t>
            </w:r>
          </w:p>
        </w:tc>
      </w:tr>
      <w:tr w:rsidR="00C215CF" w:rsidRPr="00C215CF" w:rsidTr="00C215CF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</w:rPr>
              <w:t>в том числе: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C215CF" w:rsidRPr="00C215CF" w:rsidTr="00C215CF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15CF" w:rsidRPr="00C215CF" w:rsidRDefault="00C215CF" w:rsidP="00725A79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Земельный налог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3023,4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5728,7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5728,7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5728,7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5728,7</w:t>
            </w:r>
          </w:p>
        </w:tc>
      </w:tr>
      <w:tr w:rsidR="00C215CF" w:rsidRPr="00C215CF" w:rsidTr="00C215CF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215CF" w:rsidRPr="00C215CF" w:rsidRDefault="00C215CF" w:rsidP="00725A79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Налог на имущество физических лиц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C215CF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910,0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1485,0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619,2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42,0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215CF" w:rsidRPr="00C215CF" w:rsidRDefault="0007785D" w:rsidP="00725A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42</w:t>
            </w:r>
            <w:r w:rsidR="00C215CF" w:rsidRPr="00C215CF">
              <w:rPr>
                <w:rFonts w:ascii="Times New Roman" w:hAnsi="Times New Roman"/>
                <w:color w:val="000000"/>
                <w:sz w:val="28"/>
                <w:szCs w:val="28"/>
              </w:rPr>
              <w:t>,0</w:t>
            </w:r>
          </w:p>
        </w:tc>
      </w:tr>
    </w:tbl>
    <w:p w:rsidR="00A00CF7" w:rsidRDefault="00A00CF7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15CF" w:rsidRPr="00C215CF" w:rsidRDefault="00C215CF" w:rsidP="00725A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Будет продолжена работа по оптимизации состава местных налоговых льгот (пониженных налоговых ставок) с учетом результатов ежегодной оценки налоговых расходов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области. </w:t>
      </w:r>
    </w:p>
    <w:p w:rsidR="00C215CF" w:rsidRPr="00C215CF" w:rsidRDefault="00C215CF" w:rsidP="00725A79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Реализация вышеперечисленных направлений налоговой политики на 2023 - 2025 годы позволит обеспечить сбалансированность консолидированного бюджета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в целях полного финансирования расходных обязательств, направленных на устойчивое социально-экономическое развитие Смоленской области.</w:t>
      </w:r>
    </w:p>
    <w:p w:rsidR="00FF484E" w:rsidRPr="007C587A" w:rsidRDefault="00FF484E" w:rsidP="00725A7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7C58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FF484E" w:rsidRDefault="00FF484E" w:rsidP="00725A79">
      <w:pPr>
        <w:pStyle w:val="ConsPlusNormal"/>
        <w:spacing w:line="276" w:lineRule="auto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C215CF" w:rsidRPr="00C215CF" w:rsidRDefault="00C215CF" w:rsidP="00725A79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Основными направлениями бюджетной политики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на среднесрочный период являются:</w:t>
      </w:r>
    </w:p>
    <w:p w:rsidR="00C215CF" w:rsidRPr="00C215CF" w:rsidRDefault="00C215CF" w:rsidP="00725A79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формирование реалистичного прогноза поступлений доходов консолидированного бюджета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области;</w:t>
      </w:r>
    </w:p>
    <w:p w:rsidR="00C215CF" w:rsidRPr="00C215CF" w:rsidRDefault="00C215CF" w:rsidP="00725A79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первоочередное планирование бюджетных ассигнований на исполнение действующих расходных обязательств</w:t>
      </w:r>
      <w:proofErr w:type="gramStart"/>
      <w:r w:rsidRPr="00C215CF"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C215CF" w:rsidRPr="00C215CF" w:rsidRDefault="00C215CF" w:rsidP="00725A79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 принятие новых расходных обязательств исключительно по вопросам, отнесенным Конституцией Российской Федерации и федеральными законами к полномочиям органов местного самоуправления, на основе их тщательной оценки и при наличии источников финансирования для их гарантированного исполнения;</w:t>
      </w:r>
    </w:p>
    <w:p w:rsidR="00C215CF" w:rsidRPr="00C215CF" w:rsidRDefault="00C215CF" w:rsidP="00725A79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lastRenderedPageBreak/>
        <w:t>- сохранение достигнутых соотношений к среднемесячному доходу от трудовой деятельности средней заработной платы отдельных категорий работников бюджетной сферы, поименованных в указах Президента Российской Федерации;</w:t>
      </w:r>
    </w:p>
    <w:p w:rsidR="00C215CF" w:rsidRPr="00C215CF" w:rsidRDefault="00C215CF" w:rsidP="00725A79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C215CF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C215CF">
        <w:rPr>
          <w:rFonts w:ascii="Times New Roman" w:hAnsi="Times New Roman" w:cs="Times New Roman"/>
          <w:sz w:val="28"/>
          <w:szCs w:val="28"/>
        </w:rPr>
        <w:t>, устанавливаемого на федеральном уровне;</w:t>
      </w:r>
    </w:p>
    <w:p w:rsidR="00C215CF" w:rsidRPr="00C215CF" w:rsidRDefault="00C215CF" w:rsidP="00725A79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>- поддержка инвестиционной активности субъектов предпринимательской деятельности, реализация инвестиционных и инфраструктурных проектов;</w:t>
      </w:r>
    </w:p>
    <w:p w:rsidR="00C215CF" w:rsidRPr="00C215CF" w:rsidRDefault="00C215CF" w:rsidP="00725A79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5CF">
        <w:rPr>
          <w:rFonts w:ascii="Times New Roman" w:hAnsi="Times New Roman" w:cs="Times New Roman"/>
          <w:sz w:val="28"/>
          <w:szCs w:val="28"/>
        </w:rPr>
        <w:t>- повышение эффективности бюджетных расходов;</w:t>
      </w:r>
    </w:p>
    <w:p w:rsidR="00C215CF" w:rsidRPr="00C215CF" w:rsidRDefault="00C215CF" w:rsidP="00725A79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 </w:t>
      </w:r>
      <w:proofErr w:type="gramStart"/>
      <w:r w:rsidRPr="00C215CF">
        <w:rPr>
          <w:rFonts w:ascii="Times New Roman" w:hAnsi="Times New Roman"/>
          <w:sz w:val="28"/>
          <w:szCs w:val="28"/>
        </w:rPr>
        <w:t xml:space="preserve">- проведение долговой политики 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Починковского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района Смоленской области с учетом реализации мероприятий, обеспечивающих выполнение условий соглашения, заключенного с Департаментом бюджета и финансов Смоленской области, по реструктуризации задолженности по бюджетному кредиту, предоставленному бюджету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 из областного бюджета для частичного покрытия дефицита бюджета муниципального образования «</w:t>
      </w:r>
      <w:proofErr w:type="spellStart"/>
      <w:r w:rsidRPr="00C215CF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C215CF">
        <w:rPr>
          <w:rFonts w:ascii="Times New Roman" w:hAnsi="Times New Roman"/>
          <w:sz w:val="28"/>
          <w:szCs w:val="28"/>
        </w:rPr>
        <w:t xml:space="preserve"> район» Смоленской области;</w:t>
      </w:r>
      <w:proofErr w:type="gramEnd"/>
    </w:p>
    <w:p w:rsidR="00C215CF" w:rsidRPr="00C215CF" w:rsidRDefault="00C215CF" w:rsidP="00576012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В сфере межбюджетных отношений: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 xml:space="preserve">- заключение с органами местного самоуправления, получающими дотации на выравнивание бюджетной обеспеченности, соглашений о мерах по социально-экономическому развитию и оздоровлению муниципальных финансов, а также осуществление </w:t>
      </w:r>
      <w:proofErr w:type="gramStart"/>
      <w:r w:rsidRPr="00C215CF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C215CF">
        <w:rPr>
          <w:rFonts w:ascii="Times New Roman" w:hAnsi="Times New Roman"/>
          <w:sz w:val="28"/>
          <w:szCs w:val="28"/>
        </w:rPr>
        <w:t xml:space="preserve"> исполнением органами местного самоуправления обязательств, предусмотренных указанными соглашениями;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 содействие в обеспечении сбалансированности местных бюджетов;</w:t>
      </w:r>
    </w:p>
    <w:p w:rsidR="00C215CF" w:rsidRPr="00C215CF" w:rsidRDefault="00C215CF" w:rsidP="00576012">
      <w:pPr>
        <w:pStyle w:val="a3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215CF">
        <w:rPr>
          <w:rFonts w:ascii="Times New Roman" w:hAnsi="Times New Roman"/>
          <w:sz w:val="28"/>
          <w:szCs w:val="28"/>
        </w:rPr>
        <w:t>- реализация мер по укреплению финансовой дисциплины, соблюдению органами местного самоуправления требований бюджетного законодательства.</w:t>
      </w:r>
    </w:p>
    <w:p w:rsidR="00946D64" w:rsidRDefault="00946D64" w:rsidP="00300CE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484E" w:rsidRDefault="00FF484E" w:rsidP="00300CE0">
      <w:pPr>
        <w:jc w:val="center"/>
        <w:rPr>
          <w:rFonts w:ascii="Times New Roman" w:hAnsi="Times New Roman"/>
          <w:b/>
          <w:sz w:val="28"/>
          <w:szCs w:val="28"/>
        </w:rPr>
      </w:pPr>
      <w:r w:rsidRPr="00576012">
        <w:rPr>
          <w:rFonts w:ascii="Times New Roman" w:hAnsi="Times New Roman"/>
          <w:b/>
          <w:sz w:val="28"/>
          <w:szCs w:val="28"/>
        </w:rPr>
        <w:t>Заключительные положения.</w:t>
      </w:r>
    </w:p>
    <w:p w:rsidR="00FF484E" w:rsidRPr="00300CE0" w:rsidRDefault="00FF484E" w:rsidP="00300CE0">
      <w:pPr>
        <w:rPr>
          <w:rFonts w:ascii="Times New Roman" w:hAnsi="Times New Roman"/>
          <w:sz w:val="28"/>
          <w:szCs w:val="28"/>
        </w:rPr>
      </w:pPr>
      <w:r w:rsidRPr="00300CE0">
        <w:rPr>
          <w:rFonts w:ascii="Times New Roman" w:hAnsi="Times New Roman"/>
          <w:sz w:val="28"/>
          <w:szCs w:val="28"/>
        </w:rPr>
        <w:t xml:space="preserve">          Эффективное, ответственное и прозрачное управление бюджетными средствами  муниципального образования «</w:t>
      </w:r>
      <w:proofErr w:type="spellStart"/>
      <w:r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300CE0">
        <w:rPr>
          <w:rFonts w:ascii="Times New Roman" w:hAnsi="Times New Roman"/>
          <w:sz w:val="28"/>
          <w:szCs w:val="28"/>
        </w:rPr>
        <w:t xml:space="preserve"> район» Смоленской области, является важнейшим условием для повышения уровня и качества жизни </w:t>
      </w:r>
      <w:r w:rsidRPr="00300CE0">
        <w:rPr>
          <w:rFonts w:ascii="Times New Roman" w:hAnsi="Times New Roman"/>
          <w:sz w:val="28"/>
          <w:szCs w:val="28"/>
        </w:rPr>
        <w:lastRenderedPageBreak/>
        <w:t>населения, устойчивого экономического роста, модернизации социальной сферы и достижения других стратегических целей социально-экономического развития  муниципального образования.</w:t>
      </w:r>
    </w:p>
    <w:p w:rsidR="00FF484E" w:rsidRPr="00300CE0" w:rsidRDefault="00AF3587" w:rsidP="00300CE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676608" behindDoc="0" locked="0" layoutInCell="1" allowOverlap="1" wp14:anchorId="3D2328AF" wp14:editId="08DC84B7">
            <wp:simplePos x="0" y="0"/>
            <wp:positionH relativeFrom="column">
              <wp:posOffset>5611919</wp:posOffset>
            </wp:positionH>
            <wp:positionV relativeFrom="paragraph">
              <wp:posOffset>649605</wp:posOffset>
            </wp:positionV>
            <wp:extent cx="4563533" cy="2438400"/>
            <wp:effectExtent l="0" t="0" r="0" b="0"/>
            <wp:wrapNone/>
            <wp:docPr id="5" name="Рисунок 10" descr="C:\Users\1\Desktop\картинки\11279851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артинки\11279851_72dp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533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84E" w:rsidRPr="00300CE0">
        <w:rPr>
          <w:rFonts w:ascii="Times New Roman" w:hAnsi="Times New Roman"/>
          <w:sz w:val="28"/>
          <w:szCs w:val="28"/>
        </w:rPr>
        <w:t xml:space="preserve">          Обеспечение полного и доступного информирования населения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 о бюджете  и </w:t>
      </w:r>
      <w:proofErr w:type="gramStart"/>
      <w:r w:rsidR="00FF484E" w:rsidRPr="00300CE0">
        <w:rPr>
          <w:rFonts w:ascii="Times New Roman" w:hAnsi="Times New Roman"/>
          <w:sz w:val="28"/>
          <w:szCs w:val="28"/>
        </w:rPr>
        <w:t>отчетах</w:t>
      </w:r>
      <w:proofErr w:type="gramEnd"/>
      <w:r w:rsidR="00FF484E" w:rsidRPr="00300CE0">
        <w:rPr>
          <w:rFonts w:ascii="Times New Roman" w:hAnsi="Times New Roman"/>
          <w:sz w:val="28"/>
          <w:szCs w:val="28"/>
        </w:rPr>
        <w:t xml:space="preserve"> о его исполнении, повышения открытости и прозрачности информации об управлении бюджетными средствами муниципального образования  отражается в регулярной публикации «Бюджета для граждан» на официальном сайте муниципального образования «</w:t>
      </w:r>
      <w:proofErr w:type="spellStart"/>
      <w:r w:rsidR="00FF484E" w:rsidRPr="00300CE0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="00FF484E" w:rsidRPr="00300CE0">
        <w:rPr>
          <w:rFonts w:ascii="Times New Roman" w:hAnsi="Times New Roman"/>
          <w:sz w:val="28"/>
          <w:szCs w:val="28"/>
        </w:rPr>
        <w:t xml:space="preserve"> район» Смоленской области.</w:t>
      </w:r>
    </w:p>
    <w:p w:rsidR="00FF484E" w:rsidRDefault="00FF484E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EA40E1" w:rsidRDefault="00EA40E1" w:rsidP="00FF484E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</w:p>
    <w:p w:rsidR="00AF4712" w:rsidRDefault="00AF4712" w:rsidP="001C4ED6"/>
    <w:p w:rsidR="00AF4712" w:rsidRDefault="00AF4712" w:rsidP="001C4ED6"/>
    <w:p w:rsidR="0083284F" w:rsidRDefault="0014497C" w:rsidP="001C4ED6">
      <w:r>
        <w:rPr>
          <w:noProof/>
          <w:lang w:eastAsia="ru-RU"/>
        </w:rPr>
        <w:lastRenderedPageBreak/>
        <w:pict>
          <v:shape id="_x0000_s1789" type="#_x0000_t176" style="position:absolute;margin-left:22.55pt;margin-top:5.5pt;width:743.7pt;height:42.1pt;z-index:252600832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9">
              <w:txbxContent>
                <w:p w:rsidR="00A92BFB" w:rsidRPr="00CC3BFD" w:rsidRDefault="00A92BFB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Что такое бюджет</w:t>
                  </w:r>
                  <w:proofErr w:type="gramStart"/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 xml:space="preserve"> ?</w:t>
                  </w:r>
                  <w:proofErr w:type="gramEnd"/>
                </w:p>
                <w:p w:rsidR="00A92BFB" w:rsidRPr="00CC3BFD" w:rsidRDefault="00A92BFB" w:rsidP="00AE4D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2601856" behindDoc="1" locked="0" layoutInCell="1" allowOverlap="1" wp14:anchorId="0EDC0A5E" wp14:editId="2A86803B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старонормандского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2876C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</w:t>
      </w:r>
      <w:proofErr w:type="spellStart"/>
      <w:r w:rsidRPr="00AF3587">
        <w:rPr>
          <w:rFonts w:ascii="Times New Roman" w:hAnsi="Times New Roman"/>
          <w:b/>
          <w:sz w:val="32"/>
          <w:szCs w:val="32"/>
        </w:rPr>
        <w:t>Починковского</w:t>
      </w:r>
      <w:proofErr w:type="spellEnd"/>
      <w:r w:rsidRPr="00AF3587">
        <w:rPr>
          <w:rFonts w:ascii="Times New Roman" w:hAnsi="Times New Roman"/>
          <w:b/>
          <w:sz w:val="32"/>
          <w:szCs w:val="32"/>
        </w:rPr>
        <w:t xml:space="preserve"> района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социальные 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>должны быть уверены в том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что передаваемые ими в распоряжение государства средства используются прозрачно и эффективно ,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4712" w:rsidRDefault="00AF4712" w:rsidP="001C4ED6"/>
    <w:p w:rsidR="0083284F" w:rsidRDefault="0014497C" w:rsidP="001C4ED6">
      <w:r>
        <w:rPr>
          <w:noProof/>
          <w:lang w:eastAsia="ru-RU"/>
        </w:rPr>
        <w:lastRenderedPageBreak/>
        <w:pict>
          <v:shape id="_x0000_s1477" type="#_x0000_t176" style="position:absolute;margin-left:-5.55pt;margin-top:8pt;width:743.7pt;height:39pt;z-index:252379648" fillcolor="#058d4c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477">
              <w:txbxContent>
                <w:p w:rsidR="00A92BFB" w:rsidRPr="0007780A" w:rsidRDefault="00A92BFB" w:rsidP="0007780A">
                  <w:pPr>
                    <w:pStyle w:val="afc"/>
                    <w:rPr>
                      <w:b/>
                      <w:color w:val="FFFFFF" w:themeColor="background1"/>
                      <w:sz w:val="36"/>
                      <w:szCs w:val="36"/>
                    </w:rPr>
                  </w:pPr>
                  <w:r w:rsidRPr="0007780A">
                    <w:rPr>
                      <w:b/>
                      <w:color w:val="FFFFFF" w:themeColor="background1"/>
                      <w:sz w:val="36"/>
                      <w:szCs w:val="36"/>
                    </w:rPr>
                    <w:t xml:space="preserve">                   Бюджет – это план доходов и расходов на определенный период</w:t>
                  </w:r>
                </w:p>
                <w:p w:rsidR="00A92BFB" w:rsidRPr="0007780A" w:rsidRDefault="00A92BFB" w:rsidP="0007780A">
                  <w:pPr>
                    <w:pStyle w:val="afc"/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</w:p>
                <w:p w:rsidR="00A92BFB" w:rsidRPr="00CC3BFD" w:rsidRDefault="00A92BFB" w:rsidP="00CC3BFD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8947A0" w:rsidRDefault="008947A0" w:rsidP="001C4ED6"/>
    <w:p w:rsidR="00975E75" w:rsidRDefault="0014497C" w:rsidP="001C4ED6"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79" style="position:absolute;margin-left:476.05pt;margin-top:14.2pt;width:232.5pt;height:348pt;z-index:252818944;mso-width-relative:margin;mso-height-relative:margin" arcsize="10923f" fillcolor="#92cddc [1944]" strokecolor="#17365d [2415]">
            <v:fill color2="fill darken(153)" angle="-135" focusposition=".5,.5" focussize="" method="linear sigma" focus="100%" type="gradient"/>
            <v:shadow on="t" type="perspective" color="#974706 [1609]" opacity=".5" offset="1pt" offset2="-1pt"/>
            <v:textbox style="mso-next-textbox:#_x0000_s3079">
              <w:txbxContent>
                <w:p w:rsidR="00A92BFB" w:rsidRPr="00D961AF" w:rsidRDefault="00A92BFB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РАСХОДЫ БЮДЖЕТА –  </w:t>
                  </w:r>
                </w:p>
                <w:p w:rsidR="00A92BFB" w:rsidRDefault="00A92BFB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выплачиваемые </w:t>
                  </w:r>
                </w:p>
                <w:p w:rsidR="00A92BFB" w:rsidRPr="00D961AF" w:rsidRDefault="00A92BFB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</w:t>
                  </w:r>
                </w:p>
                <w:p w:rsidR="00A92BFB" w:rsidRPr="00D961AF" w:rsidRDefault="00A92BFB" w:rsidP="00D961AF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</w:t>
                  </w:r>
                  <w:r w:rsidRPr="00D961AF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денежные средства</w:t>
                  </w:r>
                </w:p>
                <w:p w:rsidR="00A92BFB" w:rsidRDefault="00A92BFB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78" style="position:absolute;margin-left:215.05pt;margin-top:14.2pt;width:235.5pt;height:348pt;z-index:252817920;mso-width-relative:margin;mso-height-relative:margin" arcsize="10923f" fillcolor="#ff9" strokecolor="#17365d [2415]">
            <v:fill color2="fill darken(153)" angle="-135" focusposition=".5,.5" focussize="" method="linear sigma" focus="100%" type="gradient"/>
            <v:shadow type="perspective" color="#974706 [1609]" opacity=".5" offset="1pt" offset2="-1pt"/>
            <v:textbox style="mso-next-textbox:#_x0000_s3078">
              <w:txbxContent>
                <w:p w:rsidR="00A92BFB" w:rsidRPr="0007780A" w:rsidRDefault="00A92BFB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ДОХОДЫ БЮДЖЕТА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A92BFB" w:rsidRPr="0007780A" w:rsidRDefault="00A92BFB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proofErr w:type="gramStart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поступающие</w:t>
                  </w:r>
                  <w:proofErr w:type="gramEnd"/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в бюджет на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безвозмездной и безвозвратной основе денежные</w:t>
                  </w:r>
                </w:p>
                <w:p w:rsidR="00A92BFB" w:rsidRPr="0007780A" w:rsidRDefault="00A92BFB" w:rsidP="0007780A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</w:t>
                  </w:r>
                  <w:r w:rsidRPr="0007780A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средства</w:t>
                  </w:r>
                </w:p>
                <w:p w:rsidR="00A92BFB" w:rsidRDefault="00A92BFB"/>
              </w:txbxContent>
            </v:textbox>
          </v:roundrect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15872" behindDoc="1" locked="0" layoutInCell="1" allowOverlap="1" wp14:anchorId="04F2273C" wp14:editId="58D7ED6E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89" style="position:absolute;left:0;text-align:left;margin-left:499.3pt;margin-top:6.6pt;width:189.75pt;height:45pt;z-index:252831232;mso-width-relative:margin;mso-height-relative:margin" arcsize="10923f" fillcolor="#ff9" strokecolor="#17365d [2415]">
            <v:textbox style="mso-next-textbox:#_x0000_s3089">
              <w:txbxContent>
                <w:p w:rsidR="00A92BFB" w:rsidRPr="00C33E1D" w:rsidRDefault="00A92BFB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C33E1D">
                    <w:rPr>
                      <w:rFonts w:ascii="Times New Roman" w:hAnsi="Times New Roman"/>
                      <w:sz w:val="30"/>
                      <w:szCs w:val="30"/>
                    </w:rPr>
                    <w:t>По типам расходных обязательств</w:t>
                  </w:r>
                </w:p>
                <w:p w:rsidR="00A92BFB" w:rsidRDefault="00A92BFB"/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80" style="position:absolute;left:0;text-align:left;margin-left:236.8pt;margin-top:6.6pt;width:194.25pt;height:56.25pt;z-index:252819968;mso-width-relative:margin;mso-height-relative:margin" arcsize="10923f" fillcolor="#92cddc [1944]" strokecolor="#17365d [2415]" strokeweight="1pt">
            <v:shadow on="t" type="perspective" color="#205867 [1608]" opacity=".5" offset="1pt" offset2="-1pt"/>
            <v:textbox style="mso-next-textbox:#_x0000_s3080">
              <w:txbxContent>
                <w:p w:rsidR="00A92BFB" w:rsidRDefault="00A92BFB" w:rsidP="00D961AF">
                  <w:pPr>
                    <w:spacing w:after="0"/>
                  </w:pPr>
                </w:p>
              </w:txbxContent>
            </v:textbox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86" type="#_x0000_t202" style="position:absolute;left:0;text-align:left;margin-left:243.55pt;margin-top:18.6pt;width:177.75pt;height:38.25pt;z-index:252828160;mso-width-relative:margin;mso-height-relative:margin" filled="f" stroked="f">
            <v:textbox style="mso-next-textbox:#_x0000_s3086">
              <w:txbxContent>
                <w:p w:rsidR="00A92BFB" w:rsidRPr="00D961AF" w:rsidRDefault="00A92BFB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Налоговые  доходы</w:t>
                  </w:r>
                </w:p>
                <w:p w:rsidR="00A92BFB" w:rsidRDefault="00A92BFB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90" style="position:absolute;left:0;text-align:left;margin-left:499.3pt;margin-top:17.75pt;width:193.5pt;height:46.5pt;z-index:252832256;mso-width-relative:margin;mso-height-relative:margin" arcsize="10923f" fillcolor="#ff9" strokecolor="#17365d [2415]"/>
        </w:pict>
      </w: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94" type="#_x0000_t202" style="position:absolute;left:0;text-align:left;margin-left:518.05pt;margin-top:8pt;width:157.5pt;height:27pt;z-index:252835328;mso-width-relative:margin;mso-height-relative:margin" filled="f" stroked="f">
            <v:textbox style="mso-next-textbox:#_x0000_s3094">
              <w:txbxContent>
                <w:p w:rsidR="00A92BFB" w:rsidRPr="004161D6" w:rsidRDefault="00A92BFB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4161D6">
                    <w:rPr>
                      <w:rFonts w:ascii="Times New Roman" w:hAnsi="Times New Roman"/>
                      <w:sz w:val="30"/>
                      <w:szCs w:val="30"/>
                    </w:rPr>
                    <w:t>По функциям</w:t>
                  </w:r>
                </w:p>
                <w:p w:rsidR="00A92BFB" w:rsidRDefault="00A92BFB" w:rsidP="00D961AF"/>
              </w:txbxContent>
            </v:textbox>
          </v:shape>
        </w:pict>
      </w: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81" style="position:absolute;left:0;text-align:left;margin-left:236.8pt;margin-top:1.2pt;width:198.75pt;height:55.5pt;z-index:252820992;mso-width-relative:margin;mso-height-relative:margin" arcsize="10923f" fillcolor="#92cddc [1944]" strokecolor="#17365d [2415]" strokeweight="1pt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87" type="#_x0000_t202" style="position:absolute;left:0;text-align:left;margin-left:243.55pt;margin-top:15.45pt;width:177.75pt;height:27pt;z-index:252829184;mso-width-relative:margin;mso-height-relative:margin" filled="f" stroked="f">
            <v:textbox style="mso-next-textbox:#_x0000_s3087">
              <w:txbxContent>
                <w:p w:rsidR="00A92BFB" w:rsidRPr="00D961AF" w:rsidRDefault="00A92BFB" w:rsidP="00D961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>
                    <w:rPr>
                      <w:rFonts w:ascii="Times New Roman" w:hAnsi="Times New Roman"/>
                      <w:sz w:val="34"/>
                      <w:szCs w:val="34"/>
                    </w:rPr>
                    <w:t xml:space="preserve"> </w:t>
                  </w:r>
                  <w:r w:rsidRPr="00D961AF">
                    <w:rPr>
                      <w:rFonts w:ascii="Times New Roman" w:hAnsi="Times New Roman"/>
                      <w:sz w:val="34"/>
                      <w:szCs w:val="34"/>
                    </w:rPr>
                    <w:t>Неналоговые доходы</w:t>
                  </w:r>
                </w:p>
                <w:p w:rsidR="00A92BFB" w:rsidRDefault="00A92BFB" w:rsidP="00D961AF"/>
              </w:txbxContent>
            </v:textbox>
          </v:shape>
        </w:pict>
      </w: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91" style="position:absolute;left:0;text-align:left;margin-left:499.3pt;margin-top:12.45pt;width:196.5pt;height:46.5pt;z-index:252833280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96" type="#_x0000_t202" style="position:absolute;left:0;text-align:left;margin-left:511.3pt;margin-top:16.95pt;width:177.75pt;height:42pt;z-index:252836352;mso-width-relative:margin;mso-height-relative:margin" filled="f" stroked="f">
            <v:textbox style="mso-next-textbox:#_x0000_s3096">
              <w:txbxContent>
                <w:p w:rsidR="00A92BFB" w:rsidRDefault="00A92BFB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муниципальным </w:t>
                  </w:r>
                </w:p>
                <w:p w:rsidR="00A92BFB" w:rsidRPr="00C33E1D" w:rsidRDefault="00A92BFB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программам</w:t>
                  </w:r>
                </w:p>
                <w:p w:rsidR="00A92BFB" w:rsidRDefault="00A92BFB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82" style="position:absolute;left:0;text-align:left;margin-left:236.8pt;margin-top:15.35pt;width:198.75pt;height:53.25pt;z-index:252822016;mso-width-relative:margin;mso-height-relative:margin" arcsize="10923f" fillcolor="#92cddc [1944]" strokecolor="#17365d [2415]">
            <v:shadow on="t" type="perspective" color="#205867 [1608]" opacity=".5" offset="1pt" offset2="-1pt"/>
          </v:roundrect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88" type="#_x0000_t202" style="position:absolute;left:0;text-align:left;margin-left:254.05pt;margin-top:15.35pt;width:155.25pt;height:48.75pt;z-index:252830208;mso-width-relative:margin;mso-height-relative:margin" filled="f" stroked="f">
            <v:textbox style="mso-next-textbox:#_x0000_s3088">
              <w:txbxContent>
                <w:p w:rsidR="00A92BFB" w:rsidRPr="00D961AF" w:rsidRDefault="00A92BFB" w:rsidP="00D961AF">
                  <w:pPr>
                    <w:jc w:val="center"/>
                  </w:pP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 xml:space="preserve">Безвозмездные </w:t>
                  </w:r>
                  <w:r>
                    <w:rPr>
                      <w:rFonts w:ascii="Times New Roman" w:hAnsi="Times New Roman"/>
                      <w:sz w:val="32"/>
                      <w:szCs w:val="32"/>
                    </w:rPr>
                    <w:t xml:space="preserve">                  </w:t>
                  </w:r>
                  <w:r w:rsidRPr="00C33E1D">
                    <w:rPr>
                      <w:rFonts w:ascii="Times New Roman" w:hAnsi="Times New Roman"/>
                      <w:sz w:val="32"/>
                      <w:szCs w:val="32"/>
                    </w:rPr>
                    <w:t>поступления</w:t>
                  </w:r>
                </w:p>
              </w:txbxContent>
            </v:textbox>
          </v:shape>
        </w:pict>
      </w:r>
    </w:p>
    <w:p w:rsidR="0007780A" w:rsidRDefault="0014497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pict>
          <v:roundrect id="_x0000_s3092" style="position:absolute;left:0;text-align:left;margin-left:499.3pt;margin-top:6.35pt;width:196.5pt;height:48.75pt;z-index:252834304;mso-width-relative:margin;mso-height-relative:margin" arcsize="10923f" fillcolor="#ff9" strokecolor="#17365d [2415]"/>
        </w:pict>
      </w:r>
      <w:r>
        <w:rPr>
          <w:b/>
          <w:i/>
          <w:noProof/>
          <w:sz w:val="32"/>
          <w:szCs w:val="32"/>
          <w:u w:val="single"/>
          <w:lang w:eastAsia="ru-RU"/>
        </w:rPr>
        <w:pict>
          <v:shape id="_x0000_s3098" type="#_x0000_t202" style="position:absolute;left:0;text-align:left;margin-left:524.8pt;margin-top:13.1pt;width:157.5pt;height:42pt;z-index:252837376;mso-width-relative:margin;mso-height-relative:margin" filled="f" stroked="f">
            <v:textbox style="mso-next-textbox:#_x0000_s3098">
              <w:txbxContent>
                <w:p w:rsidR="00A92BFB" w:rsidRPr="008B7BBC" w:rsidRDefault="00A92BFB" w:rsidP="008B7BB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B7BBC">
                    <w:rPr>
                      <w:rFonts w:ascii="Times New Roman" w:hAnsi="Times New Roman"/>
                      <w:sz w:val="28"/>
                      <w:szCs w:val="28"/>
                    </w:rPr>
                    <w:t xml:space="preserve">По экономическому </w:t>
                  </w:r>
                  <w:r w:rsidRPr="00C33E1D">
                    <w:rPr>
                      <w:rFonts w:ascii="Times New Roman" w:hAnsi="Times New Roman"/>
                      <w:sz w:val="28"/>
                      <w:szCs w:val="28"/>
                    </w:rPr>
                    <w:t>содержанию</w:t>
                  </w:r>
                </w:p>
                <w:p w:rsidR="00A92BFB" w:rsidRDefault="00A92BFB" w:rsidP="008B7BBC"/>
              </w:txbxContent>
            </v:textbox>
          </v:shape>
        </w:pic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2827136" behindDoc="1" locked="0" layoutInCell="1" allowOverlap="1" wp14:anchorId="6EBC7D7C" wp14:editId="5026E6CC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14497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w:pict>
          <v:shape id="AutoShape 812" o:spid="_x0000_s1513" type="#_x0000_t176" style="position:absolute;left:0;text-align:left;margin-left:16.3pt;margin-top:6.15pt;width:713.4pt;height:29.25pt;z-index:252404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83d1fd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12">
              <w:txbxContent>
                <w:p w:rsidR="00A92BFB" w:rsidRPr="00300CE0" w:rsidRDefault="00A92BFB" w:rsidP="00CC3BFD">
                  <w:pPr>
                    <w:pStyle w:val="afc"/>
                    <w:jc w:val="center"/>
                    <w:rPr>
                      <w:b/>
                      <w:color w:val="000000" w:themeColor="text1"/>
                      <w:sz w:val="36"/>
                      <w:szCs w:val="36"/>
                    </w:rPr>
                  </w:pPr>
                  <w:r w:rsidRPr="00300CE0">
                    <w:rPr>
                      <w:b/>
                      <w:color w:val="000000" w:themeColor="text1"/>
                      <w:sz w:val="36"/>
                      <w:szCs w:val="36"/>
                    </w:rPr>
                    <w:t>Бюджетный процесс</w:t>
                  </w:r>
                </w:p>
                <w:p w:rsidR="00A92BFB" w:rsidRPr="009D3F44" w:rsidRDefault="00A92BFB" w:rsidP="00ED6F23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14497C">
        <w:rPr>
          <w:b/>
          <w:i/>
          <w:noProof/>
          <w:sz w:val="32"/>
          <w:szCs w:val="32"/>
          <w:u w:val="single"/>
          <w:lang w:eastAsia="ru-RU"/>
        </w:rPr>
        <w:pict>
          <v:shape id="_x0000_s3101" type="#_x0000_t202" style="position:absolute;margin-left:27.55pt;margin-top:7.25pt;width:735pt;height:38.25pt;z-index:252839424;mso-position-horizontal-relative:text;mso-position-vertical-relative:text;mso-width-relative:margin;mso-height-relative:margin" filled="f" stroked="f">
            <v:textbox style="mso-next-textbox:#_x0000_s3101">
              <w:txbxContent>
                <w:p w:rsidR="00A92BFB" w:rsidRDefault="00A92BFB"/>
              </w:txbxContent>
            </v:textbox>
          </v:shape>
        </w:pict>
      </w:r>
      <w:r w:rsidR="0014497C">
        <w:rPr>
          <w:noProof/>
          <w:lang w:eastAsia="ru-RU"/>
        </w:rPr>
        <w:pict>
          <v:shape id="_x0000_s1597" type="#_x0000_t32" style="position:absolute;margin-left:77.8pt;margin-top:21.2pt;width:1.5pt;height:26.15pt;flip:x;z-index:252453376;mso-position-horizontal-relative:text;mso-position-vertical-relative:text;mso-width-relative:margin;mso-height-relative:margin" o:connectortype="straight" stroked="f">
            <v:stroke endarrow="block"/>
          </v:shape>
        </w:pict>
      </w:r>
    </w:p>
    <w:p w:rsidR="003B322E" w:rsidRDefault="0014497C" w:rsidP="001C4ED6">
      <w:r>
        <w:rPr>
          <w:noProof/>
          <w:lang w:eastAsia="ru-RU"/>
        </w:rPr>
        <w:pict>
          <v:roundrect id="_x0000_s3265" style="position:absolute;margin-left:9.55pt;margin-top:2.45pt;width:743.25pt;height:111pt;z-index:252967424;mso-width-relative:margin;mso-height-relative:margin" arcsize="10923f" filled="f" stroked="f">
            <v:textbox style="mso-next-textbox:#_x0000_s3265">
              <w:txbxContent>
                <w:p w:rsidR="00A92BFB" w:rsidRPr="00421DBF" w:rsidRDefault="00A92BFB" w:rsidP="00222D77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</w:pP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  <w:u w:val="single"/>
                    </w:rPr>
                    <w:t>Бюджетный процесс</w:t>
                  </w:r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</w:r>
                  <w:proofErr w:type="gramStart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>контролю за</w:t>
                  </w:r>
                  <w:proofErr w:type="gramEnd"/>
                  <w:r w:rsidRPr="00421DBF">
                    <w:rPr>
                      <w:rFonts w:ascii="Times New Roman" w:hAnsi="Times New Roman"/>
                      <w:b/>
                      <w:color w:val="000000" w:themeColor="text1"/>
                      <w:sz w:val="28"/>
                      <w:szCs w:val="28"/>
                    </w:rPr>
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</w:r>
                </w:p>
              </w:txbxContent>
            </v:textbox>
          </v:roundrect>
        </w:pic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8448" behindDoc="1" locked="0" layoutInCell="1" allowOverlap="1" wp14:anchorId="7F70F766" wp14:editId="2BCFF559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2797440" behindDoc="1" locked="0" layoutInCell="1" allowOverlap="1" wp14:anchorId="64042362" wp14:editId="0DCE4E75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rect id="_x0000_s2039" style="position:absolute;left:0;text-align:left;margin-left:504.55pt;margin-top:18.55pt;width:301.5pt;height:122.25pt;z-index:252807680;mso-width-relative:margin;mso-height-relative:margin" filled="f" stroked="f">
            <v:textbox style="mso-next-textbox:#_x0000_s2039">
              <w:txbxContent>
                <w:p w:rsidR="00A92BFB" w:rsidRPr="000119B9" w:rsidRDefault="00A92BFB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Составление, рассмотрение, утверждение бюджетной отчетности и внешняя проверка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_x0000_s2038" type="#_x0000_t23" style="position:absolute;left:0;text-align:left;margin-left:471.55pt;margin-top:1.45pt;width:33pt;height:30pt;z-index:252806656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shape id="_x0000_s2036" type="#_x0000_t23" style="position:absolute;left:0;text-align:left;margin-left:332.05pt;margin-top:24.75pt;width:33pt;height:30pt;z-index:252804608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rect id="_x0000_s2035" style="position:absolute;left:0;text-align:left;margin-left:365.05pt;margin-top:3.85pt;width:255pt;height:55.5pt;z-index:252803584;mso-width-relative:margin;mso-height-relative:margin" filled="f" stroked="f">
            <v:textbox style="mso-next-textbox:#_x0000_s2035">
              <w:txbxContent>
                <w:p w:rsidR="00A92BFB" w:rsidRPr="000119B9" w:rsidRDefault="00A92BFB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Контроль и исполнение бюджета</w:t>
                  </w:r>
                </w:p>
              </w:txbxContent>
            </v:textbox>
          </v:rect>
        </w:pict>
      </w: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shape id="_x0000_s2034" type="#_x0000_t23" style="position:absolute;left:0;text-align:left;margin-left:221.05pt;margin-top:15.9pt;width:28.5pt;height:27pt;z-index:252802560;mso-width-relative:margin;mso-height-relative:margin" fillcolor="#0ba4f9" strokecolor="#0070c0" strokeweight="3pt">
            <v:shadow on="t" type="perspective" color="#205867 [1608]" opacity=".5" offset="1pt" offset2="-1pt"/>
          </v:shape>
        </w:pict>
      </w:r>
    </w:p>
    <w:p w:rsidR="0096659F" w:rsidRDefault="0096659F" w:rsidP="004A3690">
      <w:pPr>
        <w:jc w:val="center"/>
      </w:pP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rect id="_x0000_s2037" style="position:absolute;left:0;text-align:left;margin-left:249.55pt;margin-top:.3pt;width:226.5pt;height:55.5pt;z-index:252805632;mso-width-relative:margin;mso-height-relative:margin" filled="f" stroked="f">
            <v:textbox style="mso-next-textbox:#_x0000_s2037">
              <w:txbxContent>
                <w:p w:rsidR="00A92BFB" w:rsidRPr="000119B9" w:rsidRDefault="00A92BFB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Рассмотрение и            утверждение бюджета</w:t>
                  </w:r>
                </w:p>
              </w:txbxContent>
            </v:textbox>
          </v:rect>
        </w:pict>
      </w: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shape id="_x0000_s2032" type="#_x0000_t23" style="position:absolute;left:0;text-align:left;margin-left:149.05pt;margin-top:13.85pt;width:16.5pt;height:16.5pt;z-index:252800512;mso-width-relative:margin;mso-height-relative:margin" fillcolor="#00b0f0" strokecolor="#0070c0" strokeweight="3pt">
            <v:shadow on="t" type="perspective" color="#205867 [1608]" opacity=".5" offset="1pt" offset2="-1pt"/>
          </v:shape>
        </w:pict>
      </w:r>
    </w:p>
    <w:p w:rsidR="0096659F" w:rsidRDefault="0014497C" w:rsidP="004A3690">
      <w:pPr>
        <w:jc w:val="center"/>
      </w:pPr>
      <w:r>
        <w:rPr>
          <w:noProof/>
          <w:lang w:eastAsia="ru-RU"/>
        </w:rPr>
        <w:pict>
          <v:rect id="_x0000_s2033" style="position:absolute;left:0;text-align:left;margin-left:149.05pt;margin-top:16.9pt;width:3in;height:55.5pt;z-index:252801536;mso-width-relative:margin;mso-height-relative:margin" filled="f" stroked="f">
            <v:textbox style="mso-next-textbox:#_x0000_s2033">
              <w:txbxContent>
                <w:p w:rsidR="00A92BFB" w:rsidRPr="000119B9" w:rsidRDefault="00A92BFB" w:rsidP="0096659F">
                  <w:pPr>
                    <w:spacing w:line="240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</w:pPr>
                  <w:r w:rsidRPr="000119B9"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</w:rPr>
                    <w:t>Составление проекта бюджета</w:t>
                  </w:r>
                </w:p>
              </w:txbxContent>
            </v:textbox>
          </v:rect>
        </w:pict>
      </w:r>
    </w:p>
    <w:p w:rsidR="0096659F" w:rsidRDefault="0096659F" w:rsidP="004A3690">
      <w:pPr>
        <w:jc w:val="center"/>
      </w:pPr>
    </w:p>
    <w:p w:rsidR="0096659F" w:rsidRDefault="0014497C" w:rsidP="004A3690">
      <w:pPr>
        <w:jc w:val="center"/>
      </w:pPr>
      <w:r>
        <w:rPr>
          <w:noProof/>
          <w:lang w:eastAsia="ru-RU"/>
        </w:rPr>
        <w:lastRenderedPageBreak/>
        <w:pict>
          <v:shape id="_x0000_s1514" type="#_x0000_t176" style="position:absolute;left:0;text-align:left;margin-left:19.25pt;margin-top:-24.25pt;width:696.9pt;height:50.25pt;z-index:252405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514">
              <w:txbxContent>
                <w:p w:rsidR="00A92BFB" w:rsidRPr="00EA14C4" w:rsidRDefault="00A92BFB" w:rsidP="00CC3BFD">
                  <w:pPr>
                    <w:pStyle w:val="afc"/>
                    <w:pBdr>
                      <w:bottom w:val="single" w:sz="8" w:space="16" w:color="4F81BD" w:themeColor="accent1"/>
                    </w:pBdr>
                    <w:jc w:val="center"/>
                    <w:rPr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color w:val="FFFFFF" w:themeColor="background1"/>
                      <w:sz w:val="44"/>
                      <w:szCs w:val="44"/>
                    </w:rPr>
                    <w:t>Участники бюджетного процесса</w:t>
                  </w:r>
                </w:p>
                <w:p w:rsidR="00A92BFB" w:rsidRPr="009D3F44" w:rsidRDefault="00A92BFB" w:rsidP="004A0AE4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6659F" w:rsidRDefault="0096659F" w:rsidP="004A3690">
      <w:pPr>
        <w:jc w:val="center"/>
      </w:pPr>
    </w:p>
    <w:p w:rsidR="00D82D4D" w:rsidRDefault="0014497C" w:rsidP="001C4ED6">
      <w:r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2047" type="#_x0000_t106" style="position:absolute;margin-left:-16.7pt;margin-top:15.7pt;width:273.75pt;height:115.1pt;z-index:252810752;mso-width-relative:margin;mso-height-relative:margin" adj="21529,23664" fillcolor="#75a4dd" strokecolor="#007635" strokeweight="1.5pt">
            <v:textbox style="mso-next-textbox:#_x0000_s2047">
              <w:txbxContent>
                <w:p w:rsidR="00A92BFB" w:rsidRPr="00CC53EE" w:rsidRDefault="00A92BFB" w:rsidP="003937D0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color w:val="000000" w:themeColor="text1"/>
                      <w:sz w:val="36"/>
                      <w:szCs w:val="36"/>
                    </w:rPr>
                    <w:t>Глава муниципального образования</w:t>
                  </w:r>
                </w:p>
                <w:p w:rsidR="00A92BFB" w:rsidRPr="003937D0" w:rsidRDefault="00A92BF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3072" type="#_x0000_t106" style="position:absolute;margin-left:498.3pt;margin-top:9.45pt;width:283.5pt;height:115.1pt;z-index:252811776;mso-width-relative:margin;mso-height-relative:margin" adj="1349,25916" fillcolor="#75a4dd" strokecolor="#007635" strokeweight="1.5pt">
            <v:textbox style="mso-next-textbox:#_x0000_s3072">
              <w:txbxContent>
                <w:p w:rsidR="00A92BFB" w:rsidRPr="00D91C84" w:rsidRDefault="00A92BFB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Главные администраторы (администраторы) доходов бюджета</w:t>
                  </w:r>
                </w:p>
                <w:p w:rsidR="00A92BFB" w:rsidRPr="003937D0" w:rsidRDefault="00A92BFB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AA3EE8" w:rsidRDefault="0014497C" w:rsidP="001C4ED6">
      <w:r>
        <w:rPr>
          <w:noProof/>
          <w:lang w:eastAsia="ru-RU"/>
        </w:rPr>
        <w:pict>
          <v:shape id="_x0000_s2046" type="#_x0000_t106" style="position:absolute;margin-left:117.55pt;margin-top:2.25pt;width:1in;height:48pt;z-index:252809728;mso-width-relative:margin;mso-height-relative:margin" filled="f" stroked="f">
            <v:textbox style="mso-next-textbox:#_x0000_s2046">
              <w:txbxContent>
                <w:p w:rsidR="00A92BFB" w:rsidRDefault="00A92BFB"/>
              </w:txbxContent>
            </v:textbox>
          </v:shape>
        </w:pic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2417536" behindDoc="1" locked="0" layoutInCell="1" allowOverlap="1" wp14:anchorId="3EA4888A" wp14:editId="4916EC26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noProof/>
          <w:lang w:eastAsia="ru-RU"/>
        </w:rPr>
        <w:pict>
          <v:shape id="_x0000_s2045" type="#_x0000_t106" style="position:absolute;margin-left:239.8pt;margin-top:18.85pt;width:1in;height:48pt;z-index:252808704;mso-position-horizontal-relative:text;mso-position-vertical-relative:text;mso-width-relative:margin;mso-height-relative:margin" filled="f" stroked="f">
            <v:textbox style="mso-next-textbox:#_x0000_s2045">
              <w:txbxContent>
                <w:p w:rsidR="00A92BFB" w:rsidRDefault="00A92BFB"/>
              </w:txbxContent>
            </v:textbox>
          </v:shape>
        </w:pic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2469760" behindDoc="1" locked="0" layoutInCell="1" allowOverlap="1" wp14:anchorId="0F6E5BBA" wp14:editId="17C1B3F5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14497C" w:rsidP="001C4ED6">
      <w:r>
        <w:rPr>
          <w:noProof/>
          <w:lang w:eastAsia="ru-RU"/>
        </w:rPr>
        <w:pict>
          <v:shape id="_x0000_s3073" type="#_x0000_t106" style="position:absolute;margin-left:-27.95pt;margin-top:8.05pt;width:273.75pt;height:115.1pt;z-index:252812800;mso-width-relative:margin;mso-height-relative:margin" adj="20405,-5752" fillcolor="#75a4dd" strokecolor="#007635" strokeweight="1.5pt">
            <v:textbox style="mso-next-textbox:#_x0000_s3073">
              <w:txbxContent>
                <w:p w:rsidR="00A92BFB" w:rsidRPr="00CC53EE" w:rsidRDefault="00A92BFB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CC53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Органы местного самоуправления</w:t>
                  </w:r>
                </w:p>
                <w:p w:rsidR="00A92BFB" w:rsidRPr="003937D0" w:rsidRDefault="00A92BFB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3074" type="#_x0000_t106" style="position:absolute;margin-left:506.8pt;margin-top:24.45pt;width:291pt;height:115.1pt;z-index:252813824;mso-width-relative:margin;mso-height-relative:margin" adj="3830,-5611" fillcolor="#75a4dd" strokecolor="#007635" strokeweight="1.5pt">
            <v:textbox style="mso-next-textbox:#_x0000_s3074">
              <w:txbxContent>
                <w:p w:rsidR="00A92BFB" w:rsidRPr="00CC53EE" w:rsidRDefault="00A92BFB" w:rsidP="003937D0">
                  <w:pPr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Главные распорядители средств бюджета</w:t>
                  </w:r>
                </w:p>
                <w:p w:rsidR="00A92BFB" w:rsidRPr="003937D0" w:rsidRDefault="00A92BFB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14497C" w:rsidP="001C4ED6">
      <w:r>
        <w:rPr>
          <w:noProof/>
          <w:lang w:eastAsia="ru-RU"/>
        </w:rPr>
        <w:pict>
          <v:shape id="_x0000_s3076" type="#_x0000_t106" style="position:absolute;margin-left:233.05pt;margin-top:13.5pt;width:273.75pt;height:115.1pt;z-index:252814848;mso-width-relative:margin;mso-height-relative:margin" adj="15434,-7722" fillcolor="#75a4dd" strokecolor="#007635" strokeweight="1.5pt">
            <v:textbox style="mso-next-textbox:#_x0000_s3076">
              <w:txbxContent>
                <w:p w:rsidR="00A92BFB" w:rsidRPr="00D91C84" w:rsidRDefault="00A92BFB" w:rsidP="003937D0">
                  <w:pPr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Главные администраторы (администраторы) источников финансирования </w:t>
                  </w:r>
                  <w:r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 xml:space="preserve">        </w:t>
                  </w:r>
                  <w:r w:rsidRPr="00D91C84">
                    <w:rPr>
                      <w:rFonts w:ascii="Times New Roman" w:hAnsi="Times New Roman"/>
                      <w:b/>
                      <w:sz w:val="34"/>
                      <w:szCs w:val="34"/>
                    </w:rPr>
                    <w:t>дефицита бюджета</w:t>
                  </w:r>
                </w:p>
                <w:p w:rsidR="00A92BFB" w:rsidRPr="003937D0" w:rsidRDefault="00A92BFB" w:rsidP="003937D0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14497C" w:rsidP="001C4ED6">
      <w:r>
        <w:rPr>
          <w:noProof/>
          <w:lang w:eastAsia="ru-RU"/>
        </w:rPr>
        <w:lastRenderedPageBreak/>
        <w:pict>
          <v:shape id="AutoShape 828" o:spid="_x0000_s1090" type="#_x0000_t176" style="position:absolute;margin-left:27.3pt;margin-top:-17.3pt;width:697.05pt;height:50.25pt;z-index:252060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828">
              <w:txbxContent>
                <w:p w:rsidR="00A92BFB" w:rsidRPr="00EA14C4" w:rsidRDefault="00A92BFB" w:rsidP="00A9436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Какие этапы проходит бюджет</w:t>
                  </w:r>
                </w:p>
              </w:txbxContent>
            </v:textbox>
          </v:shape>
        </w:pict>
      </w:r>
    </w:p>
    <w:p w:rsidR="00A94365" w:rsidRDefault="0014497C" w:rsidP="001C4ED6">
      <w:r>
        <w:rPr>
          <w:noProof/>
          <w:lang w:eastAsia="ru-RU"/>
        </w:rPr>
        <w:pict>
          <v:roundrect id="_x0000_s1534" style="position:absolute;margin-left:27.3pt;margin-top:14.2pt;width:271.4pt;height:159.75pt;z-index:2524134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4">
              <w:txbxContent>
                <w:p w:rsidR="00A92BFB" w:rsidRDefault="00A92BFB" w:rsidP="00107819">
                  <w:pPr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</w:t>
                  </w:r>
                  <w:r w:rsidRPr="00D10C02">
                    <w:rPr>
                      <w:b/>
                      <w:sz w:val="32"/>
                      <w:szCs w:val="32"/>
                    </w:rPr>
                    <w:t>СОСТАВЛЕНИЕ БЮДЖЕТА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материалов для составления бюджета;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Согласование материалов для составления бюджета;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left="284" w:hanging="284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858A9">
                    <w:rPr>
                      <w:rFonts w:ascii="Times New Roman" w:hAnsi="Times New Roman"/>
                      <w:sz w:val="28"/>
                      <w:szCs w:val="28"/>
                    </w:rPr>
                    <w:t>Подготовка проекта решения о бюджете.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3" style="position:absolute;margin-left:516.2pt;margin-top:13.45pt;width:270.35pt;height:162.75pt;z-index:2524124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3">
              <w:txbxContent>
                <w:p w:rsidR="00A92BFB" w:rsidRPr="00107819" w:rsidRDefault="00A92BFB" w:rsidP="00107819">
                  <w:pPr>
                    <w:pStyle w:val="a3"/>
                    <w:spacing w:line="360" w:lineRule="auto"/>
                    <w:jc w:val="both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2858A9">
                    <w:rPr>
                      <w:b/>
                      <w:sz w:val="32"/>
                      <w:szCs w:val="32"/>
                    </w:rPr>
                    <w:t>УТВЕРЖДЕНИЕ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проекта решения о бюджете;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07819">
                    <w:rPr>
                      <w:rFonts w:ascii="Times New Roman" w:hAnsi="Times New Roman"/>
                      <w:sz w:val="28"/>
                      <w:szCs w:val="28"/>
                    </w:rPr>
                    <w:t>Утверждение проекта</w:t>
                  </w: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решения о бюджете;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Подписание решения о бюджете.</w:t>
                  </w:r>
                </w:p>
                <w:p w:rsidR="00A92BFB" w:rsidRPr="00911444" w:rsidRDefault="00A92BFB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14497C" w:rsidP="002858A9">
      <w:pPr>
        <w:jc w:val="center"/>
      </w:pPr>
      <w:r>
        <w:rPr>
          <w:noProof/>
          <w:lang w:eastAsia="ru-RU"/>
        </w:rPr>
        <w:pict>
          <v:roundrect id="_x0000_s1536" style="position:absolute;left:0;text-align:left;margin-left:516.2pt;margin-top:150.5pt;width:275.05pt;height:168pt;z-index:252415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1.5pt">
            <v:fill color2="#8db3e2 [1311]" focus="100%" type="gradient"/>
            <v:shadow on="t" color="#3f3151 [1607]" offset="1pt"/>
            <v:textbox style="mso-next-textbox:#_x0000_s1536">
              <w:txbxContent>
                <w:p w:rsidR="00A92BFB" w:rsidRPr="00107819" w:rsidRDefault="00A92BFB" w:rsidP="00107819">
                  <w:pPr>
                    <w:pStyle w:val="a3"/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ИСПОЛНЕНИЕ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документов для исполнения бюджета;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10"/>
                    </w:num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Исполнение бюджета</w:t>
                  </w:r>
                </w:p>
                <w:p w:rsidR="00A92BFB" w:rsidRPr="00911444" w:rsidRDefault="00A92BFB" w:rsidP="00107819">
                  <w:pPr>
                    <w:pStyle w:val="a3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535" style="position:absolute;left:0;text-align:left;margin-left:22.7pt;margin-top:150.5pt;width:270.75pt;height:168pt;z-index:2524144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" fillcolor="#c6d9f1 [671]" strokecolor="teal" strokeweight="2.25pt">
            <v:fill color2="#8db3e2 [1311]" focus="100%" type="gradient"/>
            <v:shadow on="t" color="#3f3151 [1607]" offset="1pt"/>
            <v:textbox style="mso-next-textbox:#_x0000_s1535">
              <w:txbxContent>
                <w:p w:rsidR="00A92BFB" w:rsidRPr="00107819" w:rsidRDefault="00A92BFB" w:rsidP="00107819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 xml:space="preserve">           </w:t>
                  </w:r>
                  <w:r w:rsidRPr="00107819">
                    <w:rPr>
                      <w:b/>
                      <w:sz w:val="32"/>
                      <w:szCs w:val="32"/>
                    </w:rPr>
                    <w:t>ОТЧЕТНОСТЬ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Подготовка бюджетной отчетности об исполнении бюджета;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Рассмотрение и согласование бюджетной отчетности об исполнении бюджета;</w:t>
                  </w:r>
                </w:p>
                <w:p w:rsidR="00A92BFB" w:rsidRPr="00911444" w:rsidRDefault="00A92BFB" w:rsidP="00107819">
                  <w:pPr>
                    <w:pStyle w:val="a3"/>
                    <w:numPr>
                      <w:ilvl w:val="0"/>
                      <w:numId w:val="7"/>
                    </w:numPr>
                    <w:spacing w:after="0" w:line="240" w:lineRule="auto"/>
                    <w:ind w:right="-82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11444">
                    <w:rPr>
                      <w:rFonts w:ascii="Times New Roman" w:hAnsi="Times New Roman"/>
                      <w:sz w:val="28"/>
                      <w:szCs w:val="28"/>
                    </w:rPr>
                    <w:t>Утверждение бюджетной отчетности об исполнении бюджета;</w:t>
                  </w:r>
                </w:p>
                <w:p w:rsidR="00A92BFB" w:rsidRPr="00911444" w:rsidRDefault="00A92BFB" w:rsidP="00107819">
                  <w:pPr>
                    <w:pStyle w:val="a3"/>
                    <w:spacing w:after="0" w:line="240" w:lineRule="auto"/>
                    <w:ind w:left="284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="00107819">
        <w:rPr>
          <w:noProof/>
          <w:lang w:eastAsia="ru-RU"/>
        </w:rPr>
        <w:drawing>
          <wp:inline distT="0" distB="0" distL="0" distR="0" wp14:anchorId="7D21791E" wp14:editId="0830802B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14497C" w:rsidP="001C4ED6">
      <w:r>
        <w:rPr>
          <w:noProof/>
          <w:lang w:eastAsia="ru-RU"/>
        </w:rPr>
        <w:lastRenderedPageBreak/>
        <w:pict>
          <v:shape id="AutoShape 841" o:spid="_x0000_s1099" type="#_x0000_t176" style="position:absolute;margin-left:25.7pt;margin-top:-20.9pt;width:692.55pt;height:42pt;z-index:25207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81ffba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841">
              <w:txbxContent>
                <w:p w:rsidR="00A92BFB" w:rsidRPr="00380F10" w:rsidRDefault="00A92BFB" w:rsidP="00821DC1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</w:pPr>
                  <w:r w:rsidRPr="00380F10">
                    <w:rPr>
                      <w:rFonts w:ascii="Times New Roman" w:hAnsi="Times New Roman"/>
                      <w:b/>
                      <w:color w:val="000000" w:themeColor="text1"/>
                      <w:sz w:val="44"/>
                      <w:szCs w:val="44"/>
                    </w:rPr>
                    <w:t>Участие гражданина в бюджетном процессе</w:t>
                  </w:r>
                </w:p>
                <w:p w:rsidR="00A92BFB" w:rsidRPr="009D3F44" w:rsidRDefault="00A92BFB" w:rsidP="00821DC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2969472" behindDoc="1" locked="0" layoutInCell="1" allowOverlap="1" wp14:anchorId="47B1A64C" wp14:editId="05457FB0">
            <wp:simplePos x="0" y="0"/>
            <wp:positionH relativeFrom="column">
              <wp:posOffset>280881</wp:posOffset>
            </wp:positionH>
            <wp:positionV relativeFrom="paragraph">
              <wp:posOffset>52282</wp:posOffset>
            </wp:positionV>
            <wp:extent cx="9110065" cy="5891989"/>
            <wp:effectExtent l="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065" cy="589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3712B2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712B2" w:rsidRDefault="003712B2" w:rsidP="001C4ED6"/>
    <w:p w:rsidR="00E05404" w:rsidRDefault="00E05404" w:rsidP="001C4ED6"/>
    <w:p w:rsidR="00821DC1" w:rsidRDefault="0014497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w:pict>
          <v:shape id="Text Box 846" o:spid="_x0000_s1101" type="#_x0000_t202" style="position:absolute;margin-left:571.65pt;margin-top:2.85pt;width:85.5pt;height:35.25pt;z-index:252080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eLV2w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" filled="f" stroked="f" strokecolor="white [3212]">
            <v:textbox style="mso-next-textbox:#Text Box 846">
              <w:txbxContent>
                <w:p w:rsidR="00A92BFB" w:rsidRPr="003756FB" w:rsidRDefault="00A92BFB" w:rsidP="00821DC1">
                  <w:pPr>
                    <w:rPr>
                      <w:b/>
                      <w:color w:val="000000" w:themeColor="text1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821DC1" w:rsidRDefault="0014497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97" type="#_x0000_t176" style="position:absolute;left:0;text-align:left;margin-left:24.2pt;margin-top:-16.15pt;width:693.9pt;height:42.75pt;z-index:252516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97">
              <w:txbxContent>
                <w:p w:rsidR="00A92BFB" w:rsidRPr="00EA14C4" w:rsidRDefault="00A92BFB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Публичные слушания</w:t>
                  </w:r>
                </w:p>
              </w:txbxContent>
            </v:textbox>
          </v:shape>
        </w:pict>
      </w:r>
    </w:p>
    <w:p w:rsidR="009F1ACA" w:rsidRDefault="0014497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698" style="position:absolute;left:0;text-align:left;margin-left:6.25pt;margin-top:8.15pt;width:766.8pt;height:116.85pt;z-index:252517888" arcsize="10923f" fillcolor="#d6e3bc [1302]" strokecolor="#31849b [2408]" strokeweight="2.25pt">
            <v:shadow opacity=".5" offset="-6pt,-6pt"/>
            <v:textbox style="mso-next-textbox:#_x0000_s1698">
              <w:txbxContent>
                <w:p w:rsidR="00A92BFB" w:rsidRPr="005938ED" w:rsidRDefault="00A92BFB" w:rsidP="009F1AC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7"/>
                      <w:szCs w:val="27"/>
                    </w:rPr>
                  </w:pPr>
                  <w:proofErr w:type="gram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Для обеспечения гласности бюджетного процесса в муниципальном образовании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области, а так же в целях возможности участия жителей района в бюджетном процессе, Совет депутатов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дважды в год проводит публичные слушания: по проекту решения о бюджете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район» Смоленской области на очередной финансовый год и на плановый период, по проекту решения</w:t>
                  </w:r>
                  <w:proofErr w:type="gramEnd"/>
                  <w:r w:rsidRPr="005938ED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 xml:space="preserve">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об исполнении бюджета муниципального образования «</w:t>
                  </w:r>
                  <w:proofErr w:type="spellStart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 xml:space="preserve"> район» Смоленской области за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3"/>
                      <w:sz w:val="27"/>
                      <w:szCs w:val="27"/>
                    </w:rPr>
                    <w:t xml:space="preserve">отчетный финансовый </w:t>
                  </w:r>
                  <w:r w:rsidRPr="005938ED"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год»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7"/>
                      <w:szCs w:val="27"/>
                    </w:rPr>
                    <w:t>.</w:t>
                  </w:r>
                </w:p>
                <w:p w:rsidR="00A92BFB" w:rsidRPr="00827913" w:rsidRDefault="00A92BFB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827913" w:rsidRDefault="00A92BFB" w:rsidP="009F1ACA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7B60CC" w:rsidRDefault="00A92BFB" w:rsidP="009F1ACA"/>
              </w:txbxContent>
            </v:textbox>
          </v:roundrect>
        </w:pic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8D47B2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3249024" behindDoc="1" locked="0" layoutInCell="1" allowOverlap="1" wp14:anchorId="2CCED8B9" wp14:editId="165CECB4">
            <wp:simplePos x="0" y="0"/>
            <wp:positionH relativeFrom="column">
              <wp:posOffset>4988137</wp:posOffset>
            </wp:positionH>
            <wp:positionV relativeFrom="paragraph">
              <wp:posOffset>201930</wp:posOffset>
            </wp:positionV>
            <wp:extent cx="3104515" cy="2327910"/>
            <wp:effectExtent l="0" t="0" r="0" b="0"/>
            <wp:wrapNone/>
            <wp:docPr id="2837" name="Рисунок 2837" descr="M:\БЮДЖЕТНЫЙ ОТДЕЛ\БЮДЖЕТ ДЛЯ ГРАЖД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БЮДЖЕТНЫЙ ОТДЕЛ\БЮДЖЕТ ДЛЯ ГРАЖДАН\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14497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3597" style="position:absolute;left:0;text-align:left;margin-left:178.5pt;margin-top:90.2pt;width:275.9pt;height:142pt;rotation:90;z-index:253248000;mso-width-relative:margin;mso-height-relative:margin" arcsize="10923f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mso-next-textbox:#_x0000_s3597">
              <w:txbxContent>
                <w:p w:rsidR="00A92BFB" w:rsidRPr="00C33E1D" w:rsidRDefault="00A92BFB" w:rsidP="00772C9F">
                  <w:pPr>
                    <w:rPr>
                      <w:rFonts w:ascii="Times New Roman" w:hAnsi="Times New Roman"/>
                    </w:rPr>
                  </w:pP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Публичные слушания</w:t>
                  </w:r>
                  <w:r w:rsidRPr="00772C9F">
                    <w:rPr>
                      <w:rFonts w:ascii="Times New Roman" w:hAnsi="Times New Roman"/>
                    </w:rPr>
                    <w:t xml:space="preserve">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Починковский</w:t>
                  </w:r>
                  <w:proofErr w:type="spellEnd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район» Смоленской области «О бюджете муниципального образования «</w:t>
                  </w:r>
                  <w:proofErr w:type="spellStart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Починковский</w:t>
                  </w:r>
                  <w:proofErr w:type="spellEnd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район» Смоленской области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на 2023 год </w:t>
                  </w:r>
                  <w:r w:rsidRPr="00772C9F">
                    <w:rPr>
                      <w:rFonts w:ascii="Times New Roman" w:hAnsi="Times New Roman"/>
                      <w:b/>
                    </w:rPr>
                    <w:t>и на плановый период 2024 и 2025 годов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» состоялись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       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2 декабря 2022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  <w:p w:rsidR="00A92BFB" w:rsidRDefault="00A92BFB"/>
              </w:txbxContent>
            </v:textbox>
          </v:roundrect>
        </w:pict>
      </w:r>
      <w:r>
        <w:rPr>
          <w:noProof/>
          <w:lang w:eastAsia="ru-RU"/>
        </w:rPr>
        <w:pict>
          <v:roundrect id="_x0000_s3598" style="position:absolute;left:0;text-align:left;margin-left:568.8pt;margin-top:90.2pt;width:275.9pt;height:142pt;rotation:90;z-index:253251072;mso-width-relative:margin;mso-height-relative:margin" arcsize="10923f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mso-next-textbox:#_x0000_s3598">
              <w:txbxContent>
                <w:p w:rsidR="00A92BFB" w:rsidRPr="00C33E1D" w:rsidRDefault="00A92BFB" w:rsidP="007F3C14">
                  <w:pPr>
                    <w:rPr>
                      <w:rFonts w:ascii="Times New Roman" w:hAnsi="Times New Roman"/>
                    </w:rPr>
                  </w:pP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Публичные слушания</w:t>
                  </w:r>
                  <w:r w:rsidRPr="00772C9F">
                    <w:rPr>
                      <w:rFonts w:ascii="Times New Roman" w:hAnsi="Times New Roman"/>
                    </w:rPr>
                    <w:t xml:space="preserve">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 проекту решения Совета депутатов муниципального образования «</w:t>
                  </w:r>
                  <w:proofErr w:type="spellStart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Починковский</w:t>
                  </w:r>
                  <w:proofErr w:type="spellEnd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район» Смоленской области «О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б исполнении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бюджет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а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муниципального образования «</w:t>
                  </w:r>
                  <w:proofErr w:type="spellStart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Починковский</w:t>
                  </w:r>
                  <w:proofErr w:type="spellEnd"/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район» Смоленской области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на 2023 год </w:t>
                  </w:r>
                  <w:r w:rsidRPr="00772C9F">
                    <w:rPr>
                      <w:rFonts w:ascii="Times New Roman" w:hAnsi="Times New Roman"/>
                      <w:b/>
                    </w:rPr>
                    <w:t>и на плановый период 2024 и 2025 годов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>» состоялись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     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3"/>
                    </w:rPr>
                    <w:t xml:space="preserve"> 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3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мая</w:t>
                  </w:r>
                  <w:r w:rsidRPr="00772C9F"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 xml:space="preserve"> 202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</w:rPr>
                    <w:t>3</w:t>
                  </w:r>
                  <w:r w:rsidRPr="00C33E1D">
                    <w:rPr>
                      <w:rFonts w:ascii="Times New Roman" w:hAnsi="Times New Roman"/>
                      <w:b/>
                      <w:color w:val="000000"/>
                      <w:spacing w:val="2"/>
                      <w:sz w:val="24"/>
                      <w:szCs w:val="24"/>
                    </w:rPr>
                    <w:t xml:space="preserve"> года</w:t>
                  </w:r>
                </w:p>
                <w:p w:rsidR="00A92BFB" w:rsidRDefault="00A92BFB" w:rsidP="007F3C14"/>
              </w:txbxContent>
            </v:textbox>
          </v:roundrect>
        </w:pict>
      </w:r>
      <w:r w:rsidR="00303699">
        <w:rPr>
          <w:noProof/>
          <w:lang w:eastAsia="ru-RU"/>
        </w:rPr>
        <w:drawing>
          <wp:anchor distT="0" distB="0" distL="114300" distR="114300" simplePos="0" relativeHeight="251625982" behindDoc="0" locked="0" layoutInCell="1" allowOverlap="1" wp14:anchorId="2016068F" wp14:editId="08065EB7">
            <wp:simplePos x="0" y="0"/>
            <wp:positionH relativeFrom="column">
              <wp:posOffset>-100753</wp:posOffset>
            </wp:positionH>
            <wp:positionV relativeFrom="paragraph">
              <wp:posOffset>182668</wp:posOffset>
            </wp:positionV>
            <wp:extent cx="3302000" cy="2023745"/>
            <wp:effectExtent l="0" t="0" r="0" b="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dscn00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8D47B2" w:rsidP="007F3C14">
      <w:pPr>
        <w:tabs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3250048" behindDoc="1" locked="0" layoutInCell="1" allowOverlap="1" wp14:anchorId="68843078" wp14:editId="324458C4">
            <wp:simplePos x="0" y="0"/>
            <wp:positionH relativeFrom="column">
              <wp:posOffset>4736464</wp:posOffset>
            </wp:positionH>
            <wp:positionV relativeFrom="paragraph">
              <wp:posOffset>-1270</wp:posOffset>
            </wp:positionV>
            <wp:extent cx="3417163" cy="2076091"/>
            <wp:effectExtent l="0" t="0" r="0" b="0"/>
            <wp:wrapNone/>
            <wp:docPr id="2838" name="Рисунок 2838" descr="M:\БЮДЖЕТНЫЙ ОТДЕЛ\БЮДЖЕТ ДЛЯ ГРАЖД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БЮДЖЕТНЫЙ ОТДЕЛ\БЮДЖЕТ ДЛЯ ГРАЖДАН\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163" cy="207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23008" behindDoc="1" locked="0" layoutInCell="1" allowOverlap="1" wp14:anchorId="5DDFAA97" wp14:editId="68A04BAE">
            <wp:simplePos x="0" y="0"/>
            <wp:positionH relativeFrom="column">
              <wp:posOffset>-100541</wp:posOffset>
            </wp:positionH>
            <wp:positionV relativeFrom="paragraph">
              <wp:posOffset>-2595</wp:posOffset>
            </wp:positionV>
            <wp:extent cx="3343910" cy="2106295"/>
            <wp:effectExtent l="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012planerkkaa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210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72C9F" w:rsidRDefault="00772C9F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79423E" w:rsidRDefault="0014497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w:pict>
          <v:shape id="_x0000_s1667" type="#_x0000_t176" style="position:absolute;left:0;text-align:left;margin-left:20.45pt;margin-top:1.35pt;width:724.15pt;height:51pt;z-index:252496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67">
              <w:txbxContent>
                <w:p w:rsidR="00A92BFB" w:rsidRPr="00B40283" w:rsidRDefault="00A92BFB" w:rsidP="0079423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Принцип прозрачности (открытости) бюджетной системы РФ</w:t>
                  </w:r>
                </w:p>
                <w:p w:rsidR="00A92BFB" w:rsidRPr="009D3F44" w:rsidRDefault="00A92BFB" w:rsidP="0079423E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14497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3188" type="#_x0000_t87" style="position:absolute;left:0;text-align:left;margin-left:65.8pt;margin-top:20.45pt;width:84pt;height:368.25pt;z-index:252904960;mso-width-relative:margin;mso-height-relative:margin" adj="1801,10406" fillcolor="#00b050" strokecolor="#136134" strokeweight="3pt">
            <v:stroke dashstyle="1 1"/>
            <v:shadow on="t" type="perspective" color="#205867 [1608]" opacity=".5" offset="1pt" offset2="-1pt"/>
          </v:shape>
        </w:pic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14497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w:pict>
          <v:rect id="_x0000_s3192" style="position:absolute;margin-left:107.8pt;margin-top:17.6pt;width:653.25pt;height:78.75pt;z-index:252905984;mso-width-relative:margin;mso-height-relative:margin" filled="f" strokeweight="2.25pt">
            <v:stroke dashstyle="1 1" endcap="round"/>
            <v:textbox style="mso-next-textbox:#_x0000_s3192">
              <w:txbxContent>
                <w:p w:rsidR="00A92BFB" w:rsidRDefault="00A92BFB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Обязательное опубликование в средствах массовой информации 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   </w:t>
                  </w:r>
                </w:p>
                <w:p w:rsidR="00A92BFB" w:rsidRPr="006F7604" w:rsidRDefault="00A92BFB" w:rsidP="006F760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 </w:t>
                  </w: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(СМИ) утвержденных бюджетов и отчетов об их исполнени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и</w:t>
                  </w:r>
                </w:p>
                <w:p w:rsidR="00A92BFB" w:rsidRDefault="00A92BFB"/>
              </w:txbxContent>
            </v:textbox>
          </v:rect>
        </w:pict>
      </w:r>
      <w:r w:rsidR="00B425EC">
        <w:rPr>
          <w:noProof/>
          <w:lang w:eastAsia="ru-RU"/>
        </w:rPr>
        <w:drawing>
          <wp:anchor distT="0" distB="0" distL="114300" distR="114300" simplePos="0" relativeHeight="252899840" behindDoc="1" locked="0" layoutInCell="1" allowOverlap="1" wp14:anchorId="659C5A07" wp14:editId="3A36A81E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2900864" behindDoc="1" locked="0" layoutInCell="1" allowOverlap="1" wp14:anchorId="5DDC5E1D" wp14:editId="6A1368DB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pict>
          <v:rect id="_x0000_s3193" style="position:absolute;left:0;text-align:left;margin-left:107.8pt;margin-top:22.9pt;width:653.25pt;height:75.75pt;z-index:252907008;mso-position-horizontal-relative:text;mso-position-vertical-relative:text;mso-width-relative:margin;mso-height-relative:margin" filled="f" strokeweight="2.25pt">
            <v:stroke dashstyle="1 1" endcap="round"/>
            <v:textbox style="mso-next-textbox:#_x0000_s3193">
              <w:txbxContent>
                <w:p w:rsidR="00A92BFB" w:rsidRDefault="00A92BFB" w:rsidP="006F7604"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Досту</w:t>
                  </w:r>
                  <w:r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пность иных сведений о бюджетах</w:t>
                  </w:r>
                </w:p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11104" behindDoc="1" locked="0" layoutInCell="1" allowOverlap="1" wp14:anchorId="05AA9019" wp14:editId="7B66D03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3194" style="position:absolute;left:0;text-align:left;margin-left:107.8pt;margin-top:17.2pt;width:653.25pt;height:77pt;z-index:252908032;mso-position-horizontal-relative:text;mso-position-vertical-relative:text;mso-width-relative:margin;mso-height-relative:margin" filled="f" strokeweight="2.25pt">
            <v:stroke dashstyle="1 1" endcap="round"/>
            <v:textbox style="mso-next-textbox:#_x0000_s3194">
              <w:txbxContent>
                <w:p w:rsidR="00A92BFB" w:rsidRPr="006F7604" w:rsidRDefault="00A92BFB" w:rsidP="006F7604">
                  <w:pPr>
                    <w:spacing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6F7604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</w:r>
                </w:p>
                <w:p w:rsidR="00A92BFB" w:rsidRDefault="00A92BFB" w:rsidP="006F7604"/>
              </w:txbxContent>
            </v:textbox>
          </v:rect>
        </w:pic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2902912" behindDoc="1" locked="0" layoutInCell="1" allowOverlap="1" wp14:anchorId="324DE216" wp14:editId="70E72A40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pict>
          <v:rect id="_x0000_s3195" style="position:absolute;left:0;text-align:left;margin-left:107.8pt;margin-top:1.3pt;width:653.25pt;height:77pt;z-index:252910080;mso-position-horizontal-relative:text;mso-position-vertical-relative:text;mso-width-relative:margin;mso-height-relative:margin" filled="f" strokeweight="2.25pt">
            <v:stroke dashstyle="1 1" endcap="round"/>
            <v:textbox style="mso-next-textbox:#_x0000_s3195">
              <w:txbxContent>
                <w:p w:rsidR="00A92BFB" w:rsidRPr="00B60E45" w:rsidRDefault="00A92BFB" w:rsidP="00B60E45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</w:pPr>
                  <w:r w:rsidRPr="00B60E45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</w:r>
                  <w:r w:rsidRPr="00B425EC">
                    <w:rPr>
                      <w:rFonts w:ascii="Times New Roman" w:hAnsi="Times New Roman"/>
                      <w:b/>
                      <w:color w:val="002611"/>
                      <w:sz w:val="40"/>
                      <w:szCs w:val="40"/>
                    </w:rPr>
                    <w:t>очередного  финансового года</w:t>
                  </w:r>
                </w:p>
                <w:p w:rsidR="00A92BFB" w:rsidRDefault="00A92BFB" w:rsidP="00B60E45"/>
              </w:txbxContent>
            </v:textbox>
          </v:rect>
        </w:pic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14497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pict>
          <v:shape id="AutoShape 127" o:spid="_x0000_s1105" type="#_x0000_t176" style="position:absolute;left:0;text-align:left;margin-left:3.6pt;margin-top:-35.65pt;width:712.75pt;height:56.25pt;z-index:251758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27">
              <w:txbxContent>
                <w:p w:rsidR="00A92BFB" w:rsidRPr="00821DC1" w:rsidRDefault="00A92BFB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       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Межбюджетные трансферты –</w:t>
                  </w:r>
                  <w:r w:rsidRPr="00DE059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денежные средства,</w:t>
                  </w:r>
                </w:p>
                <w:p w:rsidR="00A92BFB" w:rsidRPr="00821DC1" w:rsidRDefault="00A92BFB" w:rsidP="00DE0591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             </w:t>
                  </w:r>
                  <w:r w:rsidRPr="00821DC1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>перечисляемые из одного бюджета бюджетной системы РФ другому бюджету</w:t>
                  </w:r>
                </w:p>
              </w:txbxContent>
            </v:textbox>
          </v:shape>
        </w:pict>
      </w:r>
    </w:p>
    <w:p w:rsidR="006F7604" w:rsidRDefault="0014497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w:pict>
          <v:roundrect id="_x0000_s1768" style="position:absolute;left:0;text-align:left;margin-left:519.55pt;margin-top:7.65pt;width:221.25pt;height:52.8pt;z-index:252580352" arcsize="10923f" fillcolor="#99b0f9">
            <v:fill color2="fill lighten(51)" focusposition="1" focussize="" method="linear sigma" type="gradient"/>
            <v:shadow on="t" opacity=".5" offset="-6pt,-6pt"/>
            <v:textbox style="mso-next-textbox:#_x0000_s1768">
              <w:txbxContent>
                <w:p w:rsidR="00A92BFB" w:rsidRDefault="00A92BFB" w:rsidP="002B443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A92BFB" w:rsidRPr="00B75B1F" w:rsidRDefault="00A92BFB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СЕМЕЙНЫЙ БЮДЖЕТ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67" style="position:absolute;left:0;text-align:left;margin-left:281.05pt;margin-top:7.65pt;width:223.5pt;height:62.15pt;z-index:252579328" arcsize="10923f" fillcolor="#fbd4b4 [1305]">
            <v:fill color2="fill lighten(51)" focusposition="1" focussize="" method="linear sigma" focus="100%" type="gradient"/>
            <v:shadow on="t" opacity=".5" offset="-6pt,-6pt"/>
            <v:textbox style="mso-next-textbox:#_x0000_s1767">
              <w:txbxContent>
                <w:p w:rsidR="00A92BFB" w:rsidRDefault="00A92BFB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ФЕДЕРАЛЬНЫЙ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</w:p>
                <w:p w:rsidR="00A92BFB" w:rsidRPr="00B75B1F" w:rsidRDefault="00A92BFB" w:rsidP="00FF6A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ОБЛАСТНОЙ</w:t>
                  </w:r>
                  <w:r w:rsidRPr="00B75B1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БЮДЖЕТ</w:t>
                  </w:r>
                </w:p>
              </w:txbxContent>
            </v:textbox>
          </v:roundrect>
        </w:pic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2575232" behindDoc="0" locked="0" layoutInCell="1" allowOverlap="1" wp14:anchorId="6F4CC54B" wp14:editId="6F39CB99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2603904" behindDoc="1" locked="0" layoutInCell="1" allowOverlap="1" wp14:anchorId="1744A871" wp14:editId="3FFEB444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2880" behindDoc="1" locked="0" layoutInCell="1" allowOverlap="1" wp14:anchorId="29567DE7" wp14:editId="7628E1A7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14497C" w:rsidP="001C4ED6">
      <w:r>
        <w:rPr>
          <w:noProof/>
          <w:lang w:eastAsia="ru-RU"/>
        </w:rPr>
        <w:pict>
          <v:roundrect id="_x0000_s1772" style="position:absolute;margin-left:529.45pt;margin-top:2pt;width:219.75pt;height:105pt;z-index:252584448" arcsize="10923f" fillcolor="#99b0f9" strokecolor="#00823b" strokeweight="2.25pt">
            <v:fill color2="fill lighten(51)" focusposition="1" focussize="" method="linear sigma" type="gradient"/>
            <v:shadow on="t" opacity=".5" offset="-6pt,-6pt"/>
            <v:textbox style="mso-next-textbox:#_x0000_s1772">
              <w:txbxContent>
                <w:p w:rsidR="00A92BFB" w:rsidRDefault="00A92BFB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ребенку «карманные деньги»</w:t>
                  </w:r>
                </w:p>
                <w:p w:rsidR="00A92BFB" w:rsidRPr="00827913" w:rsidRDefault="00A92BFB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827913" w:rsidRDefault="00A92BFB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Default="00A92BFB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A92BFB" w:rsidRPr="002527D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7B60C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A92BFB" w:rsidRPr="007B60CC" w:rsidRDefault="00A92BFB" w:rsidP="002B4439"/>
              </w:txbxContent>
            </v:textbox>
          </v:roundrect>
        </w:pict>
      </w:r>
      <w:r>
        <w:rPr>
          <w:noProof/>
          <w:lang w:eastAsia="ru-RU"/>
        </w:rPr>
        <w:pict>
          <v:roundrect id="_x0000_s1769" style="position:absolute;margin-left:277.3pt;margin-top:2pt;width:235.5pt;height:105pt;z-index:252581376" arcsize="10923f" fillcolor="#fbd4b4 [1305]" strokecolor="#00823b" strokeweight="2.25pt">
            <v:fill color2="fill lighten(51)" focusposition="1" focussize="" method="linear sigma" focus="100%" type="gradient"/>
            <v:shadow on="t" opacity=".5" offset="-6pt,-6pt"/>
            <v:textbox style="mso-next-textbox:#_x0000_s1769">
              <w:txbxContent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безвозвратной основе на           первоочередные расходы</w:t>
                  </w:r>
                </w:p>
                <w:p w:rsidR="00A92BFB" w:rsidRPr="00827913" w:rsidRDefault="00A92BFB" w:rsidP="00125C7C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Default="00A92BFB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A92BFB" w:rsidRPr="002527D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7B60C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A92BFB" w:rsidRPr="007B60CC" w:rsidRDefault="00A92BFB" w:rsidP="002B4439"/>
              </w:txbxContent>
            </v:textbox>
          </v:roundrect>
        </w:pict>
      </w:r>
      <w:r>
        <w:rPr>
          <w:noProof/>
          <w:lang w:eastAsia="ru-RU"/>
        </w:rPr>
        <w:pict>
          <v:shape id="_x0000_s1764" type="#_x0000_t15" style="position:absolute;margin-left:9.55pt;margin-top:23.6pt;width:246pt;height:90.9pt;z-index:-250740224" fillcolor="#00b050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4">
              <w:txbxContent>
                <w:p w:rsidR="00A92BFB" w:rsidRPr="002E6CA8" w:rsidRDefault="00A92BFB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color w:val="FFFFFF" w:themeColor="background1"/>
                      <w:sz w:val="44"/>
                      <w:szCs w:val="44"/>
                    </w:rPr>
                    <w:t>Дотации</w:t>
                  </w:r>
                </w:p>
                <w:p w:rsidR="00A92BFB" w:rsidRPr="002E6CA8" w:rsidRDefault="00A92BFB" w:rsidP="002B4439">
                  <w:pPr>
                    <w:spacing w:after="0" w:line="240" w:lineRule="auto"/>
                    <w:jc w:val="center"/>
                    <w:rPr>
                      <w:b/>
                      <w:color w:val="FFFFFF" w:themeColor="background1"/>
                      <w:sz w:val="44"/>
                      <w:szCs w:val="44"/>
                    </w:rPr>
                  </w:pPr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от лат.“</w:t>
                  </w:r>
                  <w:proofErr w:type="spellStart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  <w:lang w:val="en-US"/>
                    </w:rPr>
                    <w:t>Dotatio</w:t>
                  </w:r>
                  <w:proofErr w:type="spellEnd"/>
                  <w:r w:rsidRPr="002E6CA8">
                    <w:rPr>
                      <w:b/>
                      <w:i/>
                      <w:color w:val="FFFFFF" w:themeColor="background1"/>
                      <w:sz w:val="32"/>
                      <w:szCs w:val="32"/>
                    </w:rPr>
                    <w:t>” – дар,             пожертвование</w:t>
                  </w:r>
                </w:p>
                <w:p w:rsidR="00A92BFB" w:rsidRDefault="00A92BFB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14497C" w:rsidP="001C4ED6">
      <w:r>
        <w:rPr>
          <w:noProof/>
          <w:lang w:eastAsia="ru-RU"/>
        </w:rPr>
        <w:pict>
          <v:roundrect id="_x0000_s1773" style="position:absolute;margin-left:529.45pt;margin-top:9pt;width:226.5pt;height:110.25pt;z-index:252585472" arcsize="10923f" fillcolor="#99b0f9" strokecolor="#fc749e" strokeweight="2.25pt">
            <v:fill color2="fill lighten(51)" focusposition="1" focussize="" method="linear sigma" type="gradient"/>
            <v:shadow on="t" opacity=".5" offset="-6pt,-6pt"/>
            <v:textbox style="mso-next-textbox:#_x0000_s1773">
              <w:txbxContent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даете своему                   ребенку деньги и посылаете в магазин купить продукты по списку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770" style="position:absolute;margin-left:281.05pt;margin-top:9pt;width:231.75pt;height:117pt;z-index:252582400" arcsize="10923f" fillcolor="#fbd4b4 [1305]" strokecolor="#fc749e" strokeweight="2.25pt">
            <v:fill color2="fill lighten(51)" focusposition="1" focussize="" method="linear sigma" focus="100%" type="gradient"/>
            <v:shadow on="t" opacity=".5" offset="-6pt,-6pt"/>
            <v:textbox style="mso-next-textbox:#_x0000_s1770">
              <w:txbxContent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Предоставляются на финансирование «переданных» полномочий другим публично-правовым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образованиям</w:t>
                  </w:r>
                </w:p>
                <w:p w:rsidR="00A92BFB" w:rsidRPr="00827913" w:rsidRDefault="00A92BFB" w:rsidP="002B4439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Default="00A92BFB" w:rsidP="002B4439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2527DC">
                    <w:rPr>
                      <w:b/>
                    </w:rPr>
                    <w:t>СЕМЕЙНЫЙ  БЮДЖЕТ</w:t>
                  </w:r>
                </w:p>
                <w:p w:rsidR="00A92BFB" w:rsidRPr="002527D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7B60CC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7B60CC">
                    <w:rPr>
                      <w:b/>
                      <w:i/>
                      <w:sz w:val="36"/>
                      <w:szCs w:val="36"/>
                    </w:rPr>
                    <w:t>Вы даете своему ребенку «карманные деньги»</w:t>
                  </w:r>
                </w:p>
                <w:p w:rsidR="00A92BFB" w:rsidRPr="007B60CC" w:rsidRDefault="00A92BFB" w:rsidP="002B4439"/>
              </w:txbxContent>
            </v:textbox>
          </v:roundrect>
        </w:pict>
      </w:r>
    </w:p>
    <w:p w:rsidR="001C4ED6" w:rsidRDefault="0014497C" w:rsidP="001C4ED6">
      <w:r>
        <w:rPr>
          <w:noProof/>
          <w:lang w:eastAsia="ru-RU"/>
        </w:rPr>
        <w:pict>
          <v:shape id="_x0000_s1765" type="#_x0000_t15" style="position:absolute;margin-left:3.6pt;margin-top:6.8pt;width:260.25pt;height:88.5pt;z-index:-250739200" fillcolor="#f28aca" strokecolor="blue" strokeweight="3pt">
            <v:fill color2="fill darken(153)" focusposition="1" focussize="" method="linear sigma" focus="100%" type="gradient"/>
            <v:stroke dashstyle="1 1"/>
            <o:extrusion v:ext="view" on="t"/>
            <v:textbox style="mso-next-textbox:#_x0000_s1765">
              <w:txbxContent>
                <w:p w:rsidR="00A92BFB" w:rsidRPr="00E55D26" w:rsidRDefault="00A92BFB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Субвенции</w:t>
                  </w:r>
                </w:p>
                <w:p w:rsidR="00A92BFB" w:rsidRDefault="00A92BFB" w:rsidP="002B4439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 w:rsidRPr="00D618D0">
                    <w:rPr>
                      <w:b/>
                      <w:i/>
                      <w:sz w:val="32"/>
                      <w:szCs w:val="32"/>
                    </w:rPr>
                    <w:t>от лат.“</w:t>
                  </w:r>
                  <w:proofErr w:type="spellStart"/>
                  <w:r w:rsidRPr="00D618D0">
                    <w:rPr>
                      <w:b/>
                      <w:i/>
                      <w:sz w:val="32"/>
                      <w:szCs w:val="32"/>
                      <w:lang w:val="en-US"/>
                    </w:rPr>
                    <w:t>Subvenire</w:t>
                  </w:r>
                  <w:proofErr w:type="spellEnd"/>
                  <w:r w:rsidRPr="00D618D0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</w:t>
                  </w:r>
                  <w:r w:rsidRPr="00D618D0">
                    <w:rPr>
                      <w:b/>
                      <w:i/>
                      <w:sz w:val="32"/>
                      <w:szCs w:val="32"/>
                    </w:rPr>
                    <w:t>приходить на помощь</w:t>
                  </w:r>
                </w:p>
                <w:p w:rsidR="00A92BFB" w:rsidRPr="00D618D0" w:rsidRDefault="00A92BFB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Default="00A92BFB" w:rsidP="002B4439"/>
              </w:txbxContent>
            </v:textbox>
          </v:shape>
        </w:pic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14497C" w:rsidP="009D2021">
      <w:pPr>
        <w:tabs>
          <w:tab w:val="left" w:pos="2085"/>
        </w:tabs>
      </w:pPr>
      <w:r>
        <w:rPr>
          <w:noProof/>
          <w:lang w:eastAsia="ru-RU"/>
        </w:rPr>
        <w:pict>
          <v:roundrect id="_x0000_s1774" style="position:absolute;margin-left:524.2pt;margin-top:24.2pt;width:231.75pt;height:112.5pt;z-index:252586496" arcsize="10923f" fillcolor="#99b0f9" strokecolor="yellow" strokeweight="2.25pt">
            <v:fill color2="fill lighten(51)" focusposition="1" focussize="" method="linear sigma" type="gradient"/>
            <v:shadow on="t" opacity=".5" offset="-6pt,-6pt"/>
            <v:textbox style="mso-next-textbox:#_x0000_s1774">
              <w:txbxContent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Вы «добавляете» денег для того, чтобы Ваш ребенок купил себе новый телефон</w:t>
                  </w:r>
                </w:p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Arial Black" w:hAnsi="Arial Black"/>
                      <w:b/>
                      <w:i/>
                      <w:sz w:val="28"/>
                      <w:szCs w:val="28"/>
                    </w:rPr>
                  </w:pPr>
                </w:p>
                <w:p w:rsidR="00A92BFB" w:rsidRPr="002527DC" w:rsidRDefault="00A92BFB" w:rsidP="002B4439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7B60CC" w:rsidRDefault="00A92BFB" w:rsidP="002B4439"/>
              </w:txbxContent>
            </v:textbox>
          </v:roundrect>
        </w:pict>
      </w:r>
      <w:r w:rsidR="009D2021">
        <w:tab/>
      </w:r>
    </w:p>
    <w:p w:rsidR="001C4ED6" w:rsidRDefault="0014497C" w:rsidP="001C4ED6">
      <w:r>
        <w:rPr>
          <w:noProof/>
          <w:lang w:eastAsia="ru-RU"/>
        </w:rPr>
        <w:pict>
          <v:roundrect id="_x0000_s1771" style="position:absolute;margin-left:277.3pt;margin-top:2.5pt;width:231.75pt;height:108.75pt;z-index:252583424" arcsize="10923f" fillcolor="#fbd4b4 [1305]" strokecolor="yellow" strokeweight="2.25pt">
            <v:fill color2="fill lighten(51)" focusposition="1" focussize="" method="linear sigma" focus="100%" type="gradient"/>
            <v:shadow on="t" opacity=".5" offset="-6pt,-6pt"/>
            <v:textbox style="mso-next-textbox:#_x0000_s1771">
              <w:txbxContent>
                <w:p w:rsidR="00A92BFB" w:rsidRPr="00125C7C" w:rsidRDefault="00A92BFB" w:rsidP="00125C7C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Предоставляются на условиях </w:t>
                  </w:r>
                  <w:proofErr w:type="gram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долевого</w:t>
                  </w:r>
                  <w:proofErr w:type="gram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софинансирования</w:t>
                  </w:r>
                  <w:proofErr w:type="spellEnd"/>
                  <w:r w:rsidRPr="00125C7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расходов других бюджетов</w:t>
                  </w:r>
                </w:p>
                <w:p w:rsidR="00A92BFB" w:rsidRPr="00125C7C" w:rsidRDefault="00A92BFB" w:rsidP="002B443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_x0000_s1766" type="#_x0000_t15" style="position:absolute;margin-left:.6pt;margin-top:22.05pt;width:263.25pt;height:83.25pt;z-index:-250738176" fillcolor="yellow" strokecolor="blue" strokeweight="3pt">
            <v:fill color2="fill darken(153)" focusposition="1" focussize="" method="linear sigma" focus="100%" type="gradient"/>
            <v:stroke dashstyle="1 1"/>
            <v:shadow opacity=".5" offset="-6pt,-6pt"/>
            <o:extrusion v:ext="view" on="t"/>
            <v:textbox style="mso-next-textbox:#_x0000_s1766">
              <w:txbxContent>
                <w:p w:rsidR="00A92BFB" w:rsidRDefault="00A92BFB" w:rsidP="002B4439">
                  <w:pPr>
                    <w:pStyle w:val="a3"/>
                    <w:spacing w:after="0" w:line="240" w:lineRule="auto"/>
                    <w:ind w:left="426"/>
                    <w:jc w:val="center"/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Субсидии</w:t>
                  </w:r>
                </w:p>
                <w:p w:rsidR="00A92BFB" w:rsidRPr="00827913" w:rsidRDefault="00A92BFB" w:rsidP="002B4439">
                  <w:pPr>
                    <w:spacing w:after="0" w:line="240" w:lineRule="auto"/>
                    <w:jc w:val="center"/>
                    <w:rPr>
                      <w:b/>
                      <w:sz w:val="44"/>
                      <w:szCs w:val="44"/>
                    </w:rPr>
                  </w:pPr>
                  <w:r w:rsidRPr="00827913">
                    <w:rPr>
                      <w:b/>
                      <w:i/>
                      <w:sz w:val="32"/>
                      <w:szCs w:val="32"/>
                    </w:rPr>
                    <w:t>от лат</w:t>
                  </w:r>
                  <w:proofErr w:type="gramStart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.“ </w:t>
                  </w:r>
                  <w:proofErr w:type="spellStart"/>
                  <w:proofErr w:type="gramEnd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Subsidium</w:t>
                  </w:r>
                  <w:proofErr w:type="spellEnd"/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” –</w:t>
                  </w:r>
                  <w:r>
                    <w:rPr>
                      <w:b/>
                      <w:i/>
                      <w:sz w:val="32"/>
                      <w:szCs w:val="32"/>
                    </w:rPr>
                    <w:t xml:space="preserve">               </w:t>
                  </w:r>
                  <w:r w:rsidRPr="00827913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  <w:szCs w:val="32"/>
                    </w:rPr>
                    <w:t>поддержка</w:t>
                  </w:r>
                </w:p>
                <w:p w:rsidR="00A92BFB" w:rsidRDefault="00A92BFB" w:rsidP="002B4439"/>
              </w:txbxContent>
            </v:textbox>
          </v:shape>
        </w:pict>
      </w:r>
    </w:p>
    <w:p w:rsidR="001C4ED6" w:rsidRDefault="001C4ED6" w:rsidP="001C4ED6"/>
    <w:p w:rsidR="003C7B35" w:rsidRDefault="003C7B35" w:rsidP="001C4ED6"/>
    <w:p w:rsidR="00A118A5" w:rsidRDefault="0014497C" w:rsidP="001C4ED6">
      <w:r>
        <w:rPr>
          <w:noProof/>
          <w:lang w:eastAsia="ru-RU"/>
        </w:rPr>
        <w:lastRenderedPageBreak/>
        <w:pict>
          <v:shape id="AutoShape 1349" o:spid="_x0000_s3158" type="#_x0000_t176" style="position:absolute;margin-left:5.55pt;margin-top:-.8pt;width:722.8pt;height:54pt;z-index:252887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349">
              <w:txbxContent>
                <w:p w:rsidR="00A92BFB" w:rsidRPr="00AB2C8E" w:rsidRDefault="00A92BFB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Межбюджетные трансферты на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3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A92BFB" w:rsidRPr="00EA14C4" w:rsidRDefault="00A92BFB" w:rsidP="00D379E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4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>5</w:t>
                  </w:r>
                  <w:r w:rsidRPr="00AB2C8E">
                    <w:rPr>
                      <w:rFonts w:ascii="Times New Roman" w:hAnsi="Times New Roman"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A92BFB" w:rsidRPr="00BF774C" w:rsidRDefault="00A92BFB" w:rsidP="00D379E8">
                  <w:pPr>
                    <w:spacing w:after="0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A118A5" w:rsidRDefault="00A118A5" w:rsidP="003C7B35">
      <w:pPr>
        <w:jc w:val="right"/>
      </w:pPr>
    </w:p>
    <w:tbl>
      <w:tblPr>
        <w:tblpPr w:leftFromText="180" w:rightFromText="180" w:vertAnchor="text" w:horzAnchor="margin" w:tblpXSpec="center" w:tblpY="778"/>
        <w:tblW w:w="16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5"/>
        <w:gridCol w:w="2743"/>
        <w:gridCol w:w="1591"/>
        <w:gridCol w:w="1591"/>
        <w:gridCol w:w="1632"/>
        <w:gridCol w:w="1591"/>
        <w:gridCol w:w="1591"/>
        <w:gridCol w:w="1621"/>
        <w:gridCol w:w="1591"/>
        <w:gridCol w:w="1756"/>
      </w:tblGrid>
      <w:tr w:rsidR="007A201D" w:rsidRPr="00622123" w:rsidTr="007A201D">
        <w:trPr>
          <w:trHeight w:val="840"/>
        </w:trPr>
        <w:tc>
          <w:tcPr>
            <w:tcW w:w="635" w:type="dxa"/>
            <w:shd w:val="clear" w:color="auto" w:fill="auto"/>
            <w:vAlign w:val="bottom"/>
            <w:hideMark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2018 год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2019 год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2020 год</w:t>
            </w:r>
          </w:p>
        </w:tc>
        <w:tc>
          <w:tcPr>
            <w:tcW w:w="1591" w:type="dxa"/>
            <w:vAlign w:val="bottom"/>
          </w:tcPr>
          <w:p w:rsidR="007A201D" w:rsidRPr="00622123" w:rsidRDefault="007A201D" w:rsidP="006852D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2021 год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2022 год</w:t>
            </w:r>
          </w:p>
        </w:tc>
        <w:tc>
          <w:tcPr>
            <w:tcW w:w="1621" w:type="dxa"/>
            <w:shd w:val="clear" w:color="auto" w:fill="auto"/>
            <w:noWrap/>
            <w:hideMark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2023 год</w:t>
            </w:r>
          </w:p>
        </w:tc>
        <w:tc>
          <w:tcPr>
            <w:tcW w:w="1591" w:type="dxa"/>
            <w:shd w:val="clear" w:color="auto" w:fill="auto"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2024 год</w:t>
            </w:r>
          </w:p>
        </w:tc>
        <w:tc>
          <w:tcPr>
            <w:tcW w:w="1756" w:type="dxa"/>
            <w:shd w:val="clear" w:color="auto" w:fill="auto"/>
          </w:tcPr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7A201D" w:rsidRPr="00622123" w:rsidRDefault="007A201D" w:rsidP="00252C2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</w:tr>
      <w:tr w:rsidR="007A201D" w:rsidRPr="00622123" w:rsidTr="007A201D">
        <w:trPr>
          <w:trHeight w:val="431"/>
        </w:trPr>
        <w:tc>
          <w:tcPr>
            <w:tcW w:w="635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1.</w:t>
            </w:r>
          </w:p>
        </w:tc>
        <w:tc>
          <w:tcPr>
            <w:tcW w:w="2743" w:type="dxa"/>
            <w:shd w:val="clear" w:color="auto" w:fill="auto"/>
            <w:noWrap/>
          </w:tcPr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Дотации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99 021 124,00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101 652 000,00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158 481 300,00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141 482 872,00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160 271 100,00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B4A7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</w:t>
            </w:r>
            <w:r w:rsidR="00DB4A73">
              <w:rPr>
                <w:rFonts w:ascii="Times New Roman" w:hAnsi="Times New Roman"/>
                <w:b/>
                <w:bCs/>
                <w:color w:val="000000"/>
              </w:rPr>
              <w:t>72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t> </w:t>
            </w:r>
            <w:r w:rsidR="00DB4A73">
              <w:rPr>
                <w:rFonts w:ascii="Times New Roman" w:hAnsi="Times New Roman"/>
                <w:b/>
                <w:bCs/>
                <w:color w:val="000000"/>
              </w:rPr>
              <w:t>203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t xml:space="preserve"> 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111 517 000,00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102 586 000,00</w:t>
            </w:r>
          </w:p>
        </w:tc>
      </w:tr>
      <w:tr w:rsidR="007A201D" w:rsidRPr="00622123" w:rsidTr="007A201D">
        <w:trPr>
          <w:trHeight w:val="503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0DD8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2743" w:type="dxa"/>
            <w:shd w:val="clear" w:color="auto" w:fill="auto"/>
            <w:noWrap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81 826 000,00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93 626 000,00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128 207 000,00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120 007 872,00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117 825 000,00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128 689 000,00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111 517 000,00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102 586 000,00</w:t>
            </w:r>
          </w:p>
        </w:tc>
      </w:tr>
      <w:tr w:rsidR="007A201D" w:rsidRPr="00622123" w:rsidTr="007A201D">
        <w:trPr>
          <w:trHeight w:val="503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0DD8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2743" w:type="dxa"/>
            <w:shd w:val="clear" w:color="auto" w:fill="auto"/>
            <w:noWrap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17 195 124,00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8 026 000,00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30 274 300,00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21 475 000,00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42 446 100,00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B4A7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4</w:t>
            </w:r>
            <w:r w:rsidR="00DB4A73">
              <w:rPr>
                <w:rFonts w:ascii="Times New Roman" w:hAnsi="Times New Roman"/>
                <w:b/>
                <w:bCs/>
                <w:color w:val="000000"/>
              </w:rPr>
              <w:t>3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t> </w:t>
            </w:r>
            <w:r w:rsidR="00DB4A73">
              <w:rPr>
                <w:rFonts w:ascii="Times New Roman" w:hAnsi="Times New Roman"/>
                <w:b/>
                <w:bCs/>
                <w:color w:val="000000"/>
              </w:rPr>
              <w:t>514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t xml:space="preserve"> 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297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2.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Субвенции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261 229 534,34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264 855 649,15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292 372 704,12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269 968 576,11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329 159 579,93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381 473 530,00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374 491 914,00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385 045 624,00</w:t>
            </w:r>
          </w:p>
        </w:tc>
      </w:tr>
      <w:tr w:rsidR="007A201D" w:rsidRPr="00622123" w:rsidTr="007A201D">
        <w:trPr>
          <w:trHeight w:val="302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 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в том числе:</w:t>
            </w: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</w:tr>
      <w:tr w:rsidR="007A201D" w:rsidRPr="00622123" w:rsidTr="007A201D">
        <w:trPr>
          <w:trHeight w:val="56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Субвенция на осуществление полномочий органов </w:t>
            </w:r>
            <w:r w:rsidRPr="00220DD8">
              <w:rPr>
                <w:rFonts w:ascii="Times New Roman" w:hAnsi="Times New Roman"/>
                <w:color w:val="000000"/>
              </w:rPr>
              <w:br/>
              <w:t xml:space="preserve">государственной власти </w:t>
            </w:r>
            <w:r w:rsidRPr="00220DD8">
              <w:rPr>
                <w:rFonts w:ascii="Times New Roman" w:hAnsi="Times New Roman"/>
                <w:color w:val="000000"/>
              </w:rPr>
              <w:br/>
              <w:t xml:space="preserve">Смоленской области по расчету и предоставлению </w:t>
            </w:r>
            <w:r w:rsidRPr="00220DD8">
              <w:rPr>
                <w:rFonts w:ascii="Times New Roman" w:hAnsi="Times New Roman"/>
                <w:color w:val="000000"/>
              </w:rPr>
              <w:br/>
              <w:t>дотации поселениям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2 653 900,00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2 734 500,00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2 766 000,00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2 922 900,00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3 043 400,00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3 770 400,00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3 411 400,00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3 262 800,00</w:t>
            </w:r>
          </w:p>
        </w:tc>
      </w:tr>
      <w:tr w:rsidR="007A201D" w:rsidRPr="00622123" w:rsidTr="007A201D">
        <w:trPr>
          <w:trHeight w:val="1697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2.2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 комиссий по делам несовершеннолетних и защите их прав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391 300,00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454 657,23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416 908,00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425 800,00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429 950,00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448 100,00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470 000,00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488 100,00</w:t>
            </w:r>
          </w:p>
        </w:tc>
      </w:tr>
      <w:tr w:rsidR="007A201D" w:rsidRPr="00622123" w:rsidTr="007A201D">
        <w:trPr>
          <w:trHeight w:val="1000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391 400,00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395 700,00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418 000,00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426 300,00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430 400,00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448 500,00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470 500,00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488 600,00</w:t>
            </w:r>
          </w:p>
        </w:tc>
      </w:tr>
      <w:tr w:rsidR="007A201D" w:rsidRPr="00622123" w:rsidTr="007A201D">
        <w:trPr>
          <w:trHeight w:val="756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1 502 170,00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1 509 690,00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1 463 210,00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1 432 030,00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1 381 780,00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1 388 370,00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1 374 890,00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1 374 890,00</w:t>
            </w:r>
          </w:p>
        </w:tc>
      </w:tr>
      <w:tr w:rsidR="007A201D" w:rsidRPr="00622123" w:rsidTr="007A201D">
        <w:trPr>
          <w:trHeight w:val="1246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2.5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по составлению (изменению, дополнению) списков кандидатов в присяжные </w:t>
            </w:r>
            <w:r w:rsidRPr="00220DD8">
              <w:rPr>
                <w:rFonts w:ascii="Times New Roman" w:hAnsi="Times New Roman"/>
                <w:color w:val="000000"/>
              </w:rPr>
              <w:br/>
              <w:t xml:space="preserve">заседатели федеральных судов общей юрисдикции 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29 200,00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20 300,00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410,00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430,00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390,00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на обеспечение детей-сирот, </w:t>
            </w:r>
            <w:r w:rsidRPr="00220DD8">
              <w:rPr>
                <w:rFonts w:ascii="Times New Roman" w:hAnsi="Times New Roman"/>
                <w:color w:val="000000"/>
              </w:rPr>
              <w:br/>
              <w:t>лиц из их числа жилыми помещениями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10 268 220,00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7 980 140,00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11 019 810,00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14 876 330,00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9 285 149,93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15 828 750,00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12 361 494,00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11 306 244,00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2.7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бюджетам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муниципальных районов на проведение Всероссийской переписи населения 2020 года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276 954,30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220DD8">
              <w:rPr>
                <w:rFonts w:ascii="Times New Roman" w:hAnsi="Times New Roman"/>
                <w:lang w:val="en-US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220DD8">
              <w:rPr>
                <w:rFonts w:ascii="Times New Roman" w:hAnsi="Times New Roman"/>
                <w:lang w:val="en-US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7A201D" w:rsidRPr="00220DD8" w:rsidRDefault="007A201D" w:rsidP="00D869F1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220DD8">
              <w:rPr>
                <w:rFonts w:ascii="Times New Roman" w:hAnsi="Times New Roman"/>
                <w:lang w:val="en-US"/>
              </w:rPr>
              <w:t>-</w:t>
            </w:r>
          </w:p>
        </w:tc>
      </w:tr>
      <w:tr w:rsidR="007A201D" w:rsidRPr="00622123" w:rsidTr="007A201D">
        <w:trPr>
          <w:trHeight w:val="240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2.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8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получение начального общего, основного общего, среднего общего образования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188 317 800,00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193 674 400,00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213 649 700,00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201 805 200,00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234 821 400,00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273 377 300,00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271 721 000,00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281 584 900,00</w:t>
            </w:r>
          </w:p>
        </w:tc>
      </w:tr>
      <w:tr w:rsidR="007A201D" w:rsidRPr="00622123" w:rsidTr="007A201D">
        <w:trPr>
          <w:trHeight w:val="486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9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получение дошкольного образования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30 108 000,00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33 071 100,00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34 226 000,00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34 639 400,00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39 255 300,00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45 450 100,00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43 774 700,00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45 512 200,00</w:t>
            </w:r>
          </w:p>
        </w:tc>
      </w:tr>
      <w:tr w:rsidR="007A201D" w:rsidRPr="00622123" w:rsidTr="007A201D">
        <w:trPr>
          <w:trHeight w:val="845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10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2 646 900,00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2 589 388,00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2 815 800,00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2 874 900,00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2 902 200,00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3 022 100,00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3 168 000,00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3 288 000,00</w:t>
            </w:r>
          </w:p>
        </w:tc>
      </w:tr>
      <w:tr w:rsidR="007A201D" w:rsidRPr="00622123" w:rsidTr="007A201D">
        <w:trPr>
          <w:trHeight w:val="655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5 848 735,44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5 111 980,96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4 441 400,00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4 501 400,00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5 296 000,00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5 385 600,00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5 385 600,00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5 385 600,00</w:t>
            </w:r>
          </w:p>
        </w:tc>
      </w:tr>
      <w:tr w:rsidR="007A201D" w:rsidRPr="00622123" w:rsidTr="007A201D">
        <w:trPr>
          <w:trHeight w:val="665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2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1 923 413,68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1 931 481,57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1 905 700,00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1 8777 674,16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1 858 200,00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1 836 000,00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1 836 000,00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1 836 000,00</w:t>
            </w:r>
          </w:p>
        </w:tc>
      </w:tr>
      <w:tr w:rsidR="007A201D" w:rsidRPr="00622123" w:rsidTr="007A201D">
        <w:trPr>
          <w:trHeight w:val="326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3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Субвенции на выплату вознаграждения, причитающегося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приемным родителям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837 402,22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833 300,00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800 400,00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667 337,61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567 100,00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lastRenderedPageBreak/>
              <w:t>581 000,00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lastRenderedPageBreak/>
              <w:t>581 000,00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lastRenderedPageBreak/>
              <w:t>581 000,00</w:t>
            </w:r>
          </w:p>
        </w:tc>
      </w:tr>
      <w:tr w:rsidR="007A201D" w:rsidRPr="00622123" w:rsidTr="007A201D">
        <w:trPr>
          <w:trHeight w:val="128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1 910 885,00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2 074 279,00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7 198 076,12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18 228 163,07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18 432 900,00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18 508 600,00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18 508 600,00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18 508 600,00</w:t>
            </w:r>
          </w:p>
        </w:tc>
      </w:tr>
      <w:tr w:rsidR="007A201D" w:rsidRPr="00622123" w:rsidTr="007A201D">
        <w:trPr>
          <w:trHeight w:val="464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11 441 100,00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9 396 300,00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9 298 100,00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9 099 300,00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9 032 700,00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8 971 100,00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8 971 100,00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8 971 100,00</w:t>
            </w:r>
          </w:p>
        </w:tc>
      </w:tr>
      <w:tr w:rsidR="007A201D" w:rsidRPr="00622123" w:rsidTr="007A201D">
        <w:trPr>
          <w:trHeight w:val="512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2.1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2 959 108,00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2 450 300,00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1 953 600,00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2 463 200,00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1 751 400,00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1 805 500,00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1 805 500,00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1 805 500,00</w:t>
            </w:r>
          </w:p>
        </w:tc>
      </w:tr>
      <w:tr w:rsidR="007A201D" w:rsidRPr="00622123" w:rsidTr="007A201D">
        <w:trPr>
          <w:trHeight w:val="442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2.17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648 432,39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451 686,97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651 400,00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651 700,00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651 700,00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651 700,00</w:t>
            </w:r>
          </w:p>
        </w:tc>
      </w:tr>
      <w:tr w:rsidR="007A201D" w:rsidRPr="00622123" w:rsidTr="007A201D">
        <w:trPr>
          <w:trHeight w:val="325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3.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Субсидии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61 599 841,23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67 456 148,03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68 002 029,85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19 548 532,97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32 245 412,65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8C66A3" w:rsidP="00DB4A7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8C66A3">
              <w:rPr>
                <w:rFonts w:ascii="Times New Roman" w:hAnsi="Times New Roman"/>
                <w:b/>
                <w:bCs/>
                <w:color w:val="000000"/>
              </w:rPr>
              <w:t>79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8C66A3">
              <w:rPr>
                <w:rFonts w:ascii="Times New Roman" w:hAnsi="Times New Roman"/>
                <w:b/>
                <w:bCs/>
                <w:color w:val="000000"/>
              </w:rPr>
              <w:t>840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8C66A3">
              <w:rPr>
                <w:rFonts w:ascii="Times New Roman" w:hAnsi="Times New Roman"/>
                <w:b/>
                <w:bCs/>
                <w:color w:val="000000"/>
              </w:rPr>
              <w:t>216,59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27 474 145,82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639 985 324,88</w:t>
            </w:r>
          </w:p>
        </w:tc>
      </w:tr>
      <w:tr w:rsidR="007A201D" w:rsidRPr="00622123" w:rsidTr="007A201D">
        <w:trPr>
          <w:trHeight w:val="200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 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</w:tr>
      <w:tr w:rsidR="007A201D" w:rsidRPr="00622123" w:rsidTr="007A201D">
        <w:trPr>
          <w:trHeight w:val="648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3.1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Субсидия на выравнивание уровня поселения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35 563 000,00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39 082 000,00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648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3.2</w:t>
            </w:r>
          </w:p>
        </w:tc>
        <w:tc>
          <w:tcPr>
            <w:tcW w:w="2743" w:type="dxa"/>
            <w:shd w:val="clear" w:color="auto" w:fill="auto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на мероприятия федеральной целевой программы "Развитие водохозяйственного комплекса Российской Федерации в 2012 - 2020 годах"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2 562 777,74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7 700 402,26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648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3.3</w:t>
            </w:r>
          </w:p>
        </w:tc>
        <w:tc>
          <w:tcPr>
            <w:tcW w:w="2743" w:type="dxa"/>
            <w:shd w:val="clear" w:color="auto" w:fill="auto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государственных программ субъектов Российской Федерации в области использования и охраны водных объектов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2 025 981,59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1294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обеспечению жильем молодых семей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383 670,00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822 150,00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493 290,00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607 522,32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443 667,11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717 063,06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1 130 226,59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306 889,88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5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проведение проектно изыскательских работ, разработку проектно-сметной документации на капитальный ремонт гидротехнических сооружений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800 000,00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6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муниципальным районам на организацию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мероприятий по ликвидационному тампонажу бесхозяйных подземных водозаборных скважин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384 750,00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794 607,83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обеспечение мер по повышению минимального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размера оплаты труда</w:t>
            </w:r>
            <w:proofErr w:type="gramEnd"/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4 614 100,00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217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3.8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муниципальных</w:t>
            </w:r>
            <w:proofErr w:type="gramEnd"/>
            <w:r w:rsidRPr="00220DD8">
              <w:rPr>
                <w:rFonts w:ascii="Times New Roman" w:hAnsi="Times New Roman"/>
                <w:color w:val="000000"/>
              </w:rPr>
              <w:t xml:space="preserve"> района на организацию обучения по заочной форме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3 675,00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217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3.9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расходы в части оплаты коммунальных услуг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6 743 100,00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217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3.10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организацию отдыха детей в лагерях дневного пребывания в каникулярное время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607 040,03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11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Субсидии, связанные с разработкой генеральных планов, правил землепользования и застройки сельских поселений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380 000,00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780 000,00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351 500,00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12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проектирование, строительство, реконструкцию, капитальный ремонт и ремонт автомобильных дорог общего пользования местного значения с твердым покрытием до сельских населенных пунктов, не имеющих круглогодичной связи с сетью автомобильных дорог общего пользования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19 614 221,18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14 985 000,00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B4A73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14</w:t>
            </w:r>
            <w:r w:rsidR="00DB4A73">
              <w:rPr>
                <w:rFonts w:ascii="Times New Roman" w:hAnsi="Times New Roman"/>
                <w:color w:val="000000"/>
              </w:rPr>
              <w:t> 414 693</w:t>
            </w:r>
            <w:r w:rsidRPr="00220DD8">
              <w:rPr>
                <w:rFonts w:ascii="Times New Roman" w:hAnsi="Times New Roman"/>
                <w:color w:val="000000"/>
              </w:rPr>
              <w:t>,</w:t>
            </w:r>
            <w:r w:rsidR="00DB4A73">
              <w:rPr>
                <w:rFonts w:ascii="Times New Roman" w:hAnsi="Times New Roman"/>
                <w:color w:val="000000"/>
              </w:rPr>
              <w:t>88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13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осуществление капитального ремонта гидротехнических сооружений, находящихся в муниципальной собственности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3.14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168 300,00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800 000,00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15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государственную поддержку отрасли культуры (комплектование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книжных фондов библиотек)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10 800,00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10 311,99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81 558,00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77 834,00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69 199,00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69 199,00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80 667,00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3.16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учреждений культуры специализированным автотранспортом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7 872 200,00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3.17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приобретение музыкальных инструментов, оборудования и материалов для детских школ искусств и училищ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4 316 740,00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221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3.18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поддержку лучших сельских учреждений культуры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120 483,00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3.1</w:t>
            </w:r>
            <w:r w:rsidRPr="00220DD8">
              <w:rPr>
                <w:rFonts w:ascii="Times New Roman" w:hAnsi="Times New Roman"/>
                <w:color w:val="000000"/>
              </w:rPr>
              <w:t>9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поддержку муниципальных учреждений культуры, находящихся на территории сельских поселений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93 393,75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186 787,50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186 787,50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 w:rsidRPr="00220DD8">
              <w:rPr>
                <w:rFonts w:ascii="Times New Roman" w:hAnsi="Times New Roman"/>
                <w:color w:val="000000"/>
              </w:rPr>
              <w:t>20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бюджетам муниципальных районов на подключение библиотек к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информационно-телекоммуникационной сети "Интернет"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246 412,00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162 629,23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 w:rsidRPr="00220DD8">
              <w:rPr>
                <w:rFonts w:ascii="Times New Roman" w:hAnsi="Times New Roman"/>
                <w:color w:val="000000"/>
              </w:rPr>
              <w:t>21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лучших работников сельских учреждений культуры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50 287,50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50 287,50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50 287,50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 w:rsidRPr="00220DD8">
              <w:rPr>
                <w:rFonts w:ascii="Times New Roman" w:hAnsi="Times New Roman"/>
                <w:color w:val="000000"/>
              </w:rPr>
              <w:t>22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учреждений культуры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3 655 000,00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231 256,00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3.2</w:t>
            </w:r>
            <w:r w:rsidRPr="00220DD8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развития и укрепления материально-технической базы муниципальных образовательных учреждений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518 744,00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564 218,00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3.2</w:t>
            </w:r>
            <w:r w:rsidRPr="00220DD8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создание в общеобразовательных организациях, расположенных в сельской местности и малых городах, условий для занятий физической культурой и спортом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1 103 303,40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363 030,93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3.2</w:t>
            </w:r>
            <w:r w:rsidRPr="00220DD8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подготовку спортивного резерва для спортивных сборных команд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180 432,00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189 898,00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3.2</w:t>
            </w:r>
            <w:r w:rsidRPr="00220DD8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подготовку площадок и установку оборудования в целях оснащения спортивным оборудованием малых спортивных площадок центров тестирования Всероссийского физкультурно-спортивного комплекса "Готов к труду и обороне" (ГТО)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500 000,00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3.27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комплексного развития сельских территорий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3 160 863,49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626 131 340,00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3.2</w:t>
            </w:r>
            <w:r w:rsidRPr="00220DD8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обеспечение условий для функционирования </w:t>
            </w: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центров цифрового и гуманитарного профилей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46 667,00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186 667,00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326 667,00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3.29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условий для функционирования центров "Точка роста"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443 334,00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536 670,00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630 000,00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 w:rsidRPr="00220DD8">
              <w:rPr>
                <w:rFonts w:ascii="Times New Roman" w:hAnsi="Times New Roman"/>
                <w:color w:val="000000"/>
              </w:rPr>
              <w:t>30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создание и обеспечение функционирования центров образования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естественно-научной</w:t>
            </w:r>
            <w:proofErr w:type="gramEnd"/>
            <w:r w:rsidRPr="00220DD8">
              <w:rPr>
                <w:rFonts w:ascii="Times New Roman" w:hAnsi="Times New Roman"/>
                <w:color w:val="000000"/>
              </w:rPr>
              <w:t xml:space="preserve"> и технологической направленностей в общеобразовательных организациях, расположенных в сельской местности и малых городах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3 080 866,05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3 072 475,26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 w:rsidRPr="00220DD8">
              <w:rPr>
                <w:rFonts w:ascii="Times New Roman" w:hAnsi="Times New Roman"/>
                <w:color w:val="000000"/>
              </w:rPr>
              <w:t>31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разработку проектной документации на строительство (реконструкцию) объектов социальной (дошкольные и общеобразовательные организации) и инженерной инфраструктур для обеспечения развития жилищного строительства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7 296 950,00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lastRenderedPageBreak/>
              <w:t>3.</w:t>
            </w:r>
            <w:r w:rsidRPr="00220DD8">
              <w:rPr>
                <w:rFonts w:ascii="Times New Roman" w:hAnsi="Times New Roman"/>
                <w:color w:val="000000"/>
              </w:rPr>
              <w:t>32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 xml:space="preserve">Субсидии на реализацию мероприятий по капитальному ремонту зданий муниципальных образовательных организаций в рамках модернизации школьных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систем образования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19 443 000,00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1 025 390,65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8 034 057,86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1335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3.33</w:t>
            </w: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7A201D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реализацию мероприятий по модернизации школьных систем образования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29 920 168,68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 w:rsidRPr="00220DD8">
              <w:rPr>
                <w:rFonts w:ascii="Times New Roman" w:hAnsi="Times New Roman"/>
                <w:color w:val="000000"/>
              </w:rPr>
              <w:t>34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на реализацию мероприятий по организации бесплатного горячего питания обучающихся, получающих </w:t>
            </w: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начальное общее образование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в</w:t>
            </w:r>
            <w:proofErr w:type="gramEnd"/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 муниципальных образовательных </w:t>
            </w:r>
            <w:proofErr w:type="gramStart"/>
            <w:r w:rsidRPr="00220DD8">
              <w:rPr>
                <w:rFonts w:ascii="Times New Roman" w:hAnsi="Times New Roman"/>
                <w:color w:val="000000"/>
              </w:rPr>
              <w:t>организациях</w:t>
            </w:r>
            <w:proofErr w:type="gramEnd"/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4 474 881,87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9 252 954,11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11 180 024,00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11 862 863,00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12 024 327,00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12 836 428,00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</w:t>
            </w:r>
            <w:r w:rsidRPr="00220DD8">
              <w:rPr>
                <w:rFonts w:ascii="Times New Roman" w:hAnsi="Times New Roman"/>
                <w:color w:val="000000"/>
              </w:rPr>
              <w:t>35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из резервного фонда Администрации Смоленской области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714 212,99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15 873 392,84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599 679,05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2 531 051,90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1 606 816,35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8C66A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4 419 162,32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3.3</w:t>
            </w:r>
            <w:r w:rsidRPr="00220DD8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на развитие сети учреждений культурно-досугового типа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7 724 099,96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51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3.3</w:t>
            </w:r>
            <w:r w:rsidRPr="00220DD8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 xml:space="preserve">Субсидии бюджетам муниципальных районов на обеспечение мер по повышению зарплаты работникам муниципальных учреждений в целях </w:t>
            </w:r>
            <w:r w:rsidRPr="00220DD8">
              <w:rPr>
                <w:rFonts w:ascii="Times New Roman" w:hAnsi="Times New Roman"/>
                <w:color w:val="000000"/>
              </w:rPr>
              <w:lastRenderedPageBreak/>
              <w:t>реализации указов Президента РФ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lastRenderedPageBreak/>
              <w:t>1 926 100,00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4 704 000,00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323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3.3</w:t>
            </w:r>
            <w:r w:rsidRPr="00220DD8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обеспечение мер по повышению зарплаты педагогическим работникам муниципальных организаций (учреждений) дополнительного образования детей в целях реализации указов Президента РФ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1 735 200,00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1 555 600,00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156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3.39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государственную поддержку организаций, входящих в систему спортивной подготовки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24 360,00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24 360,00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3045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3.40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на обновление материально-технической базы для организации учебно-исследовательской, научно-практической, творческой деятельности, занятий физической культурой и спортом в образовательных организациях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1 235 543,37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66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3.41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оснащение (обновление материально-технической базы) оборудованием, средствами обучения и воспитания общеобразовательных организаций, в том числе осуществляющих образовательную деятельность по адаптированным основным общеобразовательным программам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2 260 551,00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4 419 762,00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66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3.42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66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3.43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Субсидии бюджетам муниципальных районов на техническое оснащение региональных и муниципальных музеев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1 009 790,00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273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lastRenderedPageBreak/>
              <w:t>4.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Иные межбюджетные трансферты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721 200,00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483 150,00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596 500,00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430 300,00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10 445 878,00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293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700</w:t>
            </w:r>
            <w:r>
              <w:rPr>
                <w:rFonts w:ascii="Times New Roman" w:hAnsi="Times New Roman"/>
                <w:b/>
                <w:bCs/>
                <w:color w:val="000000"/>
              </w:rPr>
              <w:t>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4</w:t>
            </w:r>
            <w:r w:rsidR="008C66A3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015</w:t>
            </w:r>
            <w:r w:rsidR="008C66A3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800</w:t>
            </w:r>
            <w:r w:rsidR="008C66A3">
              <w:rPr>
                <w:rFonts w:ascii="Times New Roman" w:hAnsi="Times New Roman"/>
                <w:b/>
                <w:bCs/>
                <w:color w:val="000000"/>
              </w:rPr>
              <w:t>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8C66A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015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800</w:t>
            </w:r>
            <w:r>
              <w:rPr>
                <w:rFonts w:ascii="Times New Roman" w:hAnsi="Times New Roman"/>
                <w:b/>
                <w:bCs/>
                <w:color w:val="000000"/>
              </w:rPr>
              <w:t>,00</w:t>
            </w:r>
          </w:p>
        </w:tc>
      </w:tr>
      <w:tr w:rsidR="007A201D" w:rsidRPr="00622123" w:rsidTr="007A201D">
        <w:trPr>
          <w:trHeight w:val="178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 </w:t>
            </w:r>
          </w:p>
        </w:tc>
        <w:tc>
          <w:tcPr>
            <w:tcW w:w="2743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в том числе: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</w:p>
        </w:tc>
      </w:tr>
      <w:tr w:rsidR="007A201D" w:rsidRPr="00622123" w:rsidTr="007A201D">
        <w:trPr>
          <w:trHeight w:val="1120"/>
        </w:trPr>
        <w:tc>
          <w:tcPr>
            <w:tcW w:w="635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4.1</w:t>
            </w:r>
          </w:p>
        </w:tc>
        <w:tc>
          <w:tcPr>
            <w:tcW w:w="2743" w:type="dxa"/>
            <w:shd w:val="clear" w:color="auto" w:fill="auto"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Межбюджетные трансферты на осуществление части полномочий по решению вопросов местного значения в соответствии с заключенными соглашениями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721</w:t>
            </w:r>
            <w:r w:rsidRPr="00220DD8">
              <w:rPr>
                <w:rFonts w:ascii="Times New Roman" w:hAnsi="Times New Roman"/>
                <w:color w:val="000000"/>
              </w:rPr>
              <w:t xml:space="preserve"> 200,00</w:t>
            </w:r>
          </w:p>
        </w:tc>
        <w:tc>
          <w:tcPr>
            <w:tcW w:w="1591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483 150,00</w:t>
            </w:r>
          </w:p>
        </w:tc>
        <w:tc>
          <w:tcPr>
            <w:tcW w:w="1632" w:type="dxa"/>
            <w:shd w:val="clear" w:color="auto" w:fill="auto"/>
            <w:noWrap/>
            <w:vAlign w:val="bottom"/>
            <w:hideMark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132 400,00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135 300,00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136 600,00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143 200,00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112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4.2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Межбюджетные трансферты, передаваемые бюджетам муниципальных районов, за счет средств резервного фонда Правительства Российской Федерации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169 200,00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846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  <w:lang w:val="en-US"/>
              </w:rPr>
              <w:t>4.3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Прочие межбюджетные трансферты, передаваемые бюджетам муниципальных районов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294 900,00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295 000,00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811 000,00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7A201D" w:rsidRPr="00622123" w:rsidTr="007A201D">
        <w:trPr>
          <w:trHeight w:val="1120"/>
        </w:trPr>
        <w:tc>
          <w:tcPr>
            <w:tcW w:w="635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color w:val="000000"/>
              </w:rPr>
              <w:t>4.</w:t>
            </w:r>
            <w:r w:rsidRPr="00220DD8">
              <w:rPr>
                <w:rFonts w:ascii="Times New Roman" w:hAnsi="Times New Roman"/>
                <w:color w:val="000000"/>
                <w:lang w:val="en-US"/>
              </w:rPr>
              <w:t>4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</w:rPr>
              <w:t>Межбюджетные трансферты, передаваемые бюджетам муниципальных районов на создание модельных муниципальных библиотек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10 309 278,00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220DD8">
              <w:rPr>
                <w:rFonts w:ascii="Times New Roman" w:hAnsi="Times New Roman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220DD8">
              <w:rPr>
                <w:rFonts w:ascii="Times New Roman" w:hAnsi="Times New Roman"/>
                <w:color w:val="000000"/>
              </w:rPr>
              <w:t>-</w:t>
            </w:r>
          </w:p>
        </w:tc>
      </w:tr>
      <w:tr w:rsidR="00DB4A73" w:rsidRPr="00622123" w:rsidTr="007A201D">
        <w:trPr>
          <w:trHeight w:val="1120"/>
        </w:trPr>
        <w:tc>
          <w:tcPr>
            <w:tcW w:w="635" w:type="dxa"/>
            <w:shd w:val="clear" w:color="auto" w:fill="auto"/>
            <w:noWrap/>
            <w:vAlign w:val="bottom"/>
          </w:tcPr>
          <w:p w:rsidR="00DB4A73" w:rsidRPr="00220DD8" w:rsidRDefault="00DB4A73" w:rsidP="00D869F1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4.5</w:t>
            </w:r>
          </w:p>
        </w:tc>
        <w:tc>
          <w:tcPr>
            <w:tcW w:w="2743" w:type="dxa"/>
            <w:shd w:val="clear" w:color="auto" w:fill="auto"/>
            <w:vAlign w:val="bottom"/>
          </w:tcPr>
          <w:p w:rsidR="00DB4A73" w:rsidRPr="00220DD8" w:rsidRDefault="00DB4A73" w:rsidP="00D869F1">
            <w:pPr>
              <w:spacing w:after="0" w:line="240" w:lineRule="auto"/>
              <w:rPr>
                <w:rFonts w:ascii="Times New Roman" w:hAnsi="Times New Roman"/>
              </w:rPr>
            </w:pPr>
            <w:r w:rsidRPr="00DB4A73">
              <w:rPr>
                <w:rFonts w:ascii="Times New Roman" w:hAnsi="Times New Roman"/>
              </w:rPr>
              <w:t xml:space="preserve">Межбюджетные трансферты, передаваемые бюджетам муниципальных районов на проведение мероприятий по обеспечению деятельности советников директора по воспитанию </w:t>
            </w:r>
            <w:r w:rsidRPr="00DB4A73">
              <w:rPr>
                <w:rFonts w:ascii="Times New Roman" w:hAnsi="Times New Roman"/>
              </w:rPr>
              <w:lastRenderedPageBreak/>
              <w:t>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vAlign w:val="bottom"/>
          </w:tcPr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6852D5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-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DB4A73">
              <w:rPr>
                <w:rFonts w:ascii="Times New Roman" w:hAnsi="Times New Roman"/>
              </w:rPr>
              <w:t>339</w:t>
            </w:r>
            <w:r>
              <w:rPr>
                <w:rFonts w:ascii="Times New Roman" w:hAnsi="Times New Roman"/>
              </w:rPr>
              <w:t xml:space="preserve"> </w:t>
            </w:r>
            <w:r w:rsidRPr="00DB4A73">
              <w:rPr>
                <w:rFonts w:ascii="Times New Roman" w:hAnsi="Times New Roman"/>
              </w:rPr>
              <w:t>500,00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DB4A73">
              <w:rPr>
                <w:rFonts w:ascii="Times New Roman" w:hAnsi="Times New Roman"/>
                <w:color w:val="000000"/>
              </w:rPr>
              <w:t>4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color w:val="000000"/>
              </w:rPr>
              <w:t>015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color w:val="000000"/>
              </w:rPr>
              <w:t>800,00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</w:p>
          <w:p w:rsidR="00DB4A73" w:rsidRPr="00220DD8" w:rsidRDefault="00DB4A73" w:rsidP="00D869F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</w:rPr>
            </w:pPr>
            <w:r w:rsidRPr="00DB4A73">
              <w:rPr>
                <w:rFonts w:ascii="Times New Roman" w:hAnsi="Times New Roman"/>
                <w:color w:val="000000"/>
              </w:rPr>
              <w:t>4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color w:val="000000"/>
              </w:rPr>
              <w:t>015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color w:val="000000"/>
              </w:rPr>
              <w:t>800,00</w:t>
            </w:r>
          </w:p>
        </w:tc>
      </w:tr>
      <w:tr w:rsidR="007A201D" w:rsidRPr="00622123" w:rsidTr="007A201D">
        <w:trPr>
          <w:trHeight w:val="617"/>
        </w:trPr>
        <w:tc>
          <w:tcPr>
            <w:tcW w:w="635" w:type="dxa"/>
            <w:shd w:val="clear" w:color="auto" w:fill="auto"/>
            <w:noWrap/>
            <w:hideMark/>
          </w:tcPr>
          <w:p w:rsidR="007A201D" w:rsidRPr="00220DD8" w:rsidRDefault="007A201D" w:rsidP="00D869F1">
            <w:pPr>
              <w:spacing w:after="0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lastRenderedPageBreak/>
              <w:t> </w:t>
            </w:r>
          </w:p>
        </w:tc>
        <w:tc>
          <w:tcPr>
            <w:tcW w:w="2743" w:type="dxa"/>
            <w:shd w:val="clear" w:color="auto" w:fill="auto"/>
            <w:hideMark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 xml:space="preserve">Итого межбюджетных 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br/>
              <w:t>трансфертов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lang w:val="en-US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  <w:lang w:val="en-US"/>
              </w:rPr>
              <w:t>422 571 699.57</w:t>
            </w:r>
          </w:p>
        </w:tc>
        <w:tc>
          <w:tcPr>
            <w:tcW w:w="1591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  <w:lang w:val="en-US"/>
              </w:rPr>
              <w:t>434 446 947</w:t>
            </w:r>
            <w:r w:rsidRPr="00220DD8">
              <w:rPr>
                <w:rFonts w:ascii="Times New Roman" w:hAnsi="Times New Roman"/>
                <w:b/>
                <w:bCs/>
                <w:color w:val="000000"/>
              </w:rPr>
              <w:t>,18</w:t>
            </w:r>
          </w:p>
        </w:tc>
        <w:tc>
          <w:tcPr>
            <w:tcW w:w="1632" w:type="dxa"/>
            <w:shd w:val="clear" w:color="auto" w:fill="auto"/>
            <w:noWrap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519 452 533,97</w:t>
            </w:r>
          </w:p>
        </w:tc>
        <w:tc>
          <w:tcPr>
            <w:tcW w:w="1591" w:type="dxa"/>
            <w:vAlign w:val="bottom"/>
          </w:tcPr>
          <w:p w:rsidR="007A201D" w:rsidRPr="00220DD8" w:rsidRDefault="007A201D" w:rsidP="006852D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458 430 281,08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7A201D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220DD8">
              <w:rPr>
                <w:rFonts w:ascii="Times New Roman" w:hAnsi="Times New Roman"/>
                <w:b/>
                <w:bCs/>
                <w:color w:val="000000"/>
              </w:rPr>
              <w:t>532 121 970,58</w:t>
            </w:r>
          </w:p>
        </w:tc>
        <w:tc>
          <w:tcPr>
            <w:tcW w:w="1621" w:type="dxa"/>
            <w:shd w:val="clear" w:color="auto" w:fill="auto"/>
            <w:noWrap/>
            <w:vAlign w:val="bottom"/>
          </w:tcPr>
          <w:p w:rsidR="007A201D" w:rsidRPr="00220DD8" w:rsidRDefault="00DB4A73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634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810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446,59</w:t>
            </w:r>
          </w:p>
        </w:tc>
        <w:tc>
          <w:tcPr>
            <w:tcW w:w="1591" w:type="dxa"/>
            <w:shd w:val="clear" w:color="auto" w:fill="auto"/>
            <w:vAlign w:val="bottom"/>
          </w:tcPr>
          <w:p w:rsidR="007A201D" w:rsidRPr="00220DD8" w:rsidRDefault="00DB4A73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517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498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859,82</w:t>
            </w:r>
          </w:p>
        </w:tc>
        <w:tc>
          <w:tcPr>
            <w:tcW w:w="1756" w:type="dxa"/>
            <w:shd w:val="clear" w:color="auto" w:fill="auto"/>
            <w:vAlign w:val="bottom"/>
          </w:tcPr>
          <w:p w:rsidR="007A201D" w:rsidRPr="00220DD8" w:rsidRDefault="00DB4A73" w:rsidP="00D869F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DB4A73">
              <w:rPr>
                <w:rFonts w:ascii="Times New Roman" w:hAnsi="Times New Roman"/>
                <w:b/>
                <w:bCs/>
                <w:color w:val="000000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131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632</w:t>
            </w:r>
            <w:r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r w:rsidRPr="00DB4A73">
              <w:rPr>
                <w:rFonts w:ascii="Times New Roman" w:hAnsi="Times New Roman"/>
                <w:b/>
                <w:bCs/>
                <w:color w:val="000000"/>
              </w:rPr>
              <w:t>748,88</w:t>
            </w:r>
          </w:p>
        </w:tc>
      </w:tr>
    </w:tbl>
    <w:p w:rsidR="007A201D" w:rsidRDefault="007A201D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7A201D" w:rsidRDefault="007A201D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8C66A3" w:rsidRDefault="008C66A3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</w:p>
    <w:p w:rsidR="000C3583" w:rsidRDefault="005334FB" w:rsidP="00604BD4">
      <w:pPr>
        <w:tabs>
          <w:tab w:val="left" w:pos="14747"/>
        </w:tabs>
        <w:jc w:val="center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889600" behindDoc="1" locked="0" layoutInCell="1" allowOverlap="1" wp14:anchorId="215911F6" wp14:editId="7112D4C5">
            <wp:simplePos x="0" y="0"/>
            <wp:positionH relativeFrom="column">
              <wp:posOffset>7943215</wp:posOffset>
            </wp:positionH>
            <wp:positionV relativeFrom="paragraph">
              <wp:posOffset>4915323</wp:posOffset>
            </wp:positionV>
            <wp:extent cx="1958592" cy="144257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09" cy="144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2F5D" w:rsidRDefault="0014497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pict>
          <v:shape id="_x0000_s1714" type="#_x0000_t176" style="position:absolute;margin-left:4.75pt;margin-top:1.35pt;width:745.6pt;height:46.5pt;z-index:252528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14">
              <w:txbxContent>
                <w:p w:rsidR="00A92BFB" w:rsidRPr="005466E5" w:rsidRDefault="00A92BFB" w:rsidP="00F65EC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23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A92BFB" w:rsidRPr="00821DC1" w:rsidRDefault="00A92BFB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14497C" w:rsidP="00F65EC4">
      <w:pPr>
        <w:pStyle w:val="2"/>
      </w:pPr>
      <w:r>
        <w:rPr>
          <w:rFonts w:ascii="Calibri" w:hAnsi="Calibri"/>
          <w:noProof/>
          <w:sz w:val="22"/>
          <w:szCs w:val="22"/>
          <w:lang w:eastAsia="ru-RU"/>
        </w:rPr>
        <w:pict>
          <v:roundrect id="_x0000_s1715" style="position:absolute;left:0;text-align:left;margin-left:-19.15pt;margin-top:16pt;width:329.75pt;height:134.65pt;z-index:252529152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5">
              <w:txbxContent>
                <w:p w:rsidR="00A92BFB" w:rsidRPr="00130872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 Смоленской области:</w:t>
                  </w:r>
                </w:p>
                <w:p w:rsidR="00A92BFB" w:rsidRPr="00130872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дотации – 172 203,0</w:t>
                  </w:r>
                </w:p>
                <w:p w:rsidR="00A92BFB" w:rsidRPr="00130872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субсидии – 79 840,2</w:t>
                  </w:r>
                </w:p>
                <w:p w:rsidR="00A92BFB" w:rsidRPr="00130872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субвенции – 381 473,6</w:t>
                  </w:r>
                </w:p>
                <w:p w:rsidR="00A92BFB" w:rsidRPr="00130872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- 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и</w:t>
                  </w:r>
                  <w:r w:rsidRPr="00130872">
                    <w:rPr>
                      <w:rFonts w:ascii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ные межбюджетные трансферты</w:t>
                  </w: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–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1 150,5</w:t>
                  </w:r>
                </w:p>
                <w:p w:rsidR="00A92BFB" w:rsidRDefault="00A92BFB" w:rsidP="00F65EC4"/>
              </w:txbxContent>
            </v:textbox>
          </v:roundrect>
        </w:pict>
      </w:r>
      <w:r>
        <w:rPr>
          <w:noProof/>
          <w:sz w:val="32"/>
          <w:szCs w:val="32"/>
          <w:lang w:eastAsia="ru-RU"/>
        </w:rPr>
        <w:pict>
          <v:rect id="_x0000_s3373" style="position:absolute;left:0;text-align:left;margin-left:657.15pt;margin-top:8.1pt;width:100.5pt;height:27pt;z-index:253055488;mso-width-relative:margin;mso-height-relative:margin" filled="f" stroked="f">
            <v:textbox style="mso-next-textbox:#_x0000_s3373">
              <w:txbxContent>
                <w:p w:rsidR="00A92BFB" w:rsidRDefault="00A92BFB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4CAE00DE" wp14:editId="4A641CFD">
                        <wp:extent cx="162772" cy="237392"/>
                        <wp:effectExtent l="19050" t="0" r="8678" b="0"/>
                        <wp:docPr id="1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/>
              </w:txbxContent>
            </v:textbox>
          </v:rect>
        </w:pict>
      </w:r>
      <w:r>
        <w:rPr>
          <w:noProof/>
          <w:lang w:eastAsia="ru-RU"/>
        </w:rPr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717" type="#_x0000_t99" style="position:absolute;left:0;text-align:left;margin-left:303.55pt;margin-top:26.5pt;width:206.25pt;height:58.5pt;z-index:252531200" fillcolor="#739cf9" strokecolor="#365f91 [2404]" strokeweight="3pt">
            <v:fill color2="fill darken(153)" focusposition="1" focussize="" method="linear sigma" focus="100%" type="gradient"/>
          </v:shape>
        </w:pic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14497C" w:rsidP="00C4696F">
      <w:pPr>
        <w:jc w:val="right"/>
      </w:pPr>
      <w:r>
        <w:rPr>
          <w:noProof/>
          <w:lang w:eastAsia="ru-RU"/>
        </w:rPr>
        <w:pict>
          <v:roundrect id="_x0000_s1718" style="position:absolute;left:0;text-align:left;margin-left:353.05pt;margin-top:14.9pt;width:324pt;height:141.75pt;z-index:252532224" arcsize="10923f" fillcolor="#f69240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18">
              <w:txbxContent>
                <w:p w:rsidR="00A92BFB" w:rsidRDefault="00A92BFB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A92BFB" w:rsidRDefault="00A92BFB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A92BFB" w:rsidRDefault="00A92BFB" w:rsidP="00F65EC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A92BFB" w:rsidRDefault="00A92BFB" w:rsidP="00F65EC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B3DDF" w:rsidRDefault="0014497C" w:rsidP="00BB3DDF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rPr>
          <w:noProof/>
          <w:lang w:eastAsia="ru-RU"/>
        </w:rPr>
        <w:pict>
          <v:roundrect id="_x0000_s1716" style="position:absolute;margin-left:-4.7pt;margin-top:6.85pt;width:301.5pt;height:96.75pt;z-index:252530176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16">
              <w:txbxContent>
                <w:p w:rsidR="00A92BFB" w:rsidRDefault="00A92BFB" w:rsidP="00F65EC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A92BFB" w:rsidRPr="00797CEE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797CEE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–143,2</w:t>
                  </w:r>
                </w:p>
                <w:p w:rsidR="00A92BFB" w:rsidRDefault="00A92BFB" w:rsidP="00F65EC4"/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719" type="#_x0000_t13" style="position:absolute;margin-left:303.55pt;margin-top:20.55pt;width:49.5pt;height:39.75pt;z-index:252533248" fillcolor="#739cf9" strokecolor="#365f91 [2404]" strokeweight="2.25pt"/>
        </w:pict>
      </w:r>
      <w:r w:rsidR="00BB3DDF">
        <w:tab/>
      </w:r>
    </w:p>
    <w:p w:rsidR="00C4696F" w:rsidRDefault="0014497C" w:rsidP="00C24F54">
      <w:pPr>
        <w:tabs>
          <w:tab w:val="left" w:pos="5496"/>
          <w:tab w:val="left" w:pos="5808"/>
        </w:tabs>
      </w:pP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0" type="#_x0000_t67" style="position:absolute;margin-left:499.3pt;margin-top:18.4pt;width:45.75pt;height:48.75pt;z-index:25253427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  <w:r w:rsidR="00C24F54">
        <w:rPr>
          <w:rFonts w:ascii="Times New Roman" w:hAnsi="Times New Roman"/>
          <w:b/>
          <w:sz w:val="36"/>
          <w:szCs w:val="36"/>
        </w:rPr>
        <w:tab/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6090"/>
          <w:tab w:val="right" w:pos="14570"/>
        </w:tabs>
      </w:pPr>
      <w:r>
        <w:tab/>
      </w:r>
      <w:r>
        <w:tab/>
      </w:r>
    </w:p>
    <w:p w:rsidR="00C4696F" w:rsidRDefault="0014497C" w:rsidP="00C4696F">
      <w:pPr>
        <w:jc w:val="right"/>
      </w:pPr>
      <w:r>
        <w:rPr>
          <w:noProof/>
          <w:lang w:eastAsia="ru-RU"/>
        </w:rPr>
        <w:pict>
          <v:roundrect id="_x0000_s1721" style="position:absolute;left:0;text-align:left;margin-left:346.6pt;margin-top:23.7pt;width:341.25pt;height:40.5pt;z-index:252535296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1">
              <w:txbxContent>
                <w:p w:rsidR="00A92BFB" w:rsidRPr="00F86284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F86284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   </w:t>
                  </w:r>
                  <w:r w:rsidRPr="00F86284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A92BFB" w:rsidRDefault="00A92BFB" w:rsidP="00F65EC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A92BFB" w:rsidRDefault="00A92BFB" w:rsidP="00F65EC4"/>
              </w:txbxContent>
            </v:textbox>
          </v:roundrect>
        </w:pict>
      </w: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2543488" behindDoc="1" locked="0" layoutInCell="1" allowOverlap="1" wp14:anchorId="62AE08C7" wp14:editId="4993A69A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14497C" w:rsidP="00C4696F">
      <w:r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726" type="#_x0000_t102" style="position:absolute;margin-left:356.8pt;margin-top:5.45pt;width:36.65pt;height:44pt;z-index:252540416" fillcolor="#8dcd47" strokecolor="#00642d" strokeweight="3pt"/>
        </w:pict>
      </w:r>
      <w:r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727" type="#_x0000_t103" style="position:absolute;margin-left:642.8pt;margin-top:5.45pt;width:30.5pt;height:50pt;z-index:252541440" fillcolor="#8dcd47" strokecolor="#00642d" strokeweight="3pt"/>
        </w:pict>
      </w:r>
    </w:p>
    <w:p w:rsidR="00C4696F" w:rsidRDefault="0014497C" w:rsidP="00C4696F">
      <w:pPr>
        <w:tabs>
          <w:tab w:val="left" w:pos="5745"/>
          <w:tab w:val="left" w:pos="8595"/>
        </w:tabs>
      </w:pPr>
      <w:r>
        <w:rPr>
          <w:noProof/>
          <w:lang w:eastAsia="ru-RU"/>
        </w:rPr>
        <w:pict>
          <v:roundrect id="_x0000_s1725" style="position:absolute;margin-left:484.3pt;margin-top:24pt;width:289.15pt;height:93pt;z-index:252539392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5">
              <w:txbxContent>
                <w:p w:rsidR="00A92BFB" w:rsidRDefault="00A92BFB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A92BFB" w:rsidRPr="00260390" w:rsidRDefault="00A92BFB" w:rsidP="00F65EC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16 306,2</w:t>
                  </w:r>
                </w:p>
                <w:p w:rsidR="00A92BFB" w:rsidRPr="003A12BD" w:rsidRDefault="00A92BFB" w:rsidP="00F65EC4"/>
              </w:txbxContent>
            </v:textbox>
          </v:roundrect>
        </w:pict>
      </w:r>
      <w:r>
        <w:rPr>
          <w:noProof/>
          <w:lang w:eastAsia="ru-RU"/>
        </w:rPr>
        <w:pict>
          <v:roundrect id="_x0000_s1724" style="position:absolute;margin-left:190.8pt;margin-top:24pt;width:281.55pt;height:93pt;z-index:25253836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24">
              <w:txbxContent>
                <w:p w:rsidR="00A92BFB" w:rsidRDefault="00A92BFB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</w:t>
                  </w:r>
                  <w:r w:rsidRPr="00F8628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обеспеченности</w:t>
                  </w:r>
                </w:p>
                <w:p w:rsidR="00A92BFB" w:rsidRPr="00260390" w:rsidRDefault="00A92BFB" w:rsidP="00B37923">
                  <w:pPr>
                    <w:spacing w:after="0" w:line="240" w:lineRule="atLeast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2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3</w:t>
                  </w: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 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770</w:t>
                  </w:r>
                  <w:r w:rsidRPr="00260390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4</w:t>
                  </w:r>
                </w:p>
                <w:p w:rsidR="00A92BFB" w:rsidRPr="003A12BD" w:rsidRDefault="00A92BFB" w:rsidP="00F65EC4"/>
              </w:txbxContent>
            </v:textbox>
          </v:roundrect>
        </w:pict>
      </w:r>
      <w:r w:rsidR="00C4696F">
        <w:tab/>
      </w:r>
      <w:r w:rsidR="00C4696F">
        <w:tab/>
      </w:r>
    </w:p>
    <w:p w:rsidR="00C4696F" w:rsidRDefault="00C4696F" w:rsidP="00C4696F">
      <w:pPr>
        <w:tabs>
          <w:tab w:val="left" w:pos="5745"/>
          <w:tab w:val="left" w:pos="8595"/>
        </w:tabs>
      </w:pPr>
    </w:p>
    <w:p w:rsidR="00C4696F" w:rsidRDefault="00C4696F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0C3583" w:rsidRDefault="000C3583" w:rsidP="008C14F7"/>
    <w:p w:rsidR="008C14F7" w:rsidRDefault="0014497C" w:rsidP="008C14F7">
      <w:r>
        <w:rPr>
          <w:b/>
          <w:noProof/>
          <w:lang w:eastAsia="ru-RU"/>
        </w:rPr>
        <w:lastRenderedPageBreak/>
        <w:pict>
          <v:shape id="_x0000_s1728" type="#_x0000_t176" style="position:absolute;margin-left:9.25pt;margin-top:-2.4pt;width:745.6pt;height:46.5pt;z-index:252544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28">
              <w:txbxContent>
                <w:p w:rsidR="00A92BFB" w:rsidRPr="005466E5" w:rsidRDefault="00A92BFB" w:rsidP="004A2824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24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A92BFB" w:rsidRPr="00821DC1" w:rsidRDefault="00A92BFB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8C14F7" w:rsidRDefault="0014497C" w:rsidP="008C14F7">
      <w:r>
        <w:rPr>
          <w:b/>
          <w:noProof/>
          <w:lang w:eastAsia="ru-RU"/>
        </w:rPr>
        <w:pict>
          <v:roundrect id="_x0000_s1729" style="position:absolute;margin-left:-23.85pt;margin-top:24.45pt;width:339.4pt;height:129.85pt;z-index:252545536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29">
              <w:txbxContent>
                <w:p w:rsidR="00A92BFB" w:rsidRPr="00130872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 Смоленской области:</w:t>
                  </w:r>
                </w:p>
                <w:p w:rsidR="00A92BFB" w:rsidRPr="00130872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дотации – 111 517,0</w:t>
                  </w:r>
                </w:p>
                <w:p w:rsidR="00A92BFB" w:rsidRPr="00130872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субсидии – 27 474,2</w:t>
                  </w:r>
                </w:p>
                <w:p w:rsidR="00A92BFB" w:rsidRPr="00130872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субвенции – 374 491,9</w:t>
                  </w:r>
                </w:p>
                <w:p w:rsidR="00A92BFB" w:rsidRPr="00130872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- </w:t>
                  </w:r>
                  <w:r w:rsidRPr="00130872">
                    <w:rPr>
                      <w:rFonts w:ascii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иные межбюджетные трансферты</w:t>
                  </w: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– 4 015,8 </w:t>
                  </w:r>
                </w:p>
                <w:p w:rsidR="00A92BFB" w:rsidRDefault="00A92BFB" w:rsidP="004A2824"/>
              </w:txbxContent>
            </v:textbox>
          </v:roundrect>
        </w:pict>
      </w:r>
    </w:p>
    <w:p w:rsidR="008C14F7" w:rsidRDefault="0014497C" w:rsidP="004A282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3376" style="position:absolute;margin-left:653.8pt;margin-top:5.2pt;width:60.75pt;height:27pt;z-index:253056512;mso-width-relative:margin;mso-height-relative:margin" filled="f" stroked="f">
            <v:textbox style="mso-next-textbox:#_x0000_s3376">
              <w:txbxContent>
                <w:p w:rsidR="00A92BFB" w:rsidRDefault="00A92BFB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7FF61342" wp14:editId="1E4DD958">
                        <wp:extent cx="162772" cy="237392"/>
                        <wp:effectExtent l="19050" t="0" r="8678" b="0"/>
                        <wp:docPr id="269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 w:rsidP="0050750A"/>
              </w:txbxContent>
            </v:textbox>
          </v:rect>
        </w:pic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14497C" w:rsidP="008C14F7">
      <w:pPr>
        <w:rPr>
          <w:b/>
        </w:rPr>
      </w:pPr>
      <w:r>
        <w:rPr>
          <w:noProof/>
          <w:lang w:eastAsia="ru-RU"/>
        </w:rPr>
        <w:pict>
          <v:roundrect id="_x0000_s1732" style="position:absolute;margin-left:370.3pt;margin-top:0;width:324pt;height:128.3pt;z-index:252548608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32">
              <w:txbxContent>
                <w:p w:rsidR="00A92BFB" w:rsidRDefault="00A92BFB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A92BFB" w:rsidRDefault="00A92BFB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A92BFB" w:rsidRDefault="00A92BFB" w:rsidP="004A2824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A92BFB" w:rsidRDefault="00A92BFB" w:rsidP="004A2824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</w:r>
      <w:r>
        <w:rPr>
          <w:b/>
          <w:noProof/>
          <w:lang w:eastAsia="ru-RU"/>
        </w:rPr>
        <w:pict>
          <v:rect id="AutoShape 2" o:spid="_x0000_s3616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14497C" w:rsidP="008C14F7">
      <w:r>
        <w:rPr>
          <w:noProof/>
          <w:lang w:eastAsia="ru-RU"/>
        </w:rPr>
        <w:pict>
          <v:roundrect id="_x0000_s1730" style="position:absolute;margin-left:7.3pt;margin-top:18.05pt;width:308.25pt;height:96.75pt;z-index:25254656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30">
              <w:txbxContent>
                <w:p w:rsidR="00A92BFB" w:rsidRDefault="00A92BFB" w:rsidP="004A2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A92BFB" w:rsidRPr="00DF1F19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 0,0</w:t>
                  </w:r>
                </w:p>
                <w:p w:rsidR="00A92BFB" w:rsidRDefault="00A92BFB" w:rsidP="004A2824"/>
              </w:txbxContent>
            </v:textbox>
          </v:roundrect>
        </w:pict>
      </w:r>
      <w:r>
        <w:rPr>
          <w:noProof/>
          <w:lang w:eastAsia="ru-RU"/>
        </w:rPr>
      </w:r>
      <w:r>
        <w:rPr>
          <w:noProof/>
          <w:lang w:eastAsia="ru-RU"/>
        </w:rPr>
        <w:pict>
          <v:rect id="AutoShape 3" o:spid="_x0000_s3615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:rsidR="008C14F7" w:rsidRPr="004B60AE" w:rsidRDefault="0014497C" w:rsidP="00252C25">
      <w:pPr>
        <w:ind w:left="-284" w:firstLine="284"/>
      </w:pPr>
      <w:r>
        <w:rPr>
          <w:noProof/>
          <w:lang w:eastAsia="ru-RU"/>
        </w:rPr>
        <w:pict>
          <v:shape id="_x0000_s1734" type="#_x0000_t13" style="position:absolute;left:0;text-align:left;margin-left:315.55pt;margin-top:6pt;width:49.5pt;height:39.75pt;z-index:252550656" fillcolor="#739cf9" strokecolor="#365f91 [2404]" strokeweight="2.25pt"/>
        </w:pict>
      </w:r>
    </w:p>
    <w:p w:rsidR="008C14F7" w:rsidRPr="004B60AE" w:rsidRDefault="0014497C" w:rsidP="008C14F7">
      <w:r>
        <w:rPr>
          <w:noProof/>
          <w:lang w:eastAsia="ru-RU"/>
        </w:rPr>
        <w:pict>
          <v:shape id="_x0000_s1738" type="#_x0000_t67" style="position:absolute;margin-left:511.3pt;margin-top:5.35pt;width:45.75pt;height:48.75pt;z-index:252554752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8C14F7" w:rsidRPr="004B60AE" w:rsidRDefault="008C14F7" w:rsidP="008C14F7"/>
    <w:p w:rsidR="008C14F7" w:rsidRPr="004B60AE" w:rsidRDefault="0014497C" w:rsidP="008C14F7">
      <w:r>
        <w:rPr>
          <w:noProof/>
          <w:lang w:eastAsia="ru-RU"/>
        </w:rPr>
        <w:pict>
          <v:shape id="_x0000_s1733" type="#_x0000_t99" style="position:absolute;margin-left:315.55pt;margin-top:-217.35pt;width:206.25pt;height:58.5pt;z-index:252549632" fillcolor="#739cf9" strokecolor="#365f91 [2404]" strokeweight="3pt">
            <v:fill color2="fill darken(153)" focusposition="1" focussize="" method="linear sigma" focus="100%" type="gradient"/>
          </v:shape>
        </w:pict>
      </w:r>
      <w:r>
        <w:rPr>
          <w:noProof/>
          <w:lang w:eastAsia="ru-RU"/>
        </w:rPr>
        <w:pict>
          <v:roundrect id="_x0000_s1735" style="position:absolute;margin-left:358.3pt;margin-top:2.5pt;width:341.25pt;height:40.5pt;z-index:25255168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5">
              <w:txbxContent>
                <w:p w:rsidR="00A92BFB" w:rsidRPr="0047648D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47648D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 xml:space="preserve">        БЮДЖЕТЫ ПОСЕЛЕНИЙ</w:t>
                  </w:r>
                </w:p>
                <w:p w:rsidR="00A92BFB" w:rsidRDefault="00A92BFB" w:rsidP="004A2824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A92BFB" w:rsidRDefault="00A92BFB" w:rsidP="004A2824"/>
              </w:txbxContent>
            </v:textbox>
          </v:roundrect>
        </w:pict>
      </w:r>
    </w:p>
    <w:p w:rsidR="008C14F7" w:rsidRPr="004B60AE" w:rsidRDefault="0014497C" w:rsidP="008C14F7">
      <w:r>
        <w:rPr>
          <w:noProof/>
          <w:lang w:eastAsia="ru-RU"/>
        </w:rPr>
        <w:pict>
          <v:shape id="_x0000_s1740" type="#_x0000_t103" style="position:absolute;margin-left:609.55pt;margin-top:17.55pt;width:75.75pt;height:70.5pt;z-index:252556800" fillcolor="#8dcd47" strokecolor="#00642d" strokeweight="3pt"/>
        </w:pict>
      </w:r>
      <w:r>
        <w:rPr>
          <w:noProof/>
          <w:lang w:eastAsia="ru-RU"/>
        </w:rPr>
        <w:pict>
          <v:shape id="_x0000_s1739" type="#_x0000_t102" style="position:absolute;margin-left:365.05pt;margin-top:17.55pt;width:69.75pt;height:66.75pt;z-index:252555776" adj=",19449" fillcolor="#8dcd47" strokecolor="#00642d" strokeweight="3pt"/>
        </w:pict>
      </w:r>
      <w:r w:rsidR="004A2824" w:rsidRPr="004A2824">
        <w:rPr>
          <w:noProof/>
          <w:lang w:eastAsia="ru-RU"/>
        </w:rPr>
        <w:drawing>
          <wp:anchor distT="0" distB="0" distL="114300" distR="114300" simplePos="0" relativeHeight="252558848" behindDoc="1" locked="0" layoutInCell="1" allowOverlap="1" wp14:anchorId="0D302EBF" wp14:editId="0C7E0917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14497C" w:rsidP="008C14F7">
      <w:r>
        <w:rPr>
          <w:noProof/>
          <w:lang w:eastAsia="ru-RU"/>
        </w:rPr>
        <w:pict>
          <v:roundrect id="_x0000_s1737" style="position:absolute;margin-left:486.55pt;margin-top:11.7pt;width:308.25pt;height:99pt;z-index:252553728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7">
              <w:txbxContent>
                <w:p w:rsidR="00A92BFB" w:rsidRPr="004A2824" w:rsidRDefault="00A92BFB" w:rsidP="004A2824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A92BFB" w:rsidRPr="00A05587" w:rsidRDefault="00A92BFB" w:rsidP="00252C25">
                  <w:pPr>
                    <w:spacing w:after="0" w:line="240" w:lineRule="auto"/>
                    <w:ind w:right="164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10 000,0</w:t>
                  </w:r>
                </w:p>
                <w:p w:rsidR="00A92BFB" w:rsidRPr="003A12BD" w:rsidRDefault="00A92BFB" w:rsidP="004A2824"/>
              </w:txbxContent>
            </v:textbox>
          </v:roundrect>
        </w:pict>
      </w:r>
      <w:r>
        <w:rPr>
          <w:noProof/>
          <w:lang w:eastAsia="ru-RU"/>
        </w:rPr>
        <w:pict>
          <v:roundrect id="_x0000_s1736" style="position:absolute;margin-left:154.6pt;margin-top:11.7pt;width:323.25pt;height:99pt;z-index:25255270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36">
              <w:txbxContent>
                <w:p w:rsidR="00A92BFB" w:rsidRPr="004A2824" w:rsidRDefault="00A92BFB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A92BFB" w:rsidRPr="004A2824" w:rsidRDefault="00A92BFB" w:rsidP="004A2824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4A2824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A92BFB" w:rsidRPr="00A05587" w:rsidRDefault="00A92BFB" w:rsidP="004A2824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23 41</w:t>
                  </w:r>
                  <w:r w:rsidRPr="00A05587"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1,</w:t>
                  </w: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4</w:t>
                  </w:r>
                </w:p>
                <w:p w:rsidR="00A92BFB" w:rsidRPr="003A12BD" w:rsidRDefault="00A92BFB" w:rsidP="004A2824"/>
              </w:txbxContent>
            </v:textbox>
          </v:roundrect>
        </w:pict>
      </w:r>
    </w:p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14497C" w:rsidP="008C14F7">
      <w:pPr>
        <w:jc w:val="center"/>
      </w:pPr>
      <w:r>
        <w:rPr>
          <w:noProof/>
          <w:lang w:eastAsia="ru-RU"/>
        </w:rPr>
        <w:lastRenderedPageBreak/>
        <w:pict>
          <v:roundrect id="_x0000_s1742" style="position:absolute;left:0;text-align:left;margin-left:-10.75pt;margin-top:21.85pt;width:338.3pt;height:129.05pt;z-index:252560896;mso-position-horizontal-relative:text;mso-position-vertical-relative:text" arcsize="10923f" fillcolor="#739cf9" strokecolor="#2a69f6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2">
              <w:txbxContent>
                <w:p w:rsidR="00A92BFB" w:rsidRPr="00130872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Из бюджета Смоленской области:</w:t>
                  </w:r>
                </w:p>
                <w:p w:rsidR="00A92BFB" w:rsidRPr="00130872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-дотации – 102 586,0</w:t>
                  </w:r>
                </w:p>
                <w:p w:rsidR="00A92BFB" w:rsidRPr="00130872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-субсидии – 639 985,3</w:t>
                  </w:r>
                </w:p>
                <w:p w:rsidR="00A92BFB" w:rsidRPr="00130872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-субвенции – 385 045,6</w:t>
                  </w:r>
                </w:p>
                <w:p w:rsidR="00A92BFB" w:rsidRPr="00130872" w:rsidRDefault="00A92BFB" w:rsidP="00ED4BA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- 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и</w:t>
                  </w:r>
                  <w:r w:rsidRPr="00130872">
                    <w:rPr>
                      <w:rFonts w:ascii="Times New Roman" w:hAnsi="Times New Roman"/>
                      <w:b/>
                      <w:bCs/>
                      <w:color w:val="000000"/>
                      <w:sz w:val="32"/>
                      <w:szCs w:val="32"/>
                    </w:rPr>
                    <w:t>ные межбюджетные трансферты</w:t>
                  </w:r>
                  <w:r w:rsidRPr="00130872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– 4 015,8 </w:t>
                  </w:r>
                </w:p>
                <w:p w:rsidR="00A92BFB" w:rsidRPr="00130872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</w:p>
                <w:p w:rsidR="00A92BFB" w:rsidRDefault="00A92BFB" w:rsidP="002C4A86"/>
              </w:txbxContent>
            </v:textbox>
          </v:roundrect>
        </w:pict>
      </w:r>
      <w:r>
        <w:rPr>
          <w:noProof/>
          <w:lang w:eastAsia="ru-RU"/>
        </w:rPr>
        <w:pict>
          <v:shape id="_x0000_s1741" type="#_x0000_t176" style="position:absolute;left:0;text-align:left;margin-left:-1.95pt;margin-top:-29.65pt;width:724.75pt;height:46.5pt;z-index:25255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41">
              <w:txbxContent>
                <w:p w:rsidR="00A92BFB" w:rsidRPr="005466E5" w:rsidRDefault="00A92BFB" w:rsidP="00231C15">
                  <w:pPr>
                    <w:pStyle w:val="a3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</w:pP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Межбюджетные отношения на 20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>25</w:t>
                  </w:r>
                  <w:r w:rsidRPr="005466E5">
                    <w:rPr>
                      <w:rFonts w:ascii="Times New Roman" w:hAnsi="Times New Roman"/>
                      <w:color w:val="FFFFFF" w:themeColor="background1"/>
                      <w:spacing w:val="2"/>
                      <w:sz w:val="48"/>
                      <w:szCs w:val="48"/>
                    </w:rPr>
                    <w:t xml:space="preserve"> год</w:t>
                  </w:r>
                </w:p>
                <w:p w:rsidR="00A92BFB" w:rsidRPr="00821DC1" w:rsidRDefault="00A92BFB" w:rsidP="00231C1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0750A" w:rsidRDefault="000266F2" w:rsidP="00252C25">
      <w:pPr>
        <w:tabs>
          <w:tab w:val="left" w:pos="2193"/>
        </w:tabs>
      </w:pPr>
      <w:r>
        <w:tab/>
      </w:r>
      <w:r w:rsidR="0014497C">
        <w:rPr>
          <w:noProof/>
          <w:lang w:eastAsia="ru-RU"/>
        </w:rPr>
        <w:pict>
          <v:rect id="_x0000_s3377" style="position:absolute;margin-left:670.3pt;margin-top:24.05pt;width:60.75pt;height:27pt;z-index:253057536;mso-position-horizontal-relative:text;mso-position-vertical-relative:text;mso-width-relative:margin;mso-height-relative:margin" filled="f" stroked="f">
            <v:textbox style="mso-next-textbox:#_x0000_s3377">
              <w:txbxContent>
                <w:p w:rsidR="00A92BFB" w:rsidRDefault="00A92BFB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49903013" wp14:editId="3B912B95">
                        <wp:extent cx="162772" cy="237392"/>
                        <wp:effectExtent l="19050" t="0" r="8678" b="0"/>
                        <wp:docPr id="269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772" cy="237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 w:rsidP="0050750A"/>
              </w:txbxContent>
            </v:textbox>
          </v:rect>
        </w:pict>
      </w:r>
    </w:p>
    <w:p w:rsidR="003019B1" w:rsidRDefault="0014497C" w:rsidP="0050750A">
      <w:pPr>
        <w:spacing w:after="0"/>
        <w:jc w:val="center"/>
      </w:pPr>
      <w:r>
        <w:rPr>
          <w:noProof/>
          <w:lang w:eastAsia="ru-RU"/>
        </w:rPr>
        <w:pict>
          <v:shape id="_x0000_s1745" type="#_x0000_t99" style="position:absolute;left:0;text-align:left;margin-left:327.55pt;margin-top:4.7pt;width:206.25pt;height:58.5pt;z-index:252563968" fillcolor="#739cf9" strokecolor="#365f91 [2404]" strokeweight="3pt">
            <v:fill color2="fill darken(153)" focusposition="1" focussize="" method="linear sigma" focus="100%" type="gradient"/>
          </v:shape>
        </w:pict>
      </w:r>
    </w:p>
    <w:p w:rsidR="003019B1" w:rsidRPr="006F5EAD" w:rsidRDefault="0014497C" w:rsidP="003019B1">
      <w:pPr>
        <w:tabs>
          <w:tab w:val="left" w:pos="8610"/>
        </w:tabs>
      </w:pPr>
      <w:r>
        <w:rPr>
          <w:noProof/>
          <w:lang w:eastAsia="ru-RU"/>
        </w:rPr>
        <w:pict>
          <v:roundrect id="_x0000_s1744" style="position:absolute;margin-left:382.3pt;margin-top:24.25pt;width:324pt;height:141.75pt;z-index:252562944" arcsize="10923f" fillcolor="#f47914" stroked="f" strokecolor="#95b3d7 [1940]">
            <v:fill color2="fill lighten(51)" focusposition="1" focussize="" method="linear sigma" type="gradient"/>
            <v:imagedata embosscolor="shadow add(51)"/>
            <v:shadow on="t" opacity=".5" offset="-6pt,-6pt"/>
            <v:textbox style="mso-next-textbox:#_x0000_s1744">
              <w:txbxContent>
                <w:p w:rsidR="00A92BFB" w:rsidRDefault="00A92BFB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</w:p>
                <w:p w:rsidR="00A92BFB" w:rsidRDefault="00A92BFB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БЮДЖЕТ</w:t>
                  </w:r>
                </w:p>
                <w:p w:rsidR="00A92BFB" w:rsidRDefault="00A92BFB" w:rsidP="002C4A86">
                  <w:pPr>
                    <w:tabs>
                      <w:tab w:val="left" w:pos="8745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sz w:val="40"/>
                      <w:szCs w:val="40"/>
                    </w:rPr>
                  </w:pP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 xml:space="preserve">ПОЧИНКОВСКОГО </w:t>
                  </w:r>
                </w:p>
                <w:p w:rsidR="00A92BFB" w:rsidRDefault="00A92BFB" w:rsidP="002C4A86"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            </w:t>
                  </w:r>
                  <w:r w:rsidRPr="00BB3DDF">
                    <w:rPr>
                      <w:rFonts w:ascii="Times New Roman" w:hAnsi="Times New Roman"/>
                      <w:sz w:val="40"/>
                      <w:szCs w:val="40"/>
                    </w:rPr>
                    <w:t>РАЙОНА</w:t>
                  </w:r>
                </w:p>
              </w:txbxContent>
            </v:textbox>
          </v:roundrect>
        </w:pic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14497C" w:rsidP="003019B1">
      <w:pPr>
        <w:tabs>
          <w:tab w:val="left" w:pos="7800"/>
        </w:tabs>
      </w:pPr>
      <w:r>
        <w:rPr>
          <w:noProof/>
          <w:lang w:eastAsia="ru-RU"/>
        </w:rPr>
        <w:pict>
          <v:roundrect id="_x0000_s1743" style="position:absolute;margin-left:19.3pt;margin-top:19.2pt;width:308.25pt;height:96.75pt;z-index:252561920" arcsize="10923f" fillcolor="#739cf9" stroked="f" strokecolor="#95b3d7 [1940]">
            <v:fill color2="fill lighten(51)" angle="-90" focusposition="1" focussize="" method="linear sigma" focus="100%" type="gradient"/>
            <v:imagedata embosscolor="shadow add(51)"/>
            <v:shadow on="t" opacity=".5" offset="-6pt,-6pt"/>
            <v:textbox style="mso-next-textbox:#_x0000_s1743">
              <w:txbxContent>
                <w:p w:rsidR="00A92BFB" w:rsidRDefault="00A92BFB" w:rsidP="002C4A8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36"/>
                      <w:szCs w:val="36"/>
                    </w:rPr>
                  </w:pPr>
                </w:p>
                <w:p w:rsidR="00A92BFB" w:rsidRPr="00DF1F19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Из бюджетов поселений –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DF1F19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A92BFB" w:rsidRDefault="00A92BFB" w:rsidP="002C4A86"/>
              </w:txbxContent>
            </v:textbox>
          </v:roundrect>
        </w:pict>
      </w:r>
      <w:r w:rsidR="003019B1">
        <w:tab/>
      </w:r>
    </w:p>
    <w:p w:rsidR="003019B1" w:rsidRPr="00CC53EE" w:rsidRDefault="0014497C" w:rsidP="003019B1">
      <w:r>
        <w:rPr>
          <w:noProof/>
          <w:lang w:eastAsia="ru-RU"/>
        </w:rPr>
        <w:pict>
          <v:shape id="_x0000_s1746" type="#_x0000_t13" style="position:absolute;margin-left:327.55pt;margin-top:24.5pt;width:49.5pt;height:39.75pt;z-index:252564992" fillcolor="#739cf9" strokecolor="#365f91 [2404]" strokeweight="2.25pt"/>
        </w:pict>
      </w:r>
    </w:p>
    <w:p w:rsidR="003019B1" w:rsidRPr="00CC53EE" w:rsidRDefault="003019B1" w:rsidP="003019B1"/>
    <w:p w:rsidR="003019B1" w:rsidRDefault="0014497C" w:rsidP="003019B1">
      <w:r>
        <w:rPr>
          <w:noProof/>
          <w:lang w:eastAsia="ru-RU"/>
        </w:rPr>
        <w:pict>
          <v:shape id="_x0000_s1750" type="#_x0000_t67" style="position:absolute;margin-left:528.55pt;margin-top:19.35pt;width:45.75pt;height:48.75pt;z-index:252569088" fillcolor="#f79646 [3209]" strokecolor="#8f4507" strokeweight="3pt">
            <v:shadow on="t" type="perspective" color="#974706 [1609]" opacity=".5" offset="1pt" offset2="-1pt"/>
            <v:textbox style="layout-flow:vertical-ideographic"/>
          </v:shape>
        </w:pict>
      </w:r>
    </w:p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3019B1" w:rsidRDefault="0014497C" w:rsidP="003019B1">
      <w:pPr>
        <w:tabs>
          <w:tab w:val="left" w:pos="8340"/>
        </w:tabs>
      </w:pPr>
      <w:r>
        <w:rPr>
          <w:noProof/>
          <w:lang w:eastAsia="ru-RU"/>
        </w:rPr>
        <w:pict>
          <v:shape id="_x0000_s1751" type="#_x0000_t102" style="position:absolute;margin-left:377.05pt;margin-top:36.05pt;width:69.75pt;height:62.25pt;z-index:252570112" fillcolor="#8dcd47" strokecolor="#00642d" strokeweight="3pt"/>
        </w:pict>
      </w: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2573184" behindDoc="1" locked="0" layoutInCell="1" allowOverlap="1" wp14:anchorId="5A2F7791" wp14:editId="6A0AE910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noProof/>
          <w:lang w:eastAsia="ru-RU"/>
        </w:rPr>
        <w:pict>
          <v:shape id="_x0000_s1752" type="#_x0000_t103" style="position:absolute;margin-left:621.55pt;margin-top:10.6pt;width:75.75pt;height:66.75pt;z-index:252571136;mso-position-horizontal-relative:text;mso-position-vertical-relative:text" fillcolor="#8dcd47" strokecolor="#00642d" strokeweight="3pt"/>
        </w:pict>
      </w:r>
      <w:r w:rsidR="0014497C">
        <w:rPr>
          <w:noProof/>
          <w:lang w:eastAsia="ru-RU"/>
        </w:rPr>
        <w:pict>
          <v:roundrect id="_x0000_s1747" style="position:absolute;margin-left:370.3pt;margin-top:-29.9pt;width:341.25pt;height:40.5pt;z-index:252566016;mso-position-horizontal-relative:text;mso-position-vertical-relative:text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7">
              <w:txbxContent>
                <w:p w:rsidR="00A92BFB" w:rsidRPr="00117B6B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sz w:val="40"/>
                      <w:szCs w:val="40"/>
                    </w:rPr>
                    <w:t xml:space="preserve">        </w:t>
                  </w:r>
                  <w:r w:rsidRPr="00117B6B"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  <w:t>БЮДЖЕТЫ ПОСЕЛЕНИЙ</w:t>
                  </w:r>
                </w:p>
                <w:p w:rsidR="00A92BFB" w:rsidRDefault="00A92BFB" w:rsidP="002C4A86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</w:p>
                <w:p w:rsidR="00A92BFB" w:rsidRDefault="00A92BFB" w:rsidP="002C4A86"/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3019B1" w:rsidRDefault="0014497C" w:rsidP="003019B1">
      <w:pPr>
        <w:tabs>
          <w:tab w:val="left" w:pos="8340"/>
        </w:tabs>
      </w:pPr>
      <w:r>
        <w:rPr>
          <w:noProof/>
          <w:lang w:eastAsia="ru-RU"/>
        </w:rPr>
        <w:pict>
          <v:roundrect id="_x0000_s1749" style="position:absolute;margin-left:490.15pt;margin-top:21.95pt;width:300.1pt;height:99pt;z-index:252568064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9">
              <w:txbxContent>
                <w:p w:rsidR="00A92BFB" w:rsidRPr="00117B6B" w:rsidRDefault="00A92BFB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Иные межбюджетные трансферты</w:t>
                  </w:r>
                </w:p>
                <w:p w:rsidR="00A92BFB" w:rsidRPr="00A05587" w:rsidRDefault="00A92BFB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28"/>
                      <w:szCs w:val="28"/>
                    </w:rPr>
                  </w:pPr>
                </w:p>
                <w:p w:rsidR="00A92BFB" w:rsidRPr="00A05587" w:rsidRDefault="00A92BFB" w:rsidP="002C4A86">
                  <w:pPr>
                    <w:spacing w:after="0" w:line="240" w:lineRule="auto"/>
                    <w:jc w:val="center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 w:rsidRPr="00A05587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40"/>
                      <w:szCs w:val="40"/>
                    </w:rPr>
                    <w:t>10 000,0</w:t>
                  </w:r>
                </w:p>
                <w:p w:rsidR="00A92BFB" w:rsidRPr="003A12BD" w:rsidRDefault="00A92BFB" w:rsidP="002C4A86"/>
              </w:txbxContent>
            </v:textbox>
          </v:roundrect>
        </w:pic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oundrect id="_x0000_s1748" style="position:absolute;margin-left:161.35pt;margin-top:21.95pt;width:323.25pt;height:99pt;z-index:252567040" arcsize="10923f" fillcolor="#00642d" stroked="f" strokecolor="#95b3d7 [1940]">
            <v:fill color2="fill darken(153)" focusposition="1" focussize="" method="linear sigma" focus="100%" type="gradient"/>
            <v:imagedata embosscolor="shadow add(51)"/>
            <v:shadow on="t" opacity=".5" offset="-6pt,-6pt"/>
            <v:textbox style="mso-next-textbox:#_x0000_s1748">
              <w:txbxContent>
                <w:p w:rsidR="00A92BFB" w:rsidRPr="00117B6B" w:rsidRDefault="00A92BFB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>Дотации на выравнивание бюджетной</w:t>
                  </w:r>
                </w:p>
                <w:p w:rsidR="00A92BFB" w:rsidRPr="00117B6B" w:rsidRDefault="00A92BFB" w:rsidP="002C4A86">
                  <w:pPr>
                    <w:spacing w:after="0" w:line="240" w:lineRule="auto"/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</w:pPr>
                  <w:r w:rsidRPr="00117B6B">
                    <w:rPr>
                      <w:rFonts w:ascii="Times New Roman" w:eastAsia="Adobe Kaiti Std R" w:hAnsi="Times New Roman"/>
                      <w:b/>
                      <w:color w:val="FFFFFF" w:themeColor="background1"/>
                      <w:sz w:val="33"/>
                      <w:szCs w:val="33"/>
                    </w:rPr>
                    <w:t xml:space="preserve">                     обеспеченности  </w:t>
                  </w:r>
                </w:p>
                <w:p w:rsidR="00A92BFB" w:rsidRPr="00A05587" w:rsidRDefault="00A92BFB" w:rsidP="002C4A86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23 262</w:t>
                  </w:r>
                  <w:r w:rsidRPr="00A05587"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eastAsiaTheme="minorHAnsi" w:hAnsi="Times New Roman"/>
                      <w:b/>
                      <w:color w:val="FFFFFF" w:themeColor="background1"/>
                      <w:sz w:val="40"/>
                      <w:szCs w:val="40"/>
                    </w:rPr>
                    <w:t>8</w:t>
                  </w:r>
                </w:p>
              </w:txbxContent>
            </v:textbox>
          </v:roundrect>
        </w:pict>
      </w: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E763AC" w:rsidRDefault="00E763AC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A92BFB" w:rsidRDefault="00A92BFB" w:rsidP="000E3039">
      <w:pPr>
        <w:rPr>
          <w:noProof/>
          <w:lang w:eastAsia="ru-RU"/>
        </w:rPr>
      </w:pPr>
    </w:p>
    <w:p w:rsidR="00975E75" w:rsidRDefault="0014497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_x0000_s3283" type="#_x0000_t176" style="position:absolute;margin-left:-10.55pt;margin-top:-1.65pt;width:774.5pt;height:51.75pt;z-index:252980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f2f2f2 [305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3283">
              <w:txbxContent>
                <w:p w:rsidR="00A92BFB" w:rsidRPr="008910CF" w:rsidRDefault="00A92BFB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Основные характеристики районного бюджета 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 и на плановый период </w:t>
                  </w:r>
                </w:p>
                <w:p w:rsidR="00A92BFB" w:rsidRPr="008910CF" w:rsidRDefault="00A92BFB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4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5</w:t>
                  </w:r>
                  <w:r w:rsidRPr="008910CF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годов</w:t>
                  </w:r>
                </w:p>
                <w:p w:rsidR="00A92BFB" w:rsidRPr="00930B3C" w:rsidRDefault="00A92BFB" w:rsidP="0053377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14497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w:pict>
          <v:shape id="Text Box 67" o:spid="_x0000_s1193" type="#_x0000_t202" style="position:absolute;margin-left:662.55pt;margin-top:3.7pt;width:74.95pt;height:38.4pt;z-index:-251613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Text Box 67">
              <w:txbxContent>
                <w:p w:rsidR="00A92BFB" w:rsidRDefault="00A92BFB" w:rsidP="0050750A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14111AC" wp14:editId="584FC574">
                        <wp:extent cx="162772" cy="237392"/>
                        <wp:effectExtent l="19050" t="0" r="8678" b="0"/>
                        <wp:docPr id="269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Pr="0050750A" w:rsidRDefault="00A92BFB" w:rsidP="0050750A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37056" behindDoc="1" locked="0" layoutInCell="1" allowOverlap="1" wp14:anchorId="3F9C0086" wp14:editId="5ECCFC3B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2728832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14497C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2722688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6D115B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3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14497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3" style="position:absolute;margin-left:531.45pt;margin-top:17.2pt;width:140.25pt;height:38.25pt;z-index:25272985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3">
              <w:txbxContent>
                <w:p w:rsidR="00A92BFB" w:rsidRPr="00A33CA9" w:rsidRDefault="00A92BFB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810</w:t>
                  </w:r>
                  <w:r w:rsidRPr="00A33CA9"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194</w:t>
                  </w:r>
                  <w:r w:rsidRPr="00A33CA9"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8</w:t>
                  </w:r>
                </w:p>
                <w:p w:rsidR="00A92BFB" w:rsidRPr="00882C30" w:rsidRDefault="00A92BFB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58" style="position:absolute;margin-left:102.55pt;margin-top:17.2pt;width:140.25pt;height:38.25pt;z-index:252723712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1958">
              <w:txbxContent>
                <w:p w:rsidR="00A92BFB" w:rsidRPr="00A33CA9" w:rsidRDefault="00A92BFB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800 762,3</w:t>
                  </w:r>
                </w:p>
                <w:p w:rsidR="00A92BFB" w:rsidRPr="00882C30" w:rsidRDefault="00A92BFB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255E9F"/>
              </w:txbxContent>
            </v:textbox>
          </v:roundrect>
        </w:pict>
      </w:r>
    </w:p>
    <w:p w:rsidR="00975E75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3345" type="#_x0000_t93" style="position:absolute;left:0;text-align:left;margin-left:132.1pt;margin-top:52.25pt;width:79.7pt;height:21pt;rotation:-270;z-index:253035008;mso-width-relative:margin;mso-height-relative:margin" fillcolor="#d8d8d8 [2732]" strokecolor="yellow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344" type="#_x0000_t93" style="position:absolute;left:0;text-align:left;margin-left:571.05pt;margin-top:44.4pt;width:63.95pt;height:21pt;rotation:-450;z-index:253033984;mso-width-relative:margin;mso-height-relative:margin" fillcolor="#d8d8d8 [2732]" strokecolor="#00b0f0"/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3277" type="#_x0000_t22" style="position:absolute;left:0;text-align:left;margin-left:-7.7pt;margin-top:16.65pt;width:131.75pt;height:136.5pt;z-index:252974592;mso-width-relative:margin;mso-height-relative:margin" fillcolor="#00ade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77">
              <w:txbxContent>
                <w:p w:rsidR="00A92BFB" w:rsidRPr="00533773" w:rsidRDefault="00A92BFB" w:rsidP="005A1061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280" type="#_x0000_t22" style="position:absolute;left:0;text-align:left;margin-left:489.45pt;margin-top:28.65pt;width:141.25pt;height:124.5pt;z-index:252977664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</v:shape>
        </w:pict>
      </w:r>
    </w:p>
    <w:p w:rsidR="00272A46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w:pict>
          <v:shape id="_x0000_s3312" type="#_x0000_t22" style="position:absolute;left:0;text-align:left;margin-left:630.7pt;margin-top:15.3pt;width:133.25pt;height:106.5pt;z-index:253002240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12">
              <w:txbxContent>
                <w:p w:rsidR="00A92BFB" w:rsidRPr="0041471E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3286" style="position:absolute;left:0;text-align:left;margin-left:-7.7pt;margin-top:23.55pt;width:127.75pt;height:83.25pt;z-index:252983808;mso-width-relative:margin;mso-height-relative:margin" filled="f" stroked="f">
            <v:textbox style="mso-next-textbox:#_x0000_s3286">
              <w:txbxContent>
                <w:p w:rsidR="00A92BFB" w:rsidRPr="0041471E" w:rsidRDefault="00A92BFB" w:rsidP="0041471E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A92BFB" w:rsidRPr="00A33CA9" w:rsidRDefault="00A92BFB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634</w:t>
                  </w: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810</w:t>
                  </w: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5</w:t>
                  </w: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2BFB" w:rsidRDefault="00A92BFB"/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278" type="#_x0000_t22" style="position:absolute;left:0;text-align:left;margin-left:124.05pt;margin-top:17.55pt;width:127.25pt;height:106.5pt;z-index:25297561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78">
              <w:txbxContent>
                <w:p w:rsidR="00A92BFB" w:rsidRPr="00533773" w:rsidRDefault="00A92BFB" w:rsidP="005A1061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A92BFB" w:rsidRPr="00A33CA9" w:rsidRDefault="00A92BFB" w:rsidP="0041471E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158 120,6</w:t>
                  </w:r>
                </w:p>
                <w:p w:rsidR="00A92BFB" w:rsidRPr="0041471E" w:rsidRDefault="00A92BFB" w:rsidP="0041471E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5A1061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oval id="_x0000_s1970" style="position:absolute;left:0;text-align:left;margin-left:371.8pt;margin-top:18.3pt;width:2in;height:126.75pt;z-index:252745216;mso-width-relative:margin;mso-height-relative:margin" filled="f" stroked="f"/>
        </w:pict>
      </w:r>
    </w:p>
    <w:p w:rsidR="00272A46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313" type="#_x0000_t202" style="position:absolute;left:0;text-align:left;margin-left:624.95pt;margin-top:18.45pt;width:150.45pt;height:59.25pt;z-index:253003264;mso-width-relative:margin;mso-height-relative:margin" filled="f" stroked="f">
            <v:textbox style="mso-next-textbox:#_x0000_s3313">
              <w:txbxContent>
                <w:p w:rsidR="00A92BFB" w:rsidRDefault="00A92BFB" w:rsidP="003A4F94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Непр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ограммные</w:t>
                  </w:r>
                </w:p>
                <w:p w:rsidR="00A92BFB" w:rsidRPr="00ED12F2" w:rsidRDefault="00A92BFB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9</w:t>
                  </w:r>
                  <w:r w:rsidRPr="00ED12F2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404</w:t>
                  </w:r>
                  <w:r w:rsidRPr="00ED12F2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7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279" type="#_x0000_t22" style="position:absolute;left:0;text-align:left;margin-left:254.55pt;margin-top:-.3pt;width:129.5pt;height:95.25pt;z-index:25297664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79">
              <w:txbxContent>
                <w:p w:rsidR="00A92BFB" w:rsidRDefault="00A92BFB" w:rsidP="005A1061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3284" style="position:absolute;left:0;text-align:left;margin-left:489.45pt;margin-top:1.2pt;width:135.5pt;height:76.5pt;z-index:252981760;mso-width-relative:margin;mso-height-relative:margin" filled="f" stroked="f">
            <v:textbox style="mso-next-textbox:#_x0000_s3284">
              <w:txbxContent>
                <w:p w:rsidR="00A92BFB" w:rsidRPr="00533773" w:rsidRDefault="00A92BFB" w:rsidP="00533773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A92BFB" w:rsidRPr="00ED12F2" w:rsidRDefault="00A92BFB" w:rsidP="0041471E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800</w:t>
                  </w:r>
                  <w:r w:rsidRPr="00ED12F2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790</w:t>
                  </w:r>
                  <w:r w:rsidRPr="00ED12F2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1</w:t>
                  </w:r>
                  <w:r w:rsidRPr="00ED12F2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2BFB" w:rsidRDefault="00A92BFB" w:rsidP="0041471E">
                  <w:pPr>
                    <w:spacing w:after="0"/>
                  </w:pP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ect id="_x0000_s3282" style="position:absolute;left:0;text-align:left;margin-left:248.55pt;margin-top:18.45pt;width:135.5pt;height:76.5pt;z-index:252979712;mso-width-relative:margin;mso-height-relative:margin" filled="f" stroked="f">
            <v:textbox style="mso-next-textbox:#_x0000_s3282">
              <w:txbxContent>
                <w:p w:rsidR="00A92BFB" w:rsidRPr="0041471E" w:rsidRDefault="00A92BFB" w:rsidP="0041471E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7 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831</w:t>
                  </w:r>
                  <w:r w:rsidRPr="00A33CA9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2</w:t>
                  </w:r>
                </w:p>
                <w:p w:rsidR="00A92BFB" w:rsidRDefault="00A92BFB"/>
              </w:txbxContent>
            </v:textbox>
          </v:rect>
        </w:pic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349" type="#_x0000_t93" style="position:absolute;left:0;text-align:left;margin-left:592.1pt;margin-top:29.45pt;width:44.65pt;height:21pt;rotation:-450;z-index:253041152;mso-width-relative:margin;mso-height-relative:margin" fillcolor="#d8d8d8 [2732]" strokecolor="#00b0f0"/>
        </w:pic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3348" type="#_x0000_t93" style="position:absolute;left:0;text-align:left;margin-left:156.5pt;margin-top:31.8pt;width:39.9pt;height:21pt;rotation:-270;z-index:253040128;mso-width-relative:margin;mso-height-relative:margin" fillcolor="#d8d8d8 [2732]" strokecolor="yellow"/>
        </w:pic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14497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roundrect id="_x0000_s1961" style="position:absolute;left:0;text-align:left;margin-left:53.8pt;margin-top:10.25pt;width:258pt;height:76.5pt;z-index:252725760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1">
              <w:txbxContent>
                <w:p w:rsidR="00A92BFB" w:rsidRDefault="00A92BFB" w:rsidP="00255E9F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A92BFB" w:rsidRPr="00ED12F2" w:rsidRDefault="00A92BFB" w:rsidP="00255E9F">
                  <w:pPr>
                    <w:spacing w:line="240" w:lineRule="auto"/>
                    <w:jc w:val="center"/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</w:pPr>
                  <w:r w:rsidRPr="00ED12F2"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>0,0</w:t>
                  </w:r>
                </w:p>
                <w:p w:rsidR="00A92BFB" w:rsidRPr="00882C30" w:rsidRDefault="00A92BFB" w:rsidP="00255E9F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255E9F"/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roundrect id="_x0000_s1965" style="position:absolute;left:0;text-align:left;margin-left:489.45pt;margin-top:10.25pt;width:259pt;height:77.25pt;z-index:25273190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1965">
              <w:txbxContent>
                <w:p w:rsidR="00A92BFB" w:rsidRPr="005A1061" w:rsidRDefault="00A92BFB" w:rsidP="00646532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A92BFB" w:rsidRPr="005A1061" w:rsidRDefault="00A92BFB" w:rsidP="00646532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дефицита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>9</w:t>
                  </w:r>
                  <w:r w:rsidRPr="00ED12F2"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>432</w:t>
                  </w:r>
                  <w:r w:rsidRPr="00ED12F2"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>5</w:t>
                  </w:r>
                </w:p>
                <w:p w:rsidR="00A92BFB" w:rsidRPr="0081218C" w:rsidRDefault="00A92BFB" w:rsidP="00255E9F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A92BFB" w:rsidRPr="00882C30" w:rsidRDefault="00A92BFB" w:rsidP="00255E9F"/>
              </w:txbxContent>
            </v:textbox>
          </v:roundrect>
        </w:pic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AF4712" w:rsidRDefault="00AF4712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</w:p>
    <w:p w:rsidR="00130D89" w:rsidRPr="00255E9F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15" type="#_x0000_t202" style="position:absolute;left:0;text-align:left;margin-left:677.7pt;margin-top:2.85pt;width:67.7pt;height:42.15pt;z-index:25268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15">
              <w:txbxContent>
                <w:p w:rsidR="00A92BFB" w:rsidRPr="00255E9F" w:rsidRDefault="00A92BFB" w:rsidP="00F77303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  <w:r>
                    <w:rPr>
                      <w:b/>
                      <w:noProof/>
                      <w:color w:val="4D4D4D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01CCDB5C" wp14:editId="2B0802E8">
                        <wp:extent cx="952500" cy="485775"/>
                        <wp:effectExtent l="0" t="0" r="0" b="0"/>
                        <wp:docPr id="2697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500" cy="485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3001216" behindDoc="1" locked="0" layoutInCell="1" allowOverlap="1" wp14:anchorId="78F53E52" wp14:editId="7364B64A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223DD">
        <w:rPr>
          <w:rFonts w:ascii="Times New Roman" w:hAnsi="Times New Roman"/>
          <w:b/>
          <w:color w:val="4D4D4D"/>
          <w:sz w:val="44"/>
          <w:szCs w:val="44"/>
        </w:rPr>
        <w:t>4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pict>
          <v:shape id="_x0000_i1032" type="#_x0000_t75" alt="" style="width:25.1pt;height:25.1pt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2" type="#_x0000_t136" style="position:absolute;left:0;text-align:left;margin-left:518.5pt;margin-top:1.25pt;width:189.75pt;height:36.75pt;z-index:252992000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5" type="#_x0000_t136" style="position:absolute;left:0;text-align:left;margin-left:85.3pt;margin-top:1.25pt;width:189.75pt;height:36.75pt;z-index:252984832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03" style="position:absolute;left:0;text-align:left;margin-left:544.2pt;margin-top:10.05pt;width:140.25pt;height:38.25pt;z-index:25299302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03">
              <w:txbxContent>
                <w:p w:rsidR="00A92BFB" w:rsidRPr="00AE54A8" w:rsidRDefault="00A92BFB" w:rsidP="008E3867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667 162,3</w:t>
                  </w:r>
                </w:p>
                <w:p w:rsidR="00A92BFB" w:rsidRPr="005B7DE7" w:rsidRDefault="00A92BFB" w:rsidP="003A4F94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3A4F94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296" style="position:absolute;left:0;text-align:left;margin-left:110.8pt;margin-top:10.05pt;width:140.25pt;height:38.25pt;z-index:252985856" arcsize="10923f" fillcolor="#daeef3 [664]" strokecolor="#c9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296">
              <w:txbxContent>
                <w:p w:rsidR="00A92BFB" w:rsidRPr="00AE54A8" w:rsidRDefault="00A92BFB" w:rsidP="005E1061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667 162,3</w:t>
                  </w:r>
                </w:p>
                <w:p w:rsidR="00A92BFB" w:rsidRPr="00882C30" w:rsidRDefault="00A92BFB" w:rsidP="003A4F94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3A4F94"/>
              </w:txbxContent>
            </v:textbox>
          </v:roundrect>
        </w:pict>
      </w: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43" type="#_x0000_t93" style="position:absolute;left:0;text-align:left;margin-left:574.95pt;margin-top:56.1pt;width:79.7pt;height:21pt;rotation:-450;z-index:253032960;mso-width-relative:margin;mso-height-relative:margin" fillcolor="#d8d8d8 [2732]" strokecolor="#00b0f0"/>
        </w:pict>
      </w: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42" type="#_x0000_t93" style="position:absolute;left:0;text-align:left;margin-left:141.1pt;margin-top:32.85pt;width:79.7pt;height:21pt;rotation:-270;z-index:253031936;mso-width-relative:margin;mso-height-relative:margin" fillcolor="#d8d8d8 [2732]" strokecolor="yellow"/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4" type="#_x0000_t22" style="position:absolute;left:0;text-align:left;margin-left:412.7pt;margin-top:14.1pt;width:135.25pt;height:124.5pt;z-index:252994048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04">
              <w:txbxContent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7" type="#_x0000_t22" style="position:absolute;left:0;text-align:left;margin-left:-21.2pt;margin-top:2.1pt;width:136.5pt;height:136.5pt;z-index:252986880;mso-width-relative:margin;mso-height-relative:margin" fillcolor="#008ec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97">
              <w:txbxContent>
                <w:p w:rsidR="00A92BFB" w:rsidRPr="00533773" w:rsidRDefault="00A92BFB" w:rsidP="003A4F94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A92BFB" w:rsidRDefault="00A92BFB" w:rsidP="003A4F94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8" type="#_x0000_t22" style="position:absolute;left:0;text-align:left;margin-left:119.05pt;margin-top:26.15pt;width:118.75pt;height:106.5pt;z-index:252987904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98">
              <w:txbxContent>
                <w:p w:rsidR="00A92BFB" w:rsidRPr="00533773" w:rsidRDefault="00A92BFB" w:rsidP="003A4F94">
                  <w:pPr>
                    <w:spacing w:after="0"/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A92BFB" w:rsidRPr="008B0AEF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</w:t>
                  </w:r>
                  <w:r w:rsidRPr="008B0AEF"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140 761,8 </w:t>
                  </w:r>
                </w:p>
                <w:p w:rsidR="00A92BFB" w:rsidRPr="0041471E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3A4F94">
                  <w:pPr>
                    <w:spacing w:after="0"/>
                  </w:pPr>
                </w:p>
              </w:txbxContent>
            </v:textbox>
          </v:shape>
        </w:pict>
      </w: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5" type="#_x0000_t202" style="position:absolute;left:0;text-align:left;margin-left:406.7pt;margin-top:26.9pt;width:141.25pt;height:62.95pt;z-index:252995072;mso-width-relative:margin;mso-height-relative:margin" filled="f" stroked="f">
            <v:textbox style="mso-next-textbox:#_x0000_s3305">
              <w:txbxContent>
                <w:p w:rsidR="00A92BFB" w:rsidRPr="00533773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A92BFB" w:rsidRPr="00AE54A8" w:rsidRDefault="00A92BFB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6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54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728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2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2BFB" w:rsidRPr="0041471E" w:rsidRDefault="00A92BFB" w:rsidP="003A4F94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6" type="#_x0000_t22" style="position:absolute;left:0;text-align:left;margin-left:669.55pt;margin-top:15.65pt;width:124.5pt;height:93.75pt;z-index:2529960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06">
              <w:txbxContent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11" type="#_x0000_t22" style="position:absolute;left:0;text-align:left;margin-left:544.2pt;margin-top:3.6pt;width:126.1pt;height:106.5pt;z-index:253000192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11">
              <w:txbxContent>
                <w:p w:rsidR="00A92BFB" w:rsidRPr="0041471E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3A4F94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9" type="#_x0000_t22" style="position:absolute;left:0;text-align:left;margin-left:237.8pt;margin-top:8.9pt;width:120.5pt;height:95.25pt;z-index:252988928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299">
              <w:txbxContent>
                <w:p w:rsidR="00A92BFB" w:rsidRDefault="00A92BFB" w:rsidP="003A4F94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10" type="#_x0000_t202" style="position:absolute;left:0;text-align:left;margin-left:-21.2pt;margin-top:15.65pt;width:126.75pt;height:65.25pt;z-index:252999168;mso-width-relative:margin;mso-height-relative:margin" filled="f" stroked="f">
            <v:textbox style="mso-next-textbox:#_x0000_s3310">
              <w:txbxContent>
                <w:p w:rsidR="00A92BFB" w:rsidRPr="0041471E" w:rsidRDefault="00A92BFB" w:rsidP="003A4F9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A92BFB" w:rsidRPr="00AE54A8" w:rsidRDefault="00A92BFB" w:rsidP="003A4F94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517 498,9</w:t>
                  </w:r>
                </w:p>
                <w:p w:rsidR="00A92BFB" w:rsidRDefault="00A92BFB"/>
              </w:txbxContent>
            </v:textbox>
          </v:shape>
        </w:pict>
      </w: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14" type="#_x0000_t202" style="position:absolute;left:0;text-align:left;margin-left:539.7pt;margin-top:11.1pt;width:138pt;height:50.25pt;z-index:253004288;mso-width-relative:margin;mso-height-relative:margin" filled="f" stroked="f">
            <v:textbox style="mso-next-textbox:#_x0000_s3314">
              <w:txbxContent>
                <w:p w:rsidR="00A92BFB" w:rsidRPr="003A4F94" w:rsidRDefault="00A92BFB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3A4F94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Непрограммные</w:t>
                  </w:r>
                </w:p>
                <w:p w:rsidR="00A92BFB" w:rsidRPr="00AE54A8" w:rsidRDefault="00A92BFB" w:rsidP="00C92D99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5 904,5</w:t>
                  </w:r>
                </w:p>
                <w:p w:rsidR="00A92BFB" w:rsidRPr="0041471E" w:rsidRDefault="00A92BFB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0" type="#_x0000_t202" style="position:absolute;left:0;text-align:left;margin-left:233.3pt;margin-top:12.6pt;width:129.5pt;height:49.5pt;z-index:252989952;mso-width-relative:margin;mso-height-relative:margin" filled="f" stroked="f">
            <v:textbox style="mso-next-textbox:#_x0000_s3300">
              <w:txbxContent>
                <w:p w:rsidR="00A92BFB" w:rsidRPr="00705754" w:rsidRDefault="00A92BFB" w:rsidP="003A4F94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 w:rsidRPr="00705754"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  <w:t>8 901,6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8" type="#_x0000_t202" style="position:absolute;left:0;text-align:left;margin-left:658.3pt;margin-top:12.6pt;width:155.1pt;height:69pt;z-index:252997120;mso-width-relative:margin;mso-height-relative:margin" filled="f" stroked="f">
            <v:textbox style="mso-next-textbox:#_x0000_s3308">
              <w:txbxContent>
                <w:p w:rsidR="00A92BFB" w:rsidRDefault="00A92BFB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A92BFB" w:rsidRPr="00C92D99" w:rsidRDefault="00A92BFB" w:rsidP="00C92D99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A92BFB" w:rsidRPr="00AE54A8" w:rsidRDefault="00A92BFB" w:rsidP="00C92D99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  </w:t>
                  </w:r>
                  <w:r w:rsidRPr="00AE54A8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6 529,6 </w:t>
                  </w:r>
                </w:p>
                <w:p w:rsidR="00A92BFB" w:rsidRDefault="00A92BFB"/>
              </w:txbxContent>
            </v:textbox>
          </v:shape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47" type="#_x0000_t93" style="position:absolute;left:0;text-align:left;margin-left:599.2pt;margin-top:14.3pt;width:44.65pt;height:21pt;rotation:-450;z-index:253039104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46" type="#_x0000_t93" style="position:absolute;left:0;text-align:left;margin-left:156.5pt;margin-top:11.9pt;width:39.9pt;height:21pt;rotation:-270;z-index:253038080;mso-width-relative:margin;mso-height-relative:margin" fillcolor="#d8d8d8 [2732]" strokecolor="yellow"/>
        </w:pict>
      </w:r>
    </w:p>
    <w:p w:rsidR="00F77303" w:rsidRDefault="0014497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09" style="position:absolute;left:0;text-align:left;margin-left:497.7pt;margin-top:22.7pt;width:259pt;height:77.25pt;z-index:2529981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09">
              <w:txbxContent>
                <w:p w:rsidR="00A92BFB" w:rsidRPr="005A1061" w:rsidRDefault="00A92BFB" w:rsidP="003A4F94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Источники финансирования</w:t>
                  </w:r>
                </w:p>
                <w:p w:rsidR="00A92BFB" w:rsidRPr="005A1061" w:rsidRDefault="00A92BFB" w:rsidP="003A4F94">
                  <w:pPr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дефицита   </w:t>
                  </w:r>
                  <w:r w:rsidRPr="00AE54A8"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0,0</w:t>
                  </w:r>
                </w:p>
                <w:p w:rsidR="00A92BFB" w:rsidRPr="0081218C" w:rsidRDefault="00A92BFB" w:rsidP="003A4F94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A92BFB" w:rsidRPr="00882C30" w:rsidRDefault="00A92BFB" w:rsidP="003A4F94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01" style="position:absolute;left:0;text-align:left;margin-left:52.65pt;margin-top:22.7pt;width:258pt;height:76.5pt;z-index:252990976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01">
              <w:txbxContent>
                <w:p w:rsidR="00A92BFB" w:rsidRDefault="00A92BFB" w:rsidP="003A4F94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A92BFB" w:rsidRPr="00AE54A8" w:rsidRDefault="00A92BFB" w:rsidP="003A4F94">
                  <w:pPr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AE54A8"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 xml:space="preserve">                    0,0</w:t>
                  </w:r>
                </w:p>
                <w:p w:rsidR="00A92BFB" w:rsidRPr="00882C30" w:rsidRDefault="00A92BFB" w:rsidP="003A4F94"/>
              </w:txbxContent>
            </v:textbox>
          </v:roundrect>
        </w:pic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14497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w:pict>
          <v:shape id="_x0000_s1937" type="#_x0000_t202" style="position:absolute;left:0;text-align:left;margin-left:669.2pt;margin-top:26.85pt;width:70.2pt;height:42.15pt;z-index:25271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wyJuwIAAMU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" filled="f" stroked="f">
            <v:textbox style="mso-next-textbox:#_x0000_s1937">
              <w:txbxContent>
                <w:p w:rsidR="00A92BFB" w:rsidRPr="00255E9F" w:rsidRDefault="00A92BFB" w:rsidP="002A4B5F">
                  <w:pPr>
                    <w:rPr>
                      <w:b/>
                      <w:i/>
                      <w:color w:val="4D4D4D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223DD">
        <w:rPr>
          <w:rFonts w:ascii="Times New Roman" w:hAnsi="Times New Roman"/>
          <w:b/>
          <w:color w:val="4D4D4D"/>
          <w:sz w:val="44"/>
          <w:szCs w:val="44"/>
        </w:rPr>
        <w:t>5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79" type="#_x0000_t202" style="position:absolute;left:0;text-align:left;margin-left:669.2pt;margin-top:1.65pt;width:70.2pt;height:38.25pt;z-index:-250257920;mso-width-relative:margin;mso-height-relative:margin" filled="f" stroked="f">
            <v:textbox style="mso-next-textbox:#_x0000_s3379">
              <w:txbxContent>
                <w:p w:rsidR="00A92BFB" w:rsidRDefault="00A92BFB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3EF03205" wp14:editId="1FBBB75F">
                        <wp:extent cx="162772" cy="237392"/>
                        <wp:effectExtent l="19050" t="0" r="8678" b="0"/>
                        <wp:docPr id="269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/>
              </w:txbxContent>
            </v:textbox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4" type="#_x0000_t136" style="position:absolute;left:0;text-align:left;margin-left:530.5pt;margin-top:11.6pt;width:189.75pt;height:36.75pt;z-index:25301555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15" type="#_x0000_t136" style="position:absolute;left:0;text-align:left;margin-left:97.3pt;margin-top:11.6pt;width:189.75pt;height:36.75pt;z-index:25300736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06336" behindDoc="1" locked="0" layoutInCell="1" allowOverlap="1" wp14:anchorId="79B2214D" wp14:editId="41B480E2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14497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25" style="position:absolute;left:0;text-align:left;margin-left:550.2pt;margin-top:8.15pt;width:140.25pt;height:38.25pt;z-index:253016576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25">
              <w:txbxContent>
                <w:p w:rsidR="00A92BFB" w:rsidRPr="00050325" w:rsidRDefault="00A92BFB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1 290</w:t>
                  </w:r>
                  <w:r w:rsidRPr="00050325"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 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527</w:t>
                  </w:r>
                  <w:r w:rsidRPr="00050325"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  <w:t>0</w:t>
                  </w:r>
                </w:p>
                <w:p w:rsidR="00A92BFB" w:rsidRPr="005B7DE7" w:rsidRDefault="00A92BFB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A92BFB" w:rsidRPr="005B7DE7" w:rsidRDefault="00A92BFB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16" style="position:absolute;left:0;text-align:left;margin-left:122.8pt;margin-top:13.4pt;width:140.25pt;height:38.25pt;z-index:253008384" arcsize="10923f" fillcolor="#daeef3 [664]" strokecolor="#c90" strokeweight="2.25pt">
            <v:fill color2="fill lighten(51)" angle="-45" focusposition=".5,.5" focussize="" method="linear sigma" focus="100%" type="gradient"/>
            <v:stroke dashstyle="1 1"/>
            <v:shadow on="t" opacity=".5" offset="-6pt,6pt"/>
            <v:textbox style="mso-next-textbox:#_x0000_s3316">
              <w:txbxContent>
                <w:p w:rsidR="00A92BFB" w:rsidRPr="00050325" w:rsidRDefault="00A92BFB" w:rsidP="00F531E7">
                  <w:pPr>
                    <w:jc w:val="center"/>
                    <w:rPr>
                      <w:rFonts w:ascii="Times New Roman" w:eastAsiaTheme="minorHAnsi" w:hAnsi="Times New Roman" w:cstheme="minorBidi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1 292 193,6</w:t>
                  </w:r>
                </w:p>
                <w:p w:rsidR="00A92BFB" w:rsidRPr="00F23640" w:rsidRDefault="00A92BFB" w:rsidP="00F23640">
                  <w:pPr>
                    <w:rPr>
                      <w:rFonts w:ascii="Times New Roman" w:eastAsiaTheme="minorHAnsi" w:hAnsi="Times New Roman" w:cstheme="minorBidi"/>
                      <w:b/>
                      <w:sz w:val="40"/>
                      <w:szCs w:val="40"/>
                    </w:rPr>
                  </w:pPr>
                </w:p>
                <w:p w:rsidR="00A92BFB" w:rsidRPr="005B7DE7" w:rsidRDefault="00A92BFB" w:rsidP="00F23640">
                  <w:pPr>
                    <w:rPr>
                      <w:rFonts w:ascii="Times New Roman" w:eastAsiaTheme="minorHAnsi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F23640">
                  <w:pPr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</w:p>
                <w:p w:rsidR="00A92BFB" w:rsidRPr="00882C30" w:rsidRDefault="00A92BFB" w:rsidP="00F23640"/>
              </w:txbxContent>
            </v:textbox>
          </v:roundrect>
        </w:pic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41" type="#_x0000_t93" style="position:absolute;left:0;text-align:left;margin-left:587.7pt;margin-top:45.7pt;width:79.7pt;height:21pt;rotation:-450;z-index:253030912;mso-width-relative:margin;mso-height-relative:margin" fillcolor="#d8d8d8 [2732]" strokecolor="#00b0f0"/>
        </w:pict>
      </w: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40" type="#_x0000_t93" style="position:absolute;left:0;text-align:left;margin-left:148.6pt;margin-top:32.45pt;width:79.7pt;height:21pt;rotation:-270;z-index:253029888;mso-width-relative:margin;mso-height-relative:margin" fillcolor="#d8d8d8 [2732]" strokecolor="yellow"/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17" type="#_x0000_t22" style="position:absolute;left:0;text-align:left;margin-left:-13.7pt;margin-top:14.6pt;width:136.5pt;height:136.5pt;z-index:253009408;mso-width-relative:margin;mso-height-relative:margin" fillcolor="#009ad0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17">
              <w:txbxContent>
                <w:p w:rsidR="00A92BFB" w:rsidRPr="00533773" w:rsidRDefault="00A92BFB" w:rsidP="00F23640">
                  <w:pPr>
                    <w:jc w:val="center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</w:p>
                <w:p w:rsidR="00A92BFB" w:rsidRDefault="00A92BFB" w:rsidP="00F23640"/>
              </w:txbxContent>
            </v:textbox>
          </v:shape>
        </w:pict>
      </w: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6" type="#_x0000_t22" style="position:absolute;left:0;text-align:left;margin-left:414.85pt;margin-top:8.1pt;width:135.25pt;height:124.5pt;z-index:253017600;mso-width-relative:margin;mso-height-relative:margin" fillcolor="#7d0cd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26">
              <w:txbxContent>
                <w:p w:rsidR="00A92BFB" w:rsidRDefault="00A92BFB" w:rsidP="00F23640"/>
              </w:txbxContent>
            </v:textbox>
          </v:shape>
        </w:pict>
      </w: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30" type="#_x0000_t22" style="position:absolute;left:0;text-align:left;margin-left:676.2pt;margin-top:14.75pt;width:123pt;height:93.75pt;z-index:253021696;mso-width-relative:margin;mso-height-relative:margin" fillcolor="yellow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30">
              <w:txbxContent>
                <w:p w:rsidR="00A92BFB" w:rsidRDefault="00A92BFB" w:rsidP="00F23640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8" type="#_x0000_t22" style="position:absolute;left:0;text-align:left;margin-left:550.1pt;margin-top:3.5pt;width:126.1pt;height:106.5pt;z-index:253019648;mso-width-relative:margin;mso-height-relative:margin" fillcolor="#d4650a" strokecolor="#00b0f0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28">
              <w:txbxContent>
                <w:p w:rsidR="00A92BFB" w:rsidRPr="0041471E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F23640">
                  <w:pPr>
                    <w:spacing w:after="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1" type="#_x0000_t22" style="position:absolute;left:0;text-align:left;margin-left:241.55pt;margin-top:14.75pt;width:120.5pt;height:95.25pt;z-index:253012480;mso-width-relative:margin;mso-height-relative:margin" fillcolor="red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21">
              <w:txbxContent>
                <w:p w:rsidR="00A92BFB" w:rsidRDefault="00A92BFB" w:rsidP="00F23640">
                  <w:pPr>
                    <w:spacing w:before="240"/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19" type="#_x0000_t202" style="position:absolute;left:0;text-align:left;margin-left:-13.7pt;margin-top:12.85pt;width:136.5pt;height:66.75pt;z-index:253010432;mso-width-relative:margin;mso-height-relative:margin" filled="f" stroked="f">
            <v:textbox style="mso-next-textbox:#_x0000_s3319">
              <w:txbxContent>
                <w:p w:rsidR="00A92BFB" w:rsidRPr="0041471E" w:rsidRDefault="00A92BFB" w:rsidP="00F2364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 w:rsidRPr="0041471E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Безвозмездные поступления</w:t>
                  </w:r>
                </w:p>
                <w:p w:rsidR="00A92BFB" w:rsidRPr="00050325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1 131 632,7</w:t>
                  </w:r>
                </w:p>
                <w:p w:rsidR="00A92BFB" w:rsidRPr="003A4F94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Pr="00F23640" w:rsidRDefault="00A92BFB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0" type="#_x0000_t22" style="position:absolute;left:0;text-align:left;margin-left:122.8pt;margin-top:3.5pt;width:118.75pt;height:106.5pt;z-index:253011456;mso-width-relative:margin;mso-height-relative:margin" fillcolor="#21d13a" strokecolor="#e7b619" strokeweight="2.25pt">
            <v:fill color2="fill lighten(51)" angle="-45" focusposition=".5,.5" focussize="" method="linear sigma" focus="100%" type="gradient"/>
            <v:stroke dashstyle="1 1"/>
            <v:shadow on="t" color="#4e6128 [1606]" opacity=".5" offset="-6pt,6pt"/>
            <v:textbox style="mso-next-textbox:#_x0000_s3320">
              <w:txbxContent>
                <w:p w:rsidR="00A92BFB" w:rsidRPr="00533773" w:rsidRDefault="00A92BFB" w:rsidP="00F23640">
                  <w:pPr>
                    <w:spacing w:after="0"/>
                    <w:rPr>
                      <w:rFonts w:ascii="Times New Roman" w:eastAsia="BatangChe" w:hAnsi="Times New Roman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Налоговые</w:t>
                  </w:r>
                </w:p>
                <w:p w:rsidR="00A92BFB" w:rsidRPr="008B0AEF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</w:t>
                  </w:r>
                  <w:r w:rsidRPr="008B0AEF"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151 434,7 </w:t>
                  </w:r>
                </w:p>
                <w:p w:rsidR="00A92BFB" w:rsidRPr="003A4F94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Pr="0041471E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 w:rsidP="00F23640">
                  <w:pPr>
                    <w:spacing w:after="0"/>
                  </w:pPr>
                </w:p>
              </w:txbxContent>
            </v:textbox>
          </v:shape>
        </w:pict>
      </w: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7" type="#_x0000_t202" style="position:absolute;left:0;text-align:left;margin-left:408.1pt;margin-top:9.3pt;width:135.25pt;height:64.5pt;z-index:253018624;mso-width-relative:margin;mso-height-relative:margin" filled="f" stroked="f">
            <v:textbox style="mso-next-textbox:#_x0000_s3327">
              <w:txbxContent>
                <w:p w:rsidR="00A92BFB" w:rsidRPr="00533773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</w:t>
                  </w: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Программные </w:t>
                  </w:r>
                </w:p>
                <w:p w:rsidR="00A92BFB" w:rsidRPr="00050325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1 271</w:t>
                  </w:r>
                  <w:r w:rsidRPr="00050325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548</w:t>
                  </w:r>
                  <w:r w:rsidRPr="00050325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,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>4</w:t>
                  </w:r>
                  <w:r w:rsidRPr="00050325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</w:t>
                  </w:r>
                </w:p>
                <w:p w:rsidR="00A92BFB" w:rsidRPr="00C92D99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/>
              </w:txbxContent>
            </v:textbox>
          </v:shape>
        </w:pict>
      </w:r>
    </w:p>
    <w:p w:rsidR="00B00043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9" type="#_x0000_t202" style="position:absolute;left:0;text-align:left;margin-left:550.95pt;margin-top:5.8pt;width:139.5pt;height:61.5pt;z-index:253020672;mso-width-relative:margin;mso-height-relative:margin" filled="f" stroked="f">
            <v:textbox style="mso-next-textbox:#_x0000_s3329">
              <w:txbxContent>
                <w:p w:rsidR="00A92BFB" w:rsidRPr="004B2FC5" w:rsidRDefault="00A92BFB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</w:pPr>
                  <w:r w:rsidRPr="004B2FC5">
                    <w:rPr>
                      <w:rFonts w:ascii="Times New Roman" w:eastAsia="BatangChe" w:hAnsi="Times New Roman"/>
                      <w:b/>
                      <w:bCs/>
                      <w:sz w:val="31"/>
                      <w:szCs w:val="31"/>
                    </w:rPr>
                    <w:t>Непрограммные</w:t>
                  </w:r>
                </w:p>
                <w:p w:rsidR="00A92BFB" w:rsidRPr="00050325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 w:rsidRPr="00050325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    5 904,5</w:t>
                  </w:r>
                </w:p>
                <w:p w:rsidR="00A92BFB" w:rsidRPr="00C92D99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31" type="#_x0000_t202" style="position:absolute;left:0;text-align:left;margin-left:663.85pt;margin-top:.15pt;width:145.5pt;height:69.4pt;z-index:253022720;mso-width-relative:margin;mso-height-relative:margin" filled="f" stroked="f">
            <v:textbox style="mso-next-textbox:#_x0000_s3331">
              <w:txbxContent>
                <w:p w:rsidR="00A92BFB" w:rsidRDefault="00A92BFB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  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Условно </w:t>
                  </w:r>
                </w:p>
                <w:p w:rsidR="00A92BFB" w:rsidRPr="00C92D99" w:rsidRDefault="00A92BFB" w:rsidP="00F23640">
                  <w:pPr>
                    <w:spacing w:after="0" w:line="240" w:lineRule="auto"/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 xml:space="preserve">   </w:t>
                  </w:r>
                  <w:r w:rsidRPr="00C92D99">
                    <w:rPr>
                      <w:rFonts w:ascii="Times New Roman" w:eastAsia="BatangChe" w:hAnsi="Times New Roman"/>
                      <w:b/>
                      <w:bCs/>
                      <w:sz w:val="32"/>
                      <w:szCs w:val="32"/>
                    </w:rPr>
                    <w:t>утвержденные</w:t>
                  </w:r>
                </w:p>
                <w:p w:rsidR="00A92BFB" w:rsidRPr="00050325" w:rsidRDefault="00A92BFB" w:rsidP="00F23640">
                  <w:pPr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  <w:t xml:space="preserve">     </w:t>
                  </w:r>
                  <w:r w:rsidRPr="00050325">
                    <w:rPr>
                      <w:rFonts w:ascii="Times New Roman" w:eastAsia="BatangChe" w:hAnsi="Times New Roman"/>
                      <w:b/>
                      <w:bCs/>
                      <w:sz w:val="36"/>
                      <w:szCs w:val="36"/>
                    </w:rPr>
                    <w:t xml:space="preserve">13 074,1 </w:t>
                  </w:r>
                </w:p>
                <w:p w:rsidR="00A92BFB" w:rsidRPr="00C92D99" w:rsidRDefault="00A92BFB" w:rsidP="00F23640">
                  <w:pPr>
                    <w:spacing w:after="0"/>
                    <w:rPr>
                      <w:rFonts w:ascii="Times New Roman" w:eastAsia="BatangChe" w:hAnsi="Times New Roman"/>
                      <w:b/>
                      <w:bCs/>
                      <w:sz w:val="40"/>
                      <w:szCs w:val="40"/>
                    </w:rPr>
                  </w:pP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2" type="#_x0000_t202" style="position:absolute;left:0;text-align:left;margin-left:241.55pt;margin-top:10.3pt;width:120.5pt;height:57pt;z-index:253013504;mso-width-relative:margin;mso-height-relative:margin" filled="f" stroked="f">
            <v:textbox style="mso-next-textbox:#_x0000_s3322">
              <w:txbxContent>
                <w:p w:rsidR="00A92BFB" w:rsidRPr="008B0AEF" w:rsidRDefault="00A92BFB" w:rsidP="00F23640">
                  <w:pPr>
                    <w:jc w:val="center"/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4"/>
                      <w:szCs w:val="34"/>
                    </w:rPr>
                  </w:pPr>
                  <w:r w:rsidRPr="00533773"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>Неналоговые</w:t>
                  </w:r>
                  <w:r>
                    <w:rPr>
                      <w:rFonts w:ascii="Times New Roman" w:eastAsia="BatangChe" w:hAnsi="Times New Roman"/>
                      <w:b/>
                      <w:bCs/>
                      <w:sz w:val="34"/>
                      <w:szCs w:val="34"/>
                    </w:rPr>
                    <w:t xml:space="preserve">   </w:t>
                  </w:r>
                  <w:r w:rsidRPr="008B0AEF">
                    <w:rPr>
                      <w:rFonts w:ascii="Times New Roman" w:eastAsia="BatangChe" w:hAnsi="Times New Roman"/>
                      <w:b/>
                      <w:bCs/>
                      <w:color w:val="000000" w:themeColor="text1"/>
                      <w:sz w:val="36"/>
                      <w:szCs w:val="36"/>
                    </w:rPr>
                    <w:t>9 126,2</w:t>
                  </w:r>
                </w:p>
                <w:p w:rsidR="00A92BFB" w:rsidRDefault="00A92BFB"/>
              </w:txbxContent>
            </v:textbox>
          </v:shape>
        </w:pic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50" type="#_x0000_t93" style="position:absolute;left:0;text-align:left;margin-left:615.7pt;margin-top:21.25pt;width:44.65pt;height:21pt;rotation:-450;z-index:253042176;mso-width-relative:margin;mso-height-relative:margin" fillcolor="#d8d8d8 [2732]" strokecolor="#00b0f0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51" type="#_x0000_t93" style="position:absolute;left:0;text-align:left;margin-left:168.5pt;margin-top:18.85pt;width:39.9pt;height:21pt;rotation:-270;z-index:253043200;mso-width-relative:margin;mso-height-relative:margin" fillcolor="#d8d8d8 [2732]" strokecolor="yellow"/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32" style="position:absolute;left:0;text-align:left;margin-left:515.7pt;margin-top:4.45pt;width:259pt;height:77.25pt;z-index:253023744" arcsize="10923f" fillcolor="#daeef3 [664]" strokecolor="#00b0f0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32">
              <w:txbxContent>
                <w:p w:rsidR="00A92BFB" w:rsidRPr="005A1061" w:rsidRDefault="00A92BFB" w:rsidP="0080331F">
                  <w:pPr>
                    <w:jc w:val="center"/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Профицит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050325">
                    <w:rPr>
                      <w:rFonts w:ascii="Times New Roman" w:eastAsiaTheme="minorHAnsi" w:hAnsi="Times New Roman"/>
                      <w:b/>
                      <w:sz w:val="36"/>
                      <w:szCs w:val="36"/>
                    </w:rPr>
                    <w:t>1 666,7</w:t>
                  </w:r>
                </w:p>
                <w:p w:rsidR="00A92BFB" w:rsidRPr="0081218C" w:rsidRDefault="00A92BFB" w:rsidP="00F2364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4"/>
                      <w:szCs w:val="34"/>
                    </w:rPr>
                  </w:pPr>
                </w:p>
                <w:p w:rsidR="00A92BFB" w:rsidRPr="00882C30" w:rsidRDefault="00A92BFB" w:rsidP="00F23640"/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3323" style="position:absolute;left:0;text-align:left;margin-left:69.55pt;margin-top:-.25pt;width:258pt;height:76.5pt;z-index:253014528" arcsize="10923f" fillcolor="#daeef3 [664]" strokecolor="#e7b619" strokeweight="2.25pt">
            <v:fill color2="fill lighten(51)" angle="-90" focusposition="1" focussize="" method="linear sigma" focus="100%" type="gradient"/>
            <v:stroke dashstyle="1 1"/>
            <v:shadow on="t" opacity=".5" offset="-6pt,6pt"/>
            <v:textbox style="mso-next-textbox:#_x0000_s3323">
              <w:txbxContent>
                <w:p w:rsidR="00A92BFB" w:rsidRDefault="00A92BFB" w:rsidP="00F23640">
                  <w:pPr>
                    <w:spacing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A1061">
                    <w:rPr>
                      <w:rFonts w:ascii="Times New Roman" w:eastAsiaTheme="minorHAnsi" w:hAnsi="Times New Roman"/>
                      <w:b/>
                      <w:sz w:val="32"/>
                      <w:szCs w:val="32"/>
                    </w:rPr>
                    <w:t xml:space="preserve">Банковские кредиты          </w:t>
                  </w:r>
                  <w:r w:rsidRPr="005A1061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A92BFB" w:rsidRPr="00050325" w:rsidRDefault="00A92BFB" w:rsidP="00F23640">
                  <w:pPr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050325">
                    <w:rPr>
                      <w:rFonts w:ascii="Times New Roman" w:eastAsiaTheme="minorHAnsi" w:hAnsi="Times New Roman"/>
                      <w:b/>
                      <w:bCs/>
                      <w:sz w:val="36"/>
                      <w:szCs w:val="36"/>
                    </w:rPr>
                    <w:t xml:space="preserve">                    0,0</w:t>
                  </w:r>
                </w:p>
                <w:p w:rsidR="00A92BFB" w:rsidRPr="00882C30" w:rsidRDefault="00A92BFB" w:rsidP="00F23640"/>
              </w:txbxContent>
            </v:textbox>
          </v:roundrect>
        </w:pic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811" type="#_x0000_t176" style="position:absolute;left:0;text-align:left;margin-left:16.05pt;margin-top:-16pt;width:693.75pt;height:41.65pt;z-index:25262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11">
              <w:txbxContent>
                <w:p w:rsidR="00A92BFB" w:rsidRPr="00B40283" w:rsidRDefault="00A92BFB" w:rsidP="000F4A5D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B40283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 xml:space="preserve">Сбалансированность бюджета </w:t>
                  </w: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28480" behindDoc="1" locked="0" layoutInCell="1" allowOverlap="1" wp14:anchorId="44C125F5" wp14:editId="40DA0943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2630528" behindDoc="1" locked="0" layoutInCell="1" allowOverlap="1" wp14:anchorId="07A22057" wp14:editId="71BF6AA4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637696" behindDoc="1" locked="0" layoutInCell="1" allowOverlap="1" wp14:anchorId="576B08E4" wp14:editId="404101A6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3" style="position:absolute;left:0;text-align:left;margin-left:485.9pt;margin-top:-17.3pt;width:294.8pt;height:58.45pt;z-index:252632576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3">
              <w:txbxContent>
                <w:p w:rsidR="00A92BFB" w:rsidRPr="00920D46" w:rsidRDefault="00A92BFB" w:rsidP="000F4A5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доходы превышают расходы, </w:t>
                  </w:r>
                </w:p>
                <w:p w:rsidR="00A92BFB" w:rsidRPr="00920D46" w:rsidRDefault="00A92BFB" w:rsidP="000F4A5D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профицит</w:t>
                  </w:r>
                </w:p>
                <w:p w:rsidR="00A92BFB" w:rsidRPr="00827913" w:rsidRDefault="00A92BFB" w:rsidP="000F4A5D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0F4A5D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2527DC" w:rsidRDefault="00A92BFB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2" style="position:absolute;left:0;text-align:left;margin-left:-2.3pt;margin-top:-96.4pt;width:286.2pt;height:59.2pt;z-index:252631552" arcsize="10923f" fillcolor="#97e4ff" strokecolor="#31849b [2408]" strokeweight="2.25pt">
            <v:fill color2="fill lighten(51)" focusposition="1" focussize="" method="linear sigma" type="gradient"/>
            <v:shadow opacity=".5" offset="-6pt,-6pt"/>
            <v:textbox style="mso-next-textbox:#_x0000_s1812">
              <w:txbxContent>
                <w:p w:rsidR="00A92BFB" w:rsidRPr="00920D46" w:rsidRDefault="00A92BFB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Если расходы превышают доходы, </w:t>
                  </w:r>
                </w:p>
                <w:p w:rsidR="00A92BFB" w:rsidRPr="00920D46" w:rsidRDefault="00A92BFB" w:rsidP="000F4A5D">
                  <w:pPr>
                    <w:spacing w:after="0"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складывается</w:t>
                  </w:r>
                  <w:r w:rsidRPr="00920D4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-</w:t>
                  </w:r>
                  <w:r w:rsidRPr="00920D46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40"/>
                      <w:szCs w:val="40"/>
                    </w:rPr>
                    <w:t>дефицит</w:t>
                  </w:r>
                </w:p>
                <w:p w:rsidR="00A92BFB" w:rsidRPr="009F2ACA" w:rsidRDefault="00A92BFB" w:rsidP="000F4A5D">
                  <w:pPr>
                    <w:spacing w:after="0" w:line="240" w:lineRule="auto"/>
                    <w:contextualSpacing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A92BFB" w:rsidRPr="009F2ACA" w:rsidRDefault="00A92BFB" w:rsidP="000F4A5D">
                  <w:pPr>
                    <w:spacing w:after="0" w:line="240" w:lineRule="auto"/>
                    <w:rPr>
                      <w:rFonts w:asciiTheme="majorHAnsi" w:hAnsiTheme="majorHAnsi"/>
                      <w:b/>
                      <w:sz w:val="28"/>
                      <w:szCs w:val="28"/>
                    </w:rPr>
                  </w:pPr>
                </w:p>
                <w:p w:rsidR="00A92BFB" w:rsidRPr="002527DC" w:rsidRDefault="00A92BFB" w:rsidP="000F4A5D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4" style="position:absolute;left:0;text-align:left;margin-left:-9.5pt;margin-top:-56.65pt;width:790.2pt;height:96.95pt;z-index:252635648" arcsize="10923f" fillcolor="#97e4ff" strokecolor="#31849b [2408]" strokeweight="2.25pt">
            <v:fill color2="fill lighten(51)" angle="-90" focusposition="1" focussize="" method="linear sigma" focus="100%" type="gradient"/>
            <v:shadow opacity=".5" offset="-6pt,-6pt"/>
            <v:textbox style="mso-next-textbox:#_x0000_s1814">
              <w:txbxContent>
                <w:p w:rsidR="00A92BFB" w:rsidRDefault="00A92BFB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</w:p>
                <w:p w:rsidR="00A92BFB" w:rsidRPr="00920D46" w:rsidRDefault="00A92BFB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92BFB" w:rsidRPr="00920D46" w:rsidRDefault="00A92BFB" w:rsidP="00920D46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28"/>
                      <w:szCs w:val="28"/>
                    </w:rPr>
                    <w:t>Сбалансированность</w:t>
                  </w: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основополагающее требование, предъявляемое к органам, составляющим и утверждающим бюджет.</w:t>
                  </w:r>
                </w:p>
                <w:p w:rsidR="00A92BFB" w:rsidRPr="00920D46" w:rsidRDefault="00A92BFB" w:rsidP="00920D46">
                  <w:pPr>
                    <w:spacing w:after="0" w:line="360" w:lineRule="auto"/>
                    <w:rPr>
                      <w:rFonts w:ascii="Lucida Console" w:hAnsi="Lucida Console"/>
                      <w:sz w:val="28"/>
                      <w:szCs w:val="28"/>
                    </w:rPr>
                  </w:pPr>
                </w:p>
                <w:p w:rsidR="00A92BFB" w:rsidRPr="004A4E47" w:rsidRDefault="00A92BFB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A92BFB" w:rsidRPr="004A4E47" w:rsidRDefault="00A92BFB" w:rsidP="00FD455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A92BFB" w:rsidRPr="00827913" w:rsidRDefault="00A92BFB" w:rsidP="00FD455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FD455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2527DC" w:rsidRDefault="00A92BFB" w:rsidP="00FD455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_x0000_s1815" style="position:absolute;left:0;text-align:left;margin-left:-9.5pt;margin-top:7.35pt;width:790.2pt;height:139.15pt;z-index:252636672" arcsize="10923f" fillcolor="#97e4ff" strokecolor="#31849b [2408]" strokeweight="2.25pt">
            <v:fill color2="fill lighten(51)" angle="-90" focusposition="1" focussize="" method="linear sigma" type="gradient"/>
            <v:shadow opacity=".5" offset="-6pt,-6pt"/>
            <v:textbox style="mso-next-textbox:#_x0000_s1815">
              <w:txbxContent>
                <w:p w:rsidR="00A92BFB" w:rsidRPr="00920D46" w:rsidRDefault="00A92BFB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</w:r>
                </w:p>
                <w:p w:rsidR="00A92BFB" w:rsidRPr="00920D46" w:rsidRDefault="00A92BFB" w:rsidP="00B0508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</w:pPr>
                  <w:r w:rsidRPr="00920D46">
                    <w:rPr>
                      <w:rFonts w:ascii="Times New Roman" w:hAnsi="Times New Roman"/>
                      <w:b/>
                      <w:color w:val="005024"/>
                      <w:sz w:val="32"/>
                      <w:szCs w:val="32"/>
                    </w:rPr>
                    <w:t>источники финансирования дефицита бюджета</w:t>
                  </w:r>
                </w:p>
                <w:p w:rsidR="00A92BFB" w:rsidRPr="00920D46" w:rsidRDefault="00A92BFB" w:rsidP="00B05084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92BFB" w:rsidRPr="00920D46" w:rsidRDefault="00A92BFB" w:rsidP="00B05084">
                  <w:pPr>
                    <w:spacing w:after="0" w:line="240" w:lineRule="auto"/>
                    <w:rPr>
                      <w:rFonts w:ascii="Times New Roman" w:hAnsi="Times New Roman"/>
                      <w:sz w:val="36"/>
                      <w:szCs w:val="36"/>
                    </w:rPr>
                  </w:pPr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Самый простой способ – использовать средства, оставшиеся в бюджете с прошлого года. Однако</w:t>
                  </w:r>
                  <w:proofErr w:type="gramStart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>,</w:t>
                  </w:r>
                  <w:proofErr w:type="gramEnd"/>
                  <w:r w:rsidRPr="00920D46">
                    <w:rPr>
                      <w:rFonts w:ascii="Times New Roman" w:hAnsi="Times New Roman"/>
                      <w:sz w:val="28"/>
                      <w:szCs w:val="28"/>
                    </w:rPr>
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</w:r>
                  <w:r w:rsidRPr="00920D46">
                    <w:rPr>
                      <w:rFonts w:ascii="Times New Roman" w:hAnsi="Times New Roman"/>
                      <w:b/>
                      <w:color w:val="005024"/>
                      <w:sz w:val="36"/>
                      <w:szCs w:val="36"/>
                    </w:rPr>
                    <w:t>муниципальный долг</w:t>
                  </w:r>
                </w:p>
                <w:p w:rsidR="00A92BFB" w:rsidRPr="00E60EFA" w:rsidRDefault="00A92BFB" w:rsidP="00B05084">
                  <w:pPr>
                    <w:spacing w:after="0" w:line="240" w:lineRule="auto"/>
                    <w:rPr>
                      <w:rFonts w:ascii="Lucida Console" w:hAnsi="Lucida Console"/>
                      <w:sz w:val="25"/>
                      <w:szCs w:val="25"/>
                    </w:rPr>
                  </w:pPr>
                </w:p>
                <w:p w:rsidR="00A92BFB" w:rsidRPr="00AD7467" w:rsidRDefault="00A92BFB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A92BFB" w:rsidRPr="00AD7467" w:rsidRDefault="00A92BFB" w:rsidP="00B05084">
                  <w:pPr>
                    <w:spacing w:after="0" w:line="240" w:lineRule="auto"/>
                    <w:rPr>
                      <w:i/>
                      <w:sz w:val="28"/>
                      <w:szCs w:val="28"/>
                    </w:rPr>
                  </w:pPr>
                </w:p>
                <w:p w:rsidR="00A92BFB" w:rsidRPr="004A4E47" w:rsidRDefault="00A92BFB" w:rsidP="00B05084">
                  <w:pPr>
                    <w:spacing w:after="0" w:line="240" w:lineRule="auto"/>
                    <w:rPr>
                      <w:rFonts w:ascii="Lucida Console" w:hAnsi="Lucida Console"/>
                      <w:sz w:val="26"/>
                      <w:szCs w:val="26"/>
                    </w:rPr>
                  </w:pPr>
                </w:p>
                <w:p w:rsidR="00A92BFB" w:rsidRPr="00827913" w:rsidRDefault="00A92BFB" w:rsidP="00B05084">
                  <w:pPr>
                    <w:spacing w:after="0" w:line="240" w:lineRule="auto"/>
                    <w:rPr>
                      <w:b/>
                      <w:i/>
                      <w:sz w:val="30"/>
                      <w:szCs w:val="30"/>
                    </w:rPr>
                  </w:pPr>
                </w:p>
                <w:p w:rsidR="00A92BFB" w:rsidRPr="002527DC" w:rsidRDefault="00A92BFB" w:rsidP="00B05084">
                  <w:pPr>
                    <w:spacing w:after="0" w:line="240" w:lineRule="auto"/>
                    <w:rPr>
                      <w:b/>
                      <w:i/>
                      <w:sz w:val="32"/>
                      <w:szCs w:val="32"/>
                    </w:rPr>
                  </w:pPr>
                </w:p>
                <w:p w:rsidR="00A92BFB" w:rsidRPr="002527DC" w:rsidRDefault="00A92BFB" w:rsidP="00B05084">
                  <w:pPr>
                    <w:spacing w:after="0" w:line="240" w:lineRule="auto"/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06" o:spid="_x0000_s1194" type="#_x0000_t176" style="position:absolute;left:0;text-align:left;margin-left:11.8pt;margin-top:-12.3pt;width:718.3pt;height:58.5pt;z-index:25214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" fillcolor="#f3f6fb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06">
              <w:txbxContent>
                <w:p w:rsidR="00A92BFB" w:rsidRPr="00476096" w:rsidRDefault="0014497C" w:rsidP="0014497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>Основные характеристики</w:t>
                  </w:r>
                  <w:r w:rsidR="00A92BFB" w:rsidRPr="00476096">
                    <w:rPr>
                      <w:rFonts w:ascii="Times New Roman" w:hAnsi="Times New Roman"/>
                      <w:color w:val="000000" w:themeColor="text1"/>
                      <w:sz w:val="40"/>
                      <w:szCs w:val="40"/>
                    </w:rPr>
                    <w:t xml:space="preserve"> бюджета района </w:t>
                  </w:r>
                </w:p>
                <w:p w:rsidR="00A92BFB" w:rsidRPr="00476096" w:rsidRDefault="00A92BFB" w:rsidP="004F687E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</w:p>
              </w:txbxContent>
            </v:textbox>
          </v:shape>
        </w:pic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pict>
          <v:shapetype id="_x0000_t132" coordsize="21600,21600" o:spt="132" path="m10800,qx,3391l,18209qy10800,21600,21600,18209l21600,3391qy10800,xem,3391nfqy10800,6782,21600,3391e">
            <v:path o:extrusionok="f" gradientshapeok="t" o:connecttype="custom" o:connectlocs="10800,6782;10800,0;0,10800;10800,21600;21600,10800" o:connectangles="270,270,180,90,0" textboxrect="0,6782,21600,18209"/>
          </v:shapetype>
          <v:shape id="_x0000_s1845" type="#_x0000_t132" style="position:absolute;left:0;text-align:left;margin-left:471.55pt;margin-top:16.05pt;width:40.1pt;height:42.5pt;z-index:252649984;mso-width-relative:margin;mso-height-relative:margin" fillcolor="#548dd4 [1951]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5">
              <w:txbxContent>
                <w:p w:rsidR="00A92BFB" w:rsidRPr="008D4974" w:rsidRDefault="00A92BFB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53" type="#_x0000_t132" style="position:absolute;left:0;text-align:left;margin-left:289.65pt;margin-top:16.05pt;width:42.75pt;height:42.5pt;z-index:252652032;mso-width-relative:margin;mso-height-relative:margin" fillcolor="#0f9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53">
              <w:txbxContent>
                <w:p w:rsidR="00A92BFB" w:rsidRPr="00377BD3" w:rsidRDefault="00A92BFB" w:rsidP="008D4974">
                  <w:pPr>
                    <w:spacing w:after="0" w:line="240" w:lineRule="auto"/>
                    <w:contextualSpacing/>
                    <w:jc w:val="center"/>
                    <w:rPr>
                      <w:b/>
                      <w:color w:val="00CC00"/>
                      <w:sz w:val="36"/>
                      <w:szCs w:val="36"/>
                    </w:rPr>
                  </w:pPr>
                </w:p>
                <w:p w:rsidR="00A92BFB" w:rsidRPr="00377BD3" w:rsidRDefault="00A92BFB" w:rsidP="008D4974">
                  <w:pPr>
                    <w:rPr>
                      <w:color w:val="00CC0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843" type="#_x0000_t132" style="position:absolute;left:0;text-align:left;margin-left:95.8pt;margin-top:16.05pt;width:41.25pt;height:42.5pt;z-index:252647936;mso-width-relative:margin;mso-height-relative:margin" fillcolor="#ff6" strokecolor="#17365d [2415]">
            <v:fill color2="fill darken(153)" focusposition=".5,.5" focussize="" method="linear sigma" focus="100%" type="gradientRadial"/>
            <v:shadow type="perspective" color="#205867 [1608]" opacity=".5" offset="1pt" offset2="-1pt"/>
            <v:textbox style="mso-next-textbox:#_x0000_s1843">
              <w:txbxContent>
                <w:p w:rsidR="00A92BFB" w:rsidRDefault="00A92BFB" w:rsidP="008D4974"/>
              </w:txbxContent>
            </v:textbox>
          </v:shape>
        </w:pict>
      </w:r>
    </w:p>
    <w:p w:rsidR="006C56EE" w:rsidRDefault="0014497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861" style="position:absolute;left:0;text-align:left;margin-left:511.65pt;margin-top:2.5pt;width:249pt;height:43.5pt;z-index:252653056;mso-width-relative:margin;mso-height-relative:margin" filled="f" stroked="f">
            <v:textbox style="mso-next-textbox:#_x0000_s1861">
              <w:txbxContent>
                <w:p w:rsidR="00A92BFB" w:rsidRDefault="00A92BFB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C442D6">
                    <w:rPr>
                      <w:b/>
                      <w:sz w:val="28"/>
                      <w:szCs w:val="28"/>
                    </w:rPr>
                    <w:t xml:space="preserve">-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источники финансирования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</w:p>
                <w:p w:rsidR="00A92BFB" w:rsidRPr="00C442D6" w:rsidRDefault="00A92BFB" w:rsidP="00C442D6">
                  <w:pPr>
                    <w:spacing w:line="240" w:lineRule="auto"/>
                    <w:contextualSpacing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</w:t>
                  </w:r>
                  <w:r w:rsidRPr="00C442D6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дефицита бюджета</w:t>
                  </w:r>
                </w:p>
                <w:p w:rsidR="00A92BFB" w:rsidRDefault="00A92BFB">
                  <w:r w:rsidRPr="008D497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               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3" style="position:absolute;left:0;text-align:left;margin-left:332.4pt;margin-top:3.5pt;width:96.4pt;height:44.25pt;z-index:252654080;mso-width-relative:margin;mso-height-relative:margin" filled="f" stroked="f">
            <v:textbox style="mso-next-textbox:#_x0000_s1863">
              <w:txbxContent>
                <w:p w:rsidR="00A92BFB" w:rsidRPr="00C442D6" w:rsidRDefault="00A92BFB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расходы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5" style="position:absolute;left:0;text-align:left;margin-left:137.05pt;margin-top:3.5pt;width:96pt;height:36.55pt;z-index:252656128;mso-width-relative:margin;mso-height-relative:margin" filled="f" stroked="f">
            <v:textbox style="mso-next-textbox:#_x0000_s1865">
              <w:txbxContent>
                <w:p w:rsidR="00A92BFB" w:rsidRPr="00C442D6" w:rsidRDefault="00A92BFB">
                  <w:pPr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C442D6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- доходы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864" style="position:absolute;left:0;text-align:left;margin-left:106.3pt;margin-top:20.85pt;width:104.25pt;height:36.55pt;z-index:252655104;mso-width-relative:margin;mso-height-relative:margin" filled="f" stroked="f"/>
        </w:pict>
      </w:r>
    </w:p>
    <w:p w:rsidR="00056335" w:rsidRPr="008D4974" w:rsidRDefault="0014497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pict>
          <v:rect id="_x0000_s1867" style="position:absolute;margin-left:28pt;margin-top:24.55pt;width:187.5pt;height:20.8pt;z-index:252660224;mso-width-relative:margin;mso-height-relative:margin" filled="f" stroked="f">
            <v:textbox style="mso-next-textbox:#_x0000_s1867">
              <w:txbxContent>
                <w:p w:rsidR="00A92BFB" w:rsidRDefault="00A92BFB">
                  <w:r>
                    <w:t>Доходы/расходы (тыс. руб.)</w:t>
                  </w:r>
                </w:p>
              </w:txbxContent>
            </v:textbox>
          </v:rect>
        </w:pic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2661248" behindDoc="0" locked="0" layoutInCell="1" allowOverlap="1" wp14:anchorId="5EB5F1C0" wp14:editId="05083EA7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9C4C5D"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502"/>
        <w:gridCol w:w="2418"/>
        <w:gridCol w:w="2410"/>
        <w:gridCol w:w="2410"/>
        <w:gridCol w:w="2268"/>
        <w:gridCol w:w="2375"/>
      </w:tblGrid>
      <w:tr w:rsidR="00514B82" w:rsidTr="00514B82">
        <w:trPr>
          <w:trHeight w:val="628"/>
        </w:trPr>
        <w:tc>
          <w:tcPr>
            <w:tcW w:w="3502" w:type="dxa"/>
          </w:tcPr>
          <w:p w:rsidR="00514B82" w:rsidRDefault="0014497C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pict>
                <v:rect id="_x0000_s3611" style="position:absolute;margin-left:-700.5pt;margin-top:.95pt;width:168.75pt;height:20.8pt;z-index:253255168;mso-width-relative:margin;mso-height-relative:margin" filled="f" stroked="f"/>
              </w:pict>
            </w:r>
            <w:r>
              <w:rPr>
                <w:noProof/>
                <w:lang w:eastAsia="ru-RU"/>
              </w:rPr>
            </w:r>
            <w:r>
              <w:rPr>
                <w:noProof/>
                <w:lang w:eastAsia="ru-RU"/>
              </w:rPr>
              <w:pict>
                <v:rect id="AutoShape 5" o:spid="_x0000_s3613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2418" w:type="dxa"/>
          </w:tcPr>
          <w:p w:rsidR="00514B82" w:rsidRPr="00DE6F70" w:rsidRDefault="00514B82" w:rsidP="00BC70E4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DE6F70">
              <w:rPr>
                <w:rFonts w:ascii="Times New Roman" w:hAnsi="Times New Roman"/>
                <w:b/>
                <w:sz w:val="36"/>
                <w:szCs w:val="36"/>
              </w:rPr>
              <w:t>2021</w:t>
            </w:r>
          </w:p>
          <w:p w:rsidR="00514B82" w:rsidRPr="009C4C5D" w:rsidRDefault="00514B82" w:rsidP="00BC70E4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C4C5D">
              <w:rPr>
                <w:rFonts w:ascii="Times New Roman" w:hAnsi="Times New Roman"/>
                <w:b/>
                <w:sz w:val="24"/>
                <w:szCs w:val="24"/>
              </w:rPr>
              <w:t>факт</w:t>
            </w:r>
          </w:p>
        </w:tc>
        <w:tc>
          <w:tcPr>
            <w:tcW w:w="2410" w:type="dxa"/>
          </w:tcPr>
          <w:p w:rsidR="00514B82" w:rsidRPr="00DE6F70" w:rsidRDefault="00514B82" w:rsidP="00BC70E4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DE6F70">
              <w:rPr>
                <w:rFonts w:ascii="Times New Roman" w:hAnsi="Times New Roman"/>
                <w:b/>
                <w:sz w:val="36"/>
                <w:szCs w:val="36"/>
              </w:rPr>
              <w:t>2022</w:t>
            </w:r>
          </w:p>
          <w:p w:rsidR="00514B82" w:rsidRPr="009C4C5D" w:rsidRDefault="00514B82" w:rsidP="00BC70E4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C4C5D">
              <w:rPr>
                <w:rFonts w:ascii="Times New Roman" w:hAnsi="Times New Roman"/>
                <w:b/>
                <w:sz w:val="24"/>
                <w:szCs w:val="24"/>
              </w:rPr>
              <w:t>факт</w:t>
            </w:r>
          </w:p>
        </w:tc>
        <w:tc>
          <w:tcPr>
            <w:tcW w:w="2410" w:type="dxa"/>
          </w:tcPr>
          <w:p w:rsidR="00514B82" w:rsidRPr="00BC70E4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2023</w:t>
            </w:r>
          </w:p>
        </w:tc>
        <w:tc>
          <w:tcPr>
            <w:tcW w:w="2268" w:type="dxa"/>
          </w:tcPr>
          <w:p w:rsidR="00514B82" w:rsidRPr="00BC70E4" w:rsidRDefault="00514B82" w:rsidP="00514B82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2024</w:t>
            </w:r>
          </w:p>
        </w:tc>
        <w:tc>
          <w:tcPr>
            <w:tcW w:w="2375" w:type="dxa"/>
          </w:tcPr>
          <w:p w:rsidR="00514B82" w:rsidRPr="00BC70E4" w:rsidRDefault="00514B82" w:rsidP="00514B82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2025</w:t>
            </w:r>
          </w:p>
        </w:tc>
      </w:tr>
      <w:tr w:rsidR="00514B82" w:rsidTr="00514B82">
        <w:trPr>
          <w:trHeight w:val="737"/>
        </w:trPr>
        <w:tc>
          <w:tcPr>
            <w:tcW w:w="3502" w:type="dxa"/>
            <w:shd w:val="clear" w:color="auto" w:fill="FFFF66"/>
          </w:tcPr>
          <w:p w:rsidR="00514B82" w:rsidRPr="00163E34" w:rsidRDefault="00514B82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514B82" w:rsidRPr="00163E34" w:rsidRDefault="00514B82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2418" w:type="dxa"/>
            <w:shd w:val="clear" w:color="auto" w:fill="FFFF66"/>
            <w:vAlign w:val="center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591 276,7</w:t>
            </w:r>
          </w:p>
        </w:tc>
        <w:tc>
          <w:tcPr>
            <w:tcW w:w="2410" w:type="dxa"/>
            <w:shd w:val="clear" w:color="auto" w:fill="FFFF66"/>
            <w:vAlign w:val="center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652 592,7</w:t>
            </w:r>
          </w:p>
        </w:tc>
        <w:tc>
          <w:tcPr>
            <w:tcW w:w="2410" w:type="dxa"/>
            <w:shd w:val="clear" w:color="auto" w:fill="FFFF66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800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762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2268" w:type="dxa"/>
            <w:shd w:val="clear" w:color="auto" w:fill="FFFF66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667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162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2375" w:type="dxa"/>
            <w:shd w:val="clear" w:color="auto" w:fill="FFFF66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1 292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193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</w:tr>
      <w:tr w:rsidR="00514B82" w:rsidTr="00514B82">
        <w:trPr>
          <w:trHeight w:val="703"/>
        </w:trPr>
        <w:tc>
          <w:tcPr>
            <w:tcW w:w="3502" w:type="dxa"/>
            <w:shd w:val="clear" w:color="auto" w:fill="00FF99"/>
          </w:tcPr>
          <w:p w:rsidR="00514B82" w:rsidRDefault="00514B82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514B82" w:rsidRPr="00163E34" w:rsidRDefault="00514B82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2418" w:type="dxa"/>
            <w:shd w:val="clear" w:color="auto" w:fill="00FF99"/>
            <w:vAlign w:val="center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620 437,3</w:t>
            </w:r>
          </w:p>
        </w:tc>
        <w:tc>
          <w:tcPr>
            <w:tcW w:w="2410" w:type="dxa"/>
            <w:shd w:val="clear" w:color="auto" w:fill="00FF99"/>
            <w:vAlign w:val="center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649 927,3</w:t>
            </w:r>
          </w:p>
        </w:tc>
        <w:tc>
          <w:tcPr>
            <w:tcW w:w="2410" w:type="dxa"/>
            <w:shd w:val="clear" w:color="auto" w:fill="00FF99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810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194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8</w:t>
            </w:r>
          </w:p>
        </w:tc>
        <w:tc>
          <w:tcPr>
            <w:tcW w:w="2268" w:type="dxa"/>
            <w:shd w:val="clear" w:color="auto" w:fill="00FF99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667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162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3</w:t>
            </w:r>
          </w:p>
        </w:tc>
        <w:tc>
          <w:tcPr>
            <w:tcW w:w="2375" w:type="dxa"/>
            <w:shd w:val="clear" w:color="auto" w:fill="00FF99"/>
            <w:vAlign w:val="center"/>
          </w:tcPr>
          <w:p w:rsidR="00514B82" w:rsidRPr="00810849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1 290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527</w:t>
            </w:r>
            <w:r w:rsidRPr="00810849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</w:tr>
      <w:tr w:rsidR="00514B82" w:rsidTr="00514B82">
        <w:trPr>
          <w:trHeight w:val="875"/>
        </w:trPr>
        <w:tc>
          <w:tcPr>
            <w:tcW w:w="3502" w:type="dxa"/>
            <w:shd w:val="clear" w:color="auto" w:fill="00B0F0"/>
          </w:tcPr>
          <w:p w:rsidR="00514B82" w:rsidRPr="00163E34" w:rsidRDefault="00514B82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514B82" w:rsidRPr="00163E34" w:rsidRDefault="00514B82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БЮДЖЕТА/ ПРОФИЦИТ</w:t>
            </w:r>
          </w:p>
        </w:tc>
        <w:tc>
          <w:tcPr>
            <w:tcW w:w="2418" w:type="dxa"/>
            <w:shd w:val="clear" w:color="auto" w:fill="00B0F0"/>
            <w:vAlign w:val="center"/>
          </w:tcPr>
          <w:p w:rsidR="00514B82" w:rsidRPr="00163E34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-29 160,6</w:t>
            </w:r>
          </w:p>
        </w:tc>
        <w:tc>
          <w:tcPr>
            <w:tcW w:w="2410" w:type="dxa"/>
            <w:shd w:val="clear" w:color="auto" w:fill="00B0F0"/>
            <w:vAlign w:val="center"/>
          </w:tcPr>
          <w:p w:rsidR="00514B82" w:rsidRPr="00163E34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+2 665,4</w:t>
            </w:r>
          </w:p>
        </w:tc>
        <w:tc>
          <w:tcPr>
            <w:tcW w:w="2410" w:type="dxa"/>
            <w:shd w:val="clear" w:color="auto" w:fill="00B0F0"/>
          </w:tcPr>
          <w:p w:rsidR="00514B82" w:rsidRPr="00163E34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514B82" w:rsidRPr="00163E34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5D2346">
              <w:rPr>
                <w:rFonts w:ascii="Times New Roman" w:hAnsi="Times New Roman"/>
                <w:sz w:val="30"/>
                <w:szCs w:val="30"/>
              </w:rPr>
              <w:t>-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9 432,5</w:t>
            </w:r>
          </w:p>
        </w:tc>
        <w:tc>
          <w:tcPr>
            <w:tcW w:w="2268" w:type="dxa"/>
            <w:shd w:val="clear" w:color="auto" w:fill="00B0F0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514B82" w:rsidRDefault="00514B82" w:rsidP="00514B82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0,00</w:t>
            </w:r>
          </w:p>
        </w:tc>
        <w:tc>
          <w:tcPr>
            <w:tcW w:w="2375" w:type="dxa"/>
            <w:shd w:val="clear" w:color="auto" w:fill="00B0F0"/>
          </w:tcPr>
          <w:p w:rsidR="00514B82" w:rsidRDefault="00514B82" w:rsidP="00514B82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514B82" w:rsidRDefault="00514B82" w:rsidP="00514B82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1 666,7</w:t>
            </w:r>
          </w:p>
        </w:tc>
      </w:tr>
    </w:tbl>
    <w:p w:rsidR="00C81683" w:rsidRDefault="0014497C" w:rsidP="00AF4712">
      <w:pPr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1178" o:spid="_x0000_s1248" type="#_x0000_t176" style="position:absolute;margin-left:10.45pt;margin-top:-23.65pt;width:715.65pt;height:77.3pt;z-index:252180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1178">
              <w:txbxContent>
                <w:p w:rsidR="00A92BFB" w:rsidRPr="00A118A5" w:rsidRDefault="00A92BFB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Сведения об объеме муниципального долга и дефицита бюджета муниципального образования «</w:t>
                  </w:r>
                  <w:proofErr w:type="spellStart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нской области» в динамике на 2023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 </w:t>
                  </w:r>
                </w:p>
                <w:p w:rsidR="00A92BFB" w:rsidRPr="00A118A5" w:rsidRDefault="00A92BFB" w:rsidP="00C81683">
                  <w:pPr>
                    <w:spacing w:after="0"/>
                    <w:ind w:firstLine="709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4 и 2025</w:t>
                  </w:r>
                  <w:r w:rsidRPr="00A118A5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годов</w:t>
                  </w:r>
                </w:p>
                <w:p w:rsidR="00A92BFB" w:rsidRPr="005142C5" w:rsidRDefault="00A92BFB" w:rsidP="00C81683">
                  <w:pPr>
                    <w:ind w:firstLine="709"/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A92BFB" w:rsidRPr="005639AB" w:rsidRDefault="00A92BFB" w:rsidP="00C81683">
                  <w:pPr>
                    <w:rPr>
                      <w:color w:val="FFFFFF" w:themeColor="background1"/>
                      <w:szCs w:val="52"/>
                    </w:rPr>
                  </w:pPr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образования «</w:t>
                  </w:r>
                  <w:proofErr w:type="spellStart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ED7882">
                    <w:rPr>
                      <w:rFonts w:ascii="Times New Roman" w:hAnsi="Times New Roman"/>
                      <w:b/>
                      <w:color w:val="0070C0"/>
                      <w:spacing w:val="2"/>
                      <w:sz w:val="36"/>
                      <w:szCs w:val="36"/>
                    </w:rPr>
                    <w:t xml:space="preserve"> район» Смоленской области» в динамике</w:t>
                  </w:r>
                </w:p>
              </w:txbxContent>
            </v:textbox>
          </v:shape>
        </w:pict>
      </w:r>
      <w:r w:rsidR="008D4974">
        <w:t xml:space="preserve">               </w:t>
      </w:r>
    </w:p>
    <w:p w:rsidR="00474A64" w:rsidRPr="00474A64" w:rsidRDefault="00474A6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  <w:lang w:val="en-US"/>
        </w:rPr>
      </w:pPr>
    </w:p>
    <w:tbl>
      <w:tblPr>
        <w:tblStyle w:val="ae"/>
        <w:tblpPr w:leftFromText="180" w:rightFromText="180" w:vertAnchor="text" w:horzAnchor="margin" w:tblpXSpec="center" w:tblpY="428"/>
        <w:tblW w:w="15984" w:type="dxa"/>
        <w:tblLayout w:type="fixed"/>
        <w:tblLook w:val="04A0" w:firstRow="1" w:lastRow="0" w:firstColumn="1" w:lastColumn="0" w:noHBand="0" w:noVBand="1"/>
      </w:tblPr>
      <w:tblGrid>
        <w:gridCol w:w="2093"/>
        <w:gridCol w:w="1435"/>
        <w:gridCol w:w="1398"/>
        <w:gridCol w:w="1445"/>
        <w:gridCol w:w="1398"/>
        <w:gridCol w:w="1445"/>
        <w:gridCol w:w="1398"/>
        <w:gridCol w:w="1262"/>
        <w:gridCol w:w="1417"/>
        <w:gridCol w:w="1276"/>
        <w:gridCol w:w="1417"/>
      </w:tblGrid>
      <w:tr w:rsidR="00AF4712" w:rsidRPr="00DA41C0" w:rsidTr="00AF4712">
        <w:tc>
          <w:tcPr>
            <w:tcW w:w="2093" w:type="dxa"/>
            <w:shd w:val="clear" w:color="auto" w:fill="83C7B0"/>
          </w:tcPr>
          <w:p w:rsidR="00AF4712" w:rsidRPr="00F13E57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35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01.01.2022 г.</w:t>
            </w:r>
          </w:p>
        </w:tc>
        <w:tc>
          <w:tcPr>
            <w:tcW w:w="1445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01.01.2023 г.</w:t>
            </w:r>
          </w:p>
        </w:tc>
        <w:tc>
          <w:tcPr>
            <w:tcW w:w="1445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01.01.2024 г.</w:t>
            </w:r>
          </w:p>
        </w:tc>
        <w:tc>
          <w:tcPr>
            <w:tcW w:w="1262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5г.</w:t>
            </w:r>
          </w:p>
        </w:tc>
        <w:tc>
          <w:tcPr>
            <w:tcW w:w="1276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F4712" w:rsidRPr="008948D8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AF4712" w:rsidRPr="00E174D2" w:rsidTr="00AF4712">
        <w:trPr>
          <w:trHeight w:val="540"/>
        </w:trPr>
        <w:tc>
          <w:tcPr>
            <w:tcW w:w="2093" w:type="dxa"/>
            <w:shd w:val="clear" w:color="auto" w:fill="83C7B0"/>
          </w:tcPr>
          <w:p w:rsidR="00AF4712" w:rsidRPr="00A21DD0" w:rsidRDefault="00AF4712" w:rsidP="00AF4712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3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13 349,1</w:t>
            </w:r>
          </w:p>
        </w:tc>
        <w:tc>
          <w:tcPr>
            <w:tcW w:w="1398" w:type="dxa"/>
          </w:tcPr>
          <w:p w:rsidR="00AF4712" w:rsidRPr="003015D9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29 160,6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14 020,7</w:t>
            </w:r>
          </w:p>
        </w:tc>
        <w:tc>
          <w:tcPr>
            <w:tcW w:w="1398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F4712" w:rsidRPr="009C7220" w:rsidRDefault="007C0D82" w:rsidP="00BC0D3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16 595,2</w:t>
            </w:r>
          </w:p>
        </w:tc>
        <w:tc>
          <w:tcPr>
            <w:tcW w:w="1398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14 966,3</w:t>
            </w:r>
          </w:p>
        </w:tc>
        <w:tc>
          <w:tcPr>
            <w:tcW w:w="1417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16 056,1</w:t>
            </w: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1 666,7</w:t>
            </w:r>
          </w:p>
        </w:tc>
      </w:tr>
      <w:tr w:rsidR="00AF4712" w:rsidRPr="00B213AA" w:rsidTr="00AF4712">
        <w:trPr>
          <w:trHeight w:val="822"/>
        </w:trPr>
        <w:tc>
          <w:tcPr>
            <w:tcW w:w="2093" w:type="dxa"/>
            <w:shd w:val="clear" w:color="auto" w:fill="83C7B0"/>
          </w:tcPr>
          <w:p w:rsidR="00AF4712" w:rsidRPr="00A21DD0" w:rsidRDefault="00AF4712" w:rsidP="00AF4712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3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19,8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252,7</w:t>
            </w:r>
          </w:p>
        </w:tc>
        <w:tc>
          <w:tcPr>
            <w:tcW w:w="1445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76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</w:tr>
      <w:tr w:rsidR="00AF4712" w:rsidRPr="00E174D2" w:rsidTr="00AF4712">
        <w:tc>
          <w:tcPr>
            <w:tcW w:w="2093" w:type="dxa"/>
            <w:shd w:val="clear" w:color="auto" w:fill="83C7B0"/>
          </w:tcPr>
          <w:p w:rsidR="00AF4712" w:rsidRPr="00A21DD0" w:rsidRDefault="00AF4712" w:rsidP="00AF4712">
            <w:pPr>
              <w:spacing w:after="0"/>
              <w:rPr>
                <w:rFonts w:ascii="Times New Roman" w:hAnsi="Times New Roman"/>
              </w:rPr>
            </w:pPr>
            <w:r w:rsidRPr="00A21DD0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35" w:type="dxa"/>
          </w:tcPr>
          <w:p w:rsidR="00AF4712" w:rsidRPr="003015D9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133 490</w:t>
            </w:r>
            <w:r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13 291,7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140 207,2</w:t>
            </w: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F4712" w:rsidRPr="004E344D" w:rsidRDefault="007C0D82" w:rsidP="00BC0D3D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165 951</w:t>
            </w:r>
            <w:r w:rsidR="00BC0D3D">
              <w:rPr>
                <w:rFonts w:ascii="Times New Roman" w:hAnsi="Times New Roman"/>
                <w:sz w:val="24"/>
                <w:szCs w:val="24"/>
              </w:rPr>
              <w:t>,9</w:t>
            </w:r>
          </w:p>
        </w:tc>
        <w:tc>
          <w:tcPr>
            <w:tcW w:w="1398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149 663,4</w:t>
            </w: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160 560,9</w:t>
            </w:r>
          </w:p>
        </w:tc>
        <w:tc>
          <w:tcPr>
            <w:tcW w:w="1417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F4712" w:rsidRPr="00E174D2" w:rsidTr="00AF4712">
        <w:trPr>
          <w:trHeight w:val="2328"/>
        </w:trPr>
        <w:tc>
          <w:tcPr>
            <w:tcW w:w="2093" w:type="dxa"/>
            <w:shd w:val="clear" w:color="auto" w:fill="83C7B0"/>
          </w:tcPr>
          <w:p w:rsidR="00AF4712" w:rsidRPr="00A21DD0" w:rsidRDefault="00AF4712" w:rsidP="00AF4712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3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D3EDD">
              <w:rPr>
                <w:rFonts w:ascii="Times New Roman" w:hAnsi="Times New Roman"/>
                <w:sz w:val="24"/>
                <w:szCs w:val="24"/>
              </w:rPr>
              <w:t>8 291,7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76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</w:tr>
      <w:tr w:rsidR="00AF4712" w:rsidRPr="00E174D2" w:rsidTr="00AF4712">
        <w:trPr>
          <w:trHeight w:val="544"/>
        </w:trPr>
        <w:tc>
          <w:tcPr>
            <w:tcW w:w="2093" w:type="dxa"/>
            <w:shd w:val="clear" w:color="auto" w:fill="83C7B0"/>
          </w:tcPr>
          <w:p w:rsidR="00AF4712" w:rsidRPr="00A21DD0" w:rsidRDefault="00AF4712" w:rsidP="00AF4712">
            <w:pPr>
              <w:spacing w:after="0"/>
              <w:rPr>
                <w:rFonts w:ascii="Times New Roman" w:hAnsi="Times New Roman"/>
                <w:b/>
              </w:rPr>
            </w:pPr>
            <w:r w:rsidRPr="00A21DD0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3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5 000,0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F4712" w:rsidRPr="00004BD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F4712" w:rsidRDefault="00AF4712" w:rsidP="00AF4712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F4712" w:rsidRPr="00E174D2" w:rsidTr="00AF4712">
        <w:trPr>
          <w:trHeight w:val="1006"/>
        </w:trPr>
        <w:tc>
          <w:tcPr>
            <w:tcW w:w="2093" w:type="dxa"/>
            <w:shd w:val="clear" w:color="auto" w:fill="83C7B0"/>
          </w:tcPr>
          <w:p w:rsidR="00AF4712" w:rsidRPr="008A25D2" w:rsidRDefault="00AF4712" w:rsidP="00AF471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A25D2">
              <w:rPr>
                <w:rFonts w:ascii="Times New Roman" w:hAnsi="Times New Roman"/>
                <w:sz w:val="24"/>
                <w:szCs w:val="24"/>
              </w:rPr>
              <w:t>Источники погашения муниципального долга</w:t>
            </w:r>
          </w:p>
        </w:tc>
        <w:tc>
          <w:tcPr>
            <w:tcW w:w="1435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 w:rsidRPr="00DD3EDD">
              <w:rPr>
                <w:rFonts w:ascii="Times New Roman" w:hAnsi="Times New Roman"/>
              </w:rPr>
              <w:t>Кредиты кредитных организаций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F4712" w:rsidRPr="00DD3EDD" w:rsidRDefault="00AF4712" w:rsidP="00AF4712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F4712" w:rsidRPr="00004BD2" w:rsidRDefault="00AF4712" w:rsidP="00AF4712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F4712" w:rsidRPr="00841070" w:rsidRDefault="00AF4712" w:rsidP="00AF4712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AF4712" w:rsidRDefault="00AF4712" w:rsidP="00AF4712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F4712" w:rsidRDefault="00AF4712" w:rsidP="00AF4712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A118A5" w:rsidRPr="00252C25" w:rsidRDefault="00AF4712" w:rsidP="00252C25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4"/>
          <w:szCs w:val="4"/>
        </w:rPr>
      </w:pPr>
      <w:r w:rsidRPr="00BC70E4">
        <w:rPr>
          <w:rFonts w:ascii="Times New Roman" w:hAnsi="Times New Roman"/>
          <w:sz w:val="24"/>
          <w:szCs w:val="24"/>
        </w:rPr>
        <w:t xml:space="preserve"> </w:t>
      </w:r>
      <w:r w:rsidR="00252C25" w:rsidRPr="00BC70E4">
        <w:rPr>
          <w:rFonts w:ascii="Times New Roman" w:hAnsi="Times New Roman"/>
          <w:sz w:val="24"/>
          <w:szCs w:val="24"/>
        </w:rPr>
        <w:t>(тыс. рублей)</w:t>
      </w:r>
    </w:p>
    <w:p w:rsidR="005142C5" w:rsidRDefault="00AF4712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597760" behindDoc="1" locked="0" layoutInCell="1" allowOverlap="1" wp14:anchorId="3B45AA3F" wp14:editId="7AA0F592">
            <wp:simplePos x="0" y="0"/>
            <wp:positionH relativeFrom="column">
              <wp:posOffset>136525</wp:posOffset>
            </wp:positionH>
            <wp:positionV relativeFrom="paragraph">
              <wp:posOffset>673100</wp:posOffset>
            </wp:positionV>
            <wp:extent cx="9618980" cy="578866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980" cy="578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787" type="#_x0000_t176" style="position:absolute;left:0;text-align:left;margin-left:4.45pt;margin-top:-12.1pt;width:715.65pt;height:48pt;z-index:252595712;mso-position-horizontal-relative:text;mso-position-vertical-relative:text" fillcolor="#00c9c4" strokecolor="#0070c0" strokeweight="3pt">
            <v:fill color2="fill darken(153)" focusposition="1" focussize="" method="linear sigma" focus="100%" type="gradient"/>
            <v:shadow color="#974706 [1609]" opacity=".5" offset="-6pt,-6pt"/>
            <o:extrusion v:ext="view" on="t"/>
            <v:textbox style="mso-next-textbox:#_x0000_s1787">
              <w:txbxContent>
                <w:p w:rsidR="00A92BFB" w:rsidRPr="00CC3BFD" w:rsidRDefault="00A92BFB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b/>
                      <w:color w:val="FFFFFF" w:themeColor="background1"/>
                      <w:sz w:val="40"/>
                      <w:szCs w:val="40"/>
                    </w:rPr>
                    <w:t>Структура доходов бюджета</w:t>
                  </w:r>
                </w:p>
                <w:p w:rsidR="00A92BFB" w:rsidRPr="00CC3BFD" w:rsidRDefault="00A92BFB" w:rsidP="00A44378">
                  <w:pPr>
                    <w:pStyle w:val="afc"/>
                    <w:jc w:val="center"/>
                    <w:rPr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252C25" w:rsidRDefault="00252C25" w:rsidP="00AF471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14497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AutoShape 69" o:spid="_x0000_s1786" type="#_x0000_t176" style="position:absolute;left:0;text-align:left;margin-left:34.8pt;margin-top:-25pt;width:694pt;height:52.2pt;z-index:25259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69">
              <w:txbxContent>
                <w:p w:rsidR="00A92BFB" w:rsidRPr="008C5261" w:rsidRDefault="00A92BFB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Объем и структура доходов бюджета муниципального образования «</w:t>
                  </w:r>
                  <w:proofErr w:type="spellStart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</w:p>
                <w:p w:rsidR="00A92BFB" w:rsidRPr="008C5261" w:rsidRDefault="00A92BFB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8C5261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Смоленской области» в динамике 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5</w:t>
                  </w:r>
                  <w:r w:rsidRPr="008C5261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A92BFB" w:rsidRPr="008C5261" w:rsidRDefault="00A92BFB" w:rsidP="008C5261">
                  <w:pPr>
                    <w:spacing w:after="0"/>
                    <w:ind w:firstLine="709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A92BFB" w:rsidRPr="00B25FF9" w:rsidRDefault="00A92BFB" w:rsidP="00A44378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14497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w:pict>
          <v:rect id="_x0000_s3380" style="position:absolute;left:0;text-align:left;margin-left:678.55pt;margin-top:51.55pt;width:59.25pt;height:28.5pt;z-index:253059584;mso-width-relative:margin;mso-height-relative:margin" filled="f" stroked="f">
            <v:textbox style="mso-next-textbox:#_x0000_s3380">
              <w:txbxContent>
                <w:p w:rsidR="00A92BFB" w:rsidRDefault="00A92BFB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12AB79C2" wp14:editId="576AD3D4">
                        <wp:extent cx="162772" cy="237392"/>
                        <wp:effectExtent l="19050" t="0" r="8678" b="0"/>
                        <wp:docPr id="269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384D4961" wp14:editId="0804CE28">
                        <wp:extent cx="162772" cy="237392"/>
                        <wp:effectExtent l="19050" t="0" r="8678" b="0"/>
                        <wp:docPr id="2700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F1D3E" w:rsidRPr="00C81683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Сведения о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налоговых льготах и объеме выпадающих доходов в связи с предоставлением таких льгот отсутствует, в связи с тем, что на 20</w:t>
      </w:r>
      <w:r w:rsidR="00FD082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2</w:t>
      </w:r>
      <w:r w:rsidR="00E2441C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3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год </w:t>
      </w:r>
      <w:r w:rsidR="007B40CA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и плановый период</w:t>
      </w:r>
      <w:r w:rsidR="009B1E44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D66E48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налоговые льготы по налогам, зачисляемым в бюджет муниципального района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,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 xml:space="preserve"> не предоста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в</w:t>
      </w:r>
      <w:r w:rsidR="00BF1D3E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лялись</w:t>
      </w:r>
      <w:r w:rsidR="00ED1DB2" w:rsidRPr="00FD0822"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  <w:t>.</w:t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2"/>
        <w:gridCol w:w="1621"/>
        <w:gridCol w:w="1478"/>
        <w:gridCol w:w="21"/>
        <w:gridCol w:w="1704"/>
        <w:gridCol w:w="1527"/>
        <w:gridCol w:w="1669"/>
        <w:gridCol w:w="1533"/>
        <w:gridCol w:w="1623"/>
      </w:tblGrid>
      <w:tr w:rsidR="005E3E5C" w:rsidRPr="009327EE" w:rsidTr="00E42E4D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B47E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47EC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14" w:type="pct"/>
            <w:gridSpan w:val="2"/>
            <w:shd w:val="clear" w:color="auto" w:fill="83C7B0"/>
          </w:tcPr>
          <w:p w:rsidR="005E3E5C" w:rsidRPr="0054038E" w:rsidRDefault="005E3E5C" w:rsidP="00B47E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47ECB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85" w:type="pct"/>
            <w:shd w:val="clear" w:color="auto" w:fill="83C7B0"/>
          </w:tcPr>
          <w:p w:rsidR="005E3E5C" w:rsidRPr="00231A23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231A23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4" w:type="pct"/>
            <w:shd w:val="clear" w:color="auto" w:fill="83C7B0"/>
          </w:tcPr>
          <w:p w:rsidR="005E3E5C" w:rsidRPr="00231A23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73" w:type="pct"/>
            <w:shd w:val="clear" w:color="auto" w:fill="83C7B0"/>
          </w:tcPr>
          <w:p w:rsidR="005E3E5C" w:rsidRPr="00FD0822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Темпы роста </w:t>
            </w:r>
          </w:p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26" w:type="pct"/>
            <w:shd w:val="clear" w:color="auto" w:fill="83C7B0"/>
          </w:tcPr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7" w:type="pct"/>
            <w:shd w:val="clear" w:color="auto" w:fill="83C7B0"/>
          </w:tcPr>
          <w:p w:rsidR="005E3E5C" w:rsidRPr="0054038E" w:rsidRDefault="005E3E5C" w:rsidP="002F1F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2F1F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443834" w:rsidRPr="009327EE" w:rsidTr="00E42E4D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591 276,7</w:t>
            </w:r>
          </w:p>
        </w:tc>
        <w:tc>
          <w:tcPr>
            <w:tcW w:w="507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672 329,2</w:t>
            </w:r>
          </w:p>
        </w:tc>
        <w:tc>
          <w:tcPr>
            <w:tcW w:w="592" w:type="pct"/>
            <w:gridSpan w:val="2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113,7</w:t>
            </w:r>
          </w:p>
        </w:tc>
        <w:tc>
          <w:tcPr>
            <w:tcW w:w="524" w:type="pct"/>
            <w:vAlign w:val="center"/>
          </w:tcPr>
          <w:p w:rsidR="00443834" w:rsidRPr="00952663" w:rsidRDefault="00845044" w:rsidP="009C72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800 762,3</w:t>
            </w:r>
          </w:p>
        </w:tc>
        <w:tc>
          <w:tcPr>
            <w:tcW w:w="573" w:type="pct"/>
            <w:vAlign w:val="center"/>
          </w:tcPr>
          <w:p w:rsidR="00443834" w:rsidRPr="0045195F" w:rsidRDefault="00952663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6" w:type="pct"/>
            <w:vAlign w:val="center"/>
          </w:tcPr>
          <w:p w:rsidR="00443834" w:rsidRPr="0045195F" w:rsidRDefault="009C7220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667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 w:rsidR="0095266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62,3</w:t>
            </w:r>
          </w:p>
        </w:tc>
        <w:tc>
          <w:tcPr>
            <w:tcW w:w="557" w:type="pct"/>
            <w:vAlign w:val="center"/>
          </w:tcPr>
          <w:p w:rsidR="00443834" w:rsidRPr="0045195F" w:rsidRDefault="00952663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292 193,6</w:t>
            </w:r>
          </w:p>
        </w:tc>
      </w:tr>
      <w:tr w:rsidR="00443834" w:rsidRPr="009327EE" w:rsidTr="00E42E4D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133 490,5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140 207,2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105,0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952663" w:rsidRDefault="00845044" w:rsidP="009C72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165 951,9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118,4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149 663,4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160 560,9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121 935,7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125 739,4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103,1</w:t>
            </w:r>
          </w:p>
        </w:tc>
        <w:tc>
          <w:tcPr>
            <w:tcW w:w="524" w:type="pct"/>
            <w:vAlign w:val="center"/>
          </w:tcPr>
          <w:p w:rsidR="00443834" w:rsidRPr="00845044" w:rsidRDefault="00845044" w:rsidP="009C72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158 120,6</w:t>
            </w:r>
          </w:p>
        </w:tc>
        <w:tc>
          <w:tcPr>
            <w:tcW w:w="573" w:type="pct"/>
            <w:vAlign w:val="center"/>
          </w:tcPr>
          <w:p w:rsidR="00443834" w:rsidRPr="0045195F" w:rsidRDefault="009C7220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5,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140 761,8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151 434,7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105 608,1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109 973,2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104,1</w:t>
            </w:r>
          </w:p>
        </w:tc>
        <w:tc>
          <w:tcPr>
            <w:tcW w:w="524" w:type="pct"/>
            <w:vAlign w:val="center"/>
          </w:tcPr>
          <w:p w:rsidR="00443834" w:rsidRPr="00845044" w:rsidRDefault="00845044" w:rsidP="009C72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142 820,4</w:t>
            </w:r>
          </w:p>
        </w:tc>
        <w:tc>
          <w:tcPr>
            <w:tcW w:w="573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129,9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124 742,7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134 712,5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единый налог на вмененный доход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1 442,3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0,5</w:t>
            </w:r>
          </w:p>
        </w:tc>
        <w:tc>
          <w:tcPr>
            <w:tcW w:w="524" w:type="pct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57,4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820,0</w:t>
            </w:r>
          </w:p>
        </w:tc>
        <w:tc>
          <w:tcPr>
            <w:tcW w:w="526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48,8</w:t>
            </w:r>
          </w:p>
        </w:tc>
        <w:tc>
          <w:tcPr>
            <w:tcW w:w="557" w:type="pct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41,5</w:t>
            </w:r>
          </w:p>
        </w:tc>
      </w:tr>
      <w:tr w:rsidR="00443834" w:rsidRPr="00231A23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11 554,8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14 467,8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125,2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9C7220" w:rsidRDefault="00952663" w:rsidP="009C72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7 831,2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952663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54,1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DF7B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8 901,6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9 126,2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3 977,8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3 779,4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95,0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3 396,0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89,9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3 531,9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3 673,1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1 834,7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45195F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1 562,7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85,2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2 380,2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152,3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2 373,8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2 439,7</w:t>
            </w:r>
          </w:p>
        </w:tc>
      </w:tr>
      <w:tr w:rsidR="00443834" w:rsidRPr="00231A23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Безвозмездные 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  <w:lang w:eastAsia="ru-RU"/>
              </w:rPr>
              <w:t>457 786,2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532 122,0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116,2</w:t>
            </w:r>
          </w:p>
        </w:tc>
        <w:tc>
          <w:tcPr>
            <w:tcW w:w="524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634 810,5</w:t>
            </w:r>
          </w:p>
        </w:tc>
        <w:tc>
          <w:tcPr>
            <w:tcW w:w="573" w:type="pct"/>
            <w:vAlign w:val="center"/>
          </w:tcPr>
          <w:p w:rsidR="00443834" w:rsidRPr="0045195F" w:rsidRDefault="00952663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6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517 498,9</w:t>
            </w:r>
          </w:p>
        </w:tc>
        <w:tc>
          <w:tcPr>
            <w:tcW w:w="557" w:type="pct"/>
            <w:vAlign w:val="center"/>
          </w:tcPr>
          <w:p w:rsidR="00443834" w:rsidRPr="0045195F" w:rsidRDefault="009C7220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131 632,7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141 482,9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160 271,1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113,3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845044" w:rsidP="009526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172 203</w:t>
            </w:r>
            <w:r w:rsidR="0095266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952663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111 517,0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DF7BBE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102 586,0</w:t>
            </w:r>
          </w:p>
        </w:tc>
      </w:tr>
      <w:tr w:rsidR="00443834" w:rsidRPr="009327EE" w:rsidTr="00E42E4D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19 548,5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32 245,4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165,0</w:t>
            </w:r>
          </w:p>
        </w:tc>
        <w:tc>
          <w:tcPr>
            <w:tcW w:w="524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79 840,2</w:t>
            </w:r>
          </w:p>
        </w:tc>
        <w:tc>
          <w:tcPr>
            <w:tcW w:w="573" w:type="pct"/>
            <w:vAlign w:val="center"/>
          </w:tcPr>
          <w:p w:rsidR="00443834" w:rsidRPr="0045195F" w:rsidRDefault="00952663" w:rsidP="008450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47,6</w:t>
            </w:r>
          </w:p>
        </w:tc>
        <w:tc>
          <w:tcPr>
            <w:tcW w:w="526" w:type="pct"/>
            <w:vAlign w:val="center"/>
          </w:tcPr>
          <w:p w:rsidR="00443834" w:rsidRPr="0045195F" w:rsidRDefault="00952663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27 474,2</w:t>
            </w:r>
          </w:p>
        </w:tc>
        <w:tc>
          <w:tcPr>
            <w:tcW w:w="557" w:type="pct"/>
            <w:vAlign w:val="center"/>
          </w:tcPr>
          <w:p w:rsidR="00443834" w:rsidRPr="0045195F" w:rsidRDefault="00952663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639 985,3</w:t>
            </w:r>
          </w:p>
        </w:tc>
      </w:tr>
      <w:tr w:rsidR="00443834" w:rsidRPr="00010D56" w:rsidTr="00E42E4D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296 968,6</w:t>
            </w:r>
          </w:p>
        </w:tc>
        <w:tc>
          <w:tcPr>
            <w:tcW w:w="514" w:type="pct"/>
            <w:gridSpan w:val="2"/>
            <w:shd w:val="clear" w:color="auto" w:fill="83C7B0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329 159,6</w:t>
            </w:r>
          </w:p>
        </w:tc>
        <w:tc>
          <w:tcPr>
            <w:tcW w:w="585" w:type="pct"/>
            <w:shd w:val="clear" w:color="auto" w:fill="83C7B0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110,8</w:t>
            </w:r>
          </w:p>
        </w:tc>
        <w:tc>
          <w:tcPr>
            <w:tcW w:w="524" w:type="pct"/>
            <w:shd w:val="clear" w:color="auto" w:fill="83C7B0"/>
            <w:vAlign w:val="center"/>
          </w:tcPr>
          <w:p w:rsidR="00443834" w:rsidRPr="0045195F" w:rsidRDefault="00952663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381 473,6</w:t>
            </w:r>
          </w:p>
        </w:tc>
        <w:tc>
          <w:tcPr>
            <w:tcW w:w="573" w:type="pct"/>
            <w:shd w:val="clear" w:color="auto" w:fill="83C7B0"/>
            <w:vAlign w:val="center"/>
          </w:tcPr>
          <w:p w:rsidR="00443834" w:rsidRPr="0045195F" w:rsidRDefault="00952663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115,9</w:t>
            </w:r>
          </w:p>
        </w:tc>
        <w:tc>
          <w:tcPr>
            <w:tcW w:w="526" w:type="pct"/>
            <w:shd w:val="clear" w:color="auto" w:fill="83C7B0"/>
            <w:vAlign w:val="center"/>
          </w:tcPr>
          <w:p w:rsidR="00443834" w:rsidRPr="0045195F" w:rsidRDefault="009C7220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374 491,9</w:t>
            </w:r>
          </w:p>
        </w:tc>
        <w:tc>
          <w:tcPr>
            <w:tcW w:w="557" w:type="pct"/>
            <w:shd w:val="clear" w:color="auto" w:fill="83C7B0"/>
            <w:vAlign w:val="center"/>
          </w:tcPr>
          <w:p w:rsidR="00443834" w:rsidRPr="0045195F" w:rsidRDefault="009C7220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385 045,6</w:t>
            </w:r>
          </w:p>
        </w:tc>
      </w:tr>
      <w:tr w:rsidR="00443834" w:rsidRPr="009327EE" w:rsidTr="00E42E4D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443834" w:rsidRPr="0054038E" w:rsidRDefault="00443834" w:rsidP="004438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430,3</w:t>
            </w:r>
          </w:p>
        </w:tc>
        <w:tc>
          <w:tcPr>
            <w:tcW w:w="514" w:type="pct"/>
            <w:gridSpan w:val="2"/>
            <w:vAlign w:val="center"/>
          </w:tcPr>
          <w:p w:rsidR="00443834" w:rsidRPr="0045195F" w:rsidRDefault="0044383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10 445,9</w:t>
            </w:r>
          </w:p>
        </w:tc>
        <w:tc>
          <w:tcPr>
            <w:tcW w:w="585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2 427,6</w:t>
            </w:r>
          </w:p>
        </w:tc>
        <w:tc>
          <w:tcPr>
            <w:tcW w:w="524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1 293,7</w:t>
            </w:r>
          </w:p>
        </w:tc>
        <w:tc>
          <w:tcPr>
            <w:tcW w:w="573" w:type="pct"/>
            <w:vAlign w:val="center"/>
          </w:tcPr>
          <w:p w:rsidR="00443834" w:rsidRPr="0045195F" w:rsidRDefault="007611EB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4504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,4</w:t>
            </w:r>
          </w:p>
        </w:tc>
        <w:tc>
          <w:tcPr>
            <w:tcW w:w="526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4 015,8</w:t>
            </w:r>
          </w:p>
        </w:tc>
        <w:tc>
          <w:tcPr>
            <w:tcW w:w="557" w:type="pct"/>
            <w:vAlign w:val="center"/>
          </w:tcPr>
          <w:p w:rsidR="00443834" w:rsidRPr="0045195F" w:rsidRDefault="00845044" w:rsidP="004438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4 015,8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Основным налоговым доходом, формирующим бюджет муниципального района, является налог на доходы физических лиц. Таким образом, основными плательщиками налогов, зачисляемых в бюджет муниципального района,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Шаталово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Починковская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Транснефть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 - Балтика», транспортирование по трубопроводам нефти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Общество с ограниченной ответственностью  «</w:t>
      </w:r>
      <w:proofErr w:type="spellStart"/>
      <w:r w:rsidRPr="00740AD1">
        <w:rPr>
          <w:rFonts w:ascii="Times New Roman" w:hAnsi="Times New Roman"/>
          <w:spacing w:val="2"/>
          <w:sz w:val="28"/>
          <w:szCs w:val="28"/>
        </w:rPr>
        <w:t>ПочинокАгро</w:t>
      </w:r>
      <w:proofErr w:type="spellEnd"/>
      <w:r w:rsidRPr="00740AD1">
        <w:rPr>
          <w:rFonts w:ascii="Times New Roman" w:hAnsi="Times New Roman"/>
          <w:spacing w:val="2"/>
          <w:sz w:val="28"/>
          <w:szCs w:val="28"/>
        </w:rPr>
        <w:t xml:space="preserve">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99677E" w:rsidRDefault="0099677E" w:rsidP="008E6C8F">
      <w:pPr>
        <w:ind w:left="360"/>
        <w:rPr>
          <w:noProof/>
          <w:lang w:eastAsia="ru-RU"/>
        </w:rPr>
      </w:pPr>
    </w:p>
    <w:p w:rsidR="0099677E" w:rsidRDefault="0099677E" w:rsidP="008E6C8F">
      <w:pPr>
        <w:ind w:left="360"/>
        <w:rPr>
          <w:noProof/>
          <w:lang w:eastAsia="ru-RU"/>
        </w:rPr>
      </w:pPr>
    </w:p>
    <w:p w:rsidR="00A92BFB" w:rsidRDefault="00A92BFB" w:rsidP="008E6C8F">
      <w:pPr>
        <w:ind w:left="360"/>
        <w:rPr>
          <w:noProof/>
          <w:lang w:eastAsia="ru-RU"/>
        </w:rPr>
      </w:pPr>
    </w:p>
    <w:p w:rsidR="00AF6062" w:rsidRDefault="0014497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Rectangle 125" o:spid="_x0000_s1250" style="position:absolute;left:0;text-align:left;margin-left:79.65pt;margin-top:29.4pt;width:343.5pt;height:25.5pt;z-index:251687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AGhNcf6AgAAiQYAAA4AAAAAAAAAAAAAAAAALgIAAGRycy9lMm9Eb2MueG1sUEsBAi0AFAAG&#10;AAgAAAAhAJHLAy7gAAAACgEAAA8AAAAAAAAAAAAAAAAAVAUAAGRycy9kb3ducmV2LnhtbFBLBQYA&#10;AAAABAAEAPMAAABhBgAAAAA=&#10;" filled="f" stroked="f">
            <v:textbox style="mso-next-textbox:#Rectangle 125">
              <w:txbxContent>
                <w:p w:rsidR="00A92BFB" w:rsidRPr="0034305E" w:rsidRDefault="00A92BFB" w:rsidP="0034305E"/>
              </w:txbxContent>
            </v:textbox>
          </v:rect>
        </w:pic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w:pict>
          <v:shape id="_x0000_s1621" type="#_x0000_t176" style="position:absolute;left:0;text-align:left;margin-left:11.55pt;margin-top:5.85pt;width:745.6pt;height:39.75pt;z-index:252471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1">
              <w:txbxContent>
                <w:p w:rsidR="00A92BFB" w:rsidRPr="00A118A5" w:rsidRDefault="00A92BFB" w:rsidP="0034305E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44"/>
                      <w:szCs w:val="44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НАЛОГОВЫХ И НЕНАЛОГОВЫХ ДОХОДОВ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3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44"/>
                      <w:szCs w:val="44"/>
                    </w:rPr>
                    <w:t xml:space="preserve"> 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ГОД</w:t>
                  </w:r>
                </w:p>
                <w:p w:rsidR="00A92BFB" w:rsidRPr="00B25FF9" w:rsidRDefault="00A92BFB" w:rsidP="0034305E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8B5CED" w:rsidRDefault="008B5CED" w:rsidP="00AD40E5">
      <w:pPr>
        <w:rPr>
          <w:b/>
          <w:noProof/>
          <w:lang w:val="en-US" w:eastAsia="ru-RU"/>
        </w:rPr>
      </w:pPr>
      <w:r w:rsidRPr="00D04CF7">
        <w:rPr>
          <w:b/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C59E977" wp14:editId="2DA09386">
            <wp:extent cx="9771321" cy="5114261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8B5CED" w:rsidRDefault="008B5CED" w:rsidP="00AD40E5">
      <w:pPr>
        <w:rPr>
          <w:b/>
          <w:noProof/>
          <w:lang w:val="en-US" w:eastAsia="ru-RU"/>
        </w:rPr>
      </w:pPr>
    </w:p>
    <w:p w:rsidR="002B1AA2" w:rsidRDefault="0014497C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_x0000_s1622" type="#_x0000_t176" style="position:absolute;left:0;text-align:left;margin-left:24.2pt;margin-top:-15.65pt;width:683.9pt;height:39.55pt;z-index:252472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" fillcolor="#058d4c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2">
              <w:txbxContent>
                <w:p w:rsidR="00A92BFB" w:rsidRPr="00A118A5" w:rsidRDefault="00A92BFB" w:rsidP="00A438D8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СТРУКТУРА БЕЗВОЗМЕЗДНЫХ ПОСТУПЛЕНИЙ НА 202</w:t>
                  </w:r>
                  <w:r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>3</w:t>
                  </w:r>
                  <w:r w:rsidRPr="00A118A5">
                    <w:rPr>
                      <w:rFonts w:ascii="Times New Roman" w:hAnsi="Times New Roman"/>
                      <w:bCs/>
                      <w:iCs/>
                      <w:color w:val="FFFFFF" w:themeColor="background1"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A92BFB" w:rsidRPr="00B25FF9" w:rsidRDefault="00A92BFB" w:rsidP="00A438D8">
                  <w:pPr>
                    <w:spacing w:after="0"/>
                    <w:ind w:firstLine="709"/>
                    <w:jc w:val="center"/>
                    <w:rPr>
                      <w:szCs w:val="52"/>
                    </w:rPr>
                  </w:pPr>
                  <w:r w:rsidRPr="009F6352">
                    <w:rPr>
                      <w:rFonts w:ascii="Times New Roman" w:hAnsi="Times New Roman"/>
                      <w:color w:val="FFFFFF" w:themeColor="background1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</w:p>
    <w:p w:rsidR="00F05434" w:rsidRDefault="00656CDB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2474880" behindDoc="1" locked="0" layoutInCell="1" allowOverlap="1" wp14:anchorId="7BA94B1D" wp14:editId="28B384A2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F05434" w:rsidRPr="00F05434" w:rsidRDefault="00F05434" w:rsidP="00F05434">
      <w:pPr>
        <w:rPr>
          <w:rFonts w:ascii="Times New Roman" w:hAnsi="Times New Roman"/>
          <w:sz w:val="36"/>
          <w:szCs w:val="36"/>
        </w:rPr>
      </w:pPr>
    </w:p>
    <w:p w:rsidR="00075DCE" w:rsidRPr="00075DCE" w:rsidRDefault="003866A5" w:rsidP="00F05434">
      <w:pPr>
        <w:tabs>
          <w:tab w:val="left" w:pos="6463"/>
        </w:tabs>
        <w:rPr>
          <w:rFonts w:ascii="Times New Roman" w:hAnsi="Times New Roman"/>
          <w:b/>
          <w:noProof/>
          <w:color w:val="112F51"/>
          <w:spacing w:val="2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19549E" wp14:editId="3F637654">
            <wp:extent cx="9601200" cy="3742661"/>
            <wp:effectExtent l="0" t="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F05434" w:rsidRDefault="0014497C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pict>
          <v:shape id="AutoShape 70" o:spid="_x0000_s1252" type="#_x0000_t176" style="position:absolute;margin-left:11.85pt;margin-top:-16.55pt;width:706.9pt;height:62.95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58d4c" strokecolor="#f2f2f2 [3041]" strokeweight="3pt">
            <v:fill color2="#4f81bd [3204]" rotate="t"/>
            <v:shadow color="#243f60 [1604]" opacity=".5" offset="1pt"/>
            <o:extrusion v:ext="view" on="t"/>
            <v:textbox style="mso-next-textbox:#AutoShape 70">
              <w:txbxContent>
                <w:p w:rsidR="00A92BFB" w:rsidRPr="00834F67" w:rsidRDefault="00A92BFB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Доходы бюджета муниципального образования «</w:t>
                  </w:r>
                  <w:proofErr w:type="spellStart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Смоленской области</w:t>
                  </w:r>
                </w:p>
                <w:p w:rsidR="00A92BFB" w:rsidRPr="00B40283" w:rsidRDefault="00A92BFB" w:rsidP="003B7EBC">
                  <w:pPr>
                    <w:spacing w:after="0"/>
                    <w:rPr>
                      <w:rFonts w:ascii="Times New Roman" w:hAnsi="Times New Roman"/>
                      <w:b/>
                      <w:color w:val="112F51"/>
                      <w:spacing w:val="2"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в расчете на 1 жителя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24 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25</w:t>
                  </w:r>
                  <w:r w:rsidRPr="00834F67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A92BFB" w:rsidRPr="00834F67" w:rsidRDefault="00A92BFB" w:rsidP="003B7EBC">
                  <w:pPr>
                    <w:spacing w:after="0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A92BFB" w:rsidRPr="00BF774C" w:rsidRDefault="00A92BFB" w:rsidP="00BF774C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1 695,50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20 346,05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1 952,92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23 435,09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115,2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2 363,89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28 366,65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1 963,49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7796F" w:rsidP="00555E6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23 633,93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3 814,62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45 775,40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382,79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4 593,46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4 887,14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106,4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900FC2" w:rsidP="004779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  <w:r w:rsidR="0047796F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20,3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489,90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5 878,77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441,81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5 301,76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473,98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5 687,80</w:t>
            </w:r>
          </w:p>
        </w:tc>
      </w:tr>
      <w:tr w:rsidR="004A0850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349,65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4 195,85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365,24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4 382,84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104,5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127,8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466,78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5 601,35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415,54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4 986,43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447,04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5 364,51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33,13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397,60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42,02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504,30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126,8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23,12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277,42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26,28</w:t>
            </w:r>
          </w:p>
        </w:tc>
        <w:tc>
          <w:tcPr>
            <w:tcW w:w="382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315,34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26,94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323,29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1 312,72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15 752,60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1 545,66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18 547,94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117,7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121,2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1 873,99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22 487,88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1 527,68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18 332,17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3 340,63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40 087,60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405,71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4 868,48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465,54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5 586,50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114,7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7796F" w:rsidP="004779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</w:t>
            </w:r>
            <w:r w:rsidR="00555E6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505,35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6 100,22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329,20</w:t>
            </w:r>
          </w:p>
        </w:tc>
        <w:tc>
          <w:tcPr>
            <w:tcW w:w="382" w:type="pct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3 950,44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302,84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3 634,06</w:t>
            </w:r>
          </w:p>
        </w:tc>
      </w:tr>
      <w:tr w:rsidR="004A0850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56,06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672,67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93,66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1 123,96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167,1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555E65" w:rsidP="004779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  <w:r w:rsidR="004779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="004779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235,69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2 828,30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81,10</w:t>
            </w:r>
          </w:p>
        </w:tc>
        <w:tc>
          <w:tcPr>
            <w:tcW w:w="382" w:type="pct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973,26</w:t>
            </w:r>
          </w:p>
        </w:tc>
        <w:tc>
          <w:tcPr>
            <w:tcW w:w="380" w:type="pct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1 889,27</w:t>
            </w:r>
          </w:p>
        </w:tc>
        <w:tc>
          <w:tcPr>
            <w:tcW w:w="383" w:type="pct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22 671,20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851,57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10 218,80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956,11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11 473,37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112,3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117,8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1 126,13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13 513,53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1 105,52</w:t>
            </w:r>
          </w:p>
        </w:tc>
        <w:tc>
          <w:tcPr>
            <w:tcW w:w="382" w:type="pct"/>
            <w:vAlign w:val="bottom"/>
          </w:tcPr>
          <w:p w:rsidR="004A0850" w:rsidRPr="00A344A9" w:rsidRDefault="00555E65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13 266,21</w:t>
            </w:r>
          </w:p>
        </w:tc>
        <w:tc>
          <w:tcPr>
            <w:tcW w:w="380" w:type="pct"/>
            <w:vAlign w:val="bottom"/>
          </w:tcPr>
          <w:p w:rsidR="004A0850" w:rsidRPr="00A344A9" w:rsidRDefault="004A0850" w:rsidP="0081439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1 13</w:t>
            </w:r>
            <w:r w:rsidR="0081439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="0081439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83" w:type="pct"/>
            <w:vAlign w:val="bottom"/>
          </w:tcPr>
          <w:p w:rsidR="004A0850" w:rsidRPr="00A344A9" w:rsidRDefault="004A0850" w:rsidP="0081439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  <w:r w:rsidR="0081439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="0081439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40,07</w:t>
            </w:r>
          </w:p>
        </w:tc>
      </w:tr>
      <w:tr w:rsidR="004A0850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30,34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364,11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2 459,1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4A0850" w:rsidRPr="00A344A9" w:rsidRDefault="004A0850" w:rsidP="004779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4779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="004779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45,83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11,85</w:t>
            </w:r>
          </w:p>
        </w:tc>
        <w:tc>
          <w:tcPr>
            <w:tcW w:w="382" w:type="pct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142,26</w:t>
            </w:r>
          </w:p>
        </w:tc>
        <w:tc>
          <w:tcPr>
            <w:tcW w:w="380" w:type="pct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11,85</w:t>
            </w:r>
          </w:p>
        </w:tc>
        <w:tc>
          <w:tcPr>
            <w:tcW w:w="383" w:type="pct"/>
            <w:vAlign w:val="bottom"/>
          </w:tcPr>
          <w:p w:rsidR="004A0850" w:rsidRPr="00A344A9" w:rsidRDefault="0047796F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142,26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8F0DFC" w:rsidRDefault="008F0DFC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B5502E" w:rsidRDefault="0014497C" w:rsidP="000F419A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shape id="_x0000_s1788" type="#_x0000_t176" style="position:absolute;left:0;text-align:left;margin-left:25.85pt;margin-top:-20.95pt;width:703.2pt;height:44.25pt;z-index:25259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00b0f0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88">
              <w:txbxContent>
                <w:p w:rsidR="00A92BFB" w:rsidRPr="00EA14C4" w:rsidRDefault="00A92BFB" w:rsidP="00457B8A">
                  <w:pPr>
                    <w:ind w:left="360"/>
                    <w:jc w:val="center"/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</w:pPr>
                  <w:r w:rsidRPr="00EA14C4">
                    <w:rPr>
                      <w:rFonts w:ascii="Times New Roman" w:hAnsi="Times New Roman"/>
                      <w:color w:val="FFFFFF" w:themeColor="background1"/>
                      <w:sz w:val="44"/>
                      <w:szCs w:val="44"/>
                    </w:rPr>
                    <w:t>Некоторые особенности планирования доходов</w:t>
                  </w:r>
                </w:p>
                <w:p w:rsidR="00A92BFB" w:rsidRPr="00BF774C" w:rsidRDefault="00A92BFB" w:rsidP="00457B8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57B8A" w:rsidRDefault="006B2D1E" w:rsidP="009502C6">
      <w:r>
        <w:rPr>
          <w:noProof/>
          <w:lang w:eastAsia="ru-RU"/>
        </w:rPr>
        <w:drawing>
          <wp:anchor distT="0" distB="0" distL="114300" distR="114300" simplePos="0" relativeHeight="252598784" behindDoc="1" locked="0" layoutInCell="1" allowOverlap="1" wp14:anchorId="13FDF697" wp14:editId="10E9B3FC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14497C">
        <w:rPr>
          <w:noProof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91" type="#_x0000_t61" style="position:absolute;margin-left:-12.2pt;margin-top:14.8pt;width:420pt;height:199.5pt;flip:x;z-index:252605952;mso-position-horizontal-relative:text;mso-position-vertical-relative:text;mso-width-relative:margin;mso-height-relative:margin" adj="7487,26071" fillcolor="#97e4ff" strokecolor="#0070c0" strokeweight="2.25pt">
            <v:fill color2="fill lighten(51)" angle="-135" focusposition=".5,.5" focussize="" method="linear sigma" focus="100%" type="gradient"/>
            <v:stroke dashstyle="1 1"/>
            <v:textbox style="mso-next-textbox:#_x0000_s1791">
              <w:txbxContent>
                <w:p w:rsidR="00A92BFB" w:rsidRDefault="00A92BFB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</w:p>
                <w:p w:rsidR="00A92BFB" w:rsidRPr="0039717B" w:rsidRDefault="00A92BFB" w:rsidP="0039717B">
                  <w:pPr>
                    <w:ind w:left="360"/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</w:r>
                </w:p>
                <w:p w:rsidR="00A92BFB" w:rsidRPr="0039717B" w:rsidRDefault="00A92BFB" w:rsidP="0039717B">
                  <w:pPr>
                    <w:rPr>
                      <w:b/>
                      <w:sz w:val="26"/>
                      <w:szCs w:val="26"/>
                    </w:rPr>
                  </w:pPr>
                </w:p>
              </w:txbxContent>
            </v:textbox>
          </v:shape>
        </w:pict>
      </w:r>
    </w:p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14497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w:pict>
          <v:shape id="_x0000_s1790" type="#_x0000_t61" style="position:absolute;left:0;text-align:left;margin-left:326.05pt;margin-top:4.1pt;width:458.25pt;height:225.75pt;flip:y;z-index:252604928;mso-width-relative:margin;mso-height-relative:margin" adj="7845,25561" fillcolor="#97e4ff" strokecolor="#0070c0" strokeweight="2.25pt">
            <v:fill color2="fill lighten(51)" angle="-135" focusposition=".5,.5" focussize="" method="linear sigma" type="gradient"/>
            <v:stroke dashstyle="1 1"/>
            <v:textbox style="mso-next-textbox:#_x0000_s1790">
              <w:txbxContent>
                <w:p w:rsidR="00A92BFB" w:rsidRDefault="00A92BFB">
                  <w:pPr>
                    <w:rPr>
                      <w:b/>
                      <w:sz w:val="26"/>
                      <w:szCs w:val="26"/>
                    </w:rPr>
                  </w:pPr>
                </w:p>
                <w:p w:rsidR="00A92BFB" w:rsidRPr="0039717B" w:rsidRDefault="00A92BFB">
                  <w:pPr>
                    <w:rPr>
                      <w:b/>
                      <w:sz w:val="26"/>
                      <w:szCs w:val="26"/>
                    </w:rPr>
                  </w:pPr>
                  <w:r w:rsidRPr="0039717B">
                    <w:rPr>
                      <w:b/>
                      <w:sz w:val="26"/>
                      <w:szCs w:val="26"/>
                    </w:rPr>
                    <w:t>В бюджеты муниципальных образований будут зачисляться доходы от акцизов на автомобильный и прямогонный бензин, дизельное топливо, моторные масла для дизельных и (или) карбюраторных (</w:t>
                  </w:r>
                  <w:proofErr w:type="spellStart"/>
                  <w:r w:rsidRPr="0039717B">
                    <w:rPr>
                      <w:b/>
                      <w:sz w:val="26"/>
                      <w:szCs w:val="26"/>
                    </w:rPr>
                    <w:t>инжекторных</w:t>
                  </w:r>
                  <w:proofErr w:type="spellEnd"/>
                  <w:r w:rsidRPr="0039717B">
                    <w:rPr>
                      <w:b/>
                      <w:sz w:val="26"/>
                      <w:szCs w:val="26"/>
                    </w:rPr>
                    <w:t>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значения, находящихся на балансе  соответствующего муниципального образования с учетом видов покрытия дорог – дорог с твердым покрытием и дорог с грунтовым покрытием и применением удельных весов 0,6 и 0,4 соответственно.</w:t>
                  </w:r>
                </w:p>
              </w:txbxContent>
            </v:textbox>
          </v:shape>
        </w:pic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08000" behindDoc="1" locked="0" layoutInCell="1" allowOverlap="1" wp14:anchorId="70AA75B4" wp14:editId="56726C35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14497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880" type="#_x0000_t176" style="position:absolute;left:0;text-align:left;margin-left:8.95pt;margin-top:-13pt;width:705.15pt;height:46.15pt;z-index:25266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daeef3 [664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880">
              <w:txbxContent>
                <w:p w:rsidR="00A92BFB" w:rsidRPr="00D379E8" w:rsidRDefault="00A92BFB" w:rsidP="005C7E8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</w:pPr>
                  <w:r w:rsidRPr="00D379E8">
                    <w:rPr>
                      <w:rFonts w:ascii="Times New Roman" w:hAnsi="Times New Roman"/>
                      <w:color w:val="000000" w:themeColor="text1"/>
                      <w:sz w:val="44"/>
                      <w:szCs w:val="44"/>
                    </w:rPr>
                    <w:t>Комиссии по увеличению поступления доходов в бюджет</w:t>
                  </w:r>
                </w:p>
                <w:p w:rsidR="00A92BFB" w:rsidRPr="0053369A" w:rsidRDefault="00A92BFB" w:rsidP="005C7E8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A92BFB" w:rsidRPr="00BF774C" w:rsidRDefault="00A92BFB" w:rsidP="005C7E8C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0464" behindDoc="1" locked="0" layoutInCell="1" allowOverlap="1" wp14:anchorId="7EAE03CB" wp14:editId="74D47B14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7A30A5" w:rsidRDefault="0014497C" w:rsidP="007A30A5">
      <w:pPr>
        <w:spacing w:after="0" w:line="240" w:lineRule="auto"/>
        <w:ind w:firstLine="709"/>
        <w:jc w:val="both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881" type="#_x0000_t122" style="position:absolute;left:0;text-align:left;margin-left:-19.25pt;margin-top:.8pt;width:42.75pt;height:25.5pt;z-index:252671488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  <w:r w:rsidR="005C7E8C" w:rsidRPr="007A30A5">
        <w:rPr>
          <w:rFonts w:ascii="Times New Roman" w:hAnsi="Times New Roman"/>
          <w:b/>
          <w:sz w:val="40"/>
          <w:szCs w:val="40"/>
        </w:rPr>
        <w:t>Межведомственная комиссия    по налоговой политике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14497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82" type="#_x0000_t122" style="position:absolute;left:0;text-align:left;margin-left:-14.75pt;margin-top:12.3pt;width:42.75pt;height:25.5pt;z-index:252672512;mso-width-relative:margin;mso-height-relative:margin" fillcolor="#4bacc6 [3208]" strokecolor="#17365d [2415]">
            <v:fill r:id="rId79" o:title="national-flag-of-russia-1588674052vv1" recolor="t" type="frame"/>
            <v:shadow on="t" type="perspective" color="#205867 [1608]" opacity=".5" offset="1pt" offset2="-1pt"/>
          </v:shape>
        </w:pict>
      </w:r>
    </w:p>
    <w:p w:rsidR="005C7E8C" w:rsidRDefault="005C7E8C" w:rsidP="007A30A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 w:rsidRPr="00F15785">
        <w:rPr>
          <w:rFonts w:ascii="Times New Roman" w:hAnsi="Times New Roman"/>
          <w:b/>
          <w:sz w:val="40"/>
          <w:szCs w:val="40"/>
        </w:rPr>
        <w:t>Межмуниципальная комиссия по градостроительству и землепользованию муниципального образования «</w:t>
      </w:r>
      <w:proofErr w:type="spellStart"/>
      <w:r w:rsidRPr="00F15785">
        <w:rPr>
          <w:rFonts w:ascii="Times New Roman" w:hAnsi="Times New Roman"/>
          <w:b/>
          <w:sz w:val="40"/>
          <w:szCs w:val="40"/>
        </w:rPr>
        <w:t>Починковский</w:t>
      </w:r>
      <w:proofErr w:type="spellEnd"/>
      <w:r w:rsidRPr="00F15785">
        <w:rPr>
          <w:rFonts w:ascii="Times New Roman" w:hAnsi="Times New Roman"/>
          <w:b/>
          <w:sz w:val="40"/>
          <w:szCs w:val="40"/>
        </w:rPr>
        <w:t xml:space="preserve"> район»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2674560" behindDoc="1" locked="0" layoutInCell="1" allowOverlap="1" wp14:anchorId="1682A388" wp14:editId="2CC85639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14497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w:pict>
          <v:shape id="_x0000_s1792" type="#_x0000_t176" style="position:absolute;left:0;text-align:left;margin-left:87.9pt;margin-top:-20.95pt;width:617.55pt;height:51.75pt;z-index:25260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" fillcolor="#3bccff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792">
              <w:txbxContent>
                <w:p w:rsidR="00A92BFB" w:rsidRPr="00CC2BBE" w:rsidRDefault="00A92BFB" w:rsidP="0053369A">
                  <w:pPr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</w:pPr>
                  <w:r w:rsidRPr="00CC2BBE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</w:rPr>
                    <w:t>Направления увеличения доходной базы</w:t>
                  </w:r>
                </w:p>
                <w:p w:rsidR="00A92BFB" w:rsidRPr="0053369A" w:rsidRDefault="00A92BFB" w:rsidP="0053369A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6"/>
                      <w:szCs w:val="46"/>
                    </w:rPr>
                  </w:pPr>
                </w:p>
                <w:p w:rsidR="00A92BFB" w:rsidRPr="00BF774C" w:rsidRDefault="00A92BFB" w:rsidP="0053369A">
                  <w:pPr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14497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803" type="#_x0000_t176" style="position:absolute;left:0;text-align:left;margin-left:80.05pt;margin-top:404.55pt;width:656.25pt;height:48pt;z-index:25261824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803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Создание условий для обеспечения устойчивого исполнения местных бюджетов</w:t>
                  </w:r>
                </w:p>
                <w:p w:rsidR="00A92BFB" w:rsidRDefault="00A92BFB" w:rsidP="00EA0C9A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9" type="#_x0000_t176" style="position:absolute;left:0;text-align:left;margin-left:80.05pt;margin-top:343.8pt;width:656.25pt;height:48pt;z-index:25261619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9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прогнозирования доходной и расходной части бюджета</w:t>
                  </w:r>
                </w:p>
                <w:p w:rsidR="00A92BFB" w:rsidRDefault="00A92BFB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8" type="#_x0000_t176" style="position:absolute;left:0;text-align:left;margin-left:80.05pt;margin-top:280.05pt;width:656.25pt;height:48pt;z-index:252615168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8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Сокращение недоимки по налогам</w:t>
                  </w:r>
                </w:p>
                <w:p w:rsidR="00A92BFB" w:rsidRDefault="00A92BFB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7" type="#_x0000_t176" style="position:absolute;left:0;text-align:left;margin-left:80.05pt;margin-top:220.05pt;width:656.25pt;height:45.75pt;z-index:252614144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7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Повышение эффективности управления муниципальной собственностью</w:t>
                  </w:r>
                </w:p>
                <w:p w:rsidR="00A92BFB" w:rsidRDefault="00A92BFB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6" type="#_x0000_t176" style="position:absolute;left:0;text-align:left;margin-left:80.05pt;margin-top:159.3pt;width:656.25pt;height:45pt;z-index:252613120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6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Совершенствование методов </w:t>
                  </w:r>
                  <w:proofErr w:type="gramStart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контроля за</w:t>
                  </w:r>
                  <w:proofErr w:type="gramEnd"/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легализацией «теневой» заработной платы</w:t>
                  </w:r>
                </w:p>
                <w:p w:rsidR="00A92BFB" w:rsidRDefault="00A92BFB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4" type="#_x0000_t176" style="position:absolute;left:0;text-align:left;margin-left:80.05pt;margin-top:97.8pt;width:651pt;height:47.25pt;z-index:252611072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4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Усиление инвестиционной направленности экономического развития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801" type="#_x0000_t86" style="position:absolute;left:0;text-align:left;margin-left:17.8pt;margin-top:14.55pt;width:62.25pt;height:458.25pt;z-index:252617216;mso-width-relative:margin;mso-height-relative:margin" strokecolor="#0070c0" strokeweight="3pt">
            <v:stroke dashstyle="1 1"/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shape id="_x0000_s1795" type="#_x0000_t176" style="position:absolute;left:0;text-align:left;margin-left:80.05pt;margin-top:35.55pt;width:651pt;height:52.5pt;z-index:252612096;mso-width-relative:margin;mso-height-relative:margin" fillcolor="#97e4ff" strokecolor="#0070c0" strokeweight="1.5pt">
            <v:shadow type="perspective" color="#205867 [1608]" opacity=".5" offset="1pt" offset2="-1pt"/>
            <v:textbox style="mso-next-textbox:#_x0000_s1795">
              <w:txbxContent>
                <w:p w:rsidR="00A92BFB" w:rsidRPr="00EA0C9A" w:rsidRDefault="00A92BFB" w:rsidP="00EA0C9A">
                  <w:pPr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EA0C9A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Совершенствование налогового администрирования и повышения уровня ответственности главных администраторов доходов</w:t>
                  </w:r>
                </w:p>
                <w:p w:rsidR="00A92BFB" w:rsidRDefault="00A92BFB" w:rsidP="00B052B2"/>
              </w:txbxContent>
            </v:textbox>
          </v:shape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10" style="position:absolute;left:0;text-align:left;margin-left:-3.95pt;margin-top:397.8pt;width:60.75pt;height:54.75pt;z-index:252625408;mso-width-relative:margin;mso-height-relative:margin" strokecolor="#0070c0">
            <v:fill r:id="rId81" o:title="minimumloon-1 (1)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9" style="position:absolute;left:0;text-align:left;margin-left:.55pt;margin-top:337.05pt;width:60.75pt;height:54.75pt;z-index:252624384;mso-width-relative:margin;mso-height-relative:margin" strokecolor="#0070c0">
            <v:fill r:id="rId82" o:title="9429411724941950_ed6e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8" style="position:absolute;left:0;text-align:left;margin-left:-3.95pt;margin-top:273.3pt;width:60.75pt;height:54.75pt;z-index:252623360;mso-width-relative:margin;mso-height-relative:margin" strokecolor="#0070c0">
            <v:fill r:id="rId83" o:title="expertiza_buchgalter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7" style="position:absolute;left:0;text-align:left;margin-left:-3.95pt;margin-top:214.8pt;width:60.75pt;height:54.75pt;z-index:252622336;mso-width-relative:margin;mso-height-relative:margin" strokecolor="#0070c0">
            <v:fill r:id="rId84" o:title="админ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6" style="position:absolute;left:0;text-align:left;margin-left:-3.95pt;margin-top:154.05pt;width:60.75pt;height:54.75pt;z-index:252621312;mso-width-relative:margin;mso-height-relative:margin" strokecolor="#0070c0">
            <v:fill r:id="rId85" o:title="kredit-bez-spravki-2-ndfl-1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5" style="position:absolute;left:0;text-align:left;margin-left:-3.95pt;margin-top:94.05pt;width:60.75pt;height:55.5pt;z-index:252620288;mso-width-relative:margin;mso-height-relative:margin" strokecolor="#0070c0">
            <v:fill r:id="rId86" o:title="EJ5Ai8lWoAA0mAj" recolor="t" type="frame"/>
          </v:oval>
        </w:pic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pict>
          <v:oval id="_x0000_s1804" style="position:absolute;left:0;text-align:left;margin-left:-3.95pt;margin-top:35.55pt;width:60.75pt;height:52.5pt;z-index:252619264;mso-width-relative:margin;mso-height-relative:margin" strokecolor="#0070c0">
            <v:fill r:id="rId87" o:title="f778435c761b3e5bef4f077f780edb2f" recolor="t" type="frame"/>
          </v:oval>
        </w:pic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A17BA" w:rsidRDefault="00EA17BA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075DCE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20"/>
          <w:szCs w:val="20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14497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AutoShape 71" o:spid="_x0000_s1254" type="#_x0000_t176" style="position:absolute;left:0;text-align:left;margin-left:33.75pt;margin-top:-16.65pt;width:683.95pt;height:61.8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71">
              <w:txbxContent>
                <w:p w:rsidR="00A92BFB" w:rsidRPr="002F4F6A" w:rsidRDefault="00A92BFB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A92BFB" w:rsidRPr="002F4F6A" w:rsidRDefault="00A92BFB" w:rsidP="00B86011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6"/>
                      <w:szCs w:val="36"/>
                    </w:rPr>
                    <w:t xml:space="preserve"> район» Смоленской области на 2023 год</w:t>
                  </w:r>
                </w:p>
                <w:p w:rsidR="00A92BFB" w:rsidRPr="00BF774C" w:rsidRDefault="00A92BFB" w:rsidP="00D0359B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49EC" w:rsidRPr="00CC2BBE" w:rsidRDefault="003349E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Pr="00CC2BBE" w:rsidRDefault="0014497C" w:rsidP="00CC2BBE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w:pict>
          <v:rect id="_x0000_s3425" style="position:absolute;margin-left:657.55pt;margin-top:13.65pt;width:90.2pt;height:35.7pt;z-index:253092352;mso-width-relative:margin;mso-height-relative:margin" filled="f" stroked="f">
            <v:textbox style="mso-next-textbox:#_x0000_s3425">
              <w:txbxContent>
                <w:p w:rsidR="00A92BFB" w:rsidRPr="00B84B10" w:rsidRDefault="00A92BFB" w:rsidP="001F4AD4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3F3EFFF9" wp14:editId="6EEED1F0">
                        <wp:extent cx="91354" cy="133233"/>
                        <wp:effectExtent l="19050" t="0" r="3896" b="0"/>
                        <wp:docPr id="2822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A92BFB" w:rsidRDefault="00A92BFB"/>
              </w:txbxContent>
            </v:textbox>
          </v:rect>
        </w:pict>
      </w:r>
    </w:p>
    <w:p w:rsidR="00B45AFF" w:rsidRDefault="0014497C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6" style="position:absolute;left:0;text-align:left;margin-left:158.55pt;margin-top:5.3pt;width:492.65pt;height:42.7pt;z-index:253150720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3526">
              <w:txbxContent>
                <w:p w:rsidR="00A92BFB" w:rsidRPr="00A300CC" w:rsidRDefault="00A92BFB" w:rsidP="00A300CC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810</w:t>
                  </w:r>
                  <w:r w:rsidRPr="005E7458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194</w:t>
                  </w:r>
                  <w:r w:rsidRPr="005E7458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</w:p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CC2BB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Default="0014497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16" style="position:absolute;left:0;text-align:left;margin-left:126.1pt;margin-top:8.8pt;width:126.65pt;height:92.25pt;z-index:2531302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16">
              <w:txbxContent>
                <w:p w:rsidR="00A92BFB" w:rsidRPr="00B84B10" w:rsidRDefault="00A92BFB" w:rsidP="00C23445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A92BFB" w:rsidRPr="00B84B10" w:rsidRDefault="00A92BFB" w:rsidP="00C23445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533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288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</w:p>
                <w:p w:rsidR="00A92BFB" w:rsidRPr="00B84B10" w:rsidRDefault="00A92BFB" w:rsidP="00C2344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17" style="position:absolute;left:0;text-align:left;margin-left:368.9pt;margin-top:8.8pt;width:152.1pt;height:92.25pt;z-index:2531312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17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9,0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C23445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C23445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3518" style="position:absolute;left:0;text-align:left;margin-left:609.9pt;margin-top:8.8pt;width:126.65pt;height:92.25pt;z-index:25313228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18">
              <w:txbxContent>
                <w:p w:rsidR="00A92BFB" w:rsidRPr="00B84B10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398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5F22AC"/>
              </w:txbxContent>
            </v:textbox>
          </v:rect>
        </w:pict>
      </w:r>
    </w:p>
    <w:p w:rsidR="00C23445" w:rsidRPr="002F32E4" w:rsidRDefault="00EE0C9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3552" behindDoc="1" locked="0" layoutInCell="1" allowOverlap="1" wp14:anchorId="1CA09CEE" wp14:editId="58B1103B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9696" behindDoc="1" locked="0" layoutInCell="1" allowOverlap="1" wp14:anchorId="1BC88300" wp14:editId="76564920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445" w:rsidRPr="008C5F5B" w:rsidRDefault="00D1282D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2528" behindDoc="1" locked="0" layoutInCell="1" allowOverlap="1" wp14:anchorId="67403E51" wp14:editId="26A3A6A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7648" behindDoc="1" locked="0" layoutInCell="1" allowOverlap="1" wp14:anchorId="6F3C5C55" wp14:editId="79AF0DA7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5600" behindDoc="1" locked="0" layoutInCell="1" allowOverlap="1" wp14:anchorId="4BABCBB5" wp14:editId="18B2CB54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1" style="position:absolute;left:0;text-align:left;margin-left:637.9pt;margin-top:7.5pt;width:127.3pt;height:92.65pt;z-index:25313536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1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718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5F22AC"/>
              </w:txbxContent>
            </v:textbox>
          </v:rect>
        </w:pict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19" style="position:absolute;left:0;text-align:left;margin-left:145.9pt;margin-top:14.15pt;width:126.65pt;height:98.65pt;z-index:25313331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19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45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523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5F22AC"/>
              </w:txbxContent>
            </v:textbox>
          </v:rect>
        </w:pict>
      </w:r>
      <w:r w:rsidR="00D1282D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4576" behindDoc="1" locked="0" layoutInCell="1" allowOverlap="1" wp14:anchorId="1E2F1090" wp14:editId="0E9B1CE3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0" style="position:absolute;left:0;text-align:left;margin-left:381.25pt;margin-top:7.5pt;width:126.65pt;height:98.65pt;z-index:25313433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0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40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950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14497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3" style="position:absolute;left:0;text-align:left;margin-left:651.2pt;margin-top:8.4pt;width:126.65pt;height:83.35pt;z-index:25313740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3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A92BFB" w:rsidRDefault="00A92BFB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4" style="position:absolute;left:0;text-align:left;margin-left:459.5pt;margin-top:8.4pt;width:134.85pt;height:83.35pt;z-index:25313843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4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567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5F22AC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5" style="position:absolute;left:0;text-align:left;margin-left:272.55pt;margin-top:9.75pt;width:118.65pt;height:89.35pt;z-index:25313945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5">
              <w:txbxContent>
                <w:p w:rsidR="00A92BFB" w:rsidRPr="00916587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A92BFB" w:rsidRPr="00B84B10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295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A92BFB" w:rsidRPr="00B84B10" w:rsidRDefault="00A92BFB" w:rsidP="005F22AC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0,2%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22" style="position:absolute;left:0;text-align:left;margin-left:70.55pt;margin-top:9.75pt;width:126.65pt;height:82pt;z-index:25313638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22">
              <w:txbxContent>
                <w:p w:rsidR="00A92BFB" w:rsidRPr="005F22AC" w:rsidRDefault="00A92BFB" w:rsidP="005F22AC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A92BFB" w:rsidRPr="005F22AC" w:rsidRDefault="00A92BFB" w:rsidP="005F22AC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29 172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A92BFB" w:rsidRPr="005F22AC" w:rsidRDefault="00A92BFB" w:rsidP="005F22AC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3,6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5F22AC"/>
              </w:txbxContent>
            </v:textbox>
          </v:rect>
        </w:pic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EE0C95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1504" behindDoc="1" locked="0" layoutInCell="1" allowOverlap="1" wp14:anchorId="6FAFE942" wp14:editId="4A947D0A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8672" behindDoc="1" locked="0" layoutInCell="1" allowOverlap="1" wp14:anchorId="3D8DD069" wp14:editId="04811594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6624" behindDoc="1" locked="0" layoutInCell="1" allowOverlap="1" wp14:anchorId="6725828A" wp14:editId="250DD5AE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587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140480" behindDoc="1" locked="0" layoutInCell="1" allowOverlap="1" wp14:anchorId="1ECB3D1E" wp14:editId="75F4779F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0875E8" w:rsidRDefault="000875E8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14497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pict>
          <v:shape id="AutoShape 367" o:spid="_x0000_s1265" type="#_x0000_t176" style="position:absolute;left:0;text-align:left;margin-left:38.4pt;margin-top:-21.65pt;width:689.4pt;height:61.8pt;z-index:251862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AutoShape 367">
              <w:txbxContent>
                <w:p w:rsidR="00A92BFB" w:rsidRPr="002F4F6A" w:rsidRDefault="00A92BFB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A92BFB" w:rsidRPr="002F4F6A" w:rsidRDefault="00A92BFB" w:rsidP="00E50DEA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2024 год</w:t>
                  </w:r>
                </w:p>
                <w:p w:rsidR="00A92BFB" w:rsidRPr="00BF774C" w:rsidRDefault="00A92BFB" w:rsidP="00E50DEA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0" style="position:absolute;left:0;text-align:left;margin-left:119.7pt;margin-top:-.15pt;width:526.65pt;height:54.7pt;z-index:253219328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3560">
              <w:txbxContent>
                <w:p w:rsidR="00A92BFB" w:rsidRPr="00183E24" w:rsidRDefault="00A92BFB" w:rsidP="00183E24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5E7458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66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7</w:t>
                  </w:r>
                  <w:r w:rsidRPr="005E7458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 1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62</w:t>
                  </w:r>
                  <w:r w:rsidRPr="005E7458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условно-утвержденные расходы 6 529,6 тыс. руб.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2" style="position:absolute;left:0;text-align:left;margin-left:646.35pt;margin-top:11.85pt;width:90.2pt;height:35.7pt;z-index:253220352;mso-width-relative:margin;mso-height-relative:margin" filled="f" stroked="f">
            <v:textbox style="mso-next-textbox:#_x0000_s3562">
              <w:txbxContent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6477BE02" wp14:editId="60C13927">
                        <wp:extent cx="91354" cy="133233"/>
                        <wp:effectExtent l="19050" t="0" r="3896" b="0"/>
                        <wp:docPr id="2819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0" style="position:absolute;left:0;text-align:left;margin-left:126.1pt;margin-top:8.8pt;width:126.65pt;height:92.25pt;z-index:2531988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0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045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1" style="position:absolute;left:0;text-align:left;margin-left:368.9pt;margin-top:8.8pt;width:152.1pt;height:92.25pt;z-index:25319987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1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61 345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3552" style="position:absolute;left:0;text-align:left;margin-left:609.9pt;margin-top:8.8pt;width:126.65pt;height:92.25pt;z-index:25320089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2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3 011,6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2160" behindDoc="1" locked="0" layoutInCell="1" allowOverlap="1" wp14:anchorId="5745C009" wp14:editId="29E50D7C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8304" behindDoc="1" locked="0" layoutInCell="1" allowOverlap="1" wp14:anchorId="53431D52" wp14:editId="50C8B35F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1136" behindDoc="1" locked="0" layoutInCell="1" allowOverlap="1" wp14:anchorId="3E962285" wp14:editId="20B72E72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6256" behindDoc="1" locked="0" layoutInCell="1" allowOverlap="1" wp14:anchorId="2E7D94FF" wp14:editId="22C9BC5A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4208" behindDoc="1" locked="0" layoutInCell="1" allowOverlap="1" wp14:anchorId="304B87A3" wp14:editId="5C9F41DE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5" style="position:absolute;left:0;text-align:left;margin-left:637.9pt;margin-top:7.5pt;width:127.3pt;height:92.65pt;z-index:253203968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5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173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3" style="position:absolute;left:0;text-align:left;margin-left:145.9pt;margin-top:14.15pt;width:126.65pt;height:98.65pt;z-index:2532019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3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37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581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3184" behindDoc="1" locked="0" layoutInCell="1" allowOverlap="1" wp14:anchorId="64AED0B1" wp14:editId="2188F77C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4" style="position:absolute;left:0;text-align:left;margin-left:381.25pt;margin-top:7.5pt;width:126.65pt;height:98.65pt;z-index:253202944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4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411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7" style="position:absolute;left:0;text-align:left;margin-left:651.2pt;margin-top:8.4pt;width:126.65pt;height:83.35pt;z-index:2532060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7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13,3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8" style="position:absolute;left:0;text-align:left;margin-left:459.5pt;margin-top:8.4pt;width:134.85pt;height:83.35pt;z-index:25320704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8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9" style="position:absolute;left:0;text-align:left;margin-left:272.55pt;margin-top:9.75pt;width:118.65pt;height:89.35pt;z-index:25320806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9">
              <w:txbxContent>
                <w:p w:rsidR="00A92BFB" w:rsidRPr="00916587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A92BFB" w:rsidRPr="00B84B10" w:rsidRDefault="00A92BFB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56" style="position:absolute;left:0;text-align:left;margin-left:70.55pt;margin-top:9.75pt;width:126.65pt;height:82pt;z-index:2532049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56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8 9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05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</w:p>
                <w:p w:rsidR="00A92BFB" w:rsidRPr="005F22AC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0112" behindDoc="1" locked="0" layoutInCell="1" allowOverlap="1" wp14:anchorId="1E8B1A14" wp14:editId="5974366C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7280" behindDoc="1" locked="0" layoutInCell="1" allowOverlap="1" wp14:anchorId="5A58C02C" wp14:editId="19D14A41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15232" behindDoc="1" locked="0" layoutInCell="1" allowOverlap="1" wp14:anchorId="0D1A532B" wp14:editId="45F54AE6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09088" behindDoc="1" locked="0" layoutInCell="1" allowOverlap="1" wp14:anchorId="6E472ED2" wp14:editId="3BDC234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Pr="0020266E" w:rsidRDefault="0020266E" w:rsidP="0020266E">
      <w:pPr>
        <w:jc w:val="center"/>
        <w:rPr>
          <w:rFonts w:ascii="Times New Roman" w:hAnsi="Times New Roman"/>
          <w:b/>
          <w:sz w:val="8"/>
          <w:szCs w:val="8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14497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w:pict>
          <v:shape id="_x0000_s3573" type="#_x0000_t176" style="position:absolute;left:0;text-align:left;margin-left:47.15pt;margin-top:-9.65pt;width:677.85pt;height:61.8pt;z-index:2532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" fillcolor="#d8d8d8 [2732]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3573">
              <w:txbxContent>
                <w:p w:rsidR="00A92BFB" w:rsidRPr="002F4F6A" w:rsidRDefault="00A92BFB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Объем и структура расходов бюджета муниципального образования </w:t>
                  </w:r>
                </w:p>
                <w:p w:rsidR="00A92BFB" w:rsidRPr="002F4F6A" w:rsidRDefault="00A92BFB" w:rsidP="00B84B10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</w:pP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«</w:t>
                  </w:r>
                  <w:proofErr w:type="spellStart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Починковский</w:t>
                  </w:r>
                  <w:proofErr w:type="spellEnd"/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район» Смоленской области на 202</w:t>
                  </w:r>
                  <w:r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>5</w:t>
                  </w:r>
                  <w:r w:rsidRPr="002F4F6A">
                    <w:rPr>
                      <w:rFonts w:ascii="Times New Roman" w:hAnsi="Times New Roman"/>
                      <w:b/>
                      <w:spacing w:val="2"/>
                      <w:sz w:val="36"/>
                      <w:szCs w:val="36"/>
                    </w:rPr>
                    <w:t xml:space="preserve"> год</w:t>
                  </w:r>
                </w:p>
                <w:p w:rsidR="00A92BFB" w:rsidRPr="00BF774C" w:rsidRDefault="00A92BFB" w:rsidP="00B84B1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74" style="position:absolute;left:0;text-align:left;margin-left:121.25pt;margin-top:8.5pt;width:537.1pt;height:55.5pt;z-index:253243904;mso-width-relative:margin;mso-height-relative:margin" fillcolor="#b2a1c7 [1943]" strokecolor="#8064a2 [3207]" strokeweight="1pt">
            <v:fill color2="#e5dfec [663]" angle="-45" focus="-50%" type="gradient"/>
            <v:shadow on="t" type="perspective" color="#3f3151 [1607]" opacity=".5" offset="1pt" offset2="-3pt"/>
            <v:textbox style="mso-next-textbox:#_x0000_s3574">
              <w:txbxContent>
                <w:p w:rsidR="00A92BFB" w:rsidRPr="00A300CC" w:rsidRDefault="00A92BFB" w:rsidP="00B84B10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 w:rsidRPr="00D24A7F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1 2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90</w:t>
                  </w:r>
                  <w:r w:rsidRPr="00D24A7F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527</w:t>
                  </w:r>
                  <w:r w:rsidRPr="00D24A7F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0</w:t>
                  </w:r>
                  <w:r w:rsidRPr="00A300CC"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из них:</w:t>
                  </w:r>
                  <w:r w:rsidRPr="0049568B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условно-утвержденные расходы 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13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074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1</w:t>
                  </w:r>
                  <w:r w:rsidRPr="00183E24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тыс. руб.</w:t>
                  </w:r>
                </w:p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75" style="position:absolute;left:0;text-align:left;margin-left:658.35pt;margin-top:-12.95pt;width:90.2pt;height:35.7pt;z-index:253244928;mso-width-relative:margin;mso-height-relative:margin" filled="f" stroked="f">
            <v:textbox style="mso-next-textbox:#_x0000_s3575">
              <w:txbxContent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B84B10">
                    <w:rPr>
                      <w:rFonts w:ascii="Times New Roman" w:hAnsi="Times New Roman"/>
                      <w:b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2F34D6C6" wp14:editId="19204498">
                        <wp:extent cx="91354" cy="133233"/>
                        <wp:effectExtent l="19050" t="0" r="3896" b="0"/>
                        <wp:docPr id="292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62" cy="1357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84B10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тыс. </w:t>
                  </w: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3" style="position:absolute;left:0;text-align:left;margin-left:126.1pt;margin-top:8.8pt;width:126.65pt;height:92.25pt;z-index:253222400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3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ОБРАЗОВАНИЕ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1 086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114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A92BFB" w:rsidRPr="00DD00D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85,0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4" style="position:absolute;left:0;text-align:left;margin-left:368.9pt;margin-top:8.8pt;width:152.1pt;height:92.25pt;z-index:25322342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4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19"/>
                      <w:szCs w:val="19"/>
                      <w:u w:val="single"/>
                    </w:rPr>
                    <w:t>ОБЩЕГОСУДАРСТВЕННЫЕ ВОПРОСЫ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55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324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4,3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pict>
          <v:rect id="_x0000_s3565" style="position:absolute;left:0;text-align:left;margin-left:609.9pt;margin-top:8.8pt;width:126.65pt;height:92.25pt;z-index:25322444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5">
              <w:txbxContent>
                <w:p w:rsidR="00A92BFB" w:rsidRPr="00B84B10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24"/>
                      <w:szCs w:val="24"/>
                      <w:u w:val="single"/>
                    </w:rPr>
                    <w:t>КУЛЬТУРА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423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4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Pr="0008426D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</w:p>
    <w:p w:rsidR="00B84B10" w:rsidRPr="002F32E4" w:rsidRDefault="00B84B1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5712" behindDoc="1" locked="0" layoutInCell="1" allowOverlap="1" wp14:anchorId="60057962" wp14:editId="4D0E9C90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1856" behindDoc="1" locked="0" layoutInCell="1" allowOverlap="1" wp14:anchorId="449912BC" wp14:editId="3F7088A5">
            <wp:simplePos x="0" y="0"/>
            <wp:positionH relativeFrom="column">
              <wp:posOffset>3283585</wp:posOffset>
            </wp:positionH>
            <wp:positionV relativeFrom="paragraph">
              <wp:posOffset>143096</wp:posOffset>
            </wp:positionV>
            <wp:extent cx="1532467" cy="1020652"/>
            <wp:effectExtent l="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59" cy="102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4688" behindDoc="1" locked="0" layoutInCell="1" allowOverlap="1" wp14:anchorId="5B36ED51" wp14:editId="653B3249">
            <wp:simplePos x="0" y="0"/>
            <wp:positionH relativeFrom="column">
              <wp:posOffset>559435</wp:posOffset>
            </wp:positionH>
            <wp:positionV relativeFrom="paragraph">
              <wp:posOffset>6985</wp:posOffset>
            </wp:positionV>
            <wp:extent cx="1094740" cy="1049655"/>
            <wp:effectExtent l="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74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9808" behindDoc="1" locked="0" layoutInCell="1" allowOverlap="1" wp14:anchorId="2B051002" wp14:editId="7C43EF5E">
            <wp:simplePos x="0" y="0"/>
            <wp:positionH relativeFrom="column">
              <wp:posOffset>6593840</wp:posOffset>
            </wp:positionH>
            <wp:positionV relativeFrom="paragraph">
              <wp:posOffset>221615</wp:posOffset>
            </wp:positionV>
            <wp:extent cx="1549400" cy="1032510"/>
            <wp:effectExtent l="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7760" behindDoc="1" locked="0" layoutInCell="1" allowOverlap="1" wp14:anchorId="5542F6C3" wp14:editId="05017C39">
            <wp:simplePos x="0" y="0"/>
            <wp:positionH relativeFrom="column">
              <wp:posOffset>582295</wp:posOffset>
            </wp:positionH>
            <wp:positionV relativeFrom="paragraph">
              <wp:posOffset>221615</wp:posOffset>
            </wp:positionV>
            <wp:extent cx="1325880" cy="1168400"/>
            <wp:effectExtent l="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1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8" style="position:absolute;left:0;text-align:left;margin-left:637.9pt;margin-top:7.5pt;width:127.3pt;height:92.65pt;z-index:253227520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8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ФИЗИЧЕСКАЯ              КУЛЬТУРА</w:t>
                  </w:r>
                  <w:r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 xml:space="preserve"> И СПОРТ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9 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148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6" style="position:absolute;left:0;text-align:left;margin-left:145.9pt;margin-top:14.15pt;width:126.65pt;height:98.65pt;z-index:253225472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6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СОЦИАЛЬНАЯ             ПОЛИТИКА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5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379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6736" behindDoc="1" locked="0" layoutInCell="1" allowOverlap="1" wp14:anchorId="250740F8" wp14:editId="22542EA8">
            <wp:simplePos x="0" y="0"/>
            <wp:positionH relativeFrom="column">
              <wp:posOffset>3562773</wp:posOffset>
            </wp:positionH>
            <wp:positionV relativeFrom="paragraph">
              <wp:posOffset>157269</wp:posOffset>
            </wp:positionV>
            <wp:extent cx="1701800" cy="1156335"/>
            <wp:effectExtent l="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7" style="position:absolute;left:0;text-align:left;margin-left:381.25pt;margin-top:7.5pt;width:126.65pt;height:98.65pt;z-index:253226496;mso-position-horizontal-relative:text;mso-position-vertical-relative:text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7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МЕЖБЮДЖЕТНЫЕ ТРАНСФЕРТЫ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262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8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2,6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14497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70" style="position:absolute;left:0;text-align:left;margin-left:651.2pt;margin-top:8.4pt;width:126.65pt;height:83.35pt;z-index:253229568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70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Cs w:val="40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Cs w:val="40"/>
                      <w:u w:val="single"/>
                    </w:rPr>
                    <w:t>ОБСЛУЖИВАНИЕ         ДОЛГА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13,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0,002%</w:t>
                  </w: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71" style="position:absolute;left:0;text-align:left;margin-left:459.5pt;margin-top:8.4pt;width:134.85pt;height:83.35pt;z-index:253230592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71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ЖИЛИЩНО-КОММУНАЛЬНОЕ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 xml:space="preserve">  </w:t>
                  </w:r>
                  <w:r w:rsidRPr="005F22AC">
                    <w:rPr>
                      <w:rFonts w:ascii="Times New Roman" w:hAnsi="Times New Roman"/>
                      <w:b/>
                      <w:sz w:val="18"/>
                      <w:szCs w:val="18"/>
                      <w:u w:val="single"/>
                    </w:rPr>
                    <w:t>ХОЗЯЙСТВО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10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0,0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  <w:p w:rsidR="00A92BFB" w:rsidRDefault="00A92BFB" w:rsidP="00B84B10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72" style="position:absolute;left:0;text-align:left;margin-left:272.55pt;margin-top:9.75pt;width:118.65pt;height:89.35pt;z-index:253231616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72">
              <w:txbxContent>
                <w:p w:rsidR="00A92BFB" w:rsidRPr="00916587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916587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ОХРАНА ОКРУЖАЮЩЕЙ СРЕДЫ</w:t>
                  </w:r>
                </w:p>
                <w:p w:rsidR="00A92BFB" w:rsidRPr="00B84B10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142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7</w:t>
                  </w:r>
                </w:p>
                <w:p w:rsidR="00A92BFB" w:rsidRPr="00B84B10" w:rsidRDefault="00A92BFB" w:rsidP="00B84B10">
                  <w:pPr>
                    <w:jc w:val="center"/>
                    <w:rPr>
                      <w:rFonts w:ascii="Times New Roman" w:hAnsi="Times New Roman"/>
                      <w:sz w:val="30"/>
                      <w:szCs w:val="30"/>
                    </w:rPr>
                  </w:pP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0,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  <w:r w:rsidRPr="00B84B10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%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pict>
          <v:rect id="_x0000_s3569" style="position:absolute;left:0;text-align:left;margin-left:70.55pt;margin-top:9.75pt;width:126.65pt;height:82pt;z-index:253228544;mso-width-relative:margin;mso-height-relative:margin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3569">
              <w:txbxContent>
                <w:p w:rsidR="00A92BFB" w:rsidRPr="005F22AC" w:rsidRDefault="00A92BFB" w:rsidP="00B84B10">
                  <w:pPr>
                    <w:spacing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</w:pPr>
                  <w:r w:rsidRPr="005F22AC">
                    <w:rPr>
                      <w:rFonts w:ascii="Times New Roman" w:hAnsi="Times New Roman"/>
                      <w:b/>
                      <w:sz w:val="21"/>
                      <w:szCs w:val="21"/>
                      <w:u w:val="single"/>
                    </w:rPr>
                    <w:t>НАЦИОНАЛЬНАЯ    ЭКОНОМИКА</w:t>
                  </w:r>
                </w:p>
                <w:p w:rsidR="00A92BFB" w:rsidRPr="005F22AC" w:rsidRDefault="00A92BFB" w:rsidP="00B84B10">
                  <w:pPr>
                    <w:spacing w:after="0" w:line="240" w:lineRule="auto"/>
                    <w:contextualSpacing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 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634</w:t>
                  </w:r>
                  <w:r w:rsidRPr="005F22AC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</w:t>
                  </w:r>
                </w:p>
                <w:p w:rsidR="00A92BFB" w:rsidRPr="005F22AC" w:rsidRDefault="00A92BFB" w:rsidP="00B84B10">
                  <w:pPr>
                    <w:pStyle w:val="a3"/>
                    <w:spacing w:after="0" w:line="240" w:lineRule="auto"/>
                    <w:rPr>
                      <w:rFonts w:ascii="Times New Roman" w:hAnsi="Times New Roman"/>
                      <w:b/>
                      <w:noProof/>
                      <w:spacing w:val="2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0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3</w:t>
                  </w:r>
                  <w:r w:rsidRPr="005F22AC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%</w:t>
                  </w:r>
                </w:p>
                <w:p w:rsidR="00A92BFB" w:rsidRDefault="00A92BFB" w:rsidP="00B84B10"/>
              </w:txbxContent>
            </v:textbox>
          </v:rect>
        </w:pic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3664" behindDoc="1" locked="0" layoutInCell="1" allowOverlap="1" wp14:anchorId="128E9E3A" wp14:editId="0458DD95">
            <wp:simplePos x="0" y="0"/>
            <wp:positionH relativeFrom="column">
              <wp:posOffset>7609734</wp:posOffset>
            </wp:positionH>
            <wp:positionV relativeFrom="paragraph">
              <wp:posOffset>136737</wp:posOffset>
            </wp:positionV>
            <wp:extent cx="1249045" cy="1012825"/>
            <wp:effectExtent l="0" t="0" r="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40832" behindDoc="1" locked="0" layoutInCell="1" allowOverlap="1" wp14:anchorId="60394DAE" wp14:editId="11660107">
            <wp:simplePos x="0" y="0"/>
            <wp:positionH relativeFrom="column">
              <wp:posOffset>2597785</wp:posOffset>
            </wp:positionH>
            <wp:positionV relativeFrom="paragraph">
              <wp:posOffset>1905</wp:posOffset>
            </wp:positionV>
            <wp:extent cx="1320800" cy="1320800"/>
            <wp:effectExtent l="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8784" behindDoc="1" locked="0" layoutInCell="1" allowOverlap="1" wp14:anchorId="114223D7" wp14:editId="3165AEB9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3232640" behindDoc="1" locked="0" layoutInCell="1" allowOverlap="1" wp14:anchorId="24ECAADA" wp14:editId="26633727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20266E" w:rsidRDefault="00B84B10" w:rsidP="00B84B10">
      <w:pPr>
        <w:jc w:val="center"/>
        <w:rPr>
          <w:rFonts w:ascii="Times New Roman" w:hAnsi="Times New Roman"/>
          <w:b/>
          <w:sz w:val="8"/>
          <w:szCs w:val="8"/>
        </w:rPr>
      </w:pPr>
    </w:p>
    <w:p w:rsidR="00BF5D38" w:rsidRDefault="0014497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w:pict>
          <v:rect id="_x0000_s3427" style="position:absolute;margin-left:683.8pt;margin-top:6.7pt;width:68.25pt;height:28.7pt;z-index:253094400;mso-width-relative:margin;mso-height-relative:margin" filled="f" stroked="f">
            <v:textbox style="mso-next-textbox:#_x0000_s3427">
              <w:txbxContent>
                <w:p w:rsidR="00A92BFB" w:rsidRDefault="00A92BFB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shape id="_x0000_s1598" type="#_x0000_t176" style="position:absolute;margin-left:7.65pt;margin-top:2.95pt;width:725.15pt;height:57.75pt;z-index:25245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598">
              <w:txbxContent>
                <w:p w:rsidR="00A92BFB" w:rsidRPr="001F798C" w:rsidRDefault="00A92BFB" w:rsidP="000670B4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 Структура расходов бюджета по разделам и подразделам </w:t>
                  </w:r>
                  <w:proofErr w:type="gramStart"/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>функциональной</w:t>
                  </w:r>
                  <w:proofErr w:type="gramEnd"/>
                </w:p>
                <w:p w:rsidR="00A92BFB" w:rsidRPr="001F798C" w:rsidRDefault="00A92BFB" w:rsidP="000670B4">
                  <w:pPr>
                    <w:spacing w:after="0" w:line="240" w:lineRule="auto"/>
                    <w:ind w:firstLine="709"/>
                    <w:rPr>
                      <w:b/>
                      <w:color w:val="FFFFFF" w:themeColor="background1"/>
                      <w:sz w:val="34"/>
                      <w:szCs w:val="34"/>
                    </w:rPr>
                  </w:pP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4"/>
                      <w:szCs w:val="34"/>
                    </w:rPr>
                    <w:t xml:space="preserve">       классификации 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3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4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>5</w:t>
                  </w:r>
                  <w:r w:rsidRPr="001F798C">
                    <w:rPr>
                      <w:rFonts w:ascii="Times New Roman" w:hAnsi="Times New Roman"/>
                      <w:b/>
                      <w:color w:val="FFFFFF" w:themeColor="background1"/>
                      <w:sz w:val="34"/>
                      <w:szCs w:val="34"/>
                    </w:rPr>
                    <w:t xml:space="preserve"> годов</w:t>
                  </w:r>
                </w:p>
                <w:p w:rsidR="00A92BFB" w:rsidRPr="000670B4" w:rsidRDefault="00A92BFB" w:rsidP="000670B4">
                  <w:pPr>
                    <w:spacing w:after="0"/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</w:pPr>
                </w:p>
                <w:p w:rsidR="00A92BFB" w:rsidRPr="00BF774C" w:rsidRDefault="00A92BFB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14497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w:pict>
          <v:rect id="_x0000_s3381" style="position:absolute;left:0;text-align:left;margin-left:692.8pt;margin-top:11.65pt;width:59.25pt;height:28.5pt;z-index:253060608;mso-width-relative:margin;mso-height-relative:margin" filled="f" stroked="f">
            <v:textbox style="mso-next-textbox:#_x0000_s3381">
              <w:txbxContent>
                <w:p w:rsidR="00A92BFB" w:rsidRDefault="00A92BFB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A92BFB" w:rsidRDefault="00A92BFB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117D6186" wp14:editId="1212F93F">
                        <wp:extent cx="162772" cy="237392"/>
                        <wp:effectExtent l="19050" t="0" r="8678" b="0"/>
                        <wp:docPr id="273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3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4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5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B5952" w:rsidRPr="009327EE" w:rsidTr="00E07B7F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B5952" w:rsidRPr="00732E52" w:rsidRDefault="00DB5952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B5952" w:rsidRPr="00732E52" w:rsidRDefault="00DB5952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B5952" w:rsidRPr="008D73E1" w:rsidRDefault="00DB5952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vAlign w:val="center"/>
          </w:tcPr>
          <w:p w:rsidR="00DB5952" w:rsidRPr="00DB5952" w:rsidRDefault="00417100" w:rsidP="00417100">
            <w:pPr>
              <w:spacing w:after="0"/>
              <w:jc w:val="center"/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810</w:t>
            </w:r>
            <w:r w:rsidR="00DB5952"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 </w:t>
            </w: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194</w:t>
            </w:r>
            <w:r w:rsidR="00DB5952"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8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vAlign w:val="center"/>
          </w:tcPr>
          <w:p w:rsidR="00DB5952" w:rsidRPr="00DB5952" w:rsidRDefault="00417100" w:rsidP="00417100">
            <w:pPr>
              <w:spacing w:after="0"/>
              <w:jc w:val="center"/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667</w:t>
            </w:r>
            <w:r w:rsidR="00DB5952"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 1</w:t>
            </w: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62</w:t>
            </w:r>
            <w:r w:rsidR="00DB5952"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,</w:t>
            </w:r>
            <w:r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3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vAlign w:val="center"/>
          </w:tcPr>
          <w:p w:rsidR="00DB5952" w:rsidRPr="00DB5952" w:rsidRDefault="00DB5952" w:rsidP="00417100">
            <w:pPr>
              <w:spacing w:after="0"/>
              <w:jc w:val="center"/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1 2</w:t>
            </w:r>
            <w:r w:rsidR="00417100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90</w:t>
            </w:r>
            <w:r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 5</w:t>
            </w:r>
            <w:r w:rsidR="00417100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27</w:t>
            </w:r>
            <w:r w:rsidRPr="00DB5952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,</w:t>
            </w:r>
            <w:r w:rsidR="00417100">
              <w:rPr>
                <w:rFonts w:ascii="Times New Roman" w:hAnsi="Times New Roman"/>
                <w:b/>
                <w:color w:val="FFFFFF" w:themeColor="background1"/>
                <w:sz w:val="30"/>
                <w:szCs w:val="30"/>
              </w:rPr>
              <w:t>0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3253E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>в том числе:</w:t>
            </w:r>
            <w:r w:rsidR="000F0710"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 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6F1257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529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6F1257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13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074</w:t>
            </w:r>
            <w:r w:rsidR="000F0710" w:rsidRPr="008D73E1"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Pr="008D73E1">
              <w:rPr>
                <w:rFonts w:ascii="Times New Roman" w:hAnsi="Times New Roman"/>
                <w:b/>
                <w:sz w:val="30"/>
                <w:szCs w:val="30"/>
              </w:rPr>
              <w:t>1</w:t>
            </w:r>
          </w:p>
        </w:tc>
      </w:tr>
      <w:tr w:rsidR="00B916EB" w:rsidRPr="009327EE" w:rsidTr="0025254D">
        <w:tc>
          <w:tcPr>
            <w:tcW w:w="193" w:type="pct"/>
            <w:shd w:val="clear" w:color="auto" w:fill="339966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916EB" w:rsidRPr="003C37D8" w:rsidRDefault="00B916EB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916EB" w:rsidRPr="00B916EB" w:rsidRDefault="00B916E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73 266,7</w:t>
            </w:r>
          </w:p>
        </w:tc>
        <w:tc>
          <w:tcPr>
            <w:tcW w:w="627" w:type="pct"/>
            <w:shd w:val="clear" w:color="auto" w:fill="339966"/>
          </w:tcPr>
          <w:p w:rsidR="00B916EB" w:rsidRPr="00B916EB" w:rsidRDefault="00B916E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61 345,2</w:t>
            </w:r>
          </w:p>
        </w:tc>
        <w:tc>
          <w:tcPr>
            <w:tcW w:w="627" w:type="pct"/>
            <w:shd w:val="clear" w:color="auto" w:fill="339966"/>
          </w:tcPr>
          <w:p w:rsidR="00B916EB" w:rsidRPr="00B916EB" w:rsidRDefault="00B916E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55 324,3</w:t>
            </w:r>
          </w:p>
        </w:tc>
      </w:tr>
      <w:tr w:rsidR="00B916EB" w:rsidRPr="00A92231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2 363,0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2 203,0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2 203,0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1 543,0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616,3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616,3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29 691,1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24 336,8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18 315,9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12 525,8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11 924,1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11 924,1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1 227,0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B916EB" w:rsidRPr="00A92231" w:rsidTr="0025254D">
        <w:tc>
          <w:tcPr>
            <w:tcW w:w="193" w:type="pct"/>
            <w:shd w:val="clear" w:color="auto" w:fill="auto"/>
            <w:noWrap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916EB" w:rsidRPr="00732E52" w:rsidRDefault="00B916E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25 916,5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22 264,6</w:t>
            </w:r>
          </w:p>
        </w:tc>
        <w:tc>
          <w:tcPr>
            <w:tcW w:w="627" w:type="pct"/>
          </w:tcPr>
          <w:p w:rsidR="00B916EB" w:rsidRPr="00B916EB" w:rsidRDefault="00B916E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B916EB">
              <w:rPr>
                <w:rFonts w:ascii="Times New Roman" w:hAnsi="Times New Roman"/>
                <w:sz w:val="28"/>
                <w:szCs w:val="28"/>
              </w:rPr>
              <w:t>22 264,6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339966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29 172,8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8 905,5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3 634,2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5 504,5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5 443,0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20 164,6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3 292,5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3 464,2</w:t>
            </w:r>
          </w:p>
        </w:tc>
      </w:tr>
      <w:tr w:rsidR="007F100B" w:rsidRPr="00A92231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3 503,7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170,0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170,0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339966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567,0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10,0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10,0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379,2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187,8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0,0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339966"/>
            <w:noWrap/>
          </w:tcPr>
          <w:p w:rsidR="007F100B" w:rsidRPr="008D66F3" w:rsidRDefault="007F100B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7F100B" w:rsidRPr="008D66F3" w:rsidRDefault="007F100B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7F100B" w:rsidRPr="0038266C" w:rsidRDefault="007F100B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1 295,8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2 136,0</w:t>
            </w:r>
          </w:p>
        </w:tc>
        <w:tc>
          <w:tcPr>
            <w:tcW w:w="627" w:type="pct"/>
            <w:shd w:val="clear" w:color="auto" w:fill="339966"/>
          </w:tcPr>
          <w:p w:rsidR="007F100B" w:rsidRPr="00417100" w:rsidRDefault="007F100B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2 142,7</w:t>
            </w:r>
          </w:p>
        </w:tc>
      </w:tr>
      <w:tr w:rsidR="007F100B" w:rsidRPr="00A92231" w:rsidTr="0025254D">
        <w:tc>
          <w:tcPr>
            <w:tcW w:w="193" w:type="pct"/>
            <w:shd w:val="clear" w:color="auto" w:fill="auto"/>
            <w:noWrap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7F100B" w:rsidRPr="00732E52" w:rsidRDefault="007F100B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7F100B" w:rsidRPr="007B0188" w:rsidRDefault="007F100B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1 295,8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2 136,0</w:t>
            </w:r>
          </w:p>
        </w:tc>
        <w:tc>
          <w:tcPr>
            <w:tcW w:w="627" w:type="pct"/>
          </w:tcPr>
          <w:p w:rsidR="007F100B" w:rsidRPr="00417100" w:rsidRDefault="007F100B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2 142,7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339966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4F7AC5" w:rsidRPr="00417100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533 288,9</w:t>
            </w:r>
          </w:p>
        </w:tc>
        <w:tc>
          <w:tcPr>
            <w:tcW w:w="627" w:type="pct"/>
            <w:shd w:val="clear" w:color="auto" w:fill="339966"/>
          </w:tcPr>
          <w:p w:rsidR="004F7AC5" w:rsidRPr="00417100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455 045,4</w:t>
            </w:r>
          </w:p>
        </w:tc>
        <w:tc>
          <w:tcPr>
            <w:tcW w:w="627" w:type="pct"/>
            <w:shd w:val="clear" w:color="auto" w:fill="339966"/>
          </w:tcPr>
          <w:p w:rsidR="004F7AC5" w:rsidRPr="00417100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1 086 114,2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95 767,9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85 787,1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720 359,3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386 283,2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327 802,1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324 265,7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35 310,6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27 217,3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27 217,3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249,8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15 677,4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13 989,1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14 022,2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339966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lastRenderedPageBreak/>
              <w:t>08</w:t>
            </w:r>
          </w:p>
        </w:tc>
        <w:tc>
          <w:tcPr>
            <w:tcW w:w="209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76 398,1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53 011,6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52 423,1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73 716,3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50 493,2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49 904,7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2 681,8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2 518,4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2 518,4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339966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45 523,0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37 581,2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35 379,6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6 522,4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1 961,4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1 785,9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9 111,3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8 977,1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8 977,1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26 406,0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23 474,7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21 328,6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3 483,3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3 168,0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3 288,0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339966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11</w:t>
            </w:r>
          </w:p>
        </w:tc>
        <w:tc>
          <w:tcPr>
            <w:tcW w:w="209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9 718,8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9 173,2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9 148,8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5 996,1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210,0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3 722,7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8 963,2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8 938,8</w:t>
            </w:r>
          </w:p>
        </w:tc>
      </w:tr>
      <w:tr w:rsidR="00592963" w:rsidRPr="00A92231" w:rsidTr="0025254D">
        <w:tc>
          <w:tcPr>
            <w:tcW w:w="193" w:type="pct"/>
            <w:shd w:val="clear" w:color="auto" w:fill="339966"/>
            <w:noWrap/>
          </w:tcPr>
          <w:p w:rsidR="00592963" w:rsidRPr="00732E52" w:rsidRDefault="00592963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592963" w:rsidRPr="00732E52" w:rsidRDefault="00592963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92963" w:rsidRPr="00732E52" w:rsidRDefault="00592963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592963" w:rsidRPr="00565AA3" w:rsidRDefault="00592963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592963" w:rsidRPr="00565AA3" w:rsidRDefault="00592963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13,3</w:t>
            </w:r>
          </w:p>
        </w:tc>
        <w:tc>
          <w:tcPr>
            <w:tcW w:w="627" w:type="pct"/>
            <w:shd w:val="clear" w:color="auto" w:fill="339966"/>
          </w:tcPr>
          <w:p w:rsidR="00592963" w:rsidRPr="00565AA3" w:rsidRDefault="00592963">
            <w:pPr>
              <w:jc w:val="right"/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13,1</w:t>
            </w:r>
          </w:p>
        </w:tc>
      </w:tr>
      <w:tr w:rsidR="00592963" w:rsidRPr="00A92231" w:rsidTr="0025254D">
        <w:tc>
          <w:tcPr>
            <w:tcW w:w="193" w:type="pct"/>
            <w:shd w:val="clear" w:color="auto" w:fill="auto"/>
            <w:noWrap/>
          </w:tcPr>
          <w:p w:rsidR="00592963" w:rsidRPr="00732E52" w:rsidRDefault="00592963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92963" w:rsidRPr="00732E52" w:rsidRDefault="00592963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92963" w:rsidRPr="00732E52" w:rsidRDefault="00592963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592963" w:rsidRPr="00417100" w:rsidRDefault="00592963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592963" w:rsidRPr="00417100" w:rsidRDefault="00592963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13,3</w:t>
            </w:r>
          </w:p>
        </w:tc>
        <w:tc>
          <w:tcPr>
            <w:tcW w:w="627" w:type="pct"/>
          </w:tcPr>
          <w:p w:rsidR="00592963" w:rsidRPr="00417100" w:rsidRDefault="00592963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13,1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339966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14</w:t>
            </w:r>
          </w:p>
        </w:tc>
        <w:tc>
          <w:tcPr>
            <w:tcW w:w="209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МЕЖБЮДЖЕТНЫЕ ТРАНСФЕРТЫ ОБЩЕГО ХАРАКТЕРА БЮДЖЕТАМ БЮДЖЕТНОЙ СИСТЕМЫ РОССИЙСКОЙ ФЕДЕРАЦИИ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40 950,5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33 411,4</w:t>
            </w:r>
          </w:p>
        </w:tc>
        <w:tc>
          <w:tcPr>
            <w:tcW w:w="627" w:type="pct"/>
            <w:shd w:val="clear" w:color="auto" w:fill="339966"/>
          </w:tcPr>
          <w:p w:rsidR="004F7AC5" w:rsidRPr="00565AA3" w:rsidRDefault="004F7AC5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65AA3">
              <w:rPr>
                <w:rFonts w:ascii="Times New Roman" w:hAnsi="Times New Roman"/>
                <w:sz w:val="28"/>
                <w:szCs w:val="28"/>
              </w:rPr>
              <w:t>33 262,8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Дотации на выравнивание бюджетной обеспеченности субъектов РФ и муниципальных образований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23 770,4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23 411,4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23 262,8</w:t>
            </w:r>
          </w:p>
        </w:tc>
      </w:tr>
      <w:tr w:rsidR="004F7AC5" w:rsidRPr="00A92231" w:rsidTr="0025254D">
        <w:tc>
          <w:tcPr>
            <w:tcW w:w="193" w:type="pct"/>
            <w:shd w:val="clear" w:color="auto" w:fill="auto"/>
            <w:noWrap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4F7AC5" w:rsidRPr="00732E52" w:rsidRDefault="004F7AC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Прочие межбюджетные трансферты общего характера </w:t>
            </w:r>
          </w:p>
        </w:tc>
        <w:tc>
          <w:tcPr>
            <w:tcW w:w="627" w:type="pct"/>
            <w:shd w:val="clear" w:color="auto" w:fill="auto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17 180,1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10 000,0</w:t>
            </w:r>
          </w:p>
        </w:tc>
        <w:tc>
          <w:tcPr>
            <w:tcW w:w="627" w:type="pct"/>
          </w:tcPr>
          <w:p w:rsidR="004F7AC5" w:rsidRPr="00417100" w:rsidRDefault="004F7AC5">
            <w:pPr>
              <w:jc w:val="right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417100">
              <w:rPr>
                <w:rFonts w:ascii="Times New Roman" w:hAnsi="Times New Roman"/>
                <w:sz w:val="28"/>
                <w:szCs w:val="28"/>
              </w:rPr>
              <w:t>10 000,0</w:t>
            </w:r>
          </w:p>
        </w:tc>
      </w:tr>
    </w:tbl>
    <w:p w:rsidR="004F7AC5" w:rsidRDefault="00417100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w:drawing>
          <wp:anchor distT="0" distB="0" distL="114300" distR="114300" simplePos="0" relativeHeight="253104640" behindDoc="1" locked="0" layoutInCell="1" allowOverlap="1" wp14:anchorId="387BDF9B" wp14:editId="033E1BA6">
            <wp:simplePos x="0" y="0"/>
            <wp:positionH relativeFrom="column">
              <wp:posOffset>5555615</wp:posOffset>
            </wp:positionH>
            <wp:positionV relativeFrom="paragraph">
              <wp:posOffset>176530</wp:posOffset>
            </wp:positionV>
            <wp:extent cx="4716780" cy="4846320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3445" style="position:absolute;left:0;text-align:left;margin-left:35.85pt;margin-top:-38.9pt;width:704pt;height:64.2pt;z-index:253100544;mso-position-horizontal-relative:text;mso-position-vertical-relative:text;mso-width-relative:margin;mso-height-relative:margin" filled="f" stroked="f">
            <v:textbox style="mso-next-textbox:#_x0000_s3445">
              <w:txbxContent>
                <w:p w:rsidR="00A92BFB" w:rsidRPr="004F7AC5" w:rsidRDefault="00A92BFB" w:rsidP="004F7AC5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4F7AC5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НАЦИОНАЛЬНЫЕ ПРОЕКТЫ </w:t>
                  </w:r>
                </w:p>
                <w:p w:rsidR="00A92BFB" w:rsidRPr="004F7AC5" w:rsidRDefault="00A92BFB" w:rsidP="004F7AC5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pacing w:val="2"/>
                      <w:sz w:val="32"/>
                      <w:szCs w:val="32"/>
                    </w:rPr>
                  </w:pPr>
                  <w:proofErr w:type="spellStart"/>
                  <w:r w:rsidRPr="004F7AC5">
                    <w:rPr>
                      <w:rFonts w:ascii="Times New Roman" w:hAnsi="Times New Roman"/>
                      <w:b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4F7AC5">
                    <w:rPr>
                      <w:rFonts w:ascii="Times New Roman" w:hAnsi="Times New Roman"/>
                      <w:b/>
                      <w:spacing w:val="2"/>
                      <w:sz w:val="32"/>
                      <w:szCs w:val="32"/>
                    </w:rPr>
                    <w:t xml:space="preserve"> район Смоленской области участвует в реализации </w:t>
                  </w:r>
                </w:p>
                <w:p w:rsidR="00A92BFB" w:rsidRPr="00703D0B" w:rsidRDefault="00A92BFB" w:rsidP="00417100">
                  <w:pPr>
                    <w:tabs>
                      <w:tab w:val="left" w:pos="3060"/>
                      <w:tab w:val="right" w:pos="15987"/>
                    </w:tabs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6"/>
                      <w:szCs w:val="46"/>
                    </w:rPr>
                  </w:pPr>
                  <w:r w:rsidRPr="004F7AC5">
                    <w:rPr>
                      <w:rFonts w:ascii="Times New Roman" w:hAnsi="Times New Roman"/>
                      <w:b/>
                      <w:spacing w:val="2"/>
                      <w:sz w:val="32"/>
                      <w:szCs w:val="32"/>
                    </w:rPr>
                    <w:t>Национальных проектов в 2023 году</w:t>
                  </w:r>
                </w:p>
              </w:txbxContent>
            </v:textbox>
          </v:rect>
        </w:pict>
      </w:r>
    </w:p>
    <w:p w:rsidR="004F7AC5" w:rsidRDefault="0014497C" w:rsidP="00543E87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41" style="position:absolute;left:0;text-align:left;margin-left:32.4pt;margin-top:18.75pt;width:414pt;height:51.2pt;z-index:253096448;mso-position-horizontal-relative:text;mso-position-vertical-relative:text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3441">
              <w:txbxContent>
                <w:p w:rsidR="00A92BFB" w:rsidRDefault="00A92BFB"/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3468" type="#_x0000_t202" style="position:absolute;left:0;text-align:left;margin-left:36.15pt;margin-top:18.75pt;width:416.4pt;height:81.75pt;z-index:253117952;mso-position-horizontal-relative:text;mso-position-vertical-relative:text;mso-width-relative:margin;mso-height-relative:margin" filled="f" stroked="f">
            <v:textbox style="mso-next-textbox:#_x0000_s3468">
              <w:txbxContent>
                <w:p w:rsidR="00A92BFB" w:rsidRPr="005D5108" w:rsidRDefault="00A92BFB" w:rsidP="00C92D2B">
                  <w:pPr>
                    <w:spacing w:after="0" w:line="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Региональный  проект "Современная школа",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"Успех каждого ребенка"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,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Патриотическое воспитание граждан РФ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/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 "Образование"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10 695,4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shape>
        </w:pict>
      </w:r>
    </w:p>
    <w:p w:rsidR="00543E87" w:rsidRDefault="0014497C" w:rsidP="00202228">
      <w:pPr>
        <w:spacing w:after="0"/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3461" style="position:absolute;left:0;text-align:left;margin-left:655.35pt;margin-top:1.45pt;width:60.75pt;height:31.5pt;z-index:253116928;mso-width-relative:margin;mso-height-relative:margin" filled="f" stroked="f">
            <v:textbox style="mso-next-textbox:#_x0000_s3461">
              <w:txbxContent>
                <w:p w:rsidR="00A92BFB" w:rsidRDefault="00A92BFB" w:rsidP="0065339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6B712385" wp14:editId="6E6CA118">
                        <wp:extent cx="162772" cy="237392"/>
                        <wp:effectExtent l="19050" t="0" r="8678" b="0"/>
                        <wp:docPr id="273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/>
              </w:txbxContent>
            </v:textbox>
          </v: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ect id="_x0000_s3455" style="position:absolute;left:0;text-align:left;margin-left:60.6pt;margin-top:21.15pt;width:17.25pt;height:23.25pt;z-index:253111808;mso-position-horizontal-relative:text;mso-position-vertical-relative:text;mso-width-relative:margin;mso-height-relative:margin" filled="f" stroked="f">
            <v:textbox style="mso-next-textbox:#_x0000_s3455">
              <w:txbxContent>
                <w:p w:rsidR="00A92BFB" w:rsidRPr="00B50F1E" w:rsidRDefault="00A92BFB">
                  <w:pPr>
                    <w:rPr>
                      <w:b/>
                      <w:sz w:val="30"/>
                      <w:szCs w:val="30"/>
                    </w:rPr>
                  </w:pPr>
                </w:p>
              </w:txbxContent>
            </v:textbox>
          </v:rect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703D0B">
      <w:pPr>
        <w:tabs>
          <w:tab w:val="left" w:pos="14295"/>
          <w:tab w:val="right" w:pos="15025"/>
        </w:tabs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14497C" w:rsidP="00A83B9A">
      <w:pPr>
        <w:tabs>
          <w:tab w:val="left" w:pos="1386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3469" type="#_x0000_t202" style="position:absolute;margin-left:32.4pt;margin-top:13.6pt;width:391.95pt;height:70.3pt;z-index:253118976;mso-width-relative:margin;mso-height-relative:margin" filled="f" stroked="f">
            <v:textbox style="mso-next-textbox:#_x0000_s3469">
              <w:txbxContent>
                <w:p w:rsidR="00A92BFB" w:rsidRPr="005D5108" w:rsidRDefault="00A92BFB" w:rsidP="00C92D2B">
                  <w:pPr>
                    <w:spacing w:after="0" w:line="240" w:lineRule="atLeast"/>
                    <w:rPr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"Формирование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комфортной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городской среды" / Национальный проект "Жилье и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г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4 364,0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A92BFB" w:rsidRPr="00A83B9A" w:rsidRDefault="00A92BFB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46" style="position:absolute;margin-left:28.25pt;margin-top:6.35pt;width:414pt;height:64.85pt;z-index:25310156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 w:rsidR="00A83B9A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14497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3450" type="#_x0000_t202" style="position:absolute;left:0;text-align:left;margin-left:512.35pt;margin-top:10.35pt;width:212.65pt;height:191.95pt;z-index:253106688;mso-width-relative:margin;mso-height-relative:margin" filled="f" stroked="f">
            <v:textbox style="mso-next-textbox:#_x0000_s3450">
              <w:txbxContent>
                <w:p w:rsidR="00A92BFB" w:rsidRPr="0065339D" w:rsidRDefault="00A92BFB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ВСЕГО</w:t>
                  </w:r>
                </w:p>
                <w:p w:rsidR="00A92BFB" w:rsidRDefault="00A92BFB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реализацию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A92BFB" w:rsidRDefault="00A92BFB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ац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иональных</w:t>
                  </w:r>
                </w:p>
                <w:p w:rsidR="00A92BFB" w:rsidRDefault="00A92BFB" w:rsidP="0065339D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проектов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 xml:space="preserve"> </w:t>
                  </w:r>
                </w:p>
                <w:p w:rsidR="00A92BFB" w:rsidRDefault="00A92BFB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36"/>
                      <w:szCs w:val="36"/>
                    </w:rPr>
                  </w:pPr>
                  <w:r w:rsidRPr="0065339D"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на 202</w:t>
                  </w:r>
                  <w:r>
                    <w:rPr>
                      <w:rFonts w:ascii="Times New Roman" w:hAnsi="Times New Roman"/>
                      <w:b/>
                      <w:sz w:val="36"/>
                      <w:szCs w:val="36"/>
                    </w:rPr>
                    <w:t>3 год</w:t>
                  </w:r>
                </w:p>
                <w:p w:rsidR="00A92BFB" w:rsidRPr="0065339D" w:rsidRDefault="00A92BFB" w:rsidP="0065339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  <w:lang w:val="en-US"/>
                    </w:rPr>
                  </w:pPr>
                  <w:r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48 669,8</w:t>
                  </w:r>
                </w:p>
              </w:txbxContent>
            </v:textbox>
          </v:shape>
        </w:pict>
      </w:r>
    </w:p>
    <w:p w:rsidR="00543E87" w:rsidRDefault="0014497C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3470" type="#_x0000_t202" style="position:absolute;margin-left:28.25pt;margin-top:26.85pt;width:408.75pt;height:67.4pt;z-index:253120000;mso-width-relative:margin;mso-height-relative:margin" filled="f" stroked="f">
            <v:textbox style="mso-next-textbox:#_x0000_s3470">
              <w:txbxContent>
                <w:p w:rsidR="00A92BFB" w:rsidRDefault="00A92BFB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Региональный проект "Чистая вода" / Национальный проект </w:t>
                  </w:r>
                </w:p>
                <w:p w:rsidR="00A92BFB" w:rsidRPr="00C92D2B" w:rsidRDefault="00A92BFB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</w:t>
                  </w:r>
                  <w:r w:rsidRPr="0010269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"Жилье и городская среда"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3 817,8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  <w:p w:rsidR="00A92BFB" w:rsidRPr="00A83B9A" w:rsidRDefault="00A92BFB" w:rsidP="00A83B9A">
                  <w:pPr>
                    <w:spacing w:after="0" w:line="240" w:lineRule="auto"/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47" style="position:absolute;margin-left:24.1pt;margin-top:23.2pt;width:422.25pt;height:53.4pt;z-index:25310259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shape id="_x0000_s3458" type="#_x0000_t202" style="position:absolute;margin-left:14.85pt;margin-top:19.6pt;width:7.5pt;height:23.25pt;z-index:253113856;mso-width-relative:margin;mso-height-relative:margin" filled="f" stroked="f">
            <v:textbox style="mso-next-textbox:#_x0000_s3458">
              <w:txbxContent>
                <w:p w:rsidR="00A92BFB" w:rsidRPr="0065339D" w:rsidRDefault="00A92BFB">
                  <w:pPr>
                    <w:rPr>
                      <w:b/>
                      <w:sz w:val="30"/>
                      <w:szCs w:val="30"/>
                      <w:lang w:val="en-US"/>
                    </w:rPr>
                  </w:pPr>
                </w:p>
              </w:txbxContent>
            </v:textbox>
          </v:shape>
        </w:pic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14497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84" style="position:absolute;left:0;text-align:left;margin-left:26pt;margin-top:23.75pt;width:426.55pt;height:50pt;z-index:253122048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3484">
              <w:txbxContent>
                <w:p w:rsidR="00A92BFB" w:rsidRPr="00C92D2B" w:rsidRDefault="00A92BFB" w:rsidP="00C92D2B">
                  <w:pPr>
                    <w:spacing w:after="0" w:line="240" w:lineRule="auto"/>
                    <w:rPr>
                      <w:b/>
                      <w:sz w:val="28"/>
                      <w:szCs w:val="28"/>
                    </w:rPr>
                  </w:pPr>
                  <w:proofErr w:type="gramStart"/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проект "Спорт - норма жизни"/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Национальный проект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            </w:t>
                  </w:r>
                  <w:r w:rsidRPr="003C6342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"Демография"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24,6 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  <w:proofErr w:type="gramEnd"/>
                </w:p>
                <w:p w:rsidR="00A92BFB" w:rsidRPr="000221AF" w:rsidRDefault="00A92BFB" w:rsidP="009357FF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49" style="position:absolute;left:0;text-align:left;margin-left:526.35pt;margin-top:3.1pt;width:123.75pt;height:101.25pt;z-index:253105664;mso-width-relative:margin;mso-height-relative:margin" arcsize="10923f" filled="f" stroked="f">
            <v:textbox style="mso-next-textbox:#_x0000_s3449">
              <w:txbxContent>
                <w:p w:rsidR="00A92BFB" w:rsidRDefault="00A92BFB"/>
              </w:txbxContent>
            </v:textbox>
          </v:roundrect>
        </w:pict>
      </w:r>
    </w:p>
    <w:p w:rsidR="00543E87" w:rsidRDefault="00543E87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14497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48" style="position:absolute;left:0;text-align:left;margin-left:24.1pt;margin-top:24.95pt;width:426.55pt;height:51.35pt;z-index:253103616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3448">
              <w:txbxContent>
                <w:p w:rsidR="00A92BFB" w:rsidRPr="00C92D2B" w:rsidRDefault="00A92BFB" w:rsidP="00753810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"Культурная среда"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Творческие люди</w:t>
                  </w:r>
                  <w:r w:rsidRPr="00DD43BE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"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/ Национальный проект «Культура» 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13 453,7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 тыс. руб.</w:t>
                  </w:r>
                </w:p>
              </w:txbxContent>
            </v:textbox>
          </v:roundrect>
        </w:pict>
      </w: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14497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pict>
          <v:roundrect id="_x0000_s3494" style="position:absolute;left:0;text-align:left;margin-left:24.1pt;margin-top:10.95pt;width:426.55pt;height:55.6pt;z-index:253123072;mso-width-relative:margin;mso-height-relative:margin" arcsize="10923f" fillcolor="#92cddc [1944]" strokecolor="#f2f2f2 [3041]" strokeweight="3pt">
            <v:fill color2="fill darken(153)" focusposition="1" focussize="" method="linear sigma" focus="100%" type="gradient"/>
            <v:shadow type="perspective" color="#205867 [1608]" opacity=".5" offset="1pt" offset2="-1pt"/>
            <o:extrusion v:ext="view" on="t"/>
            <v:textbox style="mso-next-textbox:#_x0000_s3494">
              <w:txbxContent>
                <w:p w:rsidR="00A92BFB" w:rsidRPr="00C92D2B" w:rsidRDefault="00A92BFB" w:rsidP="00C92D2B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Региональный проект "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Дорожная сеть" /</w:t>
                  </w:r>
                  <w:r w:rsidRPr="00541ED5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44EA"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Национальный проект</w:t>
                  </w:r>
                  <w:r>
                    <w:rPr>
                      <w:rFonts w:ascii="Times New Roman" w:eastAsia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«Безопасные качественные дороги» </w:t>
                  </w:r>
                  <w:r w:rsidRPr="00753810">
                    <w:rPr>
                      <w:rFonts w:ascii="Times New Roman" w:eastAsia="Times New Roman" w:hAnsi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16 314</w:t>
                  </w:r>
                  <w:r w:rsidRPr="00753810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 xml:space="preserve">3 </w:t>
                  </w:r>
                  <w:r w:rsidRPr="00C92D2B">
                    <w:rPr>
                      <w:rFonts w:ascii="Times New Roman" w:hAnsi="Times New Roman"/>
                      <w:b/>
                      <w:spacing w:val="2"/>
                      <w:sz w:val="28"/>
                      <w:szCs w:val="28"/>
                    </w:rPr>
                    <w:t>тыс. руб.</w:t>
                  </w:r>
                </w:p>
              </w:txbxContent>
            </v:textbox>
          </v:roundrect>
        </w:pic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A83B9A" w:rsidP="00A83B9A">
      <w:pPr>
        <w:tabs>
          <w:tab w:val="left" w:pos="949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spacing w:val="2"/>
          <w:sz w:val="28"/>
          <w:szCs w:val="28"/>
        </w:rPr>
        <w:tab/>
      </w:r>
      <w:r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417100" w:rsidRDefault="00417100" w:rsidP="0045704B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417100" w:rsidRDefault="00417100" w:rsidP="0045704B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857F4C" w:rsidRDefault="0014497C" w:rsidP="0045704B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w:lastRenderedPageBreak/>
        <w:pict>
          <v:rect id="_x0000_s3382" style="position:absolute;margin-left:724.5pt;margin-top:25.7pt;width:59.25pt;height:28.5pt;z-index:253061632;mso-position-horizontal-relative:text;mso-position-vertical-relative:text;mso-width-relative:margin;mso-height-relative:margin" filled="f" stroked="f">
            <v:textbox style="mso-next-textbox:#_x0000_s3382">
              <w:txbxContent>
                <w:p w:rsidR="00A92BFB" w:rsidRDefault="00A92BFB" w:rsidP="00A33A5D">
                  <w:pPr>
                    <w:rPr>
                      <w:rFonts w:ascii="Times New Roman" w:hAnsi="Times New Roman"/>
                      <w:b/>
                    </w:rPr>
                  </w:pP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</w:rPr>
                    <w:t xml:space="preserve"> руб.</w:t>
                  </w:r>
                </w:p>
                <w:p w:rsidR="00A92BFB" w:rsidRDefault="00A92BFB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3D035A4E" wp14:editId="44AC4072">
                        <wp:extent cx="162772" cy="237392"/>
                        <wp:effectExtent l="19050" t="0" r="8678" b="0"/>
                        <wp:docPr id="2737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pict>
          <v:shape id="_x0000_s1600" type="#_x0000_t176" style="position:absolute;margin-left:2.1pt;margin-top:-14.3pt;width:722.4pt;height:51.75pt;z-index:252455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0">
              <w:txbxContent>
                <w:p w:rsidR="00A92BFB" w:rsidRDefault="00A92BFB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 муниципального образования «</w:t>
                  </w:r>
                  <w:proofErr w:type="spell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 </w:t>
                  </w:r>
                  <w:proofErr w:type="gramStart"/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</w:t>
                  </w:r>
                  <w:proofErr w:type="gramEnd"/>
                </w:p>
                <w:p w:rsidR="00A92BFB" w:rsidRPr="001F798C" w:rsidRDefault="00A92BFB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области на ду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шу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населения 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3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4 и 2025</w:t>
                  </w:r>
                  <w:r w:rsidRPr="006A7790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годов</w:t>
                  </w:r>
                </w:p>
                <w:p w:rsidR="00A92BFB" w:rsidRPr="006A7790" w:rsidRDefault="00A92BFB" w:rsidP="00E362E6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A92BFB" w:rsidRPr="00BF774C" w:rsidRDefault="00A92BFB" w:rsidP="00E362E6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6A7790" w:rsidRPr="00A45A3B" w:rsidRDefault="006A7790" w:rsidP="006A7790">
      <w:pPr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E502A0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575DC1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263D47" w:rsidRPr="009327EE" w:rsidRDefault="00263D47" w:rsidP="005518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55188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E502A0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E502A0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66D09" w:rsidRPr="00E502A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</w:pPr>
            <w:r w:rsidRPr="00E502A0">
              <w:rPr>
                <w:rFonts w:ascii="Times New Roman" w:hAnsi="Times New Roman"/>
                <w:b/>
                <w:color w:val="000000" w:themeColor="text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vAlign w:val="bottom"/>
          </w:tcPr>
          <w:p w:rsidR="00C66D09" w:rsidRPr="00E502A0" w:rsidRDefault="00C66D09" w:rsidP="0076010A">
            <w:pPr>
              <w:jc w:val="right"/>
              <w:rPr>
                <w:rFonts w:ascii="Times New Roman" w:hAnsi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B61581" w:rsidRPr="009327EE" w:rsidTr="00E502A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28 700,8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 w:rsidP="00B44D5A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2 391,7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23 402,6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 w:rsidP="00B44D5A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1 950,2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45 253,2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3 771,1</w:t>
            </w:r>
          </w:p>
        </w:tc>
      </w:tr>
      <w:tr w:rsidR="00B61581" w:rsidRPr="009327EE" w:rsidTr="00E502A0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2 595,4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216,29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2 173,1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181,09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1 959,8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163,3</w:t>
            </w:r>
          </w:p>
        </w:tc>
      </w:tr>
      <w:tr w:rsidR="00B61581" w:rsidRPr="009327EE" w:rsidTr="00BD0518">
        <w:trPr>
          <w:trHeight w:val="386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1 033,4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86,12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315,5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26,29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128,7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10,7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1,67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3,83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6,31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6,3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18 891,5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1 574,29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16 119,8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1 343,32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38 475,1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3 206,3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2 706,4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225,53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1 877,9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156,49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1 857,1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154,8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1 612,6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134,39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1 331,3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110,94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1 253,3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104,4</w:t>
            </w:r>
          </w:p>
        </w:tc>
      </w:tr>
      <w:tr w:rsidR="00B61581" w:rsidRPr="009327EE" w:rsidTr="00E502A0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344,3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28,69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325,0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27,08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324,1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27,0</w:t>
            </w:r>
          </w:p>
        </w:tc>
      </w:tr>
      <w:tr w:rsidR="00B61581" w:rsidRPr="009327EE" w:rsidTr="00BD0518">
        <w:trPr>
          <w:trHeight w:val="626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Default="00B61581" w:rsidP="00A33A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33AB7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0,04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B61581" w:rsidRPr="009327EE" w:rsidTr="00E502A0">
        <w:trPr>
          <w:trHeight w:val="51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B61581" w:rsidRPr="009327EE" w:rsidRDefault="00B61581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D0518" w:rsidRDefault="00B61581" w:rsidP="00AC515A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0518">
              <w:rPr>
                <w:rFonts w:ascii="Times New Roman" w:hAnsi="Times New Roman"/>
                <w:sz w:val="26"/>
                <w:szCs w:val="26"/>
              </w:rPr>
              <w:t>Межбюджетные трансферты общего характера бюджетам бюджетной системы РФ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1 450,7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120,89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1 183,6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98,63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1 178,3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B61581" w:rsidRPr="00B61581" w:rsidRDefault="00B61581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6158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98,2</w:t>
            </w:r>
          </w:p>
        </w:tc>
      </w:tr>
    </w:tbl>
    <w:p w:rsidR="0044650B" w:rsidRDefault="0014497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w:pict>
          <v:shape id="_x0000_s1601" type="#_x0000_t176" style="position:absolute;left:0;text-align:left;margin-left:36.9pt;margin-top:-24.65pt;width:675.9pt;height:54.75pt;z-index:252456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" fillcolor="#058d4c" strokecolor="#f2f2f2 [3041]" strokeweight="3pt">
            <v:fill color2="fill darken(153)" rotate="t" focusposition="1" focussize="" method="linear sigma" focus="100%" type="gradient"/>
            <v:shadow type="perspective" color="#974706 [1609]" opacity=".5" offset="1pt" offset2="-1pt"/>
            <o:extrusion v:ext="view" on="t"/>
            <v:textbox style="mso-next-textbox:#_x0000_s1601">
              <w:txbxContent>
                <w:p w:rsidR="00A92BFB" w:rsidRPr="00494E70" w:rsidRDefault="00A92BFB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   Прогноз основных характеристик консолидированного бюджета муниципального образования </w:t>
                  </w:r>
                </w:p>
                <w:p w:rsidR="00A92BFB" w:rsidRPr="00494E70" w:rsidRDefault="00A92BFB" w:rsidP="00B467F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</w:pP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     "</w:t>
                  </w:r>
                  <w:proofErr w:type="spellStart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Починковский</w:t>
                  </w:r>
                  <w:proofErr w:type="spellEnd"/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район" Смоленской области на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3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 и на плановый период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4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и 202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>5</w:t>
                  </w:r>
                  <w:r w:rsidRPr="00494E70">
                    <w:rPr>
                      <w:rFonts w:ascii="Times New Roman" w:hAnsi="Times New Roman"/>
                      <w:color w:val="FFFFFF" w:themeColor="background1"/>
                      <w:sz w:val="30"/>
                      <w:szCs w:val="30"/>
                    </w:rPr>
                    <w:t xml:space="preserve"> годов</w:t>
                  </w:r>
                </w:p>
                <w:p w:rsidR="00A92BFB" w:rsidRPr="00BF774C" w:rsidRDefault="00A92BFB" w:rsidP="006A7790">
                  <w:pPr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3901" w:rsidRPr="0044650B" w:rsidRDefault="0014497C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3396" style="position:absolute;left:0;text-align:left;margin-left:446.55pt;margin-top:288.1pt;width:78pt;height:25.5pt;z-index:253071872;mso-position-horizontal-relative:text;mso-position-vertical-relative:text;mso-width-relative:margin;mso-height-relative:margin" filled="f" stroked="f">
            <v:textbox style="mso-next-textbox:#_x0000_s3396">
              <w:txbxContent>
                <w:p w:rsidR="00A92BFB" w:rsidRPr="00E037DA" w:rsidRDefault="00A92BFB" w:rsidP="00C062F6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РАСХОДЫ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pict>
          <v:rect id="_x0000_s3395" style="position:absolute;left:0;text-align:left;margin-left:36.9pt;margin-top:291.7pt;width:66.75pt;height:25.5pt;z-index:253070848;mso-position-horizontal-relative:text;mso-position-vertical-relative:text;mso-width-relative:margin;mso-height-relative:margin" filled="f" stroked="f">
            <v:textbox style="mso-next-textbox:#_x0000_s3395">
              <w:txbxContent>
                <w:p w:rsidR="00A92BFB" w:rsidRPr="00E037DA" w:rsidRDefault="00A92BFB">
                  <w:pPr>
                    <w:rPr>
                      <w:rFonts w:ascii="Times New Roman" w:eastAsia="BatangChe" w:hAnsi="Times New Roman"/>
                      <w:b/>
                    </w:rPr>
                  </w:pPr>
                  <w:r w:rsidRPr="00E037DA">
                    <w:rPr>
                      <w:rFonts w:ascii="Times New Roman" w:eastAsia="BatangChe" w:hAnsi="Times New Roman"/>
                      <w:b/>
                    </w:rPr>
                    <w:t>ДОХОДЫ</w:t>
                  </w:r>
                </w:p>
              </w:txbxContent>
            </v:textbox>
          </v:rect>
        </w:pict>
      </w:r>
    </w:p>
    <w:tbl>
      <w:tblPr>
        <w:tblpPr w:leftFromText="180" w:rightFromText="180" w:vertAnchor="text" w:tblpY="-32"/>
        <w:tblW w:w="14754" w:type="dxa"/>
        <w:tblLook w:val="04A0" w:firstRow="1" w:lastRow="0" w:firstColumn="1" w:lastColumn="0" w:noHBand="0" w:noVBand="1"/>
      </w:tblPr>
      <w:tblGrid>
        <w:gridCol w:w="2755"/>
        <w:gridCol w:w="1888"/>
        <w:gridCol w:w="1927"/>
        <w:gridCol w:w="2112"/>
        <w:gridCol w:w="2117"/>
        <w:gridCol w:w="1978"/>
        <w:gridCol w:w="1977"/>
      </w:tblGrid>
      <w:tr w:rsidR="00B467FF" w:rsidRPr="00915EB7" w:rsidTr="007023A7">
        <w:trPr>
          <w:trHeight w:val="390"/>
        </w:trPr>
        <w:tc>
          <w:tcPr>
            <w:tcW w:w="2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592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консолидированный бюджет</w:t>
            </w:r>
          </w:p>
        </w:tc>
        <w:tc>
          <w:tcPr>
            <w:tcW w:w="60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 том числе:</w:t>
            </w:r>
          </w:p>
        </w:tc>
      </w:tr>
      <w:tr w:rsidR="00B467FF" w:rsidRPr="00915EB7" w:rsidTr="007023A7">
        <w:trPr>
          <w:trHeight w:val="390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592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467FF" w:rsidRPr="00915EB7" w:rsidRDefault="00B467FF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07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B467FF" w:rsidRPr="00915EB7" w:rsidRDefault="00B467FF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районный бюджет</w:t>
            </w:r>
          </w:p>
        </w:tc>
      </w:tr>
      <w:tr w:rsidR="00950828" w:rsidRPr="003223B4" w:rsidTr="007023A7">
        <w:trPr>
          <w:trHeight w:val="645"/>
        </w:trPr>
        <w:tc>
          <w:tcPr>
            <w:tcW w:w="27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915EB7" w:rsidRDefault="0095082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3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2024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1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50828" w:rsidRPr="00AD04B9" w:rsidRDefault="00950828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AF6235" w:rsidRPr="00915EB7" w:rsidTr="00AF6235">
        <w:trPr>
          <w:trHeight w:val="1185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D04B9" w:rsidRDefault="00AF6235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1 013 445,9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1 154 433,7</w:t>
            </w:r>
          </w:p>
        </w:tc>
        <w:tc>
          <w:tcPr>
            <w:tcW w:w="2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1 420 601,3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800 762,3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667 162,3</w:t>
            </w:r>
          </w:p>
        </w:tc>
        <w:tc>
          <w:tcPr>
            <w:tcW w:w="1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1 292 193,6</w:t>
            </w:r>
          </w:p>
        </w:tc>
      </w:tr>
      <w:tr w:rsidR="00AF6235" w:rsidRPr="00915EB7" w:rsidTr="00AF6235">
        <w:trPr>
          <w:trHeight w:val="1320"/>
        </w:trPr>
        <w:tc>
          <w:tcPr>
            <w:tcW w:w="27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D04B9" w:rsidRDefault="00AF6235" w:rsidP="00950828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1 029 332,8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1 154 433,7</w:t>
            </w:r>
          </w:p>
        </w:tc>
        <w:tc>
          <w:tcPr>
            <w:tcW w:w="2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1 418 934,7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810 194,8</w:t>
            </w:r>
          </w:p>
        </w:tc>
        <w:tc>
          <w:tcPr>
            <w:tcW w:w="19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667 162,3</w:t>
            </w:r>
          </w:p>
        </w:tc>
        <w:tc>
          <w:tcPr>
            <w:tcW w:w="1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1 290 527,0</w:t>
            </w:r>
          </w:p>
        </w:tc>
      </w:tr>
      <w:tr w:rsidR="00AF6235" w:rsidRPr="00915EB7" w:rsidTr="00AF6235">
        <w:trPr>
          <w:trHeight w:val="1260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D04B9" w:rsidRDefault="00AF6235" w:rsidP="00E1719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/Профицит</w:t>
            </w:r>
          </w:p>
        </w:tc>
        <w:tc>
          <w:tcPr>
            <w:tcW w:w="1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-15 886,9</w:t>
            </w:r>
          </w:p>
        </w:tc>
        <w:tc>
          <w:tcPr>
            <w:tcW w:w="19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0,0</w:t>
            </w:r>
          </w:p>
        </w:tc>
        <w:tc>
          <w:tcPr>
            <w:tcW w:w="2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AF623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1 666,6</w:t>
            </w:r>
          </w:p>
        </w:tc>
        <w:tc>
          <w:tcPr>
            <w:tcW w:w="21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</w:pPr>
            <w:r w:rsidRPr="00AF6235"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  <w:t>-9 432,6</w:t>
            </w:r>
          </w:p>
        </w:tc>
        <w:tc>
          <w:tcPr>
            <w:tcW w:w="19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</w:pPr>
            <w:r w:rsidRPr="00AF6235"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6235" w:rsidRPr="00AF6235" w:rsidRDefault="00AF6235" w:rsidP="00AF623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</w:pPr>
            <w:r w:rsidRPr="00AF6235">
              <w:rPr>
                <w:rFonts w:ascii="Times New Roman" w:eastAsia="Times New Roman" w:hAnsi="Times New Roman"/>
                <w:color w:val="1D1B11" w:themeColor="background2" w:themeShade="1A"/>
                <w:sz w:val="28"/>
                <w:szCs w:val="28"/>
                <w:lang w:eastAsia="ru-RU"/>
              </w:rPr>
              <w:t>1 666,7</w:t>
            </w:r>
          </w:p>
        </w:tc>
      </w:tr>
    </w:tbl>
    <w:p w:rsidR="006C56EE" w:rsidRDefault="00EC111E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5120" behindDoc="1" locked="0" layoutInCell="1" allowOverlap="1" wp14:anchorId="0B215834" wp14:editId="194180DC">
            <wp:simplePos x="0" y="0"/>
            <wp:positionH relativeFrom="column">
              <wp:posOffset>5412105</wp:posOffset>
            </wp:positionH>
            <wp:positionV relativeFrom="paragraph">
              <wp:posOffset>28575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E037DA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3127168" behindDoc="1" locked="0" layoutInCell="1" allowOverlap="1" wp14:anchorId="346BEA5D" wp14:editId="2B0ACEC6">
            <wp:simplePos x="0" y="0"/>
            <wp:positionH relativeFrom="column">
              <wp:posOffset>405765</wp:posOffset>
            </wp:positionH>
            <wp:positionV relativeFrom="paragraph">
              <wp:posOffset>26035</wp:posOffset>
            </wp:positionV>
            <wp:extent cx="4084320" cy="1798320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50B" w:rsidRDefault="0044650B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87311" w:rsidRDefault="00287311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EB568E" w:rsidRDefault="00EB568E" w:rsidP="00482FDB">
      <w:pPr>
        <w:jc w:val="center"/>
        <w:rPr>
          <w:rFonts w:ascii="Times New Roman" w:hAnsi="Times New Roman"/>
          <w:b/>
          <w:color w:val="000000"/>
          <w:spacing w:val="2"/>
          <w:sz w:val="2"/>
          <w:szCs w:val="2"/>
        </w:rPr>
      </w:pPr>
    </w:p>
    <w:p w:rsidR="00B93BB1" w:rsidRPr="001904A0" w:rsidRDefault="00173E65" w:rsidP="00EB568E">
      <w:pPr>
        <w:jc w:val="center"/>
        <w:rPr>
          <w:rFonts w:ascii="Times New Roman" w:hAnsi="Times New Roman"/>
          <w:sz w:val="4"/>
          <w:szCs w:val="4"/>
        </w:rPr>
      </w:pPr>
      <w:r w:rsidRPr="006E1179">
        <w:rPr>
          <w:rFonts w:ascii="Times New Roman" w:hAnsi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 wp14:anchorId="5180ADF3" wp14:editId="509E3265">
            <wp:extent cx="162772" cy="237392"/>
            <wp:effectExtent l="19050" t="0" r="8678" b="0"/>
            <wp:docPr id="4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97C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shape id="_x0000_s1649" type="#_x0000_t176" style="position:absolute;left:0;text-align:left;margin-left:.05pt;margin-top:-35.3pt;width:719.05pt;height:55.2pt;z-index:252485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49">
              <w:txbxContent>
                <w:p w:rsidR="00A92BFB" w:rsidRDefault="00A92BFB" w:rsidP="001F798C">
                  <w:pPr>
                    <w:pStyle w:val="af9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Сведения об объемах бюджетных инвестиций муниципального образования  "</w:t>
                  </w:r>
                  <w:proofErr w:type="spellStart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EB568E"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  <w:t xml:space="preserve"> район" </w:t>
                  </w: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 xml:space="preserve">Смоленской области  </w:t>
                  </w:r>
                </w:p>
                <w:p w:rsidR="00A92BFB" w:rsidRPr="00EB568E" w:rsidRDefault="00A92BFB" w:rsidP="001F798C">
                  <w:pPr>
                    <w:pStyle w:val="af9"/>
                    <w:jc w:val="center"/>
                    <w:rPr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в объекты капитального строительства на 2023 год и на плановый период</w:t>
                  </w:r>
                </w:p>
                <w:p w:rsidR="00A92BFB" w:rsidRPr="00EB568E" w:rsidRDefault="00A92BFB" w:rsidP="001F798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</w:pPr>
                  <w:r w:rsidRPr="00EB568E">
                    <w:rPr>
                      <w:rFonts w:ascii="Times New Roman" w:hAnsi="Times New Roman"/>
                      <w:color w:val="FFFFFF" w:themeColor="background1"/>
                      <w:sz w:val="24"/>
                      <w:szCs w:val="24"/>
                    </w:rPr>
                    <w:t>2024 и 2025 годов</w:t>
                  </w:r>
                </w:p>
                <w:p w:rsidR="00A92BFB" w:rsidRPr="001D6AD9" w:rsidRDefault="00A92BFB" w:rsidP="00893227">
                  <w:pPr>
                    <w:pStyle w:val="af9"/>
                    <w:rPr>
                      <w:rFonts w:ascii="Times New Roman" w:hAnsi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A92BFB" w:rsidRPr="001D6AD9" w:rsidRDefault="00A92BFB" w:rsidP="00893227">
                  <w:pPr>
                    <w:pStyle w:val="af9"/>
                    <w:rPr>
                      <w:rFonts w:ascii="Times New Roman" w:hAnsi="Times New Roman" w:cs="Times New Roman"/>
                      <w:color w:val="FFFFFF" w:themeColor="background1"/>
                      <w:sz w:val="28"/>
                      <w:szCs w:val="28"/>
                    </w:rPr>
                  </w:pPr>
                </w:p>
                <w:p w:rsidR="00A92BFB" w:rsidRPr="00A46E32" w:rsidRDefault="00A92BFB" w:rsidP="00DB7EE3">
                  <w:pPr>
                    <w:rPr>
                      <w:color w:val="FFFFFF" w:themeColor="background1"/>
                      <w:szCs w:val="52"/>
                    </w:rPr>
                  </w:pPr>
                </w:p>
              </w:txbxContent>
            </v:textbox>
          </v:shape>
        </w:pict>
      </w:r>
      <w:r w:rsidR="0014497C"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3383" style="position:absolute;left:0;text-align:left;margin-left:723.3pt;margin-top:19.9pt;width:59.25pt;height:28.5pt;z-index:253062656;mso-position-horizontal-relative:text;mso-position-vertical-relative:text;mso-width-relative:margin;mso-height-relative:margin" filled="f" stroked="f">
            <v:textbox style="mso-next-textbox:#_x0000_s3383">
              <w:txbxContent>
                <w:p w:rsidR="00A92BFB" w:rsidRPr="006E1179" w:rsidRDefault="00A92BFB" w:rsidP="00A33A5D">
                  <w:pPr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E1179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тыс.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руб.</w:t>
                  </w:r>
                </w:p>
                <w:p w:rsidR="00A92BFB" w:rsidRDefault="00A92BFB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 wp14:anchorId="72DAA260" wp14:editId="4894318A">
                        <wp:extent cx="162772" cy="237392"/>
                        <wp:effectExtent l="19050" t="0" r="8678" b="0"/>
                        <wp:docPr id="273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tbl>
      <w:tblPr>
        <w:tblpPr w:leftFromText="180" w:rightFromText="180" w:vertAnchor="text" w:horzAnchor="margin" w:tblpXSpec="center" w:tblpY="221"/>
        <w:tblW w:w="15829" w:type="dxa"/>
        <w:tblLayout w:type="fixed"/>
        <w:tblLook w:val="04A0" w:firstRow="1" w:lastRow="0" w:firstColumn="1" w:lastColumn="0" w:noHBand="0" w:noVBand="1"/>
      </w:tblPr>
      <w:tblGrid>
        <w:gridCol w:w="392"/>
        <w:gridCol w:w="2019"/>
        <w:gridCol w:w="803"/>
        <w:gridCol w:w="992"/>
        <w:gridCol w:w="850"/>
        <w:gridCol w:w="851"/>
        <w:gridCol w:w="850"/>
        <w:gridCol w:w="851"/>
        <w:gridCol w:w="850"/>
        <w:gridCol w:w="851"/>
        <w:gridCol w:w="850"/>
        <w:gridCol w:w="851"/>
        <w:gridCol w:w="850"/>
        <w:gridCol w:w="993"/>
        <w:gridCol w:w="992"/>
        <w:gridCol w:w="992"/>
        <w:gridCol w:w="992"/>
      </w:tblGrid>
      <w:tr w:rsidR="00173E65" w:rsidRPr="00287655" w:rsidTr="00264260">
        <w:trPr>
          <w:trHeight w:val="365"/>
        </w:trPr>
        <w:tc>
          <w:tcPr>
            <w:tcW w:w="3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20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</w:r>
            <w:proofErr w:type="gramStart"/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капитального</w:t>
            </w:r>
            <w:proofErr w:type="gramEnd"/>
          </w:p>
          <w:p w:rsidR="00173E65" w:rsidRPr="00287655" w:rsidRDefault="00173E65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8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extDirection w:val="btLr"/>
          </w:tcPr>
          <w:p w:rsidR="00173E65" w:rsidRPr="00EB568E" w:rsidRDefault="00173E65" w:rsidP="00EB568E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Сроки сдачи</w:t>
            </w:r>
          </w:p>
          <w:p w:rsidR="00173E65" w:rsidRPr="00EB568E" w:rsidRDefault="00173E65" w:rsidP="00EB568E">
            <w:pPr>
              <w:spacing w:after="0" w:line="240" w:lineRule="auto"/>
              <w:ind w:left="113" w:right="113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</w:pPr>
            <w:r w:rsidRPr="00EB568E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</w:rPr>
              <w:t>объектов в эксплуатацию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8647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  <w:vAlign w:val="center"/>
            <w:hideMark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 по годам: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173E65" w:rsidRPr="00287655" w:rsidRDefault="00173E65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73E65" w:rsidRPr="00287655" w:rsidTr="00264260">
        <w:trPr>
          <w:trHeight w:val="1027"/>
        </w:trPr>
        <w:tc>
          <w:tcPr>
            <w:tcW w:w="3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0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287655" w:rsidRDefault="00173E65" w:rsidP="001D6A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2013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2014 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2015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2016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2017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2018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2019 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2020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2021 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2022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hAnsi="Times New Roman" w:cs="Times New Roman"/>
                <w:sz w:val="20"/>
                <w:szCs w:val="20"/>
              </w:rPr>
              <w:t xml:space="preserve">2023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73E65" w:rsidRPr="00287655" w:rsidRDefault="00173E65" w:rsidP="00173E65">
            <w:pPr>
              <w:jc w:val="center"/>
              <w:rPr>
                <w:sz w:val="20"/>
                <w:szCs w:val="20"/>
                <w:lang w:eastAsia="ru-RU"/>
              </w:rPr>
            </w:pPr>
            <w:r w:rsidRPr="00287655">
              <w:rPr>
                <w:sz w:val="20"/>
                <w:szCs w:val="20"/>
                <w:lang w:eastAsia="ru-RU"/>
              </w:rPr>
              <w:t xml:space="preserve">2024 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173E65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2025 </w:t>
            </w:r>
          </w:p>
        </w:tc>
      </w:tr>
      <w:tr w:rsidR="00173E65" w:rsidRPr="00287655" w:rsidTr="00264260">
        <w:trPr>
          <w:cantSplit/>
          <w:trHeight w:val="1280"/>
        </w:trPr>
        <w:tc>
          <w:tcPr>
            <w:tcW w:w="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264260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 1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двухэтажной пристройки здания столовой к зданию МБОУ школы № 2 г. Починка Смоленской области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2016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11 514,1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5 222,0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2 457,3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264260">
        <w:trPr>
          <w:cantSplit/>
          <w:trHeight w:val="1730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264260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2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блочн</w:t>
            </w:r>
            <w:proofErr w:type="gram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proofErr w:type="gram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модульной котельной для МБОУ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Княжинской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средней общеобразовательной школы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района Смоленской области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 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9 833,1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9 833,1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264260">
        <w:trPr>
          <w:cantSplit/>
          <w:trHeight w:val="1412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264260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3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Приобретение жилых помещений детям-сиротам и детям, оставшимся без попечения родителей, лицам из их числа по договорам найма специализированных жилых помещений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EB1D4D" w:rsidP="00E2486A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  <w:r w:rsidR="00E248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  <w:r w:rsidR="00173E65"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 </w:t>
            </w:r>
            <w:r w:rsidR="00E248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393</w:t>
            </w:r>
            <w:r w:rsidR="00173E65"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</w:t>
            </w:r>
            <w:r w:rsidR="00E2486A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11 775,1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9 862,4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13 448,7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827472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9 237,9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ED753A" w:rsidP="00213966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213966">
              <w:rPr>
                <w:rFonts w:ascii="Times New Roman" w:hAnsi="Times New Roman" w:cs="Times New Roman"/>
                <w:sz w:val="18"/>
                <w:szCs w:val="18"/>
              </w:rPr>
              <w:t>5</w:t>
            </w:r>
            <w:r w:rsidR="00173E65"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 w:rsidR="00213966">
              <w:rPr>
                <w:rFonts w:ascii="Times New Roman" w:hAnsi="Times New Roman" w:cs="Times New Roman"/>
                <w:sz w:val="18"/>
                <w:szCs w:val="18"/>
              </w:rPr>
              <w:t>750</w:t>
            </w:r>
            <w:r w:rsidR="00173E65"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ED753A" w:rsidP="00495F20">
            <w:pPr>
              <w:pStyle w:val="af9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309</w:t>
            </w: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ED753A" w:rsidP="00ED753A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  <w:r w:rsidR="001E2293" w:rsidRPr="00EB568E">
              <w:rPr>
                <w:rFonts w:ascii="Times New Roman" w:hAnsi="Times New Roman" w:cs="Times New Roman"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253</w:t>
            </w:r>
            <w:r w:rsidR="001E2293" w:rsidRPr="00EB568E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173E65" w:rsidRPr="00287655" w:rsidTr="00264260">
        <w:trPr>
          <w:cantSplit/>
          <w:trHeight w:val="183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264260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lastRenderedPageBreak/>
              <w:t>4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Реконструкция части здания 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Стодолищенского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Дома культуры, в т. ч. зрительного зала, пристройки и подсобных помещений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Декабрь 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8 101,8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264260">
        <w:trPr>
          <w:cantSplit/>
          <w:trHeight w:val="1838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264260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5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30289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дорожно-транспортного комплекса муниципального образования "</w:t>
            </w:r>
            <w:proofErr w:type="spellStart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Починковский</w:t>
            </w:r>
            <w:proofErr w:type="spellEnd"/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район" Смоленской области"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sz w:val="16"/>
                <w:szCs w:val="16"/>
              </w:rPr>
              <w:t>По срокам заключенных муниципальных контрактов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2 515,0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2 515,0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173E65" w:rsidRPr="00287655" w:rsidTr="00264260">
        <w:trPr>
          <w:cantSplit/>
          <w:trHeight w:val="1134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287655" w:rsidRDefault="00173E65" w:rsidP="0030289F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6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287655" w:rsidRDefault="00173E65" w:rsidP="002C5307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 w:cs="Times New Roman"/>
                <w:sz w:val="20"/>
                <w:szCs w:val="20"/>
              </w:rPr>
              <w:t>Развитие жилищного строительства (школа)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173E65" w:rsidRPr="00287655" w:rsidRDefault="00173E65" w:rsidP="00287655">
            <w:pPr>
              <w:pStyle w:val="af9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1D4D" w:rsidRDefault="00EB1D4D" w:rsidP="0030289F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1D4D">
              <w:rPr>
                <w:rFonts w:ascii="Times New Roman" w:hAnsi="Times New Roman" w:cs="Times New Roman"/>
                <w:b/>
                <w:sz w:val="18"/>
                <w:szCs w:val="18"/>
              </w:rPr>
              <w:t>2 719,0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173E65" w:rsidP="0030289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2589,5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213966" w:rsidP="006E6E3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6E6E30">
              <w:rPr>
                <w:rFonts w:ascii="Times New Roman" w:hAnsi="Times New Roman" w:cs="Times New Roman"/>
                <w:sz w:val="18"/>
                <w:szCs w:val="18"/>
              </w:rPr>
              <w:t> 460,0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DE6820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3E65" w:rsidRPr="00EB568E" w:rsidRDefault="00DE6820" w:rsidP="00DE682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</w:tr>
      <w:tr w:rsidR="00264260" w:rsidRPr="00287655" w:rsidTr="00050DFA">
        <w:trPr>
          <w:trHeight w:val="673"/>
        </w:trPr>
        <w:tc>
          <w:tcPr>
            <w:tcW w:w="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264260" w:rsidRPr="00264260" w:rsidRDefault="00264260" w:rsidP="0026426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Cs/>
                <w:color w:val="000000"/>
                <w:sz w:val="20"/>
                <w:szCs w:val="20"/>
              </w:rPr>
            </w:pPr>
            <w:r w:rsidRPr="00264260">
              <w:rPr>
                <w:rFonts w:ascii="Times New Roman" w:eastAsia="Times New Roman" w:hAnsi="Times New Roman"/>
                <w:b/>
                <w:bCs/>
                <w:i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264260" w:rsidRDefault="0034294D" w:rsidP="0034294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</w:t>
            </w:r>
            <w:r w:rsidR="00264260" w:rsidRPr="00264260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омплексно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е</w:t>
            </w:r>
            <w:r w:rsidR="00264260" w:rsidRPr="00264260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развити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е</w:t>
            </w:r>
            <w:r w:rsidR="00264260" w:rsidRPr="00264260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сельских территорий (реализация проектов комплексного развития сельских территорий)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4260" w:rsidRPr="00287655" w:rsidRDefault="00264260" w:rsidP="00264260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64260" w:rsidRPr="00EB568E" w:rsidRDefault="00264260" w:rsidP="0026426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EB568E" w:rsidRDefault="00264260" w:rsidP="0026426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64260" w:rsidRPr="00264260" w:rsidRDefault="00264260" w:rsidP="00264260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64260">
              <w:rPr>
                <w:rFonts w:ascii="Times New Roman" w:hAnsi="Times New Roman" w:cs="Times New Roman"/>
                <w:sz w:val="18"/>
                <w:szCs w:val="18"/>
              </w:rPr>
              <w:t>632 455,9</w:t>
            </w:r>
          </w:p>
        </w:tc>
      </w:tr>
      <w:tr w:rsidR="00173E65" w:rsidRPr="00287655" w:rsidTr="00E87C3E">
        <w:trPr>
          <w:trHeight w:val="673"/>
        </w:trPr>
        <w:tc>
          <w:tcPr>
            <w:tcW w:w="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287655" w:rsidRDefault="00173E65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173E65" w:rsidRPr="00287655" w:rsidRDefault="00173E65" w:rsidP="003028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287655" w:rsidRDefault="00173E65" w:rsidP="0030289F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87655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931</w:t>
            </w: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1 321,2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2 513,6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15 055,1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14 232,4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6 128,1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17 964,2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8 069,2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8 069,2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15 963,7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E41040" w:rsidP="00E4104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827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213966" w:rsidP="006E6E30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18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 w:rsidR="006E6E30">
              <w:rPr>
                <w:rFonts w:ascii="Times New Roman" w:hAnsi="Times New Roman" w:cs="Times New Roman"/>
                <w:b/>
                <w:sz w:val="18"/>
                <w:szCs w:val="18"/>
              </w:rPr>
              <w:t>210</w:t>
            </w:r>
            <w:r w:rsidR="00173E65" w:rsidRPr="00EB568E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6E6E30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173E65" w:rsidRPr="00EB568E" w:rsidRDefault="00173E65" w:rsidP="003B1A09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73E65" w:rsidRPr="00EB568E" w:rsidRDefault="00E41040" w:rsidP="00C43631">
            <w:pPr>
              <w:pStyle w:val="af9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C43631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 </w:t>
            </w:r>
            <w:r w:rsidR="00C43631">
              <w:rPr>
                <w:rFonts w:ascii="Times New Roman" w:hAnsi="Times New Roman" w:cs="Times New Roman"/>
                <w:b/>
                <w:sz w:val="18"/>
                <w:szCs w:val="18"/>
              </w:rPr>
              <w:t>309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 w:rsidR="00C43631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173E65" w:rsidRPr="00EB568E" w:rsidRDefault="00C43631" w:rsidP="00E87C3E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643 709</w:t>
            </w:r>
            <w:r w:rsidR="00E41040">
              <w:rPr>
                <w:rFonts w:ascii="Times New Roman" w:hAnsi="Times New Roman" w:cs="Times New Roman"/>
                <w:b/>
                <w:sz w:val="18"/>
                <w:szCs w:val="18"/>
              </w:rPr>
              <w:t>,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</w:tr>
    </w:tbl>
    <w:p w:rsidR="000669AD" w:rsidRDefault="000669AD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608B4" w:rsidRDefault="007608B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608B4" w:rsidRDefault="007608B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608B4" w:rsidRDefault="007608B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608B4" w:rsidRDefault="007608B4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14497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w:pict>
          <v:shape id="_x0000_s1650" type="#_x0000_t176" style="position:absolute;left:0;text-align:left;margin-left:15.3pt;margin-top:-29.35pt;width:682.3pt;height:45.75pt;z-index:252486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0">
              <w:txbxContent>
                <w:p w:rsidR="00A92BFB" w:rsidRPr="005032D2" w:rsidRDefault="00A92BFB" w:rsidP="005032D2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 w:rsidRPr="005032D2"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 xml:space="preserve">Бюджетная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классификация</w:t>
                  </w:r>
                </w:p>
              </w:txbxContent>
            </v:textbox>
          </v:shape>
        </w:pic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14497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AutoShape 21" o:spid="_x0000_s1291" type="#_x0000_t62" style="position:absolute;left:0;text-align:left;margin-left:472.5pt;margin-top:3.55pt;width:250.5pt;height:75pt;z-index:252125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" adj="-17142,17438" fillcolor="#f79646 [3209]" stroked="f" strokeweight="0">
            <v:fill color2="#df6a09 [2377]" rotate="t" focusposition=".5,.5" focussize="" focus="100%" type="gradientRadial">
              <o:fill v:ext="view" type="gradientCenter"/>
            </v:fill>
            <v:shadow on="t" color="#974706 [1609]" offset="1pt"/>
            <v:textbox style="mso-next-textbox:#AutoShape 21">
              <w:txbxContent>
                <w:p w:rsidR="00A92BFB" w:rsidRPr="00283F63" w:rsidRDefault="00A92BFB" w:rsidP="00B93BB1">
                  <w:pPr>
                    <w:jc w:val="center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Классификация расходов бюджетов </w:t>
                  </w:r>
                  <w:r w:rsidRPr="00283F63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– основа для построения ведомственной структуры расходов</w:t>
                  </w:r>
                  <w:r w:rsidRPr="00283F63">
                    <w:rPr>
                      <w:rFonts w:ascii="Times New Roman" w:hAnsi="Times New Roman"/>
                      <w:sz w:val="26"/>
                      <w:szCs w:val="26"/>
                    </w:rPr>
                    <w:t xml:space="preserve"> бюджета</w:t>
                  </w:r>
                </w:p>
              </w:txbxContent>
            </v:textbox>
          </v:shape>
        </w:pic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14497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pict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AutoShape 30" o:spid="_x0000_s1292" type="#_x0000_t79" style="position:absolute;left:0;text-align:left;margin-left:23.1pt;margin-top:13.3pt;width:94.45pt;height:43.45pt;z-index:25212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" adj=",4927,,7863">
                  <v:textbox style="mso-next-textbox:#AutoShape 30">
                    <w:txbxContent>
                      <w:p w:rsidR="00A92BFB" w:rsidRPr="00071C8D" w:rsidRDefault="00A92BFB" w:rsidP="006C56EE">
                        <w:pPr>
                          <w:jc w:val="center"/>
                          <w:rPr>
                            <w:b/>
                            <w:color w:val="FF0000"/>
                          </w:rPr>
                        </w:pPr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 xml:space="preserve">Уникальный </w:t>
                        </w:r>
                        <w:proofErr w:type="spellStart"/>
                        <w:r w:rsidRPr="00E95415">
                          <w:rPr>
                            <w:b/>
                            <w:color w:val="002060"/>
                            <w:sz w:val="20"/>
                            <w:szCs w:val="20"/>
                          </w:rPr>
                          <w:t>код</w:t>
                        </w:r>
                        <w:r w:rsidRPr="003223B4">
                          <w:rPr>
                            <w:b/>
                            <w:color w:val="FF0000"/>
                          </w:rPr>
                          <w:t>ГРБС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14497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3107" type="#_x0000_t176" style="position:absolute;left:0;text-align:left;margin-left:18.8pt;margin-top:-15.8pt;width:709.3pt;height:53.65pt;z-index:252853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3107">
              <w:txbxContent>
                <w:p w:rsidR="00A92BFB" w:rsidRPr="005032D2" w:rsidRDefault="00A92BFB" w:rsidP="00EC2C14">
                  <w:pPr>
                    <w:jc w:val="center"/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50"/>
                      <w:szCs w:val="50"/>
                    </w:rPr>
                    <w:t>Муниципальная программа</w:t>
                  </w:r>
                </w:p>
              </w:txbxContent>
            </v:textbox>
          </v:shape>
        </w:pic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6C56EE" w:rsidRPr="005077AD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EC2C14" w:rsidRPr="005077AD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2854784" behindDoc="1" locked="0" layoutInCell="1" allowOverlap="1" wp14:anchorId="600034D7" wp14:editId="02F80862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497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653" type="#_x0000_t72" style="position:absolute;left:0;text-align:left;margin-left:-2.4pt;margin-top:7.1pt;width:52.5pt;height:54.75pt;z-index:252490240;mso-position-horizontal-relative:text;mso-position-vertical-relative:text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14497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pict>
          <v:shape id="_x0000_s1654" type="#_x0000_t72" style="position:absolute;left:0;text-align:left;margin-left:-8.4pt;margin-top:8.85pt;width:52.5pt;height:54.75pt;z-index:252491264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14497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w:pict>
          <v:shape id="_x0000_s1655" type="#_x0000_t72" style="position:absolute;left:0;text-align:left;margin-left:-12.15pt;margin-top:35.65pt;width:52.5pt;height:54.75pt;z-index:252492288;mso-width-relative:margin;mso-height-relative:margin" fillcolor="#4bacc6 [3208]" stroked="f" strokeweight="0">
            <v:fill color2="#308298 [2376]" focusposition=".5,.5" focussize="" focus="100%" type="gradientRadial"/>
            <v:shadow on="t" type="perspective" color="#205867 [1608]" offset="1pt" offset2="-3pt"/>
          </v:shape>
        </w:pic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        </w:t>
      </w:r>
      <w:r w:rsidR="00EC2C14" w:rsidRPr="00EC2C14">
        <w:rPr>
          <w:rFonts w:ascii="Times New Roman" w:hAnsi="Times New Roman"/>
          <w:b/>
          <w:color w:val="1A2CDC"/>
          <w:sz w:val="40"/>
          <w:szCs w:val="40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BF6591">
          <w:headerReference w:type="default" r:id="rId102"/>
          <w:pgSz w:w="16838" w:h="11906" w:orient="landscape"/>
          <w:pgMar w:top="142" w:right="820" w:bottom="709" w:left="851" w:header="709" w:footer="709" w:gutter="0"/>
          <w:cols w:space="708"/>
          <w:docGrid w:linePitch="360"/>
        </w:sectPr>
      </w:pPr>
    </w:p>
    <w:p w:rsidR="00246E32" w:rsidRDefault="0014497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w:pict>
          <v:shape id="_x0000_s1652" type="#_x0000_t176" style="position:absolute;left:0;text-align:left;margin-left:25.85pt;margin-top:-6.05pt;width:719.05pt;height:79.5pt;z-index:252488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058d4c" strokecolor="#00b0f0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52">
              <w:txbxContent>
                <w:p w:rsidR="00A92BFB" w:rsidRPr="00700349" w:rsidRDefault="00A92BFB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Расходы бюджета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муниципального образования «</w:t>
                  </w:r>
                  <w:proofErr w:type="spellStart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Починковский</w:t>
                  </w:r>
                  <w:proofErr w:type="spellEnd"/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район»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>Смоленской области</w:t>
                  </w:r>
                </w:p>
                <w:p w:rsidR="00A92BFB" w:rsidRDefault="00A92BFB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  <w:t xml:space="preserve">на реализацию муниципальных программ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на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23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год 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</w:p>
                <w:p w:rsidR="00A92BFB" w:rsidRPr="00700349" w:rsidRDefault="00A92BFB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                                                  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и на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плановый период 20</w:t>
                  </w:r>
                  <w:r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 xml:space="preserve">24 и 2025 </w:t>
                  </w:r>
                  <w:r w:rsidRPr="00700349"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  <w:t>годов</w:t>
                  </w:r>
                </w:p>
                <w:p w:rsidR="00A92BFB" w:rsidRPr="00700349" w:rsidRDefault="00A92BFB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z w:val="32"/>
                      <w:szCs w:val="32"/>
                    </w:rPr>
                  </w:pPr>
                </w:p>
                <w:p w:rsidR="00A92BFB" w:rsidRPr="00700349" w:rsidRDefault="00A92BFB" w:rsidP="005B4E80">
                  <w:pPr>
                    <w:spacing w:after="0" w:line="240" w:lineRule="auto"/>
                    <w:rPr>
                      <w:rFonts w:ascii="Times New Roman" w:hAnsi="Times New Roman"/>
                      <w:color w:val="FFFFFF" w:themeColor="background1"/>
                      <w:spacing w:val="2"/>
                      <w:sz w:val="32"/>
                      <w:szCs w:val="32"/>
                    </w:rPr>
                  </w:pPr>
                </w:p>
                <w:p w:rsidR="00A92BFB" w:rsidRPr="00A341F1" w:rsidRDefault="00A92BFB" w:rsidP="00A341F1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762D2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14497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pict>
          <v:rect id="_x0000_s3384" style="position:absolute;left:0;text-align:left;margin-left:697.65pt;margin-top:-17.3pt;width:59.25pt;height:28.5pt;z-index:253063680;mso-width-relative:margin;mso-height-relative:margin" filled="f" stroked="f">
            <v:textbox>
              <w:txbxContent>
                <w:p w:rsidR="00A92BFB" w:rsidRDefault="00A92BFB" w:rsidP="00A33A5D">
                  <w:pPr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92AD2">
                    <w:rPr>
                      <w:rFonts w:ascii="Times New Roman" w:hAnsi="Times New Roman"/>
                      <w:b/>
                    </w:rPr>
                    <w:t>тыс.</w:t>
                  </w:r>
                </w:p>
                <w:p w:rsidR="00A92BFB" w:rsidRDefault="00A92BFB" w:rsidP="00A33A5D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7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9A5E73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  <w:vAlign w:val="center"/>
          </w:tcPr>
          <w:p w:rsidR="00B038F7" w:rsidRPr="009A5E73" w:rsidRDefault="009A5E73" w:rsidP="009A5E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</w:pPr>
            <w:r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2023 год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  <w:vAlign w:val="center"/>
          </w:tcPr>
          <w:p w:rsidR="00B038F7" w:rsidRPr="009A5E73" w:rsidRDefault="00B038F7" w:rsidP="009A5E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</w:pPr>
            <w:r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20</w:t>
            </w:r>
            <w:r w:rsidR="004B3A42"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2</w:t>
            </w:r>
            <w:r w:rsidR="00985721"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4</w:t>
            </w:r>
            <w:r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 xml:space="preserve"> </w:t>
            </w:r>
            <w:r w:rsid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год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  <w:vAlign w:val="center"/>
          </w:tcPr>
          <w:p w:rsidR="00B038F7" w:rsidRPr="009A5E73" w:rsidRDefault="00B038F7" w:rsidP="009A5E7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</w:pPr>
            <w:r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20</w:t>
            </w:r>
            <w:r w:rsidR="004B3A42"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2</w:t>
            </w:r>
            <w:r w:rsidR="00985721"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5</w:t>
            </w:r>
            <w:r w:rsidRP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 xml:space="preserve"> г</w:t>
            </w:r>
            <w:r w:rsidR="009A5E73">
              <w:rPr>
                <w:rFonts w:ascii="Times New Roman" w:hAnsi="Times New Roman"/>
                <w:b/>
                <w:color w:val="17365D" w:themeColor="text2" w:themeShade="BF"/>
                <w:sz w:val="32"/>
                <w:szCs w:val="32"/>
              </w:rPr>
              <w:t>од</w:t>
            </w:r>
          </w:p>
        </w:tc>
      </w:tr>
      <w:tr w:rsidR="00050DFA" w:rsidRPr="009327EE" w:rsidTr="00050DFA">
        <w:trPr>
          <w:trHeight w:val="419"/>
        </w:trPr>
        <w:tc>
          <w:tcPr>
            <w:tcW w:w="1974" w:type="pct"/>
            <w:shd w:val="clear" w:color="auto" w:fill="83C7B0"/>
          </w:tcPr>
          <w:p w:rsidR="00050DFA" w:rsidRPr="0044669C" w:rsidRDefault="00050DFA" w:rsidP="009A5E73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 расх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1323" w:type="pct"/>
            <w:shd w:val="clear" w:color="auto" w:fill="83C7B0"/>
            <w:vAlign w:val="center"/>
          </w:tcPr>
          <w:p w:rsidR="00050DFA" w:rsidRPr="00050DFA" w:rsidRDefault="009A5E73" w:rsidP="009A5E73">
            <w:pPr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810</w:t>
            </w:r>
            <w:r w:rsidR="00050DFA" w:rsidRPr="00050DFA">
              <w:rPr>
                <w:rFonts w:ascii="Times New Roman" w:hAnsi="Times New Roman"/>
                <w:b/>
                <w:sz w:val="32"/>
                <w:szCs w:val="32"/>
              </w:rPr>
              <w:t> 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194</w:t>
            </w:r>
            <w:r w:rsidR="00050DFA" w:rsidRPr="00050DFA">
              <w:rPr>
                <w:rFonts w:ascii="Times New Roman" w:hAnsi="Times New Roman"/>
                <w:b/>
                <w:sz w:val="32"/>
                <w:szCs w:val="32"/>
              </w:rPr>
              <w:t>,8</w:t>
            </w:r>
          </w:p>
        </w:tc>
        <w:tc>
          <w:tcPr>
            <w:tcW w:w="804" w:type="pct"/>
            <w:shd w:val="clear" w:color="auto" w:fill="83C7B0"/>
            <w:vAlign w:val="center"/>
          </w:tcPr>
          <w:p w:rsidR="00050DFA" w:rsidRPr="00050DFA" w:rsidRDefault="00050DFA" w:rsidP="009A5E73">
            <w:pPr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66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0</w:t>
            </w: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 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632</w:t>
            </w: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,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7</w:t>
            </w:r>
          </w:p>
        </w:tc>
        <w:tc>
          <w:tcPr>
            <w:tcW w:w="899" w:type="pct"/>
            <w:shd w:val="clear" w:color="auto" w:fill="83C7B0"/>
            <w:vAlign w:val="center"/>
          </w:tcPr>
          <w:p w:rsidR="00050DFA" w:rsidRPr="00050DFA" w:rsidRDefault="00050DFA" w:rsidP="009A5E73">
            <w:pPr>
              <w:spacing w:after="0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1 2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77</w:t>
            </w: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 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452</w:t>
            </w:r>
            <w:r w:rsidRPr="00050DFA">
              <w:rPr>
                <w:rFonts w:ascii="Times New Roman" w:hAnsi="Times New Roman"/>
                <w:b/>
                <w:sz w:val="32"/>
                <w:szCs w:val="32"/>
              </w:rPr>
              <w:t>,</w:t>
            </w:r>
            <w:r w:rsidR="009A5E73">
              <w:rPr>
                <w:rFonts w:ascii="Times New Roman" w:hAnsi="Times New Roman"/>
                <w:b/>
                <w:sz w:val="32"/>
                <w:szCs w:val="32"/>
              </w:rPr>
              <w:t>9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164F08" w:rsidP="00164F08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800</w:t>
            </w:r>
            <w:r w:rsidR="005E5C34"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790</w:t>
            </w:r>
            <w:r w:rsidR="005E5C34"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2911B8" w:rsidP="00164F08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65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728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2911B8" w:rsidP="00164F08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050DFA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2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71</w:t>
            </w:r>
            <w:r w:rsidR="00050DFA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548</w:t>
            </w:r>
            <w:r w:rsidR="005E5C34" w:rsidRPr="005E5C34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164F08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4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2913152" behindDoc="1" locked="0" layoutInCell="1" allowOverlap="1" wp14:anchorId="2E06356C" wp14:editId="3F3C3DA3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33029" w:rsidRDefault="0043302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33029" w:rsidRDefault="00433029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398" type="#_x0000_t202" style="position:absolute;margin-left:93.9pt;margin-top:-28.55pt;width:564pt;height:36pt;z-index:253073920;mso-width-relative:margin;mso-height-relative:margin" filled="f" stroked="f">
            <v:textbox style="mso-next-textbox:#_x0000_s3398"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3397" type="#_x0000_t70" style="position:absolute;margin-left:347.4pt;margin-top:-370.55pt;width:55.5pt;height:709.5pt;rotation:-90;z-index:253072896;mso-width-relative:margin;mso-height-relative:margin" fillcolor="#b6dde8 [1304]" strokecolor="#39f">
            <v:textbox style="layout-flow:vertical-ideographic">
              <w:txbxContent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227" style="position:absolute;margin-left:706.65pt;margin-top:-18.05pt;width:64.5pt;height:30pt;z-index:252938752;mso-width-relative:margin;mso-height-relative:margin" filled="f" stroked="f">
            <v:textbox>
              <w:txbxContent>
                <w:p w:rsidR="00A92BFB" w:rsidRDefault="00A92BFB">
                  <w:r>
                    <w:rPr>
                      <w:rFonts w:ascii="Times New Roman" w:hAnsi="Times New Roman"/>
                      <w:noProof/>
                      <w:color w:val="000000" w:themeColor="text1"/>
                      <w:spacing w:val="2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176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07" style="position:absolute;margin-left:538.65pt;margin-top:16.45pt;width:267pt;height:457.5pt;z-index:252918272" arcsize="10923f" fillcolor="#b6dde8 [1304]" strokecolor="#f2f2f2 [3041]" strokeweight="3pt">
            <v:shadow on="t" type="perspective" color="#974706 [1609]" opacity=".5" offset="1pt" offset2="-1pt"/>
            <v:textbox style="mso-next-textbox:#_x0000_s3207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"Энергосбережение и повышение энергетической эффективности 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552B41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0"/>
                      <w:szCs w:val="20"/>
                    </w:rPr>
                  </w:pPr>
                </w:p>
                <w:p w:rsidR="00A92BFB" w:rsidRPr="00552B41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A92BFB" w:rsidRPr="00C154F6" w:rsidTr="00552B41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552B41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BB1C83" w:rsidRDefault="00A92BFB" w:rsidP="00BB1C83">
                  <w:pPr>
                    <w:spacing w:after="0" w:line="240" w:lineRule="auto"/>
                    <w:rPr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условий для перевода экономики бюджетной сферы 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 на энергосберегающий путь развития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03" style="position:absolute;margin-left:-22.35pt;margin-top:16.45pt;width:276pt;height:462.75pt;z-index:252914176" arcsize="10923f" fillcolor="#b6dde8 [1304]" strokecolor="#f2f2f2 [3041]" strokeweight="3pt">
            <v:shadow on="t" type="perspective" color="#974706 [1609]" opacity=".5" offset="1pt" offset2="-1pt"/>
            <v:textbox style="mso-next-textbox:#_x0000_s3203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552B41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8257E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43302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63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936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 w:rsidP="00F22BDC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653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 w:rsidP="00F22BDC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46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577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BB1C83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р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ешение вопросов местного значения и повышение эффективности деятельности Администрации муниципального образования «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Починковский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район» Смоленской области», исполнение переданных полномочий от поселений </w:t>
                  </w:r>
                  <w:proofErr w:type="spellStart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>Починковского</w:t>
                  </w:r>
                  <w:proofErr w:type="spellEnd"/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района и иных отдельных государственных полномочий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05" style="position:absolute;margin-left:259.65pt;margin-top:16.45pt;width:271.5pt;height:457.5pt;z-index:252916224" arcsize="10923f" fillcolor="#b6dde8 [1304]" strokecolor="#f2f2f2 [3041]" strokeweight="3pt">
            <v:shadow on="t" type="perspective" color="#974706 [1609]" opacity=".5" offset="1pt" offset2="-1pt"/>
            <v:textbox style="mso-next-textbox:#_x0000_s3205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«Пенсии за выслугу лет лицам, замещавшим муниципальные должности»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BB1C83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4"/>
                      <w:szCs w:val="4"/>
                    </w:rPr>
                  </w:pPr>
                </w:p>
                <w:tbl>
                  <w:tblPr>
                    <w:tblW w:w="492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597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70589F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DE323C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522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1 961,4</w:t>
                        </w:r>
                      </w:p>
                    </w:tc>
                    <w:tc>
                      <w:tcPr>
                        <w:tcW w:w="1597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1 785,9</w:t>
                        </w:r>
                      </w:p>
                    </w:tc>
                  </w:tr>
                </w:tbl>
                <w:p w:rsidR="00A92BFB" w:rsidRPr="00BB1C83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8"/>
                      <w:szCs w:val="8"/>
                    </w:rPr>
                  </w:pPr>
                </w:p>
                <w:p w:rsidR="00A92BFB" w:rsidRPr="00BB1C83" w:rsidRDefault="00A92BFB" w:rsidP="00BB1C83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color w:val="000000"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color w:val="000000"/>
                      <w:sz w:val="27"/>
                      <w:szCs w:val="27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обеспечение социальной поддержки и защищенности, повышение уровня и качества жизни 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«</w:t>
                  </w:r>
                  <w:proofErr w:type="spellStart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BB1C83"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 xml:space="preserve"> район» Смоленской области посредством обеспечени</w:t>
                  </w:r>
                  <w:r>
                    <w:rPr>
                      <w:rFonts w:ascii="Times New Roman" w:hAnsi="Times New Roman"/>
                      <w:color w:val="000000"/>
                      <w:sz w:val="25"/>
                      <w:szCs w:val="25"/>
                    </w:rPr>
                    <w:t>я выплаты пенсии за выслугу лет</w:t>
                  </w:r>
                </w:p>
                <w:p w:rsidR="00A92BFB" w:rsidRDefault="00A92BFB" w:rsidP="00670646">
                  <w:pPr>
                    <w:spacing w:after="0" w:line="240" w:lineRule="auto"/>
                    <w:jc w:val="center"/>
                  </w:pPr>
                </w:p>
              </w:txbxContent>
            </v:textbox>
          </v:roundrect>
        </w:pic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04" style="position:absolute;margin-left:60.9pt;margin-top:23.85pt;width:113.25pt;height:91.5pt;z-index:252915200">
            <v:fill r:id="rId105" o:title="мун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06" style="position:absolute;margin-left:342.9pt;margin-top:29.1pt;width:118.5pt;height:91.5pt;z-index:252917248">
            <v:fill r:id="rId106" o:title="пенс" recolor="t" type="frame"/>
          </v:oval>
        </w:pict>
      </w: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08" style="position:absolute;margin-left:624.9pt;margin-top:11.8pt;width:118.5pt;height:90.75pt;z-index:252919296">
            <v:fill r:id="rId107" o:title="лампа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13" style="position:absolute;margin-left:533.4pt;margin-top:24.7pt;width:276pt;height:461.25pt;z-index:252924416" arcsize="10923f" fillcolor="#b6dde8 [1304]" strokecolor="#f2f2f2 [3041]" strokeweight="3pt">
            <v:shadow on="t" type="perspective" color="#974706 [1609]" opacity=".5" offset="1pt" offset2="-1pt"/>
            <v:textbox style="mso-next-textbox:#_x0000_s3213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"Управление муниципальными финансами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района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361FB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10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640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10 237,5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10 237,3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BB1C83" w:rsidRDefault="00A92BFB" w:rsidP="000A30EC">
                  <w:pPr>
                    <w:pStyle w:val="ConsPlusCell"/>
                    <w:widowControl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долгосрочной сбалансированности и устойчивости бюджетной системы, повышение качества управления муниципальными финансами </w:t>
                  </w:r>
                  <w:proofErr w:type="spellStart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 Смоленской области</w:t>
                  </w:r>
                </w:p>
                <w:p w:rsidR="00A92BFB" w:rsidRPr="0070589F" w:rsidRDefault="00A92BFB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01" type="#_x0000_t202" style="position:absolute;margin-left:157.65pt;margin-top:-33.8pt;width:477.75pt;height:27pt;z-index:253076992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400" style="position:absolute;margin-left:725.4pt;margin-top:-15.8pt;width:69pt;height:29.25pt;z-index:253075968;mso-width-relative:margin;mso-height-relative:margin" filled="f" stroked="f">
            <v:textbox>
              <w:txbxContent>
                <w:p w:rsidR="00A92BFB" w:rsidRDefault="00A92BFB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183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399" type="#_x0000_t70" style="position:absolute;margin-left:362.8pt;margin-top:-370.2pt;width:55.5pt;height:699.75pt;rotation:-90;z-index:-250241536;mso-width-relative:margin;mso-height-relative:margin" fillcolor="#b6dde8 [1304]" strokecolor="#39f">
            <v:textbox style="layout-flow:vertical-ideographic;mso-next-textbox:#_x0000_s3399">
              <w:txbxContent>
                <w:p w:rsidR="00A92BFB" w:rsidRDefault="00A92BFB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11" style="position:absolute;margin-left:257.4pt;margin-top:18.7pt;width:270pt;height:467.25pt;z-index:252922368" arcsize="10923f" fillcolor="#b6dde8 [1304]" strokecolor="#f2f2f2 [3041]" strokeweight="3pt">
            <v:shadow on="t" type="perspective" color="#974706 [1609]" opacity=".5" offset="1pt" offset2="-1pt"/>
            <v:textbox style="mso-next-textbox:#_x0000_s3211">
              <w:txbxContent>
                <w:p w:rsidR="00A92BFB" w:rsidRPr="0070589F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"Развитие дорожно-транспортного комплекса муниципального образования "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Починковский</w:t>
                  </w:r>
                  <w:proofErr w:type="spellEnd"/>
                  <w:r w:rsidRPr="00670646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 район"</w:t>
                  </w:r>
                  <w:r w:rsidRPr="0070589F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0A30EC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A92BFB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70589F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A90E9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25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603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8 735,5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3 464,2</w:t>
                        </w:r>
                      </w:p>
                    </w:tc>
                  </w:tr>
                </w:tbl>
                <w:p w:rsidR="00A92BFB" w:rsidRPr="00BB1C83" w:rsidRDefault="00A92BFB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b/>
                      <w:sz w:val="11"/>
                      <w:szCs w:val="11"/>
                    </w:rPr>
                  </w:pPr>
                </w:p>
                <w:p w:rsidR="00A92BFB" w:rsidRPr="000A30EC" w:rsidRDefault="00A92BFB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6"/>
                      <w:szCs w:val="26"/>
                    </w:rPr>
                    <w:t xml:space="preserve">Цель муниципальной программы: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сокращение к 2024 году числа погибших в результате дорожно-транспортных происшествий на 10% , снижение на 10% количества дорожно-транспортных происшествий с пострадавшими детьми на дорогах 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Починковского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района Смоленской обл</w:t>
                  </w:r>
                  <w:r>
                    <w:rPr>
                      <w:rFonts w:ascii="Times New Roman" w:hAnsi="Times New Roman"/>
                      <w:sz w:val="25"/>
                      <w:szCs w:val="25"/>
                    </w:rPr>
                    <w:t xml:space="preserve">асти  по сравнению с 2020 годом </w:t>
                  </w: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формирование  улично-дорожной сети муниципального образования «</w:t>
                  </w:r>
                  <w:proofErr w:type="spellStart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области,    обеспечение  круглогодичного автотранспортного</w:t>
                  </w:r>
                </w:p>
                <w:p w:rsidR="00A92BFB" w:rsidRPr="000A30EC" w:rsidRDefault="00A92BFB" w:rsidP="000A30EC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</w:pPr>
                  <w:r w:rsidRPr="000A30EC">
                    <w:rPr>
                      <w:rFonts w:ascii="Times New Roman" w:hAnsi="Times New Roman"/>
                      <w:sz w:val="25"/>
                      <w:szCs w:val="25"/>
                    </w:rPr>
                    <w:t> сообщения  между  населенными пунктами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09" style="position:absolute;margin-left:-22.35pt;margin-top:13.45pt;width:276pt;height:472.5pt;z-index:252920320" arcsize="10923f" fillcolor="#b6dde8 [1304]" strokecolor="#f2f2f2 [3041]" strokeweight="3pt">
            <v:shadow on="t" type="perspective" color="#974706 [1609]" opacity=".5" offset="1pt" offset2="-1pt"/>
            <v:textbox style="mso-next-textbox:#_x0000_s3209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терроризма и экстремизма в муниципальном образовании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213,0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0A30EC">
                  <w:pPr>
                    <w:spacing w:after="0" w:line="240" w:lineRule="auto"/>
                    <w:rPr>
                      <w:sz w:val="27"/>
                      <w:szCs w:val="27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7"/>
                      <w:szCs w:val="27"/>
                    </w:rPr>
                    <w:t>Цель муниципальной программы:</w:t>
                  </w:r>
                  <w:r w:rsidRPr="0070589F">
                    <w:rPr>
                      <w:rFonts w:ascii="Times New Roman" w:hAnsi="Times New Roman"/>
                      <w:sz w:val="27"/>
                      <w:szCs w:val="27"/>
                    </w:rPr>
                    <w:t xml:space="preserve"> совершенствование системы профилактических мер антитеррористической и анти экстремисткой направленности; устранение предпосылок распространения террористической и экстремисткой идеологии, укрепление межнационального согласия, достижение взаимопонимания и взаимного уважения в вопросах межэтнического сотрудничества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12" style="position:absolute;margin-left:343.65pt;margin-top:23.1pt;width:119.25pt;height:91.5pt;z-index:252923392">
            <v:fill r:id="rId108" o:title="IMG_7325655555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10" style="position:absolute;margin-left:42.9pt;margin-top:26.85pt;width:114.75pt;height:87.75pt;z-index:252921344">
            <v:fill r:id="rId109" o:title="рук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14" style="position:absolute;margin-left:627.15pt;margin-top:23.1pt;width:117pt;height:91.5pt;z-index:252925440">
            <v:fill r:id="rId83" o:title="expertiza_buchgalter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407" style="position:absolute;margin-left:712.65pt;margin-top:-4.55pt;width:69pt;height:29.25pt;z-index:253082112;mso-width-relative:margin;mso-height-relative:margin" filled="f" stroked="f">
            <v:textbox>
              <w:txbxContent>
                <w:p w:rsidR="00A92BFB" w:rsidRDefault="00A92BFB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08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19" style="position:absolute;margin-left:532.65pt;margin-top:24.7pt;width:276pt;height:464.25pt;z-index:252930560" arcsize="10923f" fillcolor="#b6dde8 [1304]" strokecolor="#f2f2f2 [3041]" strokeweight="3pt">
            <v:shadow on="t" type="perspective" color="#974706 [1609]" opacity=".5" offset="1pt" offset2="-1pt"/>
            <v:textbox style="mso-next-textbox:#_x0000_s3219">
              <w:txbxContent>
                <w:p w:rsidR="00A92BFB" w:rsidRDefault="00A92BFB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«Обеспечение жильем</w:t>
                  </w:r>
                </w:p>
                <w:p w:rsidR="00A92BFB" w:rsidRPr="00F762D2" w:rsidRDefault="00A92BFB" w:rsidP="003227EE">
                  <w:pPr>
                    <w:spacing w:after="0"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молодых семей»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170E4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959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 w:rsidP="00170E4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1 495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 w:rsidP="00170E49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404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поддержка органами местного самоуправления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 решение жилищной проблемы молодых семей, проживающих на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 xml:space="preserve"> район» Смоленской области, признанных нуждающимися в улучшении жилищных </w:t>
                  </w:r>
                  <w:r>
                    <w:rPr>
                      <w:rFonts w:ascii="Times New Roman" w:hAnsi="Times New Roman"/>
                      <w:color w:val="000000" w:themeColor="text1"/>
                      <w:sz w:val="28"/>
                      <w:szCs w:val="28"/>
                    </w:rPr>
                    <w:t>условий (далее – молодая семья)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17" style="position:absolute;margin-left:254.4pt;margin-top:20.95pt;width:270.75pt;height:468pt;z-index:252928512" arcsize="10923f" fillcolor="#b6dde8 [1304]" strokecolor="#f2f2f2 [3041]" strokeweight="3pt">
            <v:shadow on="t" type="perspective" color="#974706 [1609]" opacity=".5" offset="1pt" offset2="-1pt"/>
            <v:textbox style="mso-next-textbox:#_x0000_s3217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по профилактике правонарушений среди детей и молодежи"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78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55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5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  <w:tc>
                      <w:tcPr>
                        <w:tcW w:w="1455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75,0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создание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15" style="position:absolute;margin-left:-22.35pt;margin-top:20.95pt;width:269.25pt;height:468pt;z-index:252926464" arcsize="10923f" fillcolor="#b6dde8 [1304]" strokecolor="#f2f2f2 [3041]" strokeweight="3pt">
            <v:shadow on="t" type="perspective" color="#974706 [1609]" opacity=".5" offset="1pt" offset2="-1pt"/>
            <v:textbox style="mso-next-textbox:#_x0000_s3215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"Создание условий для эффективного управления муниципальными финансами"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476"/>
                  </w:tblGrid>
                  <w:tr w:rsidR="00A92BFB" w:rsidRPr="00C154F6" w:rsidTr="00670646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47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670646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131E8B" w:rsidRDefault="00A92BFB" w:rsidP="002D6E28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40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5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33 411,4</w:t>
                        </w:r>
                      </w:p>
                    </w:tc>
                    <w:tc>
                      <w:tcPr>
                        <w:tcW w:w="1476" w:type="dxa"/>
                        <w:shd w:val="clear" w:color="auto" w:fill="DAEEF3" w:themeFill="accent5" w:themeFillTint="33"/>
                      </w:tcPr>
                      <w:p w:rsidR="00A92BFB" w:rsidRPr="00131E8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131E8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33 262,8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BB1C83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589F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создание условий для эффективного выполнения полномочий органов </w:t>
                  </w:r>
                </w:p>
                <w:p w:rsidR="00A92BFB" w:rsidRPr="00BB1C83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8"/>
                      <w:szCs w:val="28"/>
                    </w:rPr>
                  </w:pPr>
                  <w:r w:rsidRPr="00BB1C83">
                    <w:rPr>
                      <w:rFonts w:ascii="Times New Roman" w:hAnsi="Times New Roman"/>
                      <w:sz w:val="28"/>
                      <w:szCs w:val="28"/>
                    </w:rPr>
                    <w:t>местного самоуправления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05" type="#_x0000_t202" style="position:absolute;margin-left:164.4pt;margin-top:-27.05pt;width:443.25pt;height:27pt;z-index:253080064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404" style="position:absolute;margin-left:164.4pt;margin-top:-38.3pt;width:443.25pt;height:27pt;z-index:253079040;mso-width-relative:margin;mso-height-relative:margin" filled="f" stroked="f"/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16" style="position:absolute;margin-left:55.55pt;margin-top:31.1pt;width:114.75pt;height:93pt;z-index:252927488">
            <v:fill r:id="rId87" o:title="f778435c761b3e5bef4f077f780edb2f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18" style="position:absolute;margin-left:327.15pt;margin-top:27.35pt;width:120.75pt;height:96.75pt;z-index:252929536">
            <v:fill r:id="rId110" o:title="молодежE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20" style="position:absolute;margin-left:612.15pt;margin-top:18.45pt;width:118.5pt;height:97.5pt;z-index:252931584">
            <v:fill r:id="rId111" o:title="молодj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w:pict>
          <v:shape id="_x0000_s3406" type="#_x0000_t70" style="position:absolute;margin-left:365.05pt;margin-top:-835.95pt;width:55.5pt;height:699.75pt;rotation:-90;z-index:-250235392;mso-width-relative:margin;mso-height-relative:margin" fillcolor="#b6dde8 [1304]" strokecolor="#39f">
            <v:textbox style="layout-flow:vertical-ideographic;mso-next-textbox:#_x0000_s3406">
              <w:txbxContent>
                <w:p w:rsidR="00A92BFB" w:rsidRDefault="00A92BFB" w:rsidP="00AA55AD"/>
              </w:txbxContent>
            </v:textbox>
          </v:shape>
        </w:pict>
      </w:r>
    </w:p>
    <w:p w:rsidR="00670646" w:rsidRDefault="0014497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09" type="#_x0000_t202" style="position:absolute;margin-left:164.4pt;margin-top:-30.05pt;width:451.5pt;height:26.25pt;z-index:253084160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03" type="#_x0000_t70" style="position:absolute;margin-left:364.3pt;margin-top:-367.2pt;width:55.5pt;height:699.75pt;rotation:-90;z-index:-250238464;mso-width-relative:margin;mso-height-relative:margin" fillcolor="#b6dde8 [1304]" strokecolor="#39f">
            <v:textbox style="layout-flow:vertical-ideographic;mso-next-textbox:#_x0000_s3403">
              <w:txbxContent>
                <w:p w:rsidR="00A92BFB" w:rsidRDefault="00A92BFB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408" style="position:absolute;margin-left:723.15pt;margin-top:-12pt;width:69pt;height:29.25pt;z-index:253083136;mso-width-relative:margin;mso-height-relative:margin" filled="f" stroked="f">
            <v:textbox>
              <w:txbxContent>
                <w:p w:rsidR="00A92BFB" w:rsidRDefault="00A92BFB" w:rsidP="00AA55AD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2772" cy="237392"/>
                        <wp:effectExtent l="19050" t="0" r="8678" b="0"/>
                        <wp:docPr id="356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46" cy="242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A55AD">
                    <w:rPr>
                      <w:rFonts w:ascii="Times New Roman" w:hAnsi="Times New Roman"/>
                      <w:b/>
                    </w:rPr>
                    <w:t>тыс.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25" style="position:absolute;margin-left:537.15pt;margin-top:21.7pt;width:271.5pt;height:464.25pt;z-index:252936704" arcsize="10923f" fillcolor="#b6dde8 [1304]" strokecolor="#f2f2f2 [3041]" strokeweight="3pt">
            <v:shadow on="t" type="perspective" color="#974706 [1609]" opacity=".5" offset="1pt" offset2="-1pt"/>
            <v:textbox style="mso-next-textbox:#_x0000_s3225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системы образования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B271C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2"/>
                      <w:szCs w:val="12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131E8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8"/>
                      <w:szCs w:val="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131E8B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131E8B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 w:rsidP="00582F3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521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793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 w:rsidP="00582F3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49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325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 w:rsidP="00582F3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48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058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оследовательный перевод муниципальной системы образования на работу в режиме устойчивого развития, обеспечивающего повышение доступности качественного образования в соответствии с современными потребностями общества и каждого гражданина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23" style="position:absolute;margin-left:261.15pt;margin-top:21.7pt;width:271.5pt;height:464.25pt;z-index:252934656" arcsize="10923f" fillcolor="#b6dde8 [1304]" strokecolor="#f2f2f2 [3041]" strokeweight="3pt">
            <v:shadow on="t" type="perspective" color="#974706 [1609]" opacity=".5" offset="1pt" offset2="-1pt"/>
            <v:textbox style="mso-next-textbox:#_x0000_s3223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"Управление имуществом и земельными ресурсами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 w:rsidP="002D6E28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4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396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3 627,5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3 627,5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э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ффективное,  рациональное использование имущества и земельных ресурсов муниципального образования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21" style="position:absolute;margin-left:-22.35pt;margin-top:21.7pt;width:276pt;height:468pt;z-index:252932608" arcsize="10923f" fillcolor="#b6dde8 [1304]" strokecolor="#f2f2f2 [3041]" strokeweight="3pt">
            <v:shadow on="t" type="perspective" color="#974706 [1609]" opacity=".5" offset="1pt" offset2="-1pt"/>
            <v:textbox style="mso-next-textbox:#_x0000_s3221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малого и среднего предпринимательства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 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0C3A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0C3A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0C3A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0C3A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Цель муниципальной программы: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создание благоприятного предпринимательского климата и условий для ведения бизнеса</w:t>
                  </w:r>
                </w:p>
              </w:txbxContent>
            </v:textbox>
          </v:roundrect>
        </w:pic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22" style="position:absolute;margin-left:57.15pt;margin-top:22.15pt;width:117pt;height:94.55pt;z-index:252933632">
            <v:fill r:id="rId112" o:title="предпр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26" style="position:absolute;margin-left:609.9pt;margin-top:12.55pt;width:132pt;height:100.5pt;z-index:252937728">
            <v:fill r:id="rId113" o:title="дети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24" style="position:absolute;margin-left:337.65pt;margin-top:16.3pt;width:123.75pt;height:94.55pt;z-index:252935680">
            <v:fill r:id="rId114" o:title="з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3" type="#_x0000_t202" style="position:absolute;margin-left:176.4pt;margin-top:-39.05pt;width:429pt;height:27.75pt;z-index:253089280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2" type="#_x0000_t70" style="position:absolute;margin-left:362.05pt;margin-top:-375.45pt;width:55.5pt;height:699.75pt;rotation:-90;z-index:-250229248;mso-width-relative:margin;mso-height-relative:margin" fillcolor="#b6dde8 [1304]" strokecolor="#39f">
            <v:textbox style="layout-flow:vertical-ideographic;mso-next-textbox:#_x0000_s3412">
              <w:txbxContent>
                <w:p w:rsidR="00A92BFB" w:rsidRDefault="00A92BFB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232" style="position:absolute;margin-left:705.4pt;margin-top:-27.8pt;width:64.5pt;height:30pt;z-index:252942848;mso-width-relative:margin;mso-height-relative:margin" filled="f" stroked="f">
            <v:textbox>
              <w:txbxContent>
                <w:p w:rsidR="00A92BFB" w:rsidRDefault="00A92BFB" w:rsidP="00670646">
                  <w:r w:rsidRPr="00A33A5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52475" cy="361950"/>
                        <wp:effectExtent l="0" t="0" r="0" b="0"/>
                        <wp:docPr id="202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247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38" style="position:absolute;margin-left:536.4pt;margin-top:11.2pt;width:271.5pt;height:464.25pt;z-index:252948992" arcsize="10923f" fillcolor="#b6dde8 [1304]" strokecolor="#f2f2f2 [3041]" strokeweight="3pt">
            <v:shadow on="t" type="perspective" color="#974706 [1609]" opacity=".5" offset="1pt" offset2="-1pt"/>
            <v:textbox style="mso-next-textbox:#_x0000_s3238">
              <w:txbxContent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"Молодежная политика"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006F5A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p w:rsidR="00A92BFB" w:rsidRPr="000C3AE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6"/>
                      <w:szCs w:val="6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37,8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стартовых условий для развития потенциала молодежи и последующего включения ее 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</w:p>
                <w:p w:rsidR="00A92BFB" w:rsidRPr="0070589F" w:rsidRDefault="00A92BFB" w:rsidP="0085200E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социально-экономического и культурного преобразования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 П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рофилактика правонарушений среди молодых граждан, проживающих на территории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района Смоленской области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36" style="position:absolute;margin-left:258.9pt;margin-top:5.95pt;width:271.5pt;height:464.25pt;z-index:252946944" arcsize="10923f" fillcolor="#b6dde8 [1304]" strokecolor="#f2f2f2 [3041]" strokeweight="3pt">
            <v:shadow on="t" type="perspective" color="#974706 [1609]" opacity=".5" offset="1pt" offset2="-1pt"/>
            <v:textbox style="mso-next-textbox:#_x0000_s3236">
              <w:txbxContent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"Развитие физической культуры и спорта в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районе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006F5A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4"/>
                      <w:szCs w:val="14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A92BFB" w:rsidRPr="00C154F6" w:rsidTr="000C3AEB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0C3AEB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A92BFB" w:rsidRPr="005E5C34" w:rsidRDefault="00A92BFB" w:rsidP="006B7D66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9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775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 w:rsidP="00FD3B1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9 1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73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9 148,8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F762D2" w:rsidRDefault="00A92BFB" w:rsidP="0085200E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создание условий, обеспечивающих возможность населению, проживающим 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районе</w:t>
                  </w:r>
                  <w:proofErr w:type="gram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Смоленской области систематически заниматься физической культурой и спортом</w:t>
                  </w:r>
                </w:p>
                <w:p w:rsidR="00A92BFB" w:rsidRPr="0070589F" w:rsidRDefault="00A92BFB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34" style="position:absolute;margin-left:-20.85pt;margin-top:5.95pt;width:271.5pt;height:464.25pt;z-index:252944896" arcsize="10923f" fillcolor="#b6dde8 [1304]" strokecolor="#f2f2f2 [3041]" strokeweight="3pt">
            <v:shadow on="t" type="perspective" color="#974706 [1609]" opacity=".5" offset="1pt" offset2="-1pt"/>
            <v:textbox style="mso-next-textbox:#_x0000_s3234">
              <w:txbxContent>
                <w:p w:rsidR="00A92BFB" w:rsidRPr="0031657A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</w:pPr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"Развитие культуры на территории муниципального образования "</w:t>
                  </w:r>
                  <w:proofErr w:type="spellStart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color w:val="000000"/>
                      <w:sz w:val="26"/>
                      <w:szCs w:val="26"/>
                    </w:rPr>
                    <w:t xml:space="preserve"> район"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0C3AE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10"/>
                      <w:szCs w:val="10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 w:rsidP="00BB663A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111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521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 w:rsidP="00FD3B1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80 0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 w:rsidP="00FD3B12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79 511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31657A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b/>
                      <w:sz w:val="25"/>
                      <w:szCs w:val="25"/>
                    </w:rPr>
                    <w:t>Цель муниципальной программы</w:t>
                  </w:r>
                  <w:r w:rsidRPr="0031657A">
                    <w:rPr>
                      <w:rFonts w:ascii="Times New Roman" w:hAnsi="Times New Roman"/>
                      <w:b/>
                      <w:color w:val="000000"/>
                      <w:sz w:val="25"/>
                      <w:szCs w:val="25"/>
                    </w:rPr>
                    <w:t>:</w:t>
                  </w:r>
                </w:p>
                <w:p w:rsidR="00A92BFB" w:rsidRPr="0031657A" w:rsidRDefault="00A92BFB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-развитие единого культурного пространства муниципального образования «</w:t>
                  </w:r>
                  <w:proofErr w:type="spellStart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Починковский</w:t>
                  </w:r>
                  <w:proofErr w:type="spellEnd"/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 район» Смоленской области;</w:t>
                  </w:r>
                </w:p>
                <w:p w:rsidR="00A92BFB" w:rsidRDefault="00A92BFB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 xml:space="preserve">-реализация роли культуры как духовно-нравственного основания развития </w:t>
                  </w:r>
                </w:p>
                <w:p w:rsidR="00A92BFB" w:rsidRPr="0031657A" w:rsidRDefault="00A92BFB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личности;</w:t>
                  </w:r>
                </w:p>
                <w:p w:rsidR="00A92BFB" w:rsidRPr="0031657A" w:rsidRDefault="00A92BFB" w:rsidP="0085200E">
                  <w:pPr>
                    <w:widowControl w:val="0"/>
                    <w:autoSpaceDE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</w:r>
                </w:p>
                <w:p w:rsidR="00A92BFB" w:rsidRPr="0031657A" w:rsidRDefault="00A92BFB" w:rsidP="0085200E">
                  <w:pPr>
                    <w:widowControl w:val="0"/>
                    <w:autoSpaceDE w:val="0"/>
                    <w:snapToGrid w:val="0"/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sz w:val="25"/>
                      <w:szCs w:val="25"/>
                    </w:rPr>
                  </w:pPr>
                  <w:r w:rsidRPr="0031657A">
                    <w:rPr>
                      <w:rFonts w:ascii="Times New Roman" w:hAnsi="Times New Roman"/>
                      <w:sz w:val="25"/>
                      <w:szCs w:val="25"/>
                    </w:rPr>
                    <w:t>- повышение доступности и качества  услуг  учреждений культуры.</w:t>
                  </w:r>
                </w:p>
                <w:p w:rsidR="00A92BFB" w:rsidRPr="0070589F" w:rsidRDefault="00A92BFB" w:rsidP="00670646">
                  <w:pPr>
                    <w:tabs>
                      <w:tab w:val="left" w:pos="2713"/>
                    </w:tabs>
                    <w:spacing w:line="240" w:lineRule="auto"/>
                    <w:contextualSpacing/>
                    <w:suppressOverlap/>
                    <w:jc w:val="center"/>
                    <w:rPr>
                      <w:sz w:val="25"/>
                      <w:szCs w:val="25"/>
                    </w:rPr>
                  </w:pP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39" style="position:absolute;margin-left:615.9pt;margin-top:15.6pt;width:123.75pt;height:96pt;z-index:252950016">
            <v:fill r:id="rId115" o:title="молод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37" style="position:absolute;margin-left:337.05pt;margin-top:19.35pt;width:117pt;height:92.25pt;z-index:252947968">
            <v:fill r:id="rId116" o:title="iStock_000006192374Small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35" style="position:absolute;margin-left:53.7pt;margin-top:22.5pt;width:113.25pt;height:84.75pt;z-index:252945920">
            <v:fill r:id="rId117" o:title="культ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4" type="#_x0000_t202" style="position:absolute;left:0;text-align:left;margin-left:179.4pt;margin-top:-38.3pt;width:435pt;height:26.25pt;z-index:253090304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jc w:val="center"/>
                    <w:rPr>
                      <w:color w:val="482106"/>
                    </w:rPr>
                  </w:pP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88256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1" type="#_x0000_t70" style="position:absolute;left:0;text-align:left;margin-left:365.05pt;margin-top:-375.45pt;width:55.5pt;height:699.75pt;rotation:-90;z-index:-250230272;mso-position-horizontal-relative:text;mso-position-vertical-relative:text;mso-width-relative:margin;mso-height-relative:margin" fillcolor="#b6dde8 [1304]" strokecolor="#39f">
            <v:textbox style="layout-flow:vertical-ideographic;mso-next-textbox:#_x0000_s3411">
              <w:txbxContent>
                <w:p w:rsidR="00A92BFB" w:rsidRDefault="00A92BFB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40" style="position:absolute;left:0;text-align:left;margin-left:-21.6pt;margin-top:7.45pt;width:271.5pt;height:468pt;z-index:252951040;mso-position-horizontal-relative:text;mso-position-vertical-relative:text" arcsize="10923f" fillcolor="#b6dde8 [1304]" strokecolor="#f2f2f2 [3041]" strokeweight="3pt">
            <v:shadow on="t" type="perspective" color="#974706 [1609]" opacity=".5" offset="1pt" offset2="-1pt"/>
            <v:textbox style="mso-next-textbox:#_x0000_s3240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"Патриотическое воспитание "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86,6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оздание условий для развития и совершенствования системы патриотического воспитания граждан муниципального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образования</w:t>
                  </w:r>
                  <w:proofErr w:type="gram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«П</w:t>
                  </w:r>
                  <w:proofErr w:type="gram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район» Смоленской области, формирования патриотического сознания, верности Отечеству и своей малой родине, готовности к выполнению конституционных обязанностей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44" style="position:absolute;margin-left:334.65pt;margin-top:20.55pt;width:115.8pt;height:84.75pt;z-index:252955136">
            <v:fill r:id="rId118" o:title="нет-наркотикам" recolor="t" type="frame"/>
          </v:oval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42" style="position:absolute;margin-left:48.9pt;margin-top:10.05pt;width:117.15pt;height:95.25pt;z-index:252953088">
            <v:fill r:id="rId119" o:title="юнармия" recolor="t" type="frame"/>
          </v:oval>
        </w:pict>
      </w: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46" style="position:absolute;margin-left:614.4pt;margin-top:2.95pt;width:114.45pt;height:89.25pt;z-index:252957184">
            <v:fill r:id="rId120" o:title="градостр0f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43" style="position:absolute;margin-left:255.9pt;margin-top:-228.45pt;width:271.5pt;height:468pt;z-index:252954112" arcsize="10923f" fillcolor="#b6dde8 [1304]" strokecolor="#f2f2f2 [3041]" strokeweight="3pt">
            <v:shadow on="t" type="perspective" color="#974706 [1609]" opacity=".5" offset="1pt" offset2="-1pt"/>
            <v:textbox style="mso-next-textbox:#_x0000_s3243">
              <w:txbxContent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"Комплексные меры противодействия злоупотреблению наркотиками и их незаконному обороту"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A2024C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A2024C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A2024C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A2024C">
                          <w:rPr>
                            <w:rFonts w:ascii="Times New Roman" w:hAnsi="Times New Roman"/>
                            <w:b/>
                            <w:color w:val="000000"/>
                            <w:sz w:val="32"/>
                            <w:szCs w:val="32"/>
                          </w:rPr>
                          <w:t>50,4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 программы: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оздание и проведение комплекса мероприятий по профилактике асоциальных явлений в молодёжной среде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45" style="position:absolute;margin-left:532.65pt;margin-top:-329.85pt;width:271.5pt;height:468pt;z-index:252956160" arcsize="10923f" fillcolor="#b6dde8 [1304]" strokecolor="#f2f2f2 [3041]" strokeweight="3pt">
            <v:shadow on="t" type="perspective" color="#974706 [1609]" opacity=".5" offset="1pt" offset2="-1pt"/>
            <v:textbox style="mso-next-textbox:#_x0000_s3245">
              <w:txbxContent>
                <w:p w:rsidR="00A92BFB" w:rsidRPr="00F762D2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"Развитие градостроительной деятельности на территории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7E4358">
                    <w:trPr>
                      <w:trHeight w:val="414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5E5C34" w:rsidRDefault="00A92BFB" w:rsidP="00B12931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1 043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7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5E5C34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170,0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 w:rsidRPr="00F762D2">
                    <w:rPr>
                      <w:sz w:val="28"/>
                      <w:szCs w:val="28"/>
                    </w:rPr>
                    <w:t xml:space="preserve"> </w:t>
                  </w:r>
                  <w:r w:rsidRPr="0085200E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85200E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оз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дание условий для устойчивого развития территории муниципального образования «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район» Смоленской области, обеспечение при осуществлении градостроительной деятельности, безопасности и благоприятных усл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овий жизнедеятельности человека</w:t>
                  </w:r>
                </w:p>
              </w:txbxContent>
            </v:textbox>
          </v:roundrect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5" type="#_x0000_t202" style="position:absolute;margin-left:183.15pt;margin-top:-41.3pt;width:439.5pt;height:27.75pt;z-index:253091328;mso-width-relative:margin;mso-height-relative:margin" filled="f" stroked="f">
            <v:textbox>
              <w:txbxContent>
                <w:p w:rsidR="00A92BFB" w:rsidRPr="00AA55AD" w:rsidRDefault="00A92BFB" w:rsidP="00AA55AD">
                  <w:pPr>
                    <w:spacing w:after="0" w:line="240" w:lineRule="auto"/>
                    <w:rPr>
                      <w:color w:val="482106"/>
                    </w:rPr>
                  </w:pPr>
                  <w:r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 xml:space="preserve">         </w:t>
                  </w:r>
                  <w:r w:rsidRPr="00AA55AD">
                    <w:rPr>
                      <w:rFonts w:ascii="Times New Roman" w:hAnsi="Times New Roman"/>
                      <w:color w:val="482106"/>
                      <w:spacing w:val="2"/>
                      <w:sz w:val="32"/>
                      <w:szCs w:val="32"/>
                    </w:rPr>
                    <w:t>Расходы на реализацию муниципальных программ</w:t>
                  </w:r>
                </w:p>
                <w:p w:rsidR="00A92BFB" w:rsidRDefault="00A92BFB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shape id="_x0000_s3410" type="#_x0000_t70" style="position:absolute;margin-left:372.55pt;margin-top:-377.7pt;width:55.5pt;height:699.75pt;rotation:-90;z-index:-250231296;mso-width-relative:margin;mso-height-relative:margin" fillcolor="#b6dde8 [1304]" strokecolor="#39f">
            <v:textbox style="layout-flow:vertical-ideographic;mso-next-textbox:#_x0000_s3410">
              <w:txbxContent>
                <w:p w:rsidR="00A92BFB" w:rsidRDefault="00A92BFB" w:rsidP="00AA55AD"/>
              </w:txbxContent>
            </v:textbox>
          </v:shape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ect id="_x0000_s3247" style="position:absolute;margin-left:704.4pt;margin-top:-30.05pt;width:73pt;height:30pt;z-index:252958208;mso-width-relative:margin;mso-height-relative:margin" filled="f" stroked="f">
            <v:textbox>
              <w:txbxContent>
                <w:p w:rsidR="00A92BFB" w:rsidRDefault="00A92BFB" w:rsidP="00670646">
                  <w:r w:rsidRPr="00AA55A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44220" cy="357979"/>
                        <wp:effectExtent l="0" t="0" r="0" b="0"/>
                        <wp:docPr id="451" name="Рисунок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4220" cy="357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52" style="position:absolute;margin-left:531.15pt;margin-top:5.2pt;width:271.5pt;height:469.5pt;z-index:252963328" arcsize="10923f" fillcolor="#b6dde8 [1304]" strokecolor="#f2f2f2 [3041]" strokeweight="3pt">
            <v:shadow on="t" type="perspective" color="#974706 [1609]" opacity=".5" offset="1pt" offset2="-1pt"/>
            <v:textbox style="mso-next-textbox:#_x0000_s3252">
              <w:txbxContent>
                <w:p w:rsidR="00A92BFB" w:rsidRPr="00C20D49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"Охрана окружающей среды муниципального образования "</w:t>
                  </w:r>
                  <w:proofErr w:type="spellStart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 области»</w:t>
                  </w:r>
                </w:p>
                <w:p w:rsidR="00A92BFB" w:rsidRPr="0085200E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244061" w:themeColor="accent1" w:themeShade="80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4F834305" wp14:editId="79AEFAB1">
                        <wp:extent cx="1409700" cy="1409700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Без названия.jpg"/>
                                <pic:cNvPicPr/>
                              </pic:nvPicPr>
                              <pic:blipFill>
                                <a:blip r:embed="rId121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22">
                                          <a14:imgEffect>
                                            <a14:backgroundRemoval t="0" b="94667" l="9778" r="96889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6858" cy="14068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8257EB" w:rsidRDefault="00A92BFB" w:rsidP="003D009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 xml:space="preserve">1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295</w:t>
                        </w: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8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8257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2 136,0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8257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2 142,7</w:t>
                        </w:r>
                      </w:p>
                    </w:tc>
                  </w:tr>
                </w:tbl>
                <w:p w:rsidR="00A92BFB" w:rsidRDefault="00A92BFB" w:rsidP="00CA67DF">
                  <w:pPr>
                    <w:pStyle w:val="af9"/>
                    <w:suppressOverlap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A92BFB" w:rsidRDefault="00A92BFB" w:rsidP="0085200E">
                  <w:pPr>
                    <w:pStyle w:val="af9"/>
                    <w:suppressOverlap/>
                    <w:rPr>
                      <w:rFonts w:ascii="Times New Roman" w:hAnsi="Times New Roman"/>
                      <w:sz w:val="21"/>
                      <w:szCs w:val="21"/>
                    </w:rPr>
                  </w:pPr>
                  <w:r w:rsidRPr="003341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Цели муниципальной программы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  <w:r w:rsidRPr="00670646">
                    <w:rPr>
                      <w:rFonts w:ascii="Times New Roman" w:hAnsi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</w:t>
                  </w:r>
                  <w:r w:rsidRPr="0099050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лучшение экологической ситуации на территории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муниципального образования «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район» Смоленской области</w:t>
                  </w:r>
                  <w:r>
                    <w:rPr>
                      <w:rFonts w:ascii="Times New Roman" w:hAnsi="Times New Roman"/>
                      <w:sz w:val="21"/>
                      <w:szCs w:val="21"/>
                    </w:rPr>
                    <w:t>:</w:t>
                  </w:r>
                </w:p>
                <w:p w:rsidR="00A92BFB" w:rsidRDefault="00A92BFB" w:rsidP="0085200E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1"/>
                      <w:szCs w:val="21"/>
                    </w:rPr>
                    <w:t>-</w:t>
                  </w:r>
                  <w:r w:rsidRPr="00F64201"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CA67DF">
                    <w:rPr>
                      <w:rFonts w:ascii="Times New Roman" w:hAnsi="Times New Roman"/>
                      <w:sz w:val="28"/>
                      <w:szCs w:val="28"/>
                    </w:rPr>
                    <w:t>охранение чистоты природных территорий и природного биологического разнообразия;</w:t>
                  </w:r>
                </w:p>
                <w:p w:rsidR="00A92BFB" w:rsidRPr="00670646" w:rsidRDefault="00A92BFB" w:rsidP="008322D2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sz w:val="21"/>
                      <w:szCs w:val="21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-</w:t>
                  </w:r>
                  <w:r w:rsidRPr="00F64201">
                    <w:t xml:space="preserve"> </w:t>
                  </w:r>
                  <w: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нижение вредного воздействия на окружающую среду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48" style="position:absolute;margin-left:-23.1pt;margin-top:5.2pt;width:271.5pt;height:469.5pt;z-index:252959232" arcsize="10923f" fillcolor="#b6dde8 [1304]" strokecolor="#f2f2f2 [3041]" strokeweight="3pt">
            <v:shadow on="t" type="perspective" color="#974706 [1609]" opacity=".5" offset="1pt" offset2="-1pt"/>
            <v:textbox style="mso-next-textbox:#_x0000_s3248">
              <w:txbxContent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"Демографическое развитие муниципального образования "</w:t>
                  </w:r>
                  <w:proofErr w:type="spellStart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</w:t>
                  </w:r>
                  <w:r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»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F762D2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839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607"/>
                    <w:gridCol w:w="1616"/>
                    <w:gridCol w:w="1616"/>
                  </w:tblGrid>
                  <w:tr w:rsidR="00A92BFB" w:rsidRPr="00C154F6" w:rsidTr="003B0791">
                    <w:trPr>
                      <w:trHeight w:val="180"/>
                    </w:trPr>
                    <w:tc>
                      <w:tcPr>
                        <w:tcW w:w="1607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3B0791">
                    <w:trPr>
                      <w:trHeight w:val="313"/>
                    </w:trPr>
                    <w:tc>
                      <w:tcPr>
                        <w:tcW w:w="1607" w:type="dxa"/>
                        <w:shd w:val="clear" w:color="auto" w:fill="DAEEF3" w:themeFill="accent5" w:themeFillTint="33"/>
                      </w:tcPr>
                      <w:p w:rsidR="00A92BFB" w:rsidRPr="007E2872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7E2872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7E2872" w:rsidRDefault="00A92BFB" w:rsidP="00D9190D">
                        <w:pPr>
                          <w:spacing w:after="0" w:line="240" w:lineRule="auto"/>
                          <w:contextualSpacing/>
                          <w:suppressOverlap/>
                          <w:jc w:val="center"/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</w:pPr>
                        <w:r w:rsidRPr="007E2872">
                          <w:rPr>
                            <w:rFonts w:ascii="Times New Roman" w:hAnsi="Times New Roman"/>
                            <w:b/>
                            <w:color w:val="000000"/>
                            <w:sz w:val="36"/>
                            <w:szCs w:val="36"/>
                          </w:rPr>
                          <w:t>10,0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программы: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стабилизация демографической ситуации, поддержка материнства, детства и формирование предпосылок к последующему демографическому росту                    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250" style="position:absolute;margin-left:252.9pt;margin-top:5.2pt;width:271.5pt;height:469.5pt;z-index:252961280" arcsize="10923f" fillcolor="#b6dde8 [1304]" strokecolor="#f2f2f2 [3041]" strokeweight="3pt">
            <v:shadow on="t" type="perspective" color="#974706 [1609]" opacity=".5" offset="1pt" offset2="-1pt"/>
            <v:textbox style="mso-next-textbox:#_x0000_s3250">
              <w:txbxContent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"Доступная среда"</w:t>
                  </w: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3B0791" w:rsidRDefault="00A92BFB" w:rsidP="00670646">
                  <w:pPr>
                    <w:spacing w:line="240" w:lineRule="auto"/>
                    <w:contextualSpacing/>
                    <w:suppressOverlap/>
                    <w:rPr>
                      <w:rFonts w:ascii="Times New Roman" w:hAnsi="Times New Roman"/>
                      <w:color w:val="000000"/>
                      <w:sz w:val="16"/>
                      <w:szCs w:val="16"/>
                    </w:rPr>
                  </w:pPr>
                </w:p>
                <w:p w:rsidR="00A92BFB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p w:rsidR="00A92BFB" w:rsidRPr="00C154F6" w:rsidRDefault="00A92BFB" w:rsidP="00670646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8"/>
                      <w:szCs w:val="28"/>
                    </w:rPr>
                  </w:pPr>
                </w:p>
                <w:tbl>
                  <w:tblPr>
                    <w:tblW w:w="464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526"/>
                    <w:gridCol w:w="1559"/>
                    <w:gridCol w:w="1559"/>
                  </w:tblGrid>
                  <w:tr w:rsidR="00A92BFB" w:rsidRPr="00C154F6" w:rsidTr="007E4358">
                    <w:trPr>
                      <w:trHeight w:val="180"/>
                    </w:trPr>
                    <w:tc>
                      <w:tcPr>
                        <w:tcW w:w="152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559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559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7E4358">
                    <w:trPr>
                      <w:trHeight w:val="313"/>
                    </w:trPr>
                    <w:tc>
                      <w:tcPr>
                        <w:tcW w:w="1526" w:type="dxa"/>
                        <w:shd w:val="clear" w:color="auto" w:fill="DAEEF3" w:themeFill="accent5" w:themeFillTint="33"/>
                      </w:tcPr>
                      <w:p w:rsidR="00A92BFB" w:rsidRPr="005E5C34" w:rsidRDefault="00A92BFB" w:rsidP="007E4358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130,0</w:t>
                        </w:r>
                      </w:p>
                    </w:tc>
                    <w:tc>
                      <w:tcPr>
                        <w:tcW w:w="1559" w:type="dxa"/>
                        <w:shd w:val="clear" w:color="auto" w:fill="DAEEF3" w:themeFill="accent5" w:themeFillTint="33"/>
                      </w:tcPr>
                      <w:p w:rsidR="00A92BFB" w:rsidRPr="005E5C34" w:rsidRDefault="00A92BFB" w:rsidP="007E4358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129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3</w:t>
                        </w:r>
                      </w:p>
                    </w:tc>
                    <w:tc>
                      <w:tcPr>
                        <w:tcW w:w="1559" w:type="dxa"/>
                        <w:shd w:val="clear" w:color="auto" w:fill="DAEEF3" w:themeFill="accent5" w:themeFillTint="33"/>
                      </w:tcPr>
                      <w:p w:rsidR="00A92BFB" w:rsidRPr="005E5C34" w:rsidRDefault="00A92BFB" w:rsidP="007E4358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129</w:t>
                        </w:r>
                        <w:r w:rsidRPr="005E5C34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c>
                  </w:tr>
                </w:tbl>
                <w:p w:rsidR="00A92BFB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</w:p>
                <w:p w:rsidR="00A92BFB" w:rsidRPr="0070589F" w:rsidRDefault="00A92BFB" w:rsidP="0085200E">
                  <w:pPr>
                    <w:spacing w:line="240" w:lineRule="auto"/>
                    <w:contextualSpacing/>
                    <w:suppressOverlap/>
                    <w:rPr>
                      <w:sz w:val="25"/>
                      <w:szCs w:val="25"/>
                    </w:rPr>
                  </w:pPr>
                  <w:r w:rsidRPr="00F762D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Цель муниципальной программы</w:t>
                  </w:r>
                  <w:r w:rsidRPr="00F762D2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: 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обеспечение беспрепятственного доступа (далее - доступность)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 Смоленской области</w:t>
                  </w:r>
                </w:p>
              </w:txbxContent>
            </v:textbox>
          </v:roundrect>
        </w:pict>
      </w: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51" style="position:absolute;margin-left:339.15pt;margin-top:26.9pt;width:120.75pt;height:100.5pt;z-index:252962304">
            <v:fill r:id="rId123" o:title="зсреда1" recolor="t" type="frame"/>
          </v:oval>
        </w:pict>
      </w:r>
    </w:p>
    <w:p w:rsidR="00670646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505" style="position:absolute;margin-left:608.1pt;margin-top:18.75pt;width:114.6pt;height:85.2pt;z-index:253128192;mso-width-relative:margin;mso-height-relative:margin" filled="f" stroked="f"/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oval id="_x0000_s3249" style="position:absolute;margin-left:46.2pt;margin-top:22.5pt;width:120.75pt;height:96.75pt;z-index:252960256">
            <v:fill r:id="rId124" o:title="дем" recolor="t" type="frame"/>
          </v:oval>
        </w:pic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587" style="position:absolute;margin-left:246.5pt;margin-top:-24.15pt;width:277.8pt;height:480.85pt;z-index:253246976" arcsize="10923f" fillcolor="#b6dde8 [1304]" strokecolor="#f2f2f2 [3041]" strokeweight="3pt">
            <v:shadow on="t" type="perspective" color="#974706 [1609]" opacity=".5" offset="1pt" offset2="-1pt"/>
            <v:textbox style="mso-next-textbox:#_x0000_s3587">
              <w:txbxContent>
                <w:p w:rsidR="00A92BFB" w:rsidRDefault="00A92BFB" w:rsidP="003D0094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20D49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"</w:t>
                  </w:r>
                  <w:proofErr w:type="gramStart"/>
                  <w:r w:rsidRPr="003D00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Комплексное</w:t>
                  </w:r>
                  <w:proofErr w:type="gramEnd"/>
                  <w:r w:rsidRPr="003D00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развития сельских территорий муниципального образования "</w:t>
                  </w:r>
                  <w:proofErr w:type="spellStart"/>
                  <w:r w:rsidRPr="003D00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>Починковский</w:t>
                  </w:r>
                  <w:proofErr w:type="spellEnd"/>
                  <w:r w:rsidRPr="003D0094"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  <w:t xml:space="preserve"> район" Смоленской области"</w:t>
                  </w:r>
                </w:p>
                <w:p w:rsidR="00A92BFB" w:rsidRDefault="00A92BFB" w:rsidP="003D0094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Default="00A92BFB" w:rsidP="003D0094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A92BFB" w:rsidRPr="00C20D49" w:rsidRDefault="00A92BFB" w:rsidP="008322D2">
                  <w:pPr>
                    <w:spacing w:line="240" w:lineRule="auto"/>
                    <w:contextualSpacing/>
                    <w:suppressOverlap/>
                    <w:jc w:val="center"/>
                    <w:rPr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noProof/>
                      <w:color w:val="000000"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7CE51B01" wp14:editId="7C49EA66">
                        <wp:extent cx="1498600" cy="1186891"/>
                        <wp:effectExtent l="0" t="0" r="0" b="0"/>
                        <wp:docPr id="2862" name="Рисунок 28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5184" cy="11921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92BFB" w:rsidRPr="0085200E" w:rsidRDefault="00A92BFB" w:rsidP="003D0094">
                  <w:pPr>
                    <w:spacing w:line="240" w:lineRule="auto"/>
                    <w:suppressOverlap/>
                    <w:jc w:val="center"/>
                    <w:rPr>
                      <w:rFonts w:ascii="Times New Roman" w:hAnsi="Times New Roman"/>
                      <w:b/>
                      <w:color w:val="244061" w:themeColor="accent1" w:themeShade="80"/>
                      <w:sz w:val="2"/>
                      <w:szCs w:val="2"/>
                    </w:rPr>
                  </w:pPr>
                </w:p>
                <w:tbl>
                  <w:tblPr>
                    <w:tblW w:w="494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000" w:firstRow="0" w:lastRow="0" w:firstColumn="0" w:lastColumn="0" w:noHBand="0" w:noVBand="0"/>
                  </w:tblPr>
                  <w:tblGrid>
                    <w:gridCol w:w="1715"/>
                    <w:gridCol w:w="1616"/>
                    <w:gridCol w:w="1616"/>
                  </w:tblGrid>
                  <w:tr w:rsidR="00A92BFB" w:rsidRPr="00C154F6" w:rsidTr="00D9190D">
                    <w:trPr>
                      <w:trHeight w:val="180"/>
                    </w:trPr>
                    <w:tc>
                      <w:tcPr>
                        <w:tcW w:w="1715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3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4</w:t>
                        </w:r>
                      </w:p>
                    </w:tc>
                    <w:tc>
                      <w:tcPr>
                        <w:tcW w:w="1616" w:type="dxa"/>
                      </w:tcPr>
                      <w:p w:rsidR="00A92BFB" w:rsidRPr="00C154F6" w:rsidRDefault="00A92BFB" w:rsidP="00CA67D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C154F6"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202</w:t>
                        </w:r>
                        <w:r>
                          <w:rPr>
                            <w:rFonts w:ascii="Times New Roman" w:hAnsi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5</w:t>
                        </w:r>
                      </w:p>
                    </w:tc>
                  </w:tr>
                  <w:tr w:rsidR="00A92BFB" w:rsidRPr="0031657A" w:rsidTr="00D9190D">
                    <w:trPr>
                      <w:trHeight w:val="313"/>
                    </w:trPr>
                    <w:tc>
                      <w:tcPr>
                        <w:tcW w:w="1715" w:type="dxa"/>
                        <w:shd w:val="clear" w:color="auto" w:fill="DAEEF3" w:themeFill="accent5" w:themeFillTint="33"/>
                      </w:tcPr>
                      <w:p w:rsidR="00A92BFB" w:rsidRPr="008257EB" w:rsidRDefault="00A92BFB" w:rsidP="003D009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8257EB" w:rsidRDefault="00A92BFB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0</w:t>
                        </w: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,0</w:t>
                        </w:r>
                      </w:p>
                    </w:tc>
                    <w:tc>
                      <w:tcPr>
                        <w:tcW w:w="1616" w:type="dxa"/>
                        <w:shd w:val="clear" w:color="auto" w:fill="DAEEF3" w:themeFill="accent5" w:themeFillTint="33"/>
                      </w:tcPr>
                      <w:p w:rsidR="00A92BFB" w:rsidRPr="008257EB" w:rsidRDefault="00A92BFB" w:rsidP="003D0094">
                        <w:pPr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632 455</w:t>
                        </w:r>
                        <w:r w:rsidRPr="008257EB"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000000"/>
                            <w:sz w:val="32"/>
                            <w:szCs w:val="32"/>
                          </w:rPr>
                          <w:t>9</w:t>
                        </w:r>
                      </w:p>
                    </w:tc>
                  </w:tr>
                </w:tbl>
                <w:p w:rsidR="00A92BFB" w:rsidRDefault="00A92BFB" w:rsidP="003D0094">
                  <w:pPr>
                    <w:pStyle w:val="af9"/>
                    <w:suppressOverlap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A92BFB" w:rsidRDefault="00A92BFB" w:rsidP="008322D2">
                  <w:pPr>
                    <w:pStyle w:val="af9"/>
                    <w:suppressOverlap/>
                    <w:rPr>
                      <w:rFonts w:ascii="Times New Roman" w:hAnsi="Times New Roman"/>
                    </w:rPr>
                  </w:pPr>
                  <w:r w:rsidRPr="003341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Цели муниципальной программы</w:t>
                  </w:r>
                  <w:r w:rsidRPr="0033416A">
                    <w:rPr>
                      <w:rFonts w:ascii="Times New Roman" w:hAnsi="Times New Roman"/>
                      <w:sz w:val="28"/>
                      <w:szCs w:val="28"/>
                    </w:rPr>
                    <w:t>:</w:t>
                  </w:r>
                  <w:r w:rsidRPr="00670646">
                    <w:rPr>
                      <w:rFonts w:ascii="Times New Roman" w:hAnsi="Times New Roman"/>
                    </w:rPr>
                    <w:t xml:space="preserve"> </w:t>
                  </w:r>
                </w:p>
                <w:p w:rsidR="00A92BFB" w:rsidRPr="0033416A" w:rsidRDefault="00A92BFB" w:rsidP="008322D2">
                  <w:pPr>
                    <w:pStyle w:val="af9"/>
                    <w:suppressOverlap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8322D2">
                    <w:rPr>
                      <w:rFonts w:ascii="Times New Roman" w:hAnsi="Times New Roman"/>
                      <w:sz w:val="28"/>
                      <w:szCs w:val="28"/>
                    </w:rPr>
                    <w:t>обеспечение комплексного развития сельских территорий (реализация проектов комплексного развития сельских территорий)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>Починковск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ого</w:t>
                  </w:r>
                  <w:proofErr w:type="spellEnd"/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район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а</w:t>
                  </w:r>
                  <w:r w:rsidRPr="00F762D2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Смоленской области</w:t>
                  </w:r>
                </w:p>
                <w:p w:rsidR="00A92BFB" w:rsidRPr="00670646" w:rsidRDefault="00A92BFB" w:rsidP="003D0094">
                  <w:pPr>
                    <w:pStyle w:val="af9"/>
                    <w:suppressOverlap/>
                    <w:jc w:val="center"/>
                    <w:rPr>
                      <w:sz w:val="21"/>
                      <w:szCs w:val="21"/>
                    </w:rPr>
                  </w:pPr>
                </w:p>
              </w:txbxContent>
            </v:textbox>
          </v:roundrect>
        </w:pict>
      </w: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D0094" w:rsidRDefault="003D0094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14497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w:pict>
          <v:rect id="_x0000_s3362" style="position:absolute;left:0;text-align:left;margin-left:28.65pt;margin-top:16.45pt;width:722.25pt;height:61.45pt;z-index:253052416;mso-width-relative:margin;mso-height-relative:margin" filled="f" stroked="f">
            <v:textbox>
              <w:txbxContent>
                <w:p w:rsidR="00A92BFB" w:rsidRPr="00990211" w:rsidRDefault="00A92BFB" w:rsidP="00C76020">
                  <w:pPr>
                    <w:ind w:firstLine="708"/>
                    <w:jc w:val="center"/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</w:pPr>
                  <w:r w:rsidRPr="00990211">
                    <w:rPr>
                      <w:rFonts w:ascii="Times New Roman" w:hAnsi="Times New Roman"/>
                      <w:b/>
                      <w:color w:val="000000"/>
                      <w:spacing w:val="2"/>
                      <w:sz w:val="30"/>
                      <w:szCs w:val="30"/>
                    </w:rPr>
                    <w:t xml:space="preserve">Доля расходов бюджета муниципального района, сформированных в рамках муниципальных программ, в общем объеме расходов составляет на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3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-98,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8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%, 202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4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год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 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-9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8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,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1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 xml:space="preserve">%,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2025 год -98,5</w:t>
                  </w:r>
                  <w:r w:rsidRPr="00F241E1">
                    <w:rPr>
                      <w:rFonts w:ascii="Times New Roman" w:hAnsi="Times New Roman"/>
                      <w:b/>
                      <w:color w:val="000000" w:themeColor="text1"/>
                      <w:spacing w:val="2"/>
                      <w:sz w:val="30"/>
                      <w:szCs w:val="30"/>
                    </w:rPr>
                    <w:t>%.</w:t>
                  </w:r>
                </w:p>
                <w:p w:rsidR="00A92BFB" w:rsidRDefault="00A92BFB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pict>
          <v:shape id="_x0000_s3108" type="#_x0000_t176" style="position:absolute;left:0;text-align:left;margin-left:22.1pt;margin-top:-33.05pt;width:719.05pt;height:44.25pt;z-index:252855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" fillcolor="#daeef3 [664]" strokecolor="#00b0f0" strokeweight="3pt">
            <v:fill color2="#4f81bd" rotate="t"/>
            <v:shadow color="#243f60 [1604]" opacity=".5" offset="1pt"/>
            <o:extrusion v:ext="view" on="t"/>
            <v:textbox style="mso-next-textbox:#_x0000_s3108">
              <w:txbxContent>
                <w:p w:rsidR="00A92BFB" w:rsidRPr="000D1E2C" w:rsidRDefault="00A92BFB" w:rsidP="000D1E2C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pacing w:val="2"/>
                      <w:sz w:val="36"/>
                      <w:szCs w:val="36"/>
                    </w:rPr>
                  </w:pPr>
                  <w:r w:rsidRPr="000D1E2C">
                    <w:rPr>
                      <w:rFonts w:ascii="Times New Roman" w:hAnsi="Times New Roman"/>
                      <w:b/>
                      <w:color w:val="FFFFFF" w:themeColor="background1"/>
                      <w:sz w:val="36"/>
                      <w:szCs w:val="36"/>
                    </w:rPr>
                    <w:t xml:space="preserve">Расходы бюджета района 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на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2023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 и на плановый период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2024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и </w:t>
                  </w:r>
                  <w:r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40"/>
                      <w:szCs w:val="40"/>
                    </w:rPr>
                    <w:t>2025</w:t>
                  </w:r>
                  <w:r w:rsidRPr="000D1E2C">
                    <w:rPr>
                      <w:rFonts w:ascii="Times New Roman" w:hAnsi="Times New Roman"/>
                      <w:b/>
                      <w:bCs/>
                      <w:color w:val="FFFFFF" w:themeColor="background1"/>
                      <w:sz w:val="36"/>
                      <w:szCs w:val="36"/>
                    </w:rPr>
                    <w:t xml:space="preserve"> годов</w:t>
                  </w:r>
                </w:p>
                <w:p w:rsidR="00A92BFB" w:rsidRPr="00853470" w:rsidRDefault="00A92BFB" w:rsidP="00853470">
                  <w:pPr>
                    <w:jc w:val="center"/>
                    <w:rPr>
                      <w:rFonts w:ascii="Times New Roman" w:hAnsi="Times New Roman"/>
                      <w:b/>
                      <w:color w:val="FFFFFF" w:themeColor="background1"/>
                      <w:sz w:val="40"/>
                      <w:szCs w:val="40"/>
                    </w:rPr>
                  </w:pPr>
                </w:p>
                <w:p w:rsidR="00A92BFB" w:rsidRPr="00A341F1" w:rsidRDefault="00A92BFB" w:rsidP="00853470">
                  <w:pPr>
                    <w:rPr>
                      <w:szCs w:val="52"/>
                    </w:rPr>
                  </w:pPr>
                </w:p>
              </w:txbxContent>
            </v:textbox>
          </v:shape>
        </w:pic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3064704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E2C" w:rsidRPr="00C76020" w:rsidRDefault="0014497C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3115" style="position:absolute;left:0;text-align:left;margin-left:274.95pt;margin-top:26.15pt;width:235.2pt;height:115.5pt;z-index:-250456576;mso-width-relative:margin;mso-height-relative:margin" arcsize="10923f" fillcolor="#67d8eb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3115">
              <w:txbxContent>
                <w:p w:rsidR="00A92BFB" w:rsidRPr="00A818A0" w:rsidRDefault="00A92BFB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24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A92BFB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A92BFB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667 162,3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             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в т.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ч. условно </w:t>
                  </w:r>
                  <w:r w:rsidRPr="008137F2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денные</w:t>
                  </w:r>
                </w:p>
                <w:p w:rsidR="00A92BFB" w:rsidRPr="00D158C5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6 529,6 (1%)</w:t>
                  </w:r>
                </w:p>
                <w:p w:rsidR="00A92BFB" w:rsidRPr="003662B9" w:rsidRDefault="00A92BFB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3116" style="position:absolute;left:0;text-align:left;margin-left:548.4pt;margin-top:26.15pt;width:227.55pt;height:115.5pt;z-index:-250455552;mso-width-relative:margin;mso-height-relative:margin" arcsize="10923f" fillcolor="#90e040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3116">
              <w:txbxContent>
                <w:p w:rsidR="00A92BFB" w:rsidRPr="00A818A0" w:rsidRDefault="00A92BFB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25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A92BFB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A92BFB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1 290 527,0</w:t>
                  </w:r>
                  <w:r>
                    <w:rPr>
                      <w:rFonts w:ascii="Times New Roman" w:hAnsi="Times New Roman"/>
                      <w:b/>
                    </w:rPr>
                    <w:t xml:space="preserve">                                              </w:t>
                  </w:r>
                  <w:r w:rsidRPr="000608F2">
                    <w:rPr>
                      <w:rFonts w:ascii="Times New Roman" w:hAnsi="Times New Roman"/>
                      <w:b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</w:rPr>
                    <w:t xml:space="preserve">в </w:t>
                  </w:r>
                  <w:r w:rsidRPr="000608F2">
                    <w:rPr>
                      <w:rFonts w:ascii="Times New Roman" w:hAnsi="Times New Roman"/>
                      <w:b/>
                    </w:rPr>
                    <w:t>т. ч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ловно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у</w:t>
                  </w:r>
                  <w:r w:rsidRPr="003D143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тверж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денные </w:t>
                  </w:r>
                </w:p>
                <w:p w:rsidR="00A92BFB" w:rsidRPr="00D158C5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13 074,1 (1,9%)</w:t>
                  </w:r>
                </w:p>
                <w:p w:rsidR="00A92BFB" w:rsidRPr="003662B9" w:rsidRDefault="00A92BFB" w:rsidP="003662B9">
                  <w:pPr>
                    <w:spacing w:after="0" w:line="240" w:lineRule="auto"/>
                    <w:jc w:val="center"/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w:pict>
          <v:roundrect id="_x0000_s3109" style="position:absolute;left:0;text-align:left;margin-left:11.7pt;margin-top:26.15pt;width:223.2pt;height:115.5pt;z-index:-250459648;mso-width-relative:margin;mso-height-relative:margin" arcsize="10923f" fillcolor="#fbd4b4 [1305]" strokecolor="#005024" strokeweight="1pt">
            <v:fill color2="fill lighten(51)" angle="-135" focusposition=".5,.5" focussize="" method="linear sigma" focus="100%" type="gradient"/>
            <v:shadow type="perspective" color="#4e6128 [1606]" opacity=".5" offset="1pt" offset2="-1pt"/>
            <v:textbox style="mso-next-textbox:#_x0000_s3109">
              <w:txbxContent>
                <w:p w:rsidR="00A92BFB" w:rsidRPr="00A818A0" w:rsidRDefault="00A92BFB" w:rsidP="003662B9">
                  <w:pPr>
                    <w:jc w:val="center"/>
                    <w:rPr>
                      <w:rFonts w:ascii="Times New Roman" w:hAnsi="Times New Roman"/>
                      <w:b/>
                      <w:sz w:val="32"/>
                      <w:szCs w:val="32"/>
                    </w:rPr>
                  </w:pP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20</w:t>
                  </w:r>
                  <w:r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>23</w:t>
                  </w:r>
                  <w:r w:rsidRPr="00A818A0">
                    <w:rPr>
                      <w:rFonts w:ascii="Times New Roman" w:hAnsi="Times New Roman"/>
                      <w:b/>
                      <w:sz w:val="32"/>
                      <w:szCs w:val="32"/>
                    </w:rPr>
                    <w:t xml:space="preserve"> год</w:t>
                  </w:r>
                </w:p>
                <w:p w:rsidR="00A92BFB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Всего расходы</w:t>
                  </w:r>
                  <w:r w:rsidRPr="003662B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D158C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бюджета</w:t>
                  </w:r>
                </w:p>
                <w:p w:rsidR="00A92BFB" w:rsidRPr="003662B9" w:rsidRDefault="00A92BFB" w:rsidP="003662B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810 194,8</w:t>
                  </w:r>
                </w:p>
                <w:p w:rsidR="00A92BFB" w:rsidRPr="003662B9" w:rsidRDefault="00A92BFB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14497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42" style="position:absolute;left:0;text-align:left;margin-left:584.4pt;margin-top:31.95pt;width:208.6pt;height:45pt;z-index:-250444288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42">
              <w:txbxContent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 w:rsidRPr="00342CD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1 2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71 548,4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9" style="position:absolute;left:0;text-align:left;margin-left:48.15pt;margin-top:31.95pt;width:202.55pt;height:45pt;z-index:-250447360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39">
              <w:txbxContent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800 790,1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4" style="position:absolute;left:0;text-align:left;margin-left:274.95pt;margin-top:31.95pt;width:38.7pt;height:22.5pt;z-index:-250452480;mso-width-relative:margin;mso-height-relative:margin" arcsize="10923f" fillcolor="#67d8eb" strokecolor="#005024" strokeweight="1pt">
            <v:shadow type="perspective" color="#4e6128 [1606]" opacity=".5" offset="1pt" offset2="-1pt"/>
            <v:textbox style="mso-next-textbox:#_x0000_s3134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40" style="position:absolute;left:0;text-align:left;margin-left:312.9pt;margin-top:31.95pt;width:197.25pt;height:45pt;z-index:-250446336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40">
              <w:txbxContent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654 728,2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6" style="position:absolute;left:0;text-align:left;margin-left:553.2pt;margin-top:31.95pt;width:38.7pt;height:22.5pt;z-index:-250450432;mso-width-relative:margin;mso-height-relative:margin" arcsize="10923f" fillcolor="#90e040" strokecolor="#005024" strokeweight="1pt">
            <v:shadow type="perspective" color="#4e6128 [1606]" opacity=".5" offset="1pt" offset2="-1pt"/>
            <v:textbox style="mso-next-textbox:#_x0000_s3136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3662B9" w:rsidRDefault="0014497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2" style="position:absolute;left:0;text-align:left;margin-left:11.7pt;margin-top:2.65pt;width:43.2pt;height:24pt;z-index:-250454528;mso-width-relative:margin;mso-height-relative:margin" arcsize="10923f" fillcolor="#fbd4b4 [1305]" strokecolor="#005024" strokeweight="1pt">
            <v:shadow type="perspective" color="#4e6128 [1606]" opacity=".5" offset="1pt" offset2="-1pt"/>
            <v:textbox style="mso-next-textbox:#_x0000_s3132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14497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41" style="position:absolute;left:0;text-align:left;margin-left:305.4pt;margin-top:16.05pt;width:218.25pt;height:45pt;z-index:-250445312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41">
              <w:txbxContent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2511C9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5 904,5 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8" style="position:absolute;left:0;text-align:left;margin-left:54.9pt;margin-top:16.05pt;width:209.25pt;height:45pt;z-index:-25044838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38">
              <w:txbxContent>
                <w:p w:rsidR="00A92BFB" w:rsidRPr="002511C9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</w:t>
                  </w:r>
                </w:p>
                <w:p w:rsidR="00A92BFB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color w:val="000000"/>
                      <w:spacing w:val="2"/>
                      <w:sz w:val="28"/>
                      <w:szCs w:val="28"/>
                    </w:rPr>
                    <w:t>9 404,7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7" style="position:absolute;left:0;text-align:left;margin-left:553.2pt;margin-top:16.05pt;width:38.7pt;height:22.5pt;z-index:-250449408;mso-width-relative:margin;mso-height-relative:margin" arcsize="10923f" fillcolor="#b07bd7" strokecolor="#005024" strokeweight="1pt">
            <v:shadow type="perspective" color="#4e6128 [1606]" opacity=".5" offset="1pt" offset2="-1pt"/>
            <v:textbox style="mso-next-textbox:#_x0000_s3137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43" style="position:absolute;left:0;text-align:left;margin-left:591.9pt;margin-top:16.05pt;width:209.25pt;height:45pt;z-index:-250443264;mso-width-relative:margin;mso-height-relative:margin" arcsize="10923f" filled="f" fillcolor="#fbd4b4 [1305]" stroked="f" strokecolor="#005024" strokeweight="1pt">
            <v:shadow type="perspective" color="#4e6128 [1606]" opacity=".5" offset="1pt" offset2="-1pt"/>
            <v:textbox style="mso-next-textbox:#_x0000_s3143">
              <w:txbxContent>
                <w:p w:rsidR="00A92BFB" w:rsidRPr="00D158C5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Неп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рограммные</w:t>
                  </w:r>
                  <w:r w:rsidRPr="002511C9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расходы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 w:rsidRPr="00A12FF3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бюджета</w:t>
                  </w: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       </w:t>
                  </w:r>
                </w:p>
                <w:p w:rsidR="00A92BFB" w:rsidRDefault="00A92BFB" w:rsidP="002511C9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                   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5 904,5 </w:t>
                  </w: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A12FF3" w:rsidRDefault="00A92BFB" w:rsidP="002511C9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5" style="position:absolute;left:0;text-align:left;margin-left:274.95pt;margin-top:16.05pt;width:38.7pt;height:22.5pt;z-index:-250451456;mso-width-relative:margin;mso-height-relative:margin" arcsize="10923f" fillcolor="#ef3f54" strokecolor="#005024" strokeweight="1pt">
            <v:shadow type="perspective" color="#4e6128 [1606]" opacity=".5" offset="1pt" offset2="-1pt"/>
            <v:textbox style="mso-next-textbox:#_x0000_s3135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pict>
          <v:roundrect id="_x0000_s3133" style="position:absolute;left:0;text-align:left;margin-left:11.7pt;margin-top:20.55pt;width:43.2pt;height:24pt;z-index:-250453504;mso-width-relative:margin;mso-height-relative:margin" arcsize="10923f" fillcolor="#0dff7a" strokecolor="#005024" strokeweight="1pt">
            <v:shadow type="perspective" color="#4e6128 [1606]" opacity=".5" offset="1pt" offset2="-1pt"/>
            <v:textbox style="mso-next-textbox:#_x0000_s3133">
              <w:txbxContent>
                <w:p w:rsidR="00A92BFB" w:rsidRPr="003662B9" w:rsidRDefault="00A92BFB" w:rsidP="002511C9">
                  <w:pPr>
                    <w:rPr>
                      <w:b/>
                    </w:rPr>
                  </w:pPr>
                </w:p>
              </w:txbxContent>
            </v:textbox>
          </v:roundrect>
        </w:pic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7312" behindDoc="1" locked="0" layoutInCell="1" allowOverlap="1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9360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2875264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anchor>
        </w:drawing>
      </w:r>
    </w:p>
    <w:p w:rsidR="002511C9" w:rsidRDefault="002511C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137F2" w:rsidRDefault="008137F2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342CD1" w:rsidRPr="00220203" w:rsidRDefault="00342CD1" w:rsidP="008137F2">
      <w:pPr>
        <w:tabs>
          <w:tab w:val="left" w:pos="7351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14497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w:pict>
          <v:rect id="_x0000_s3254" style="position:absolute;margin-left:681.15pt;margin-top:32.8pt;width:74.5pt;height:30pt;z-index:252965376;mso-width-relative:margin;mso-height-relative:margin" filled="f" stroked="f">
            <v:textbox style="mso-next-textbox:#_x0000_s3254">
              <w:txbxContent>
                <w:p w:rsidR="00A92BFB" w:rsidRPr="00670646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pacing w:val="2"/>
                      <w:sz w:val="24"/>
                      <w:szCs w:val="24"/>
                    </w:rPr>
                  </w:pPr>
                </w:p>
                <w:p w:rsidR="00A92BFB" w:rsidRDefault="00A92BFB" w:rsidP="00670646"/>
              </w:txbxContent>
            </v:textbox>
          </v: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_x0000_s1625" type="#_x0000_t176" style="position:absolute;margin-left:7.05pt;margin-top:-22.7pt;width:748.6pt;height:55.5pt;z-index:252475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" fillcolor="#046c3a" strokecolor="#f2f2f2 [3041]" strokeweight="3pt">
            <v:fill color2="fill darken(153)" rotate="t" focusposition="1" focussize="" method="linear sigma" focus="100%" type="gradient"/>
            <v:shadow color="#243f60 [1604]" opacity=".5" offset="1pt"/>
            <o:extrusion v:ext="view" on="t"/>
            <v:textbox style="mso-next-textbox:#_x0000_s1625">
              <w:txbxContent>
                <w:p w:rsidR="00A92BFB" w:rsidRPr="00670646" w:rsidRDefault="00A92BFB" w:rsidP="00670646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</w:pP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Средняя заработная плата в социальной сфере и средняя заработная плата в </w:t>
                  </w:r>
                  <w:proofErr w:type="spellStart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Починковском</w:t>
                  </w:r>
                  <w:proofErr w:type="spellEnd"/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районе отдельных  категорий работников бюджетной сферы по Указам Президен</w:t>
                  </w:r>
                  <w:r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>та Российской Федерации  на 2023</w:t>
                  </w:r>
                  <w:r w:rsidRPr="00670646">
                    <w:rPr>
                      <w:rFonts w:ascii="Times New Roman" w:hAnsi="Times New Roman"/>
                      <w:color w:val="FFFFFF" w:themeColor="background1"/>
                      <w:spacing w:val="2"/>
                      <w:sz w:val="30"/>
                      <w:szCs w:val="30"/>
                    </w:rPr>
                    <w:t xml:space="preserve"> год</w:t>
                  </w:r>
                </w:p>
                <w:p w:rsidR="00A92BFB" w:rsidRPr="00656CDB" w:rsidRDefault="00A92BFB" w:rsidP="00656CDB">
                  <w:pPr>
                    <w:rPr>
                      <w:szCs w:val="36"/>
                    </w:rPr>
                  </w:pPr>
                </w:p>
              </w:txbxContent>
            </v:textbox>
          </v:shape>
        </w:pict>
      </w:r>
    </w:p>
    <w:p w:rsidR="00220203" w:rsidRPr="00220203" w:rsidRDefault="005B7C9B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3065728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2476928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7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4" style="position:absolute;margin-left:318.9pt;margin-top:29pt;width:125.25pt;height:59.25pt;z-index:25248000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4">
              <w:txbxContent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3 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год</w:t>
                  </w:r>
                </w:p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32 633,4</w:t>
                  </w:r>
                </w:p>
                <w:p w:rsidR="00A92BFB" w:rsidRPr="00E101C6" w:rsidRDefault="00A92BFB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14497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05" o:spid="_x0000_s1315" type="#_x0000_t202" style="position:absolute;margin-left:324.15pt;margin-top:29pt;width:114pt;height:59.25pt;z-index:25166796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" filled="f" stroked="f">
            <v:textbox style="mso-next-textbox:#Text Box 105">
              <w:txbxContent>
                <w:p w:rsidR="00A92BFB" w:rsidRPr="00E101C6" w:rsidRDefault="00A92BFB" w:rsidP="00E101C6">
                  <w:pPr>
                    <w:rPr>
                      <w:szCs w:val="32"/>
                    </w:rPr>
                  </w:pPr>
                </w:p>
              </w:txbxContent>
            </v:textbox>
          </v:shape>
        </w:pict>
      </w:r>
      <w:r w:rsidR="0014497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6" style="position:absolute;margin-left:7.05pt;margin-top:29pt;width:290.1pt;height:61.65pt;z-index:251630080;visibility:visible;mso-position-horizontal-relative:text;mso-position-vertical-relative:text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6">
              <w:txbxContent>
                <w:p w:rsidR="00A92BFB" w:rsidRDefault="00A92BFB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Средняя заработная плата </w:t>
                  </w:r>
                </w:p>
                <w:p w:rsidR="00A92BFB" w:rsidRPr="009327EE" w:rsidRDefault="00A92BFB" w:rsidP="00EC6263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в </w:t>
                  </w:r>
                  <w:proofErr w:type="spellStart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Починковском</w:t>
                  </w:r>
                  <w:proofErr w:type="spellEnd"/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 районе</w:t>
                  </w:r>
                </w:p>
              </w:txbxContent>
            </v:textbox>
          </v:roundrect>
        </w:pic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14497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5" style="position:absolute;margin-left:324.15pt;margin-top:25.4pt;width:125.25pt;height:60.75pt;z-index:25248102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5">
              <w:txbxContent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A92BFB" w:rsidRPr="000205D5" w:rsidRDefault="00A92BFB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32 602,40</w:t>
                  </w:r>
                </w:p>
                <w:p w:rsidR="00A92BFB" w:rsidRPr="00E101C6" w:rsidRDefault="00A92BFB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4" o:spid="_x0000_s1317" type="#_x0000_t202" style="position:absolute;margin-left:324.15pt;margin-top:17.45pt;width:114pt;height:59.25pt;z-index:251677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" filled="f" stroked="f">
            <v:textbox style="mso-next-textbox:#Text Box 114">
              <w:txbxContent>
                <w:p w:rsidR="00A92BFB" w:rsidRPr="00E101C6" w:rsidRDefault="00A92BFB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A92BFB" w:rsidRPr="00E101C6" w:rsidRDefault="00A92BFB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 xml:space="preserve">22021 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>год</w:t>
                  </w:r>
                </w:p>
                <w:p w:rsidR="00A92BFB" w:rsidRPr="00E101C6" w:rsidRDefault="00A92BFB" w:rsidP="00E101C6">
                  <w:pPr>
                    <w:spacing w:after="0"/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27</w:t>
                  </w:r>
                  <w:r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 </w:t>
                  </w:r>
                  <w:r w:rsidRPr="00E101C6">
                    <w:rPr>
                      <w:rFonts w:ascii="Arial Rounded MT Bold" w:hAnsi="Arial Rounded MT Bold" w:cs="Aharoni"/>
                      <w:b/>
                      <w:sz w:val="32"/>
                      <w:szCs w:val="32"/>
                    </w:rPr>
                    <w:t>556</w:t>
                  </w:r>
                </w:p>
                <w:p w:rsidR="00A92BFB" w:rsidRPr="00E101C6" w:rsidRDefault="00A92BFB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6 117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18" style="position:absolute;margin-left:7.05pt;margin-top:25.4pt;width:290.1pt;height:56.1pt;z-index:251628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" fillcolor="#fbd4b4 [1305]" strokecolor="#17365d [24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18">
              <w:txbxContent>
                <w:p w:rsidR="00A92BFB" w:rsidRPr="009327EE" w:rsidRDefault="00A92BFB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Работники </w:t>
                  </w:r>
                  <w:proofErr w:type="gramStart"/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муниципальных</w:t>
                  </w:r>
                  <w:proofErr w:type="gramEnd"/>
                </w:p>
                <w:p w:rsidR="00A92BFB" w:rsidRPr="009327EE" w:rsidRDefault="00A92BFB" w:rsidP="00282FA2">
                  <w:pPr>
                    <w:spacing w:after="0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учреждений культуры</w:t>
                  </w:r>
                </w:p>
                <w:p w:rsidR="00A92BFB" w:rsidRPr="009327EE" w:rsidRDefault="00A92BFB" w:rsidP="00282FA2">
                  <w:pPr>
                    <w:spacing w:after="0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type id="_x0000_t55" coordsize="21600,21600" o:spt="55" adj="16200" path="m@0,l,0@1,10800,,21600@0,21600,21600,10800xe">
            <v:stroke joinstyle="miter"/>
            <v:formulas>
              <v:f eqn="val #0"/>
              <v:f eqn="sum 21600 0 @0"/>
              <v:f eqn="prod #0 1 2"/>
            </v:formulas>
            <v:path o:connecttype="custom" o:connectlocs="@2,0;@1,10800;@2,21600;21600,10800" o:connectangles="270,180,90,0" textboxrect="0,0,10800,21600;0,0,16200,21600;0,0,21600,21600"/>
            <v:handles>
              <v:h position="#0,topLeft" xrange="0,21600"/>
            </v:handles>
          </v:shapetype>
          <v:shape id="AutoShape 90" o:spid="_x0000_s1331" type="#_x0000_t55" style="position:absolute;margin-left:366.9pt;margin-top:20.45pt;width:136.5pt;height:56.25pt;z-index:251662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UtCBg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" filled="f" stroked="f"/>
        </w:pict>
      </w:r>
    </w:p>
    <w:p w:rsidR="006A2AAB" w:rsidRDefault="0014497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10" o:spid="_x0000_s1319" style="position:absolute;margin-left:524.7pt;margin-top:4.2pt;width:72.9pt;height:29.25pt;z-index:25163520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" strokecolor="#0f7f0f" strokeweight="3pt">
            <v:textbox style="mso-next-textbox:#AutoShape 10">
              <w:txbxContent>
                <w:p w:rsidR="00A92BFB" w:rsidRPr="00E101C6" w:rsidRDefault="00A92BFB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99,9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14497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6" style="position:absolute;left:0;text-align:left;margin-left:324.15pt;margin-top:24.15pt;width:125.25pt;height:59.7pt;z-index:252482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6">
              <w:txbxContent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A92BFB" w:rsidRPr="000205D5" w:rsidRDefault="00A92BFB" w:rsidP="000205D5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35 370,0</w:t>
                  </w:r>
                </w:p>
                <w:p w:rsidR="00A92BFB" w:rsidRPr="00E101C6" w:rsidRDefault="00A92BFB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321" style="position:absolute;left:0;text-align:left;margin-left:7.05pt;margin-top:19.05pt;width:297.6pt;height:74.65pt;z-index:251629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YY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1">
              <w:txbxContent>
                <w:p w:rsidR="00A92BFB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Педагогические работники</w:t>
                  </w:r>
                </w:p>
                <w:p w:rsidR="00A92BFB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 xml:space="preserve"> муниципальных организаций </w:t>
                  </w:r>
                </w:p>
                <w:p w:rsidR="00A92BFB" w:rsidRPr="00282FA2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</w:pPr>
                  <w:r w:rsidRPr="00282FA2">
                    <w:rPr>
                      <w:rFonts w:ascii="Cambria" w:hAnsi="Cambria"/>
                      <w:b/>
                      <w:color w:val="061D28"/>
                      <w:sz w:val="26"/>
                      <w:szCs w:val="26"/>
                    </w:rPr>
                    <w:t>дополнительного образования детей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shape id="Text Box 117" o:spid="_x0000_s1320" type="#_x0000_t202" style="position:absolute;left:0;text-align:left;margin-left:324.15pt;margin-top:19.05pt;width:132pt;height:59.25pt;z-index:251680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" filled="f" stroked="f">
            <v:textbox style="mso-next-textbox:#Text Box 117">
              <w:txbxContent>
                <w:p w:rsidR="00A92BFB" w:rsidRPr="00E101C6" w:rsidRDefault="00A92BFB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2021</w:t>
                  </w:r>
                  <w:r w:rsidRPr="00E101C6">
                    <w:rPr>
                      <w:rFonts w:ascii="Impact" w:hAnsi="Impact" w:cs="Aharoni"/>
                      <w:b/>
                      <w:sz w:val="44"/>
                      <w:szCs w:val="44"/>
                    </w:rPr>
                    <w:t xml:space="preserve"> год</w:t>
                  </w:r>
                </w:p>
                <w:p w:rsidR="00A92BFB" w:rsidRPr="00E101C6" w:rsidRDefault="00A92BFB" w:rsidP="006A2AAB">
                  <w:pPr>
                    <w:spacing w:after="0"/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</w:pPr>
                  <w:r w:rsidRPr="00E101C6">
                    <w:rPr>
                      <w:rFonts w:ascii="Arial Rounded MT Bold" w:hAnsi="Arial Rounded MT Bold" w:cs="Aharoni"/>
                      <w:b/>
                      <w:sz w:val="44"/>
                      <w:szCs w:val="44"/>
                    </w:rPr>
                    <w:t>27 342</w:t>
                  </w:r>
                </w:p>
              </w:txbxContent>
            </v:textbox>
          </v:shape>
        </w:pict>
      </w:r>
    </w:p>
    <w:p w:rsidR="00560E86" w:rsidRPr="009327EE" w:rsidRDefault="0014497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AutoShape 8" o:spid="_x0000_s1322" style="position:absolute;left:0;text-align:left;margin-left:524.7pt;margin-top:.55pt;width:65.25pt;height:29.25pt;z-index:2516331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" strokecolor="#0f7f0f" strokeweight="3pt">
            <v:textbox style="mso-next-textbox:#AutoShape 8">
              <w:txbxContent>
                <w:p w:rsidR="00A92BFB" w:rsidRPr="00E101C6" w:rsidRDefault="00A92BFB" w:rsidP="00EC6263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108,4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14497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7" style="position:absolute;left:0;text-align:left;margin-left:324.15pt;margin-top:20.4pt;width:125.25pt;height:57.45pt;z-index:2524830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7">
              <w:txbxContent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A92BFB" w:rsidRPr="000205D5" w:rsidRDefault="00A92BFB" w:rsidP="000205D5">
                  <w:pPr>
                    <w:spacing w:after="0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 xml:space="preserve">     31 613,0</w:t>
                  </w:r>
                </w:p>
                <w:p w:rsidR="00A92BFB" w:rsidRPr="00E101C6" w:rsidRDefault="00A92BFB" w:rsidP="00E101C6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4" style="position:absolute;left:0;text-align:left;margin-left:7.05pt;margin-top:20.4pt;width:292.5pt;height:66.6pt;z-index:2522874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t1wIAAMUFAAAOAAAAZHJzL2Uyb0RvYy54bWysVG1v0zAQ/o7Ef7D8vctL0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" fillcolor="#fbd4b4 [1305]" strokecolor="#17365d [2415]" strokeweight="2.5pt">
            <v:fill color2="fill lighten(51)" angle="-135" focusposition=".5,.5" focussize="" method="linear sigma" focus="100%" type="gradient"/>
            <v:shadow color="#868686"/>
            <v:textbox style="mso-next-textbox:#_x0000_s1324">
              <w:txbxContent>
                <w:p w:rsidR="00A92BFB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A92BFB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дошкольных образовательных </w:t>
                  </w:r>
                </w:p>
                <w:p w:rsidR="00A92BFB" w:rsidRPr="009327EE" w:rsidRDefault="00A92BFB" w:rsidP="00676600">
                  <w:pPr>
                    <w:spacing w:after="0" w:line="240" w:lineRule="atLeast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организаций</w:t>
                  </w:r>
                </w:p>
              </w:txbxContent>
            </v:textbox>
          </v:roundrect>
        </w:pict>
      </w:r>
    </w:p>
    <w:p w:rsidR="00F44A90" w:rsidRDefault="0014497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5" style="position:absolute;left:0;text-align:left;margin-left:524.7pt;margin-top:3.1pt;width:65.25pt;height:29.25pt;z-index:2522905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" strokecolor="#0f7f0f" strokeweight="3pt">
            <v:textbox style="mso-next-textbox:#_x0000_s1325">
              <w:txbxContent>
                <w:p w:rsidR="00A92BFB" w:rsidRPr="00E101C6" w:rsidRDefault="00A92BFB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96,9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14497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pict>
          <v:roundrect id="_x0000_s1648" style="position:absolute;left:0;text-align:left;margin-left:324.15pt;margin-top:11.25pt;width:125.25pt;height:54.15pt;z-index:252484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" fillcolor="#6cee6c" strokecolor="#17365d [2415]" strokeweight="2.5pt">
            <v:fill color2="fill lighten(51)" angle="-45" focusposition=".5,.5" focussize="" method="linear sigma" type="gradient"/>
            <v:imagedata embosscolor="shadow add(51)"/>
            <v:shadow on="t" type="emboss" color="lineOrFill darken(153)" color2="shadow add(102)" offset="1pt,1pt"/>
            <v:textbox style="mso-next-textbox:#_x0000_s1648">
              <w:txbxContent>
                <w:p w:rsidR="00A92BFB" w:rsidRPr="000205D5" w:rsidRDefault="00A92BFB" w:rsidP="00E101C6">
                  <w:pPr>
                    <w:spacing w:after="0"/>
                    <w:jc w:val="center"/>
                    <w:rPr>
                      <w:rFonts w:ascii="Times New Roman" w:hAnsi="Times New Roman"/>
                      <w:b/>
                      <w:sz w:val="30"/>
                      <w:szCs w:val="30"/>
                    </w:rPr>
                  </w:pP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202</w:t>
                  </w:r>
                  <w:r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>3</w:t>
                  </w:r>
                  <w:r w:rsidRPr="000205D5">
                    <w:rPr>
                      <w:rFonts w:ascii="Times New Roman" w:hAnsi="Times New Roman"/>
                      <w:b/>
                      <w:sz w:val="30"/>
                      <w:szCs w:val="30"/>
                    </w:rPr>
                    <w:t xml:space="preserve"> год</w:t>
                  </w:r>
                </w:p>
                <w:p w:rsidR="00A92BFB" w:rsidRPr="000205D5" w:rsidRDefault="00A92BFB" w:rsidP="00B35422">
                  <w:pPr>
                    <w:jc w:val="center"/>
                    <w:rPr>
                      <w:rFonts w:ascii="Times New Roman" w:hAnsi="Times New Roman"/>
                      <w:b/>
                      <w:sz w:val="40"/>
                      <w:szCs w:val="40"/>
                    </w:rPr>
                  </w:pPr>
                  <w:r>
                    <w:rPr>
                      <w:rFonts w:ascii="Times New Roman" w:hAnsi="Times New Roman"/>
                      <w:b/>
                      <w:sz w:val="40"/>
                      <w:szCs w:val="40"/>
                    </w:rPr>
                    <w:t>34 807,0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w:pict>
          <v:roundrect id="_x0000_s1326" style="position:absolute;left:0;text-align:left;margin-left:3.15pt;margin-top:11.7pt;width:306.75pt;height:53.7pt;z-index:2522885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" fillcolor="#fbd4b4 [1305]" strokecolor="#0f243e [1615]" strokeweight="2.5pt">
            <v:fill color2="fill lighten(51)" angle="-135" focusposition=".5,.5" focussize="" method="linear sigma" focus="100%" type="gradient"/>
            <v:imagedata embosscolor="shadow add(51)"/>
            <v:shadow on="t" type="emboss" color="lineOrFill darken(153)" color2="shadow add(102)" offset="1pt,1pt"/>
            <v:textbox style="mso-next-textbox:#_x0000_s1326">
              <w:txbxContent>
                <w:p w:rsidR="00A92BFB" w:rsidRDefault="00A92BFB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 w:rsidRPr="009327EE"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 xml:space="preserve">Педагогические работники </w:t>
                  </w:r>
                </w:p>
                <w:p w:rsidR="00A92BFB" w:rsidRPr="009327EE" w:rsidRDefault="00A92BFB" w:rsidP="00B35422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28"/>
                      <w:szCs w:val="28"/>
                    </w:rPr>
                    <w:t>общеобразовательных организаций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36"/>
          <w:szCs w:val="36"/>
          <w:lang w:eastAsia="ru-RU"/>
        </w:rPr>
        <w:pict>
          <v:roundrect id="_x0000_s1328" style="position:absolute;left:0;text-align:left;margin-left:524.7pt;margin-top:27.75pt;width:65.25pt;height:29.25pt;z-index:2522915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" strokecolor="#0f7f0f" strokeweight="3pt">
            <v:textbox style="mso-next-textbox:#_x0000_s1328">
              <w:txbxContent>
                <w:p w:rsidR="00A92BFB" w:rsidRPr="00E101C6" w:rsidRDefault="00A92BFB" w:rsidP="00346D9F">
                  <w:pPr>
                    <w:jc w:val="center"/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</w:pPr>
                  <w:r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>106,7</w:t>
                  </w:r>
                  <w:r w:rsidRPr="00E101C6">
                    <w:rPr>
                      <w:rFonts w:ascii="Cambria" w:hAnsi="Cambria"/>
                      <w:b/>
                      <w:color w:val="061D28"/>
                      <w:sz w:val="32"/>
                      <w:szCs w:val="32"/>
                    </w:rPr>
                    <w:t xml:space="preserve"> %</w:t>
                  </w:r>
                </w:p>
              </w:txbxContent>
            </v:textbox>
          </v:roundrect>
        </w:pic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14497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w:pict>
          <v:rect id="_x0000_s3276" style="position:absolute;left:0;text-align:left;margin-left:27.15pt;margin-top:-25.55pt;width:740.25pt;height:230.25pt;z-index:252973568;mso-width-relative:margin;mso-height-relative:margin" filled="f" stroked="f">
            <v:textbox>
              <w:txbxContent>
                <w:p w:rsidR="00A92BFB" w:rsidRPr="008729B5" w:rsidRDefault="00A92BFB" w:rsidP="009A5FD8">
                  <w:pPr>
                    <w:pStyle w:val="Default"/>
                    <w:jc w:val="center"/>
                    <w:rPr>
                      <w:b/>
                      <w:color w:val="auto"/>
                      <w:sz w:val="108"/>
                      <w:szCs w:val="108"/>
                    </w:rPr>
                  </w:pPr>
                  <w:r w:rsidRPr="008729B5">
                    <w:rPr>
                      <w:b/>
                      <w:color w:val="auto"/>
                      <w:sz w:val="108"/>
                      <w:szCs w:val="108"/>
                    </w:rPr>
                    <w:t>Спасибо за внимание!</w:t>
                  </w:r>
                </w:p>
                <w:p w:rsidR="00A92BFB" w:rsidRPr="008729B5" w:rsidRDefault="00A92BFB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Мы надеемся, что представленная информация оказалась для Вас</w:t>
                  </w:r>
                </w:p>
                <w:p w:rsidR="00A92BFB" w:rsidRPr="008729B5" w:rsidRDefault="00A92BFB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полезной и интересной.</w:t>
                  </w:r>
                </w:p>
                <w:p w:rsidR="00A92BFB" w:rsidRPr="008729B5" w:rsidRDefault="00A92BFB" w:rsidP="009A5FD8">
                  <w:pPr>
                    <w:pStyle w:val="Default"/>
                    <w:jc w:val="center"/>
                    <w:rPr>
                      <w:b/>
                      <w:color w:val="auto"/>
                      <w:sz w:val="44"/>
                      <w:szCs w:val="44"/>
                    </w:rPr>
                  </w:pPr>
                  <w:r w:rsidRPr="008729B5">
                    <w:rPr>
                      <w:b/>
                      <w:color w:val="auto"/>
                      <w:sz w:val="44"/>
                      <w:szCs w:val="44"/>
                    </w:rPr>
                    <w:t>Свои вопросы и предложения Вы можете направить нам</w:t>
                  </w:r>
                </w:p>
                <w:p w:rsidR="00A92BFB" w:rsidRPr="008729B5" w:rsidRDefault="00A92BFB" w:rsidP="009A5FD8">
                  <w:pPr>
                    <w:jc w:val="center"/>
                    <w:rPr>
                      <w:rFonts w:ascii="Times New Roman" w:hAnsi="Times New Roman"/>
                      <w:b/>
                      <w:sz w:val="44"/>
                      <w:szCs w:val="44"/>
                    </w:rPr>
                  </w:pPr>
                  <w:r w:rsidRPr="008729B5">
                    <w:rPr>
                      <w:rFonts w:ascii="Times New Roman" w:hAnsi="Times New Roman"/>
                      <w:b/>
                      <w:sz w:val="44"/>
                      <w:szCs w:val="44"/>
                    </w:rPr>
                    <w:t>любым удобным для Вас способом.</w:t>
                  </w:r>
                </w:p>
                <w:p w:rsidR="00A92BFB" w:rsidRDefault="0014497C" w:rsidP="009A5FD8">
                  <w:pPr>
                    <w:jc w:val="center"/>
                  </w:pPr>
                  <w:r>
                    <w:pict>
                      <v:shape id="_x0000_i1035" type="#_x0000_t75" alt="" style="width:25.1pt;height:25.1pt"/>
                    </w:pict>
                  </w:r>
                </w:p>
              </w:txbxContent>
            </v:textbox>
          </v:rect>
        </w:pic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972544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9B1126">
        <w:rPr>
          <w:rFonts w:ascii="Times New Roman" w:hAnsi="Times New Roman"/>
          <w:sz w:val="36"/>
          <w:szCs w:val="36"/>
        </w:rPr>
        <w:t xml:space="preserve"> </w:t>
      </w:r>
      <w:r w:rsidRPr="0077784F">
        <w:rPr>
          <w:rFonts w:ascii="Times New Roman" w:hAnsi="Times New Roman"/>
          <w:sz w:val="36"/>
          <w:szCs w:val="36"/>
        </w:rPr>
        <w:t>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259366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2BFB" w:rsidRDefault="00A92BFB" w:rsidP="000E427B">
      <w:pPr>
        <w:spacing w:after="0" w:line="240" w:lineRule="auto"/>
      </w:pPr>
      <w:r>
        <w:separator/>
      </w:r>
    </w:p>
  </w:endnote>
  <w:endnote w:type="continuationSeparator" w:id="0">
    <w:p w:rsidR="00A92BFB" w:rsidRDefault="00A92BFB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dobe Kaiti Std R">
    <w:altName w:val="Arial Unicode MS"/>
    <w:panose1 w:val="00000000000000000000"/>
    <w:charset w:val="80"/>
    <w:family w:val="roman"/>
    <w:notTrueType/>
    <w:pitch w:val="variable"/>
    <w:sig w:usb0="00000000" w:usb1="0A0F1810" w:usb2="00000016" w:usb3="00000000" w:csb0="00060007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2BFB" w:rsidRDefault="00A92BFB" w:rsidP="000E427B">
      <w:pPr>
        <w:spacing w:after="0" w:line="240" w:lineRule="auto"/>
      </w:pPr>
      <w:r>
        <w:separator/>
      </w:r>
    </w:p>
  </w:footnote>
  <w:footnote w:type="continuationSeparator" w:id="0">
    <w:p w:rsidR="00A92BFB" w:rsidRDefault="00A92BFB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EndPr/>
    <w:sdtContent>
      <w:p w:rsidR="00A92BFB" w:rsidRDefault="00A92BFB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4497C">
          <w:rPr>
            <w:noProof/>
          </w:rPr>
          <w:t>50</w:t>
        </w:r>
        <w:r>
          <w:rPr>
            <w:noProof/>
          </w:rPr>
          <w:fldChar w:fldCharType="end"/>
        </w:r>
      </w:p>
    </w:sdtContent>
  </w:sdt>
  <w:p w:rsidR="00A92BFB" w:rsidRDefault="00A92BFB">
    <w:pPr>
      <w:pStyle w:val="a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2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9"/>
  </w:num>
  <w:num w:numId="3">
    <w:abstractNumId w:val="8"/>
  </w:num>
  <w:num w:numId="4">
    <w:abstractNumId w:val="17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15"/>
  </w:num>
  <w:num w:numId="8">
    <w:abstractNumId w:val="7"/>
  </w:num>
  <w:num w:numId="9">
    <w:abstractNumId w:val="1"/>
  </w:num>
  <w:num w:numId="10">
    <w:abstractNumId w:val="22"/>
  </w:num>
  <w:num w:numId="11">
    <w:abstractNumId w:val="6"/>
  </w:num>
  <w:num w:numId="12">
    <w:abstractNumId w:val="35"/>
  </w:num>
  <w:num w:numId="13">
    <w:abstractNumId w:val="2"/>
  </w:num>
  <w:num w:numId="14">
    <w:abstractNumId w:val="21"/>
  </w:num>
  <w:num w:numId="15">
    <w:abstractNumId w:val="9"/>
  </w:num>
  <w:num w:numId="16">
    <w:abstractNumId w:val="19"/>
  </w:num>
  <w:num w:numId="17">
    <w:abstractNumId w:val="27"/>
  </w:num>
  <w:num w:numId="18">
    <w:abstractNumId w:val="20"/>
  </w:num>
  <w:num w:numId="19">
    <w:abstractNumId w:val="34"/>
  </w:num>
  <w:num w:numId="20">
    <w:abstractNumId w:val="10"/>
  </w:num>
  <w:num w:numId="21">
    <w:abstractNumId w:val="30"/>
  </w:num>
  <w:num w:numId="22">
    <w:abstractNumId w:val="5"/>
  </w:num>
  <w:num w:numId="23">
    <w:abstractNumId w:val="28"/>
  </w:num>
  <w:num w:numId="24">
    <w:abstractNumId w:val="11"/>
  </w:num>
  <w:num w:numId="25">
    <w:abstractNumId w:val="31"/>
  </w:num>
  <w:num w:numId="26">
    <w:abstractNumId w:val="32"/>
  </w:num>
  <w:num w:numId="27">
    <w:abstractNumId w:val="3"/>
  </w:num>
  <w:num w:numId="28">
    <w:abstractNumId w:val="23"/>
  </w:num>
  <w:num w:numId="29">
    <w:abstractNumId w:val="18"/>
  </w:num>
  <w:num w:numId="30">
    <w:abstractNumId w:val="12"/>
  </w:num>
  <w:num w:numId="31">
    <w:abstractNumId w:val="4"/>
  </w:num>
  <w:num w:numId="32">
    <w:abstractNumId w:val="24"/>
  </w:num>
  <w:num w:numId="33">
    <w:abstractNumId w:val="13"/>
  </w:num>
  <w:num w:numId="34">
    <w:abstractNumId w:val="33"/>
  </w:num>
  <w:num w:numId="35">
    <w:abstractNumId w:val="25"/>
  </w:num>
  <w:num w:numId="36">
    <w:abstractNumId w:val="14"/>
  </w:num>
  <w:num w:numId="3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017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51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7007"/>
    <w:rsid w:val="00000C62"/>
    <w:rsid w:val="00000FB9"/>
    <w:rsid w:val="000017F5"/>
    <w:rsid w:val="00001A24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A27"/>
    <w:rsid w:val="00010D56"/>
    <w:rsid w:val="000119B9"/>
    <w:rsid w:val="00011B11"/>
    <w:rsid w:val="00012450"/>
    <w:rsid w:val="0001252D"/>
    <w:rsid w:val="00012D52"/>
    <w:rsid w:val="00013711"/>
    <w:rsid w:val="00013740"/>
    <w:rsid w:val="0001394D"/>
    <w:rsid w:val="00014780"/>
    <w:rsid w:val="00014826"/>
    <w:rsid w:val="00014904"/>
    <w:rsid w:val="00014CD5"/>
    <w:rsid w:val="000168F4"/>
    <w:rsid w:val="0001792C"/>
    <w:rsid w:val="00017A33"/>
    <w:rsid w:val="00020122"/>
    <w:rsid w:val="00020173"/>
    <w:rsid w:val="00020199"/>
    <w:rsid w:val="000203FA"/>
    <w:rsid w:val="000205D5"/>
    <w:rsid w:val="00021350"/>
    <w:rsid w:val="00021548"/>
    <w:rsid w:val="00021B97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7584"/>
    <w:rsid w:val="00030535"/>
    <w:rsid w:val="0003085F"/>
    <w:rsid w:val="00030A4F"/>
    <w:rsid w:val="00030D4E"/>
    <w:rsid w:val="0003153F"/>
    <w:rsid w:val="00031766"/>
    <w:rsid w:val="00031D64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44A"/>
    <w:rsid w:val="00036544"/>
    <w:rsid w:val="00036C6A"/>
    <w:rsid w:val="00036CE1"/>
    <w:rsid w:val="00036E51"/>
    <w:rsid w:val="0003760A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25"/>
    <w:rsid w:val="000503BC"/>
    <w:rsid w:val="00050A4C"/>
    <w:rsid w:val="00050DFA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712A"/>
    <w:rsid w:val="000573C5"/>
    <w:rsid w:val="00057661"/>
    <w:rsid w:val="000578F2"/>
    <w:rsid w:val="00057E73"/>
    <w:rsid w:val="00057EA1"/>
    <w:rsid w:val="000608F2"/>
    <w:rsid w:val="00060C92"/>
    <w:rsid w:val="00060DAD"/>
    <w:rsid w:val="00060FC4"/>
    <w:rsid w:val="0006106F"/>
    <w:rsid w:val="00061214"/>
    <w:rsid w:val="000614A8"/>
    <w:rsid w:val="00061644"/>
    <w:rsid w:val="00061854"/>
    <w:rsid w:val="00061B10"/>
    <w:rsid w:val="00061CEA"/>
    <w:rsid w:val="000620DB"/>
    <w:rsid w:val="000621F5"/>
    <w:rsid w:val="0006249A"/>
    <w:rsid w:val="000629EC"/>
    <w:rsid w:val="0006368E"/>
    <w:rsid w:val="00063891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70B4"/>
    <w:rsid w:val="000670CE"/>
    <w:rsid w:val="000672C3"/>
    <w:rsid w:val="000672C5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5DCE"/>
    <w:rsid w:val="00076652"/>
    <w:rsid w:val="00076DF0"/>
    <w:rsid w:val="00076E97"/>
    <w:rsid w:val="0007780A"/>
    <w:rsid w:val="0007785D"/>
    <w:rsid w:val="00077AAB"/>
    <w:rsid w:val="0008026A"/>
    <w:rsid w:val="00080A6D"/>
    <w:rsid w:val="000818BA"/>
    <w:rsid w:val="00082B3F"/>
    <w:rsid w:val="00083D07"/>
    <w:rsid w:val="00083D3E"/>
    <w:rsid w:val="0008426D"/>
    <w:rsid w:val="000843AD"/>
    <w:rsid w:val="00084B11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57F"/>
    <w:rsid w:val="0009781C"/>
    <w:rsid w:val="00097852"/>
    <w:rsid w:val="000A0C39"/>
    <w:rsid w:val="000A1940"/>
    <w:rsid w:val="000A19A7"/>
    <w:rsid w:val="000A1D3E"/>
    <w:rsid w:val="000A30EC"/>
    <w:rsid w:val="000A3896"/>
    <w:rsid w:val="000A38B5"/>
    <w:rsid w:val="000A401E"/>
    <w:rsid w:val="000A42AF"/>
    <w:rsid w:val="000A43D5"/>
    <w:rsid w:val="000A4AD4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583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520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2222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B0E"/>
    <w:rsid w:val="000F5D06"/>
    <w:rsid w:val="000F600A"/>
    <w:rsid w:val="000F66E6"/>
    <w:rsid w:val="000F6914"/>
    <w:rsid w:val="000F6996"/>
    <w:rsid w:val="000F70BA"/>
    <w:rsid w:val="000F74C7"/>
    <w:rsid w:val="000F7F9A"/>
    <w:rsid w:val="00100812"/>
    <w:rsid w:val="001010AD"/>
    <w:rsid w:val="00101676"/>
    <w:rsid w:val="00101898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832"/>
    <w:rsid w:val="00105E22"/>
    <w:rsid w:val="00105FFF"/>
    <w:rsid w:val="00106037"/>
    <w:rsid w:val="0010608A"/>
    <w:rsid w:val="00106AE6"/>
    <w:rsid w:val="001071F5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E6"/>
    <w:rsid w:val="00123F6C"/>
    <w:rsid w:val="001243A0"/>
    <w:rsid w:val="00124A6B"/>
    <w:rsid w:val="001256A6"/>
    <w:rsid w:val="00125AFC"/>
    <w:rsid w:val="00125C43"/>
    <w:rsid w:val="00125C7C"/>
    <w:rsid w:val="0012655F"/>
    <w:rsid w:val="0012765B"/>
    <w:rsid w:val="0012774D"/>
    <w:rsid w:val="001305AF"/>
    <w:rsid w:val="00130872"/>
    <w:rsid w:val="00130D89"/>
    <w:rsid w:val="00131214"/>
    <w:rsid w:val="00131B02"/>
    <w:rsid w:val="00131BCB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408CB"/>
    <w:rsid w:val="00140F2C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97C"/>
    <w:rsid w:val="00144D40"/>
    <w:rsid w:val="00144E87"/>
    <w:rsid w:val="00144F60"/>
    <w:rsid w:val="001454BF"/>
    <w:rsid w:val="00145836"/>
    <w:rsid w:val="00145887"/>
    <w:rsid w:val="0014597B"/>
    <w:rsid w:val="001460F8"/>
    <w:rsid w:val="00146C57"/>
    <w:rsid w:val="00147468"/>
    <w:rsid w:val="001476D6"/>
    <w:rsid w:val="001478D4"/>
    <w:rsid w:val="00147F22"/>
    <w:rsid w:val="00147F75"/>
    <w:rsid w:val="00150630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490"/>
    <w:rsid w:val="001645F2"/>
    <w:rsid w:val="00164834"/>
    <w:rsid w:val="00164F08"/>
    <w:rsid w:val="00165026"/>
    <w:rsid w:val="001661BE"/>
    <w:rsid w:val="00166259"/>
    <w:rsid w:val="00170E49"/>
    <w:rsid w:val="001710B9"/>
    <w:rsid w:val="00171839"/>
    <w:rsid w:val="001723B3"/>
    <w:rsid w:val="00172BA8"/>
    <w:rsid w:val="00172D56"/>
    <w:rsid w:val="00172D89"/>
    <w:rsid w:val="001733BB"/>
    <w:rsid w:val="00173571"/>
    <w:rsid w:val="00173888"/>
    <w:rsid w:val="00173B6A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83D"/>
    <w:rsid w:val="00186BD5"/>
    <w:rsid w:val="00186CE1"/>
    <w:rsid w:val="00187025"/>
    <w:rsid w:val="00187065"/>
    <w:rsid w:val="00187254"/>
    <w:rsid w:val="001872B6"/>
    <w:rsid w:val="001877FE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2C"/>
    <w:rsid w:val="001A7AE4"/>
    <w:rsid w:val="001A7C6F"/>
    <w:rsid w:val="001A7CD8"/>
    <w:rsid w:val="001B0CC8"/>
    <w:rsid w:val="001B2083"/>
    <w:rsid w:val="001B2576"/>
    <w:rsid w:val="001B2F6D"/>
    <w:rsid w:val="001B356E"/>
    <w:rsid w:val="001B35C1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72"/>
    <w:rsid w:val="001C17AA"/>
    <w:rsid w:val="001C2031"/>
    <w:rsid w:val="001C2195"/>
    <w:rsid w:val="001C22E0"/>
    <w:rsid w:val="001C26D5"/>
    <w:rsid w:val="001C286C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C1F"/>
    <w:rsid w:val="001C71E2"/>
    <w:rsid w:val="001C7B4F"/>
    <w:rsid w:val="001C7E1A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9F7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3966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0DD8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6F10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BFE"/>
    <w:rsid w:val="00236C6E"/>
    <w:rsid w:val="00236DA3"/>
    <w:rsid w:val="00236E4F"/>
    <w:rsid w:val="002370FF"/>
    <w:rsid w:val="002371CE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4D45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D27"/>
    <w:rsid w:val="00262000"/>
    <w:rsid w:val="00262350"/>
    <w:rsid w:val="0026263F"/>
    <w:rsid w:val="0026360D"/>
    <w:rsid w:val="002637A3"/>
    <w:rsid w:val="00263D47"/>
    <w:rsid w:val="00263DBE"/>
    <w:rsid w:val="00264260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C6B"/>
    <w:rsid w:val="00274F38"/>
    <w:rsid w:val="002761AD"/>
    <w:rsid w:val="00276674"/>
    <w:rsid w:val="00276839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7249"/>
    <w:rsid w:val="00287311"/>
    <w:rsid w:val="00287655"/>
    <w:rsid w:val="002876C5"/>
    <w:rsid w:val="0029096E"/>
    <w:rsid w:val="00290AB0"/>
    <w:rsid w:val="00290F8F"/>
    <w:rsid w:val="002911B8"/>
    <w:rsid w:val="00291209"/>
    <w:rsid w:val="00291273"/>
    <w:rsid w:val="002912A3"/>
    <w:rsid w:val="00291394"/>
    <w:rsid w:val="002932C7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9A0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C2C"/>
    <w:rsid w:val="002A63F4"/>
    <w:rsid w:val="002A6657"/>
    <w:rsid w:val="002A6E03"/>
    <w:rsid w:val="002A7F26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E15"/>
    <w:rsid w:val="002B4439"/>
    <w:rsid w:val="002B4A8D"/>
    <w:rsid w:val="002B4BE0"/>
    <w:rsid w:val="002B5005"/>
    <w:rsid w:val="002B5756"/>
    <w:rsid w:val="002B5EB4"/>
    <w:rsid w:val="002B5F28"/>
    <w:rsid w:val="002B6342"/>
    <w:rsid w:val="002B6900"/>
    <w:rsid w:val="002B746F"/>
    <w:rsid w:val="002B7A18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6E28"/>
    <w:rsid w:val="002D706A"/>
    <w:rsid w:val="002D76CE"/>
    <w:rsid w:val="002D7B07"/>
    <w:rsid w:val="002D7E1F"/>
    <w:rsid w:val="002D7E87"/>
    <w:rsid w:val="002E0D61"/>
    <w:rsid w:val="002E172B"/>
    <w:rsid w:val="002E1D5C"/>
    <w:rsid w:val="002E1DF2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CE0"/>
    <w:rsid w:val="00300D59"/>
    <w:rsid w:val="00300DEC"/>
    <w:rsid w:val="0030113D"/>
    <w:rsid w:val="003015D9"/>
    <w:rsid w:val="003019B1"/>
    <w:rsid w:val="00301D05"/>
    <w:rsid w:val="00301DA7"/>
    <w:rsid w:val="00301E0C"/>
    <w:rsid w:val="0030289F"/>
    <w:rsid w:val="00303192"/>
    <w:rsid w:val="00303699"/>
    <w:rsid w:val="00304351"/>
    <w:rsid w:val="00304602"/>
    <w:rsid w:val="00304B1E"/>
    <w:rsid w:val="00305707"/>
    <w:rsid w:val="00305967"/>
    <w:rsid w:val="003070A9"/>
    <w:rsid w:val="00307727"/>
    <w:rsid w:val="00307994"/>
    <w:rsid w:val="00307F7B"/>
    <w:rsid w:val="00311510"/>
    <w:rsid w:val="00311850"/>
    <w:rsid w:val="00311874"/>
    <w:rsid w:val="0031205C"/>
    <w:rsid w:val="003125DC"/>
    <w:rsid w:val="00312B26"/>
    <w:rsid w:val="00312C1A"/>
    <w:rsid w:val="00312C9C"/>
    <w:rsid w:val="003131B0"/>
    <w:rsid w:val="003135CB"/>
    <w:rsid w:val="003142A0"/>
    <w:rsid w:val="003144F3"/>
    <w:rsid w:val="00314D01"/>
    <w:rsid w:val="0031526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1361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3700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30D3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5742"/>
    <w:rsid w:val="00335981"/>
    <w:rsid w:val="00335E6F"/>
    <w:rsid w:val="003360AF"/>
    <w:rsid w:val="00336E6F"/>
    <w:rsid w:val="003371F8"/>
    <w:rsid w:val="003379C8"/>
    <w:rsid w:val="00337BFE"/>
    <w:rsid w:val="00340031"/>
    <w:rsid w:val="00340095"/>
    <w:rsid w:val="003400B6"/>
    <w:rsid w:val="00341CA3"/>
    <w:rsid w:val="0034294D"/>
    <w:rsid w:val="00342CD1"/>
    <w:rsid w:val="0034305E"/>
    <w:rsid w:val="003435EE"/>
    <w:rsid w:val="00343978"/>
    <w:rsid w:val="00343A2C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63AC"/>
    <w:rsid w:val="0035706C"/>
    <w:rsid w:val="00357606"/>
    <w:rsid w:val="003606D6"/>
    <w:rsid w:val="003610E8"/>
    <w:rsid w:val="00361861"/>
    <w:rsid w:val="0036188A"/>
    <w:rsid w:val="00361DE0"/>
    <w:rsid w:val="00361F56"/>
    <w:rsid w:val="00361FB9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763"/>
    <w:rsid w:val="003708D2"/>
    <w:rsid w:val="00370CBF"/>
    <w:rsid w:val="00370E4B"/>
    <w:rsid w:val="003712B2"/>
    <w:rsid w:val="00371562"/>
    <w:rsid w:val="003715DC"/>
    <w:rsid w:val="00371CDB"/>
    <w:rsid w:val="0037260A"/>
    <w:rsid w:val="003727FC"/>
    <w:rsid w:val="00372A5C"/>
    <w:rsid w:val="00372E62"/>
    <w:rsid w:val="0037478B"/>
    <w:rsid w:val="0037478F"/>
    <w:rsid w:val="00374E15"/>
    <w:rsid w:val="00375122"/>
    <w:rsid w:val="003751C2"/>
    <w:rsid w:val="0037522E"/>
    <w:rsid w:val="0037571E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22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AE9"/>
    <w:rsid w:val="0038624D"/>
    <w:rsid w:val="003866A5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CA2"/>
    <w:rsid w:val="003A2FA7"/>
    <w:rsid w:val="003A34E1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B05E1"/>
    <w:rsid w:val="003B0791"/>
    <w:rsid w:val="003B1130"/>
    <w:rsid w:val="003B1739"/>
    <w:rsid w:val="003B1A09"/>
    <w:rsid w:val="003B1C5B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427D"/>
    <w:rsid w:val="003B5148"/>
    <w:rsid w:val="003B536E"/>
    <w:rsid w:val="003B5D62"/>
    <w:rsid w:val="003B5F42"/>
    <w:rsid w:val="003B61C4"/>
    <w:rsid w:val="003B66CB"/>
    <w:rsid w:val="003B6B0F"/>
    <w:rsid w:val="003B6EC6"/>
    <w:rsid w:val="003B780F"/>
    <w:rsid w:val="003B7EBC"/>
    <w:rsid w:val="003C0267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F61"/>
    <w:rsid w:val="003C4906"/>
    <w:rsid w:val="003C4FD2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726"/>
    <w:rsid w:val="003C77ED"/>
    <w:rsid w:val="003C7B35"/>
    <w:rsid w:val="003C7CFE"/>
    <w:rsid w:val="003C7EF4"/>
    <w:rsid w:val="003C7F60"/>
    <w:rsid w:val="003D0094"/>
    <w:rsid w:val="003D03BC"/>
    <w:rsid w:val="003D076C"/>
    <w:rsid w:val="003D0AD2"/>
    <w:rsid w:val="003D0D28"/>
    <w:rsid w:val="003D0E5E"/>
    <w:rsid w:val="003D143A"/>
    <w:rsid w:val="003D3001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C9E"/>
    <w:rsid w:val="003F171E"/>
    <w:rsid w:val="003F3159"/>
    <w:rsid w:val="003F34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8D6"/>
    <w:rsid w:val="00411A66"/>
    <w:rsid w:val="00411B42"/>
    <w:rsid w:val="00411CED"/>
    <w:rsid w:val="0041221B"/>
    <w:rsid w:val="00412D5C"/>
    <w:rsid w:val="00412E77"/>
    <w:rsid w:val="00413265"/>
    <w:rsid w:val="00413757"/>
    <w:rsid w:val="00413D95"/>
    <w:rsid w:val="0041471E"/>
    <w:rsid w:val="00414948"/>
    <w:rsid w:val="00415126"/>
    <w:rsid w:val="004153B5"/>
    <w:rsid w:val="004159EF"/>
    <w:rsid w:val="00415D91"/>
    <w:rsid w:val="004161D6"/>
    <w:rsid w:val="00416356"/>
    <w:rsid w:val="00416A85"/>
    <w:rsid w:val="00416D1B"/>
    <w:rsid w:val="00416D8C"/>
    <w:rsid w:val="00417100"/>
    <w:rsid w:val="00417D78"/>
    <w:rsid w:val="00417F59"/>
    <w:rsid w:val="004201A2"/>
    <w:rsid w:val="00420AAF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029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2AE4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5FC7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01D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7796F"/>
    <w:rsid w:val="0048008F"/>
    <w:rsid w:val="00480AC3"/>
    <w:rsid w:val="00480F6F"/>
    <w:rsid w:val="00481ACE"/>
    <w:rsid w:val="00481E8B"/>
    <w:rsid w:val="00482035"/>
    <w:rsid w:val="00482B4C"/>
    <w:rsid w:val="00482FDB"/>
    <w:rsid w:val="004836EE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90491"/>
    <w:rsid w:val="00490CC4"/>
    <w:rsid w:val="00490DF6"/>
    <w:rsid w:val="004911BD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479A"/>
    <w:rsid w:val="004B49E2"/>
    <w:rsid w:val="004B4DA0"/>
    <w:rsid w:val="004B524F"/>
    <w:rsid w:val="004B54FE"/>
    <w:rsid w:val="004B5C75"/>
    <w:rsid w:val="004B6246"/>
    <w:rsid w:val="004B6A2A"/>
    <w:rsid w:val="004B7779"/>
    <w:rsid w:val="004B783D"/>
    <w:rsid w:val="004C02B4"/>
    <w:rsid w:val="004C033A"/>
    <w:rsid w:val="004C0EB4"/>
    <w:rsid w:val="004C12E9"/>
    <w:rsid w:val="004C1508"/>
    <w:rsid w:val="004C1B6E"/>
    <w:rsid w:val="004C2531"/>
    <w:rsid w:val="004C30FF"/>
    <w:rsid w:val="004C3538"/>
    <w:rsid w:val="004C41A6"/>
    <w:rsid w:val="004C4948"/>
    <w:rsid w:val="004C4B77"/>
    <w:rsid w:val="004C6C48"/>
    <w:rsid w:val="004C6EB7"/>
    <w:rsid w:val="004C6FBF"/>
    <w:rsid w:val="004C7EDE"/>
    <w:rsid w:val="004C7F5A"/>
    <w:rsid w:val="004D0CFF"/>
    <w:rsid w:val="004D1469"/>
    <w:rsid w:val="004D19D5"/>
    <w:rsid w:val="004D216F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2FE6"/>
    <w:rsid w:val="004E344D"/>
    <w:rsid w:val="004E489D"/>
    <w:rsid w:val="004E57CF"/>
    <w:rsid w:val="004E6401"/>
    <w:rsid w:val="004E66B7"/>
    <w:rsid w:val="004E6BA0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AC5"/>
    <w:rsid w:val="004F7B23"/>
    <w:rsid w:val="004F7B75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3540"/>
    <w:rsid w:val="00504205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7A"/>
    <w:rsid w:val="0051321F"/>
    <w:rsid w:val="00513815"/>
    <w:rsid w:val="005142C5"/>
    <w:rsid w:val="00514B82"/>
    <w:rsid w:val="00514E90"/>
    <w:rsid w:val="005150E5"/>
    <w:rsid w:val="00515279"/>
    <w:rsid w:val="00515A2C"/>
    <w:rsid w:val="00515F18"/>
    <w:rsid w:val="0051601A"/>
    <w:rsid w:val="0051602C"/>
    <w:rsid w:val="0051612B"/>
    <w:rsid w:val="005166BA"/>
    <w:rsid w:val="00517296"/>
    <w:rsid w:val="005176EA"/>
    <w:rsid w:val="00517831"/>
    <w:rsid w:val="005200E1"/>
    <w:rsid w:val="00520215"/>
    <w:rsid w:val="005207F7"/>
    <w:rsid w:val="00520ABA"/>
    <w:rsid w:val="00521D9D"/>
    <w:rsid w:val="00522AC4"/>
    <w:rsid w:val="005238CC"/>
    <w:rsid w:val="005240D3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E4A"/>
    <w:rsid w:val="00531EBD"/>
    <w:rsid w:val="005334FB"/>
    <w:rsid w:val="0053369A"/>
    <w:rsid w:val="005336E1"/>
    <w:rsid w:val="00533773"/>
    <w:rsid w:val="00533F65"/>
    <w:rsid w:val="00534210"/>
    <w:rsid w:val="005351FE"/>
    <w:rsid w:val="00535C94"/>
    <w:rsid w:val="005361EA"/>
    <w:rsid w:val="0053644E"/>
    <w:rsid w:val="00536D7C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C2C"/>
    <w:rsid w:val="00543D23"/>
    <w:rsid w:val="00543E87"/>
    <w:rsid w:val="00544980"/>
    <w:rsid w:val="00544A50"/>
    <w:rsid w:val="00544B37"/>
    <w:rsid w:val="00544DB9"/>
    <w:rsid w:val="00545B9A"/>
    <w:rsid w:val="005460AA"/>
    <w:rsid w:val="005461E6"/>
    <w:rsid w:val="005466E5"/>
    <w:rsid w:val="0054680C"/>
    <w:rsid w:val="00546ADD"/>
    <w:rsid w:val="00546FCE"/>
    <w:rsid w:val="005470EA"/>
    <w:rsid w:val="00547330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42B"/>
    <w:rsid w:val="00554A4A"/>
    <w:rsid w:val="0055590F"/>
    <w:rsid w:val="00555E65"/>
    <w:rsid w:val="00556CA4"/>
    <w:rsid w:val="00557695"/>
    <w:rsid w:val="00557848"/>
    <w:rsid w:val="00557A9D"/>
    <w:rsid w:val="00557B5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B3F"/>
    <w:rsid w:val="00564D53"/>
    <w:rsid w:val="00564DB2"/>
    <w:rsid w:val="00564F14"/>
    <w:rsid w:val="00565AA3"/>
    <w:rsid w:val="00565CAC"/>
    <w:rsid w:val="00565D26"/>
    <w:rsid w:val="00565E00"/>
    <w:rsid w:val="005663DC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6DFE"/>
    <w:rsid w:val="0057749B"/>
    <w:rsid w:val="00577594"/>
    <w:rsid w:val="00577DAE"/>
    <w:rsid w:val="00577FFE"/>
    <w:rsid w:val="005800D3"/>
    <w:rsid w:val="00580212"/>
    <w:rsid w:val="00580645"/>
    <w:rsid w:val="005813CC"/>
    <w:rsid w:val="00582F34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E4A"/>
    <w:rsid w:val="0059132E"/>
    <w:rsid w:val="005915FE"/>
    <w:rsid w:val="0059175C"/>
    <w:rsid w:val="00592049"/>
    <w:rsid w:val="0059216A"/>
    <w:rsid w:val="00592963"/>
    <w:rsid w:val="005938ED"/>
    <w:rsid w:val="00593A31"/>
    <w:rsid w:val="00593B26"/>
    <w:rsid w:val="005940C1"/>
    <w:rsid w:val="00594292"/>
    <w:rsid w:val="00595899"/>
    <w:rsid w:val="005959A1"/>
    <w:rsid w:val="00595A20"/>
    <w:rsid w:val="00596D83"/>
    <w:rsid w:val="0059711F"/>
    <w:rsid w:val="00597A08"/>
    <w:rsid w:val="00597C98"/>
    <w:rsid w:val="005A1061"/>
    <w:rsid w:val="005A1140"/>
    <w:rsid w:val="005A169A"/>
    <w:rsid w:val="005A1BB6"/>
    <w:rsid w:val="005A1DDC"/>
    <w:rsid w:val="005A247D"/>
    <w:rsid w:val="005A2C9B"/>
    <w:rsid w:val="005A2CA5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8BF"/>
    <w:rsid w:val="005B3106"/>
    <w:rsid w:val="005B355B"/>
    <w:rsid w:val="005B413B"/>
    <w:rsid w:val="005B414B"/>
    <w:rsid w:val="005B42C3"/>
    <w:rsid w:val="005B4E80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6E8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6B2F"/>
    <w:rsid w:val="005C7023"/>
    <w:rsid w:val="005C73E8"/>
    <w:rsid w:val="005C76DB"/>
    <w:rsid w:val="005C7C94"/>
    <w:rsid w:val="005C7CB5"/>
    <w:rsid w:val="005C7E8C"/>
    <w:rsid w:val="005D0102"/>
    <w:rsid w:val="005D01C1"/>
    <w:rsid w:val="005D0636"/>
    <w:rsid w:val="005D0AB5"/>
    <w:rsid w:val="005D0D38"/>
    <w:rsid w:val="005D1049"/>
    <w:rsid w:val="005D155A"/>
    <w:rsid w:val="005D1AD4"/>
    <w:rsid w:val="005D1CB0"/>
    <w:rsid w:val="005D2346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A7D"/>
    <w:rsid w:val="005D5BAD"/>
    <w:rsid w:val="005D6DBC"/>
    <w:rsid w:val="005D7164"/>
    <w:rsid w:val="005D7C2B"/>
    <w:rsid w:val="005E08F0"/>
    <w:rsid w:val="005E0CB2"/>
    <w:rsid w:val="005E1061"/>
    <w:rsid w:val="005E1224"/>
    <w:rsid w:val="005E1BE4"/>
    <w:rsid w:val="005E1D22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E7458"/>
    <w:rsid w:val="005F1179"/>
    <w:rsid w:val="005F138D"/>
    <w:rsid w:val="005F1657"/>
    <w:rsid w:val="005F1BBF"/>
    <w:rsid w:val="005F1E1C"/>
    <w:rsid w:val="005F219A"/>
    <w:rsid w:val="005F22AC"/>
    <w:rsid w:val="005F30AA"/>
    <w:rsid w:val="005F318F"/>
    <w:rsid w:val="005F33C3"/>
    <w:rsid w:val="005F36B8"/>
    <w:rsid w:val="005F421F"/>
    <w:rsid w:val="005F4EBE"/>
    <w:rsid w:val="005F4F2F"/>
    <w:rsid w:val="005F59C7"/>
    <w:rsid w:val="005F5BD3"/>
    <w:rsid w:val="005F66C6"/>
    <w:rsid w:val="005F694D"/>
    <w:rsid w:val="005F714E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E0C"/>
    <w:rsid w:val="00604041"/>
    <w:rsid w:val="00604A61"/>
    <w:rsid w:val="00604BD4"/>
    <w:rsid w:val="00604FAD"/>
    <w:rsid w:val="00605ECF"/>
    <w:rsid w:val="00606476"/>
    <w:rsid w:val="00606547"/>
    <w:rsid w:val="00606D0A"/>
    <w:rsid w:val="00606D35"/>
    <w:rsid w:val="00607578"/>
    <w:rsid w:val="00607E9E"/>
    <w:rsid w:val="00610355"/>
    <w:rsid w:val="00610655"/>
    <w:rsid w:val="00610E07"/>
    <w:rsid w:val="006115D4"/>
    <w:rsid w:val="0061204E"/>
    <w:rsid w:val="006126E9"/>
    <w:rsid w:val="00612913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2FB5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75D"/>
    <w:rsid w:val="0063209E"/>
    <w:rsid w:val="00632EA9"/>
    <w:rsid w:val="006340FA"/>
    <w:rsid w:val="0063427A"/>
    <w:rsid w:val="00634B45"/>
    <w:rsid w:val="00635A84"/>
    <w:rsid w:val="00635F43"/>
    <w:rsid w:val="00636167"/>
    <w:rsid w:val="006371C0"/>
    <w:rsid w:val="00637694"/>
    <w:rsid w:val="006378F3"/>
    <w:rsid w:val="00637F49"/>
    <w:rsid w:val="006402CF"/>
    <w:rsid w:val="00640734"/>
    <w:rsid w:val="00640A61"/>
    <w:rsid w:val="006418BA"/>
    <w:rsid w:val="00642182"/>
    <w:rsid w:val="00642626"/>
    <w:rsid w:val="00643140"/>
    <w:rsid w:val="006441F5"/>
    <w:rsid w:val="00644F08"/>
    <w:rsid w:val="006451BE"/>
    <w:rsid w:val="00645379"/>
    <w:rsid w:val="00645DD4"/>
    <w:rsid w:val="006461A2"/>
    <w:rsid w:val="006463C1"/>
    <w:rsid w:val="00646532"/>
    <w:rsid w:val="0064688D"/>
    <w:rsid w:val="00646A50"/>
    <w:rsid w:val="00646AC3"/>
    <w:rsid w:val="00647012"/>
    <w:rsid w:val="00647968"/>
    <w:rsid w:val="006503EE"/>
    <w:rsid w:val="006505C6"/>
    <w:rsid w:val="006506D9"/>
    <w:rsid w:val="006513B6"/>
    <w:rsid w:val="006513F0"/>
    <w:rsid w:val="00651695"/>
    <w:rsid w:val="00651B72"/>
    <w:rsid w:val="00652132"/>
    <w:rsid w:val="0065235D"/>
    <w:rsid w:val="00652404"/>
    <w:rsid w:val="006525AA"/>
    <w:rsid w:val="0065339D"/>
    <w:rsid w:val="00653B38"/>
    <w:rsid w:val="006542A9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D13"/>
    <w:rsid w:val="00660EA9"/>
    <w:rsid w:val="006614A9"/>
    <w:rsid w:val="006619B8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4169"/>
    <w:rsid w:val="006758FA"/>
    <w:rsid w:val="00675BA1"/>
    <w:rsid w:val="00676600"/>
    <w:rsid w:val="0067690E"/>
    <w:rsid w:val="00676B2C"/>
    <w:rsid w:val="00676FFF"/>
    <w:rsid w:val="00677867"/>
    <w:rsid w:val="00677B54"/>
    <w:rsid w:val="00680EBB"/>
    <w:rsid w:val="0068186B"/>
    <w:rsid w:val="00681BE2"/>
    <w:rsid w:val="00681F0B"/>
    <w:rsid w:val="00682687"/>
    <w:rsid w:val="00682B3C"/>
    <w:rsid w:val="00682BAA"/>
    <w:rsid w:val="00683A89"/>
    <w:rsid w:val="006852D5"/>
    <w:rsid w:val="006864B7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2B2"/>
    <w:rsid w:val="00691E48"/>
    <w:rsid w:val="00691E95"/>
    <w:rsid w:val="00692BC3"/>
    <w:rsid w:val="00692BC4"/>
    <w:rsid w:val="00693557"/>
    <w:rsid w:val="00693E47"/>
    <w:rsid w:val="00694010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3914"/>
    <w:rsid w:val="006A44D1"/>
    <w:rsid w:val="006A48AA"/>
    <w:rsid w:val="006A48DD"/>
    <w:rsid w:val="006A4AE9"/>
    <w:rsid w:val="006A5F82"/>
    <w:rsid w:val="006A66BC"/>
    <w:rsid w:val="006A693F"/>
    <w:rsid w:val="006A6EFB"/>
    <w:rsid w:val="006A70AD"/>
    <w:rsid w:val="006A7476"/>
    <w:rsid w:val="006A7552"/>
    <w:rsid w:val="006A7790"/>
    <w:rsid w:val="006B1EC2"/>
    <w:rsid w:val="006B2033"/>
    <w:rsid w:val="006B21C7"/>
    <w:rsid w:val="006B25D2"/>
    <w:rsid w:val="006B2983"/>
    <w:rsid w:val="006B2C08"/>
    <w:rsid w:val="006B2D1E"/>
    <w:rsid w:val="006B2EBC"/>
    <w:rsid w:val="006B3071"/>
    <w:rsid w:val="006B4086"/>
    <w:rsid w:val="006B4D9B"/>
    <w:rsid w:val="006B51D2"/>
    <w:rsid w:val="006B6414"/>
    <w:rsid w:val="006B7899"/>
    <w:rsid w:val="006B7AEE"/>
    <w:rsid w:val="006B7D66"/>
    <w:rsid w:val="006C0542"/>
    <w:rsid w:val="006C2760"/>
    <w:rsid w:val="006C2B3E"/>
    <w:rsid w:val="006C3170"/>
    <w:rsid w:val="006C352F"/>
    <w:rsid w:val="006C3DD9"/>
    <w:rsid w:val="006C45F5"/>
    <w:rsid w:val="006C56EE"/>
    <w:rsid w:val="006C5A84"/>
    <w:rsid w:val="006C608D"/>
    <w:rsid w:val="006C62D1"/>
    <w:rsid w:val="006C66B9"/>
    <w:rsid w:val="006C7D6E"/>
    <w:rsid w:val="006D0640"/>
    <w:rsid w:val="006D0769"/>
    <w:rsid w:val="006D0AC4"/>
    <w:rsid w:val="006D10C5"/>
    <w:rsid w:val="006D115B"/>
    <w:rsid w:val="006D154D"/>
    <w:rsid w:val="006D25FE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6008"/>
    <w:rsid w:val="006D6860"/>
    <w:rsid w:val="006E01E9"/>
    <w:rsid w:val="006E07EC"/>
    <w:rsid w:val="006E0D9E"/>
    <w:rsid w:val="006E0F3E"/>
    <w:rsid w:val="006E1179"/>
    <w:rsid w:val="006E12D8"/>
    <w:rsid w:val="006E1398"/>
    <w:rsid w:val="006E1B09"/>
    <w:rsid w:val="006E1CF6"/>
    <w:rsid w:val="006E3D64"/>
    <w:rsid w:val="006E44BE"/>
    <w:rsid w:val="006E4973"/>
    <w:rsid w:val="006E49A3"/>
    <w:rsid w:val="006E4B7C"/>
    <w:rsid w:val="006E4F04"/>
    <w:rsid w:val="006E517C"/>
    <w:rsid w:val="006E5665"/>
    <w:rsid w:val="006E57C9"/>
    <w:rsid w:val="006E5941"/>
    <w:rsid w:val="006E5C68"/>
    <w:rsid w:val="006E5FEE"/>
    <w:rsid w:val="006E6280"/>
    <w:rsid w:val="006E695D"/>
    <w:rsid w:val="006E6E3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BAC"/>
    <w:rsid w:val="006F37A0"/>
    <w:rsid w:val="006F3993"/>
    <w:rsid w:val="006F3A08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23A7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5754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F0"/>
    <w:rsid w:val="00715F10"/>
    <w:rsid w:val="007162D2"/>
    <w:rsid w:val="00716A22"/>
    <w:rsid w:val="00716A69"/>
    <w:rsid w:val="0071788C"/>
    <w:rsid w:val="00720140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910"/>
    <w:rsid w:val="00725A79"/>
    <w:rsid w:val="00725C8E"/>
    <w:rsid w:val="00726276"/>
    <w:rsid w:val="007262CF"/>
    <w:rsid w:val="0072649F"/>
    <w:rsid w:val="007264B5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6080"/>
    <w:rsid w:val="007463AD"/>
    <w:rsid w:val="0074645C"/>
    <w:rsid w:val="0074711A"/>
    <w:rsid w:val="007471EC"/>
    <w:rsid w:val="007476DC"/>
    <w:rsid w:val="0074786A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810"/>
    <w:rsid w:val="00753B3C"/>
    <w:rsid w:val="007551AB"/>
    <w:rsid w:val="007552D5"/>
    <w:rsid w:val="00755980"/>
    <w:rsid w:val="00755C38"/>
    <w:rsid w:val="0075672A"/>
    <w:rsid w:val="007572DF"/>
    <w:rsid w:val="00757B25"/>
    <w:rsid w:val="0076010A"/>
    <w:rsid w:val="007603B2"/>
    <w:rsid w:val="007608B4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6D9"/>
    <w:rsid w:val="007651FA"/>
    <w:rsid w:val="00765F6A"/>
    <w:rsid w:val="0076636F"/>
    <w:rsid w:val="007664DC"/>
    <w:rsid w:val="00766635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C9F"/>
    <w:rsid w:val="00772D93"/>
    <w:rsid w:val="00772DCA"/>
    <w:rsid w:val="00773640"/>
    <w:rsid w:val="00773CFE"/>
    <w:rsid w:val="00773E78"/>
    <w:rsid w:val="0077440D"/>
    <w:rsid w:val="00775244"/>
    <w:rsid w:val="00775550"/>
    <w:rsid w:val="0077568F"/>
    <w:rsid w:val="00775756"/>
    <w:rsid w:val="00775C46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F25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413"/>
    <w:rsid w:val="0078762F"/>
    <w:rsid w:val="0078766F"/>
    <w:rsid w:val="00787714"/>
    <w:rsid w:val="00787F83"/>
    <w:rsid w:val="0079092E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A0148"/>
    <w:rsid w:val="007A0EDD"/>
    <w:rsid w:val="007A1006"/>
    <w:rsid w:val="007A107B"/>
    <w:rsid w:val="007A10FD"/>
    <w:rsid w:val="007A1533"/>
    <w:rsid w:val="007A1652"/>
    <w:rsid w:val="007A1EAE"/>
    <w:rsid w:val="007A201D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50A7"/>
    <w:rsid w:val="007A515C"/>
    <w:rsid w:val="007A5B67"/>
    <w:rsid w:val="007A5F5C"/>
    <w:rsid w:val="007A61F8"/>
    <w:rsid w:val="007A6200"/>
    <w:rsid w:val="007A68A1"/>
    <w:rsid w:val="007A7DE5"/>
    <w:rsid w:val="007B016F"/>
    <w:rsid w:val="007B0188"/>
    <w:rsid w:val="007B1A0D"/>
    <w:rsid w:val="007B1F85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51F9"/>
    <w:rsid w:val="007B5978"/>
    <w:rsid w:val="007B5CE7"/>
    <w:rsid w:val="007B656D"/>
    <w:rsid w:val="007B6951"/>
    <w:rsid w:val="007B77F2"/>
    <w:rsid w:val="007B7AC2"/>
    <w:rsid w:val="007B7B11"/>
    <w:rsid w:val="007C0D1C"/>
    <w:rsid w:val="007C0D82"/>
    <w:rsid w:val="007C1110"/>
    <w:rsid w:val="007C14F0"/>
    <w:rsid w:val="007C1DDA"/>
    <w:rsid w:val="007C25BD"/>
    <w:rsid w:val="007C28EF"/>
    <w:rsid w:val="007C2B96"/>
    <w:rsid w:val="007C2EA7"/>
    <w:rsid w:val="007C2F23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352"/>
    <w:rsid w:val="007D6898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4358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00B"/>
    <w:rsid w:val="007F1220"/>
    <w:rsid w:val="007F1A60"/>
    <w:rsid w:val="007F1BDF"/>
    <w:rsid w:val="007F1F3E"/>
    <w:rsid w:val="007F20A6"/>
    <w:rsid w:val="007F21E8"/>
    <w:rsid w:val="007F2D89"/>
    <w:rsid w:val="007F2E00"/>
    <w:rsid w:val="007F3C14"/>
    <w:rsid w:val="007F493B"/>
    <w:rsid w:val="007F53EE"/>
    <w:rsid w:val="007F574A"/>
    <w:rsid w:val="007F5809"/>
    <w:rsid w:val="007F5E2B"/>
    <w:rsid w:val="007F6C2A"/>
    <w:rsid w:val="007F6E03"/>
    <w:rsid w:val="007F6E3A"/>
    <w:rsid w:val="007F735C"/>
    <w:rsid w:val="007F7943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FA3"/>
    <w:rsid w:val="00805F57"/>
    <w:rsid w:val="00806FD2"/>
    <w:rsid w:val="008075C4"/>
    <w:rsid w:val="00807AF6"/>
    <w:rsid w:val="00807B7D"/>
    <w:rsid w:val="00807FE1"/>
    <w:rsid w:val="00810439"/>
    <w:rsid w:val="00810849"/>
    <w:rsid w:val="0081099B"/>
    <w:rsid w:val="00810E18"/>
    <w:rsid w:val="008113A2"/>
    <w:rsid w:val="00811A08"/>
    <w:rsid w:val="00812FAB"/>
    <w:rsid w:val="00813085"/>
    <w:rsid w:val="008137F2"/>
    <w:rsid w:val="008138F8"/>
    <w:rsid w:val="00813B8B"/>
    <w:rsid w:val="00814010"/>
    <w:rsid w:val="0081405B"/>
    <w:rsid w:val="00814393"/>
    <w:rsid w:val="00814EC2"/>
    <w:rsid w:val="008151AE"/>
    <w:rsid w:val="00815263"/>
    <w:rsid w:val="00815295"/>
    <w:rsid w:val="00815390"/>
    <w:rsid w:val="00815455"/>
    <w:rsid w:val="00815BC9"/>
    <w:rsid w:val="00815CA1"/>
    <w:rsid w:val="00815D34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DC1"/>
    <w:rsid w:val="008220A2"/>
    <w:rsid w:val="0082303E"/>
    <w:rsid w:val="00823166"/>
    <w:rsid w:val="008231F6"/>
    <w:rsid w:val="008232CC"/>
    <w:rsid w:val="00823515"/>
    <w:rsid w:val="00823735"/>
    <w:rsid w:val="00824550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82"/>
    <w:rsid w:val="0083038C"/>
    <w:rsid w:val="008308A1"/>
    <w:rsid w:val="008308E1"/>
    <w:rsid w:val="00830F4F"/>
    <w:rsid w:val="008312EC"/>
    <w:rsid w:val="00831393"/>
    <w:rsid w:val="0083165D"/>
    <w:rsid w:val="00831FA0"/>
    <w:rsid w:val="008322D2"/>
    <w:rsid w:val="00832587"/>
    <w:rsid w:val="0083284F"/>
    <w:rsid w:val="00832A25"/>
    <w:rsid w:val="00833473"/>
    <w:rsid w:val="00833901"/>
    <w:rsid w:val="00833C3C"/>
    <w:rsid w:val="00834B06"/>
    <w:rsid w:val="00834F67"/>
    <w:rsid w:val="00835EF8"/>
    <w:rsid w:val="00836062"/>
    <w:rsid w:val="0083639C"/>
    <w:rsid w:val="008367A7"/>
    <w:rsid w:val="008368C3"/>
    <w:rsid w:val="00836EF6"/>
    <w:rsid w:val="00837AD0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DBA"/>
    <w:rsid w:val="0084408F"/>
    <w:rsid w:val="008441F8"/>
    <w:rsid w:val="0084463B"/>
    <w:rsid w:val="00844EF8"/>
    <w:rsid w:val="00844FFC"/>
    <w:rsid w:val="00845044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95"/>
    <w:rsid w:val="00854693"/>
    <w:rsid w:val="00854EC2"/>
    <w:rsid w:val="00855636"/>
    <w:rsid w:val="00855BE6"/>
    <w:rsid w:val="00855C22"/>
    <w:rsid w:val="00856600"/>
    <w:rsid w:val="008566DF"/>
    <w:rsid w:val="00856AC4"/>
    <w:rsid w:val="00857790"/>
    <w:rsid w:val="00857921"/>
    <w:rsid w:val="00857BB1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62E"/>
    <w:rsid w:val="008666A7"/>
    <w:rsid w:val="00866AC9"/>
    <w:rsid w:val="00866F7B"/>
    <w:rsid w:val="00867C11"/>
    <w:rsid w:val="00867CC2"/>
    <w:rsid w:val="00870219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4D06"/>
    <w:rsid w:val="00875D4C"/>
    <w:rsid w:val="008767A8"/>
    <w:rsid w:val="00876AB4"/>
    <w:rsid w:val="0088081A"/>
    <w:rsid w:val="00880B2A"/>
    <w:rsid w:val="00881426"/>
    <w:rsid w:val="00881EA5"/>
    <w:rsid w:val="00882BAB"/>
    <w:rsid w:val="00883627"/>
    <w:rsid w:val="008839DB"/>
    <w:rsid w:val="008840F3"/>
    <w:rsid w:val="0088442C"/>
    <w:rsid w:val="00884FA6"/>
    <w:rsid w:val="0088555B"/>
    <w:rsid w:val="00886E9A"/>
    <w:rsid w:val="008872FA"/>
    <w:rsid w:val="0088730F"/>
    <w:rsid w:val="00890BC6"/>
    <w:rsid w:val="008910CF"/>
    <w:rsid w:val="008911E4"/>
    <w:rsid w:val="00891945"/>
    <w:rsid w:val="00891D0F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4D7"/>
    <w:rsid w:val="008975D6"/>
    <w:rsid w:val="0089764F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459"/>
    <w:rsid w:val="008A25D2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B21"/>
    <w:rsid w:val="008B00C6"/>
    <w:rsid w:val="008B01A9"/>
    <w:rsid w:val="008B0822"/>
    <w:rsid w:val="008B0AEF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5CED"/>
    <w:rsid w:val="008B60BA"/>
    <w:rsid w:val="008B626F"/>
    <w:rsid w:val="008B6281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749"/>
    <w:rsid w:val="008C4F55"/>
    <w:rsid w:val="008C5261"/>
    <w:rsid w:val="008C5382"/>
    <w:rsid w:val="008C53A3"/>
    <w:rsid w:val="008C5ADB"/>
    <w:rsid w:val="008C5F5B"/>
    <w:rsid w:val="008C5FDA"/>
    <w:rsid w:val="008C5FF9"/>
    <w:rsid w:val="008C66A3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3825"/>
    <w:rsid w:val="008D44AD"/>
    <w:rsid w:val="008D47B2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867"/>
    <w:rsid w:val="008E3D1A"/>
    <w:rsid w:val="008E3E7F"/>
    <w:rsid w:val="008E42D2"/>
    <w:rsid w:val="008E4A15"/>
    <w:rsid w:val="008E4C60"/>
    <w:rsid w:val="008E5143"/>
    <w:rsid w:val="008E60A0"/>
    <w:rsid w:val="008E6992"/>
    <w:rsid w:val="008E6C8F"/>
    <w:rsid w:val="008E73C9"/>
    <w:rsid w:val="008E7548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0FC2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273"/>
    <w:rsid w:val="00910326"/>
    <w:rsid w:val="009106BF"/>
    <w:rsid w:val="00910895"/>
    <w:rsid w:val="0091120D"/>
    <w:rsid w:val="00911228"/>
    <w:rsid w:val="0091149D"/>
    <w:rsid w:val="00911F67"/>
    <w:rsid w:val="0091256F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3162"/>
    <w:rsid w:val="0092356E"/>
    <w:rsid w:val="0092393A"/>
    <w:rsid w:val="00923C42"/>
    <w:rsid w:val="00923D2C"/>
    <w:rsid w:val="00923EE0"/>
    <w:rsid w:val="00924672"/>
    <w:rsid w:val="00924ABD"/>
    <w:rsid w:val="00924B67"/>
    <w:rsid w:val="00924FCF"/>
    <w:rsid w:val="009254FA"/>
    <w:rsid w:val="00925CD7"/>
    <w:rsid w:val="00925E3C"/>
    <w:rsid w:val="00925EA3"/>
    <w:rsid w:val="00925EFE"/>
    <w:rsid w:val="00927C18"/>
    <w:rsid w:val="00927ED4"/>
    <w:rsid w:val="00930912"/>
    <w:rsid w:val="00930B3C"/>
    <w:rsid w:val="00930B78"/>
    <w:rsid w:val="0093130F"/>
    <w:rsid w:val="009313DD"/>
    <w:rsid w:val="00931A2A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D63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BFE"/>
    <w:rsid w:val="0094229B"/>
    <w:rsid w:val="00942E36"/>
    <w:rsid w:val="0094405B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502C6"/>
    <w:rsid w:val="00950828"/>
    <w:rsid w:val="0095095A"/>
    <w:rsid w:val="00950BA6"/>
    <w:rsid w:val="0095166C"/>
    <w:rsid w:val="00951F50"/>
    <w:rsid w:val="00952290"/>
    <w:rsid w:val="00952663"/>
    <w:rsid w:val="00952799"/>
    <w:rsid w:val="00952DE6"/>
    <w:rsid w:val="0095328E"/>
    <w:rsid w:val="009535CC"/>
    <w:rsid w:val="0095508F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5BA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77850"/>
    <w:rsid w:val="0098021F"/>
    <w:rsid w:val="0098102B"/>
    <w:rsid w:val="00981177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33F5"/>
    <w:rsid w:val="009942BF"/>
    <w:rsid w:val="009944BC"/>
    <w:rsid w:val="00994E5A"/>
    <w:rsid w:val="00995589"/>
    <w:rsid w:val="00995662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E73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05AC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7DCC"/>
    <w:rsid w:val="009B7FA4"/>
    <w:rsid w:val="009C03C4"/>
    <w:rsid w:val="009C0CF4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C5D"/>
    <w:rsid w:val="009C4FEB"/>
    <w:rsid w:val="009C5759"/>
    <w:rsid w:val="009C5C8E"/>
    <w:rsid w:val="009C5CBC"/>
    <w:rsid w:val="009C642E"/>
    <w:rsid w:val="009C6C3E"/>
    <w:rsid w:val="009C7220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43C"/>
    <w:rsid w:val="009D478F"/>
    <w:rsid w:val="009D4D7F"/>
    <w:rsid w:val="009D4E65"/>
    <w:rsid w:val="009D548E"/>
    <w:rsid w:val="009D5D07"/>
    <w:rsid w:val="009D5EDB"/>
    <w:rsid w:val="009D627D"/>
    <w:rsid w:val="009D64A1"/>
    <w:rsid w:val="009D6635"/>
    <w:rsid w:val="009D6DCD"/>
    <w:rsid w:val="009D7009"/>
    <w:rsid w:val="009D7066"/>
    <w:rsid w:val="009D78E2"/>
    <w:rsid w:val="009E02CA"/>
    <w:rsid w:val="009E04A5"/>
    <w:rsid w:val="009E11B6"/>
    <w:rsid w:val="009E1691"/>
    <w:rsid w:val="009E2513"/>
    <w:rsid w:val="009E279D"/>
    <w:rsid w:val="009E2C3B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EBC"/>
    <w:rsid w:val="009F25AC"/>
    <w:rsid w:val="009F2A3C"/>
    <w:rsid w:val="009F2A73"/>
    <w:rsid w:val="009F2C1D"/>
    <w:rsid w:val="009F2FDD"/>
    <w:rsid w:val="009F31F5"/>
    <w:rsid w:val="009F4B0B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D3A"/>
    <w:rsid w:val="00A0035C"/>
    <w:rsid w:val="00A008B8"/>
    <w:rsid w:val="00A00CEB"/>
    <w:rsid w:val="00A00CF7"/>
    <w:rsid w:val="00A00E39"/>
    <w:rsid w:val="00A011A5"/>
    <w:rsid w:val="00A0150D"/>
    <w:rsid w:val="00A0279B"/>
    <w:rsid w:val="00A02ACB"/>
    <w:rsid w:val="00A02DEE"/>
    <w:rsid w:val="00A031C9"/>
    <w:rsid w:val="00A036F2"/>
    <w:rsid w:val="00A03723"/>
    <w:rsid w:val="00A03CE2"/>
    <w:rsid w:val="00A03DD2"/>
    <w:rsid w:val="00A03F31"/>
    <w:rsid w:val="00A04B6B"/>
    <w:rsid w:val="00A04D74"/>
    <w:rsid w:val="00A05463"/>
    <w:rsid w:val="00A05587"/>
    <w:rsid w:val="00A05795"/>
    <w:rsid w:val="00A05F2D"/>
    <w:rsid w:val="00A06425"/>
    <w:rsid w:val="00A06704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AEB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61A"/>
    <w:rsid w:val="00A1680F"/>
    <w:rsid w:val="00A17114"/>
    <w:rsid w:val="00A17537"/>
    <w:rsid w:val="00A17E12"/>
    <w:rsid w:val="00A2020B"/>
    <w:rsid w:val="00A2024C"/>
    <w:rsid w:val="00A202D2"/>
    <w:rsid w:val="00A2082C"/>
    <w:rsid w:val="00A209F6"/>
    <w:rsid w:val="00A210A3"/>
    <w:rsid w:val="00A2120C"/>
    <w:rsid w:val="00A21DD0"/>
    <w:rsid w:val="00A223F3"/>
    <w:rsid w:val="00A227E5"/>
    <w:rsid w:val="00A23580"/>
    <w:rsid w:val="00A236A7"/>
    <w:rsid w:val="00A2392A"/>
    <w:rsid w:val="00A23CD3"/>
    <w:rsid w:val="00A2494B"/>
    <w:rsid w:val="00A25362"/>
    <w:rsid w:val="00A25472"/>
    <w:rsid w:val="00A25937"/>
    <w:rsid w:val="00A25E13"/>
    <w:rsid w:val="00A26297"/>
    <w:rsid w:val="00A262F9"/>
    <w:rsid w:val="00A26332"/>
    <w:rsid w:val="00A2653F"/>
    <w:rsid w:val="00A26AB7"/>
    <w:rsid w:val="00A273C6"/>
    <w:rsid w:val="00A279E3"/>
    <w:rsid w:val="00A27F38"/>
    <w:rsid w:val="00A300CC"/>
    <w:rsid w:val="00A309D0"/>
    <w:rsid w:val="00A30A7C"/>
    <w:rsid w:val="00A30AC8"/>
    <w:rsid w:val="00A313AB"/>
    <w:rsid w:val="00A32413"/>
    <w:rsid w:val="00A3284C"/>
    <w:rsid w:val="00A32A5B"/>
    <w:rsid w:val="00A32AB7"/>
    <w:rsid w:val="00A32AE7"/>
    <w:rsid w:val="00A32B32"/>
    <w:rsid w:val="00A32C76"/>
    <w:rsid w:val="00A32DA0"/>
    <w:rsid w:val="00A33190"/>
    <w:rsid w:val="00A333CD"/>
    <w:rsid w:val="00A33A5D"/>
    <w:rsid w:val="00A33AB7"/>
    <w:rsid w:val="00A33BC8"/>
    <w:rsid w:val="00A33CA9"/>
    <w:rsid w:val="00A33CFF"/>
    <w:rsid w:val="00A341F1"/>
    <w:rsid w:val="00A342B5"/>
    <w:rsid w:val="00A34490"/>
    <w:rsid w:val="00A344A9"/>
    <w:rsid w:val="00A34A61"/>
    <w:rsid w:val="00A35162"/>
    <w:rsid w:val="00A35359"/>
    <w:rsid w:val="00A35E47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5C0F"/>
    <w:rsid w:val="00A47476"/>
    <w:rsid w:val="00A474D1"/>
    <w:rsid w:val="00A47763"/>
    <w:rsid w:val="00A47DF9"/>
    <w:rsid w:val="00A47FB4"/>
    <w:rsid w:val="00A5107A"/>
    <w:rsid w:val="00A513AD"/>
    <w:rsid w:val="00A520B8"/>
    <w:rsid w:val="00A52284"/>
    <w:rsid w:val="00A52512"/>
    <w:rsid w:val="00A5275B"/>
    <w:rsid w:val="00A52861"/>
    <w:rsid w:val="00A53411"/>
    <w:rsid w:val="00A53CB2"/>
    <w:rsid w:val="00A53CEE"/>
    <w:rsid w:val="00A53D81"/>
    <w:rsid w:val="00A5421C"/>
    <w:rsid w:val="00A5466A"/>
    <w:rsid w:val="00A546BE"/>
    <w:rsid w:val="00A54EA3"/>
    <w:rsid w:val="00A558FD"/>
    <w:rsid w:val="00A56C86"/>
    <w:rsid w:val="00A56CDF"/>
    <w:rsid w:val="00A57401"/>
    <w:rsid w:val="00A57672"/>
    <w:rsid w:val="00A57F10"/>
    <w:rsid w:val="00A608AF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FC6"/>
    <w:rsid w:val="00A70FAA"/>
    <w:rsid w:val="00A71CF8"/>
    <w:rsid w:val="00A72531"/>
    <w:rsid w:val="00A72577"/>
    <w:rsid w:val="00A72ABA"/>
    <w:rsid w:val="00A7380E"/>
    <w:rsid w:val="00A73B86"/>
    <w:rsid w:val="00A74299"/>
    <w:rsid w:val="00A753D5"/>
    <w:rsid w:val="00A75475"/>
    <w:rsid w:val="00A75DF1"/>
    <w:rsid w:val="00A761A3"/>
    <w:rsid w:val="00A764BB"/>
    <w:rsid w:val="00A77D0B"/>
    <w:rsid w:val="00A8067D"/>
    <w:rsid w:val="00A8086D"/>
    <w:rsid w:val="00A81721"/>
    <w:rsid w:val="00A818A0"/>
    <w:rsid w:val="00A821B4"/>
    <w:rsid w:val="00A82B69"/>
    <w:rsid w:val="00A82D3A"/>
    <w:rsid w:val="00A8333A"/>
    <w:rsid w:val="00A83A17"/>
    <w:rsid w:val="00A83B9A"/>
    <w:rsid w:val="00A83D37"/>
    <w:rsid w:val="00A84055"/>
    <w:rsid w:val="00A84101"/>
    <w:rsid w:val="00A853FE"/>
    <w:rsid w:val="00A86BC9"/>
    <w:rsid w:val="00A87F7A"/>
    <w:rsid w:val="00A87FFE"/>
    <w:rsid w:val="00A901F1"/>
    <w:rsid w:val="00A90E92"/>
    <w:rsid w:val="00A9128D"/>
    <w:rsid w:val="00A91292"/>
    <w:rsid w:val="00A91E96"/>
    <w:rsid w:val="00A92231"/>
    <w:rsid w:val="00A925D4"/>
    <w:rsid w:val="00A928CB"/>
    <w:rsid w:val="00A92BF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A30"/>
    <w:rsid w:val="00AA2C2A"/>
    <w:rsid w:val="00AA317E"/>
    <w:rsid w:val="00AA3A90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823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9B8"/>
    <w:rsid w:val="00AD0D92"/>
    <w:rsid w:val="00AD0FE8"/>
    <w:rsid w:val="00AD1006"/>
    <w:rsid w:val="00AD1F08"/>
    <w:rsid w:val="00AD2378"/>
    <w:rsid w:val="00AD2B94"/>
    <w:rsid w:val="00AD3073"/>
    <w:rsid w:val="00AD3111"/>
    <w:rsid w:val="00AD40E5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6DC"/>
    <w:rsid w:val="00AE4751"/>
    <w:rsid w:val="00AE4966"/>
    <w:rsid w:val="00AE4DFD"/>
    <w:rsid w:val="00AE4EAD"/>
    <w:rsid w:val="00AE52B6"/>
    <w:rsid w:val="00AE54A8"/>
    <w:rsid w:val="00AE6E11"/>
    <w:rsid w:val="00AE7298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712"/>
    <w:rsid w:val="00AF4AAA"/>
    <w:rsid w:val="00AF4C8E"/>
    <w:rsid w:val="00AF5230"/>
    <w:rsid w:val="00AF5DCD"/>
    <w:rsid w:val="00AF5E44"/>
    <w:rsid w:val="00AF5FAC"/>
    <w:rsid w:val="00AF6062"/>
    <w:rsid w:val="00AF6235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C80"/>
    <w:rsid w:val="00B00E04"/>
    <w:rsid w:val="00B012E3"/>
    <w:rsid w:val="00B0160C"/>
    <w:rsid w:val="00B017AD"/>
    <w:rsid w:val="00B02824"/>
    <w:rsid w:val="00B034C6"/>
    <w:rsid w:val="00B03559"/>
    <w:rsid w:val="00B038F7"/>
    <w:rsid w:val="00B03A4F"/>
    <w:rsid w:val="00B042A2"/>
    <w:rsid w:val="00B05084"/>
    <w:rsid w:val="00B052B2"/>
    <w:rsid w:val="00B05809"/>
    <w:rsid w:val="00B05E37"/>
    <w:rsid w:val="00B06331"/>
    <w:rsid w:val="00B06562"/>
    <w:rsid w:val="00B06578"/>
    <w:rsid w:val="00B0754D"/>
    <w:rsid w:val="00B07586"/>
    <w:rsid w:val="00B079A8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931"/>
    <w:rsid w:val="00B12B5A"/>
    <w:rsid w:val="00B13C2C"/>
    <w:rsid w:val="00B14164"/>
    <w:rsid w:val="00B1426A"/>
    <w:rsid w:val="00B147CB"/>
    <w:rsid w:val="00B156AE"/>
    <w:rsid w:val="00B16245"/>
    <w:rsid w:val="00B16FF1"/>
    <w:rsid w:val="00B173F0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39A"/>
    <w:rsid w:val="00B22E8C"/>
    <w:rsid w:val="00B23574"/>
    <w:rsid w:val="00B23626"/>
    <w:rsid w:val="00B2379D"/>
    <w:rsid w:val="00B23B56"/>
    <w:rsid w:val="00B24723"/>
    <w:rsid w:val="00B25FF9"/>
    <w:rsid w:val="00B26556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1103"/>
    <w:rsid w:val="00B414C5"/>
    <w:rsid w:val="00B41933"/>
    <w:rsid w:val="00B420B7"/>
    <w:rsid w:val="00B425EC"/>
    <w:rsid w:val="00B4270B"/>
    <w:rsid w:val="00B4356C"/>
    <w:rsid w:val="00B43722"/>
    <w:rsid w:val="00B4379D"/>
    <w:rsid w:val="00B44577"/>
    <w:rsid w:val="00B44D5A"/>
    <w:rsid w:val="00B44FA8"/>
    <w:rsid w:val="00B45038"/>
    <w:rsid w:val="00B45634"/>
    <w:rsid w:val="00B457CE"/>
    <w:rsid w:val="00B459D7"/>
    <w:rsid w:val="00B45AFF"/>
    <w:rsid w:val="00B4607C"/>
    <w:rsid w:val="00B46368"/>
    <w:rsid w:val="00B467FF"/>
    <w:rsid w:val="00B47AA6"/>
    <w:rsid w:val="00B47E4B"/>
    <w:rsid w:val="00B47EC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D12"/>
    <w:rsid w:val="00B544D7"/>
    <w:rsid w:val="00B5502E"/>
    <w:rsid w:val="00B55043"/>
    <w:rsid w:val="00B55566"/>
    <w:rsid w:val="00B556AF"/>
    <w:rsid w:val="00B567D0"/>
    <w:rsid w:val="00B573F7"/>
    <w:rsid w:val="00B60E45"/>
    <w:rsid w:val="00B6128C"/>
    <w:rsid w:val="00B61581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6EB"/>
    <w:rsid w:val="00B91A57"/>
    <w:rsid w:val="00B91AA1"/>
    <w:rsid w:val="00B91D92"/>
    <w:rsid w:val="00B91E13"/>
    <w:rsid w:val="00B92481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2C9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8C9"/>
    <w:rsid w:val="00BB3DDF"/>
    <w:rsid w:val="00BB4116"/>
    <w:rsid w:val="00BB4119"/>
    <w:rsid w:val="00BB4DC6"/>
    <w:rsid w:val="00BB5986"/>
    <w:rsid w:val="00BB5AE1"/>
    <w:rsid w:val="00BB663A"/>
    <w:rsid w:val="00BB6733"/>
    <w:rsid w:val="00BB711E"/>
    <w:rsid w:val="00BB761A"/>
    <w:rsid w:val="00BB77B9"/>
    <w:rsid w:val="00BB77CC"/>
    <w:rsid w:val="00BB7A3D"/>
    <w:rsid w:val="00BC0D3D"/>
    <w:rsid w:val="00BC0F7D"/>
    <w:rsid w:val="00BC12D3"/>
    <w:rsid w:val="00BC1B3F"/>
    <w:rsid w:val="00BC23BB"/>
    <w:rsid w:val="00BC24CD"/>
    <w:rsid w:val="00BC2E92"/>
    <w:rsid w:val="00BC3210"/>
    <w:rsid w:val="00BC3222"/>
    <w:rsid w:val="00BC3459"/>
    <w:rsid w:val="00BC35D6"/>
    <w:rsid w:val="00BC3891"/>
    <w:rsid w:val="00BC3A7C"/>
    <w:rsid w:val="00BC3A8E"/>
    <w:rsid w:val="00BC3B34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8CA"/>
    <w:rsid w:val="00BC6C29"/>
    <w:rsid w:val="00BC70E4"/>
    <w:rsid w:val="00BC7A6C"/>
    <w:rsid w:val="00BC7B55"/>
    <w:rsid w:val="00BC7FC2"/>
    <w:rsid w:val="00BD03FC"/>
    <w:rsid w:val="00BD0513"/>
    <w:rsid w:val="00BD0518"/>
    <w:rsid w:val="00BD0806"/>
    <w:rsid w:val="00BD1B80"/>
    <w:rsid w:val="00BD1C64"/>
    <w:rsid w:val="00BD2CB2"/>
    <w:rsid w:val="00BD3D7C"/>
    <w:rsid w:val="00BD3E05"/>
    <w:rsid w:val="00BD41EA"/>
    <w:rsid w:val="00BD45FD"/>
    <w:rsid w:val="00BD4E95"/>
    <w:rsid w:val="00BD4FE6"/>
    <w:rsid w:val="00BD54A6"/>
    <w:rsid w:val="00BD5DC8"/>
    <w:rsid w:val="00BD635D"/>
    <w:rsid w:val="00BD66D8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08B9"/>
    <w:rsid w:val="00BE151B"/>
    <w:rsid w:val="00BE1571"/>
    <w:rsid w:val="00BE1C87"/>
    <w:rsid w:val="00BE25C6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5A1F"/>
    <w:rsid w:val="00BE64B0"/>
    <w:rsid w:val="00BE67C2"/>
    <w:rsid w:val="00BE6899"/>
    <w:rsid w:val="00BE6968"/>
    <w:rsid w:val="00BE6F3F"/>
    <w:rsid w:val="00BE7027"/>
    <w:rsid w:val="00BE7128"/>
    <w:rsid w:val="00BE7C80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E6A"/>
    <w:rsid w:val="00BF5781"/>
    <w:rsid w:val="00BF5D38"/>
    <w:rsid w:val="00BF6306"/>
    <w:rsid w:val="00BF6410"/>
    <w:rsid w:val="00BF6503"/>
    <w:rsid w:val="00BF6591"/>
    <w:rsid w:val="00BF69A1"/>
    <w:rsid w:val="00BF742E"/>
    <w:rsid w:val="00BF75B3"/>
    <w:rsid w:val="00BF771C"/>
    <w:rsid w:val="00BF774C"/>
    <w:rsid w:val="00BF785E"/>
    <w:rsid w:val="00C00510"/>
    <w:rsid w:val="00C005AA"/>
    <w:rsid w:val="00C009E7"/>
    <w:rsid w:val="00C00FA7"/>
    <w:rsid w:val="00C00FF8"/>
    <w:rsid w:val="00C0156B"/>
    <w:rsid w:val="00C02462"/>
    <w:rsid w:val="00C0271D"/>
    <w:rsid w:val="00C0289D"/>
    <w:rsid w:val="00C02C62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B7E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15A2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107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631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D25"/>
    <w:rsid w:val="00C5012B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8DC"/>
    <w:rsid w:val="00C53CE4"/>
    <w:rsid w:val="00C54867"/>
    <w:rsid w:val="00C54D86"/>
    <w:rsid w:val="00C55277"/>
    <w:rsid w:val="00C5592A"/>
    <w:rsid w:val="00C55962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4A61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7F"/>
    <w:rsid w:val="00C857D3"/>
    <w:rsid w:val="00C85C11"/>
    <w:rsid w:val="00C85C70"/>
    <w:rsid w:val="00C86615"/>
    <w:rsid w:val="00C8741D"/>
    <w:rsid w:val="00C874D5"/>
    <w:rsid w:val="00C87973"/>
    <w:rsid w:val="00C90B0C"/>
    <w:rsid w:val="00C90CF8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B2A"/>
    <w:rsid w:val="00CA67DF"/>
    <w:rsid w:val="00CA68FC"/>
    <w:rsid w:val="00CA6C2A"/>
    <w:rsid w:val="00CA73AC"/>
    <w:rsid w:val="00CA74FB"/>
    <w:rsid w:val="00CA7CC9"/>
    <w:rsid w:val="00CA7D13"/>
    <w:rsid w:val="00CB103C"/>
    <w:rsid w:val="00CB1708"/>
    <w:rsid w:val="00CB2957"/>
    <w:rsid w:val="00CB2B42"/>
    <w:rsid w:val="00CB2DDA"/>
    <w:rsid w:val="00CB3861"/>
    <w:rsid w:val="00CB3C7F"/>
    <w:rsid w:val="00CB3EEA"/>
    <w:rsid w:val="00CB4175"/>
    <w:rsid w:val="00CB4773"/>
    <w:rsid w:val="00CB4BE7"/>
    <w:rsid w:val="00CB577F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B91"/>
    <w:rsid w:val="00CC26ED"/>
    <w:rsid w:val="00CC274C"/>
    <w:rsid w:val="00CC27ED"/>
    <w:rsid w:val="00CC2B02"/>
    <w:rsid w:val="00CC2BBE"/>
    <w:rsid w:val="00CC318C"/>
    <w:rsid w:val="00CC39CF"/>
    <w:rsid w:val="00CC3A17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36E8"/>
    <w:rsid w:val="00CE3C2A"/>
    <w:rsid w:val="00CE41EF"/>
    <w:rsid w:val="00CE4382"/>
    <w:rsid w:val="00CE4724"/>
    <w:rsid w:val="00CE4921"/>
    <w:rsid w:val="00CE4DFE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EB3"/>
    <w:rsid w:val="00CF3F6C"/>
    <w:rsid w:val="00CF4C00"/>
    <w:rsid w:val="00CF4E61"/>
    <w:rsid w:val="00CF605C"/>
    <w:rsid w:val="00CF63D9"/>
    <w:rsid w:val="00CF692D"/>
    <w:rsid w:val="00CF6D9F"/>
    <w:rsid w:val="00CF6F8B"/>
    <w:rsid w:val="00CF75E8"/>
    <w:rsid w:val="00CF7AC2"/>
    <w:rsid w:val="00D0088A"/>
    <w:rsid w:val="00D0101A"/>
    <w:rsid w:val="00D01397"/>
    <w:rsid w:val="00D0177C"/>
    <w:rsid w:val="00D02424"/>
    <w:rsid w:val="00D025C4"/>
    <w:rsid w:val="00D02AC4"/>
    <w:rsid w:val="00D030E7"/>
    <w:rsid w:val="00D0359B"/>
    <w:rsid w:val="00D04C0C"/>
    <w:rsid w:val="00D04CF7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4CC"/>
    <w:rsid w:val="00D235CB"/>
    <w:rsid w:val="00D2375C"/>
    <w:rsid w:val="00D23D24"/>
    <w:rsid w:val="00D24630"/>
    <w:rsid w:val="00D24A7F"/>
    <w:rsid w:val="00D24EA4"/>
    <w:rsid w:val="00D25228"/>
    <w:rsid w:val="00D25F22"/>
    <w:rsid w:val="00D25FE3"/>
    <w:rsid w:val="00D2673E"/>
    <w:rsid w:val="00D26AC2"/>
    <w:rsid w:val="00D27162"/>
    <w:rsid w:val="00D27478"/>
    <w:rsid w:val="00D2753D"/>
    <w:rsid w:val="00D27C77"/>
    <w:rsid w:val="00D3091A"/>
    <w:rsid w:val="00D3160E"/>
    <w:rsid w:val="00D31B84"/>
    <w:rsid w:val="00D31EAE"/>
    <w:rsid w:val="00D3282D"/>
    <w:rsid w:val="00D32B53"/>
    <w:rsid w:val="00D3313A"/>
    <w:rsid w:val="00D331D7"/>
    <w:rsid w:val="00D33467"/>
    <w:rsid w:val="00D342F8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37B23"/>
    <w:rsid w:val="00D40260"/>
    <w:rsid w:val="00D40270"/>
    <w:rsid w:val="00D40982"/>
    <w:rsid w:val="00D40FF9"/>
    <w:rsid w:val="00D412EC"/>
    <w:rsid w:val="00D4171B"/>
    <w:rsid w:val="00D41A84"/>
    <w:rsid w:val="00D422A4"/>
    <w:rsid w:val="00D42514"/>
    <w:rsid w:val="00D427BF"/>
    <w:rsid w:val="00D42D58"/>
    <w:rsid w:val="00D43937"/>
    <w:rsid w:val="00D444C6"/>
    <w:rsid w:val="00D44F4D"/>
    <w:rsid w:val="00D45610"/>
    <w:rsid w:val="00D458D2"/>
    <w:rsid w:val="00D45C36"/>
    <w:rsid w:val="00D4634B"/>
    <w:rsid w:val="00D4655E"/>
    <w:rsid w:val="00D4690C"/>
    <w:rsid w:val="00D50971"/>
    <w:rsid w:val="00D50F6A"/>
    <w:rsid w:val="00D51515"/>
    <w:rsid w:val="00D51F42"/>
    <w:rsid w:val="00D528C7"/>
    <w:rsid w:val="00D53D73"/>
    <w:rsid w:val="00D53F51"/>
    <w:rsid w:val="00D54863"/>
    <w:rsid w:val="00D54E0F"/>
    <w:rsid w:val="00D54F8A"/>
    <w:rsid w:val="00D55305"/>
    <w:rsid w:val="00D55941"/>
    <w:rsid w:val="00D55A76"/>
    <w:rsid w:val="00D55B70"/>
    <w:rsid w:val="00D55E42"/>
    <w:rsid w:val="00D55EDF"/>
    <w:rsid w:val="00D56386"/>
    <w:rsid w:val="00D56EF1"/>
    <w:rsid w:val="00D5708B"/>
    <w:rsid w:val="00D57B6C"/>
    <w:rsid w:val="00D57E3B"/>
    <w:rsid w:val="00D57F9A"/>
    <w:rsid w:val="00D6087D"/>
    <w:rsid w:val="00D60E67"/>
    <w:rsid w:val="00D61091"/>
    <w:rsid w:val="00D6186E"/>
    <w:rsid w:val="00D61DFB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B2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597"/>
    <w:rsid w:val="00D805B4"/>
    <w:rsid w:val="00D80F5A"/>
    <w:rsid w:val="00D813B9"/>
    <w:rsid w:val="00D82290"/>
    <w:rsid w:val="00D82562"/>
    <w:rsid w:val="00D82965"/>
    <w:rsid w:val="00D82D4D"/>
    <w:rsid w:val="00D83222"/>
    <w:rsid w:val="00D8339B"/>
    <w:rsid w:val="00D835A7"/>
    <w:rsid w:val="00D8430A"/>
    <w:rsid w:val="00D84861"/>
    <w:rsid w:val="00D85289"/>
    <w:rsid w:val="00D853D2"/>
    <w:rsid w:val="00D86358"/>
    <w:rsid w:val="00D8640B"/>
    <w:rsid w:val="00D869F1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23E5"/>
    <w:rsid w:val="00DA27B7"/>
    <w:rsid w:val="00DA2856"/>
    <w:rsid w:val="00DA2DC8"/>
    <w:rsid w:val="00DA2F8B"/>
    <w:rsid w:val="00DA33FB"/>
    <w:rsid w:val="00DA365E"/>
    <w:rsid w:val="00DA37A0"/>
    <w:rsid w:val="00DA39CA"/>
    <w:rsid w:val="00DA3F78"/>
    <w:rsid w:val="00DA3F92"/>
    <w:rsid w:val="00DA4EF1"/>
    <w:rsid w:val="00DA59D9"/>
    <w:rsid w:val="00DA5E02"/>
    <w:rsid w:val="00DA5EF5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A73"/>
    <w:rsid w:val="00DB4BFA"/>
    <w:rsid w:val="00DB5939"/>
    <w:rsid w:val="00DB5952"/>
    <w:rsid w:val="00DB59B8"/>
    <w:rsid w:val="00DB5BAF"/>
    <w:rsid w:val="00DB619A"/>
    <w:rsid w:val="00DB6EFE"/>
    <w:rsid w:val="00DB6F35"/>
    <w:rsid w:val="00DB709A"/>
    <w:rsid w:val="00DB75F5"/>
    <w:rsid w:val="00DB76D8"/>
    <w:rsid w:val="00DB7701"/>
    <w:rsid w:val="00DB7998"/>
    <w:rsid w:val="00DB7C3F"/>
    <w:rsid w:val="00DB7E0A"/>
    <w:rsid w:val="00DB7EE3"/>
    <w:rsid w:val="00DC1D12"/>
    <w:rsid w:val="00DC24F5"/>
    <w:rsid w:val="00DC4457"/>
    <w:rsid w:val="00DC51E4"/>
    <w:rsid w:val="00DC5D82"/>
    <w:rsid w:val="00DC62BC"/>
    <w:rsid w:val="00DC6797"/>
    <w:rsid w:val="00DC7516"/>
    <w:rsid w:val="00DD00D0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67"/>
    <w:rsid w:val="00DD73A6"/>
    <w:rsid w:val="00DD7A5D"/>
    <w:rsid w:val="00DE03D9"/>
    <w:rsid w:val="00DE0591"/>
    <w:rsid w:val="00DE05BE"/>
    <w:rsid w:val="00DE06A5"/>
    <w:rsid w:val="00DE0B44"/>
    <w:rsid w:val="00DE0D29"/>
    <w:rsid w:val="00DE183B"/>
    <w:rsid w:val="00DE1995"/>
    <w:rsid w:val="00DE1CF0"/>
    <w:rsid w:val="00DE2A61"/>
    <w:rsid w:val="00DE2B94"/>
    <w:rsid w:val="00DE3057"/>
    <w:rsid w:val="00DE323C"/>
    <w:rsid w:val="00DE3F31"/>
    <w:rsid w:val="00DE4822"/>
    <w:rsid w:val="00DE490A"/>
    <w:rsid w:val="00DE4B70"/>
    <w:rsid w:val="00DE4FD0"/>
    <w:rsid w:val="00DE6599"/>
    <w:rsid w:val="00DE6820"/>
    <w:rsid w:val="00DE6DBB"/>
    <w:rsid w:val="00DE6E42"/>
    <w:rsid w:val="00DE6F70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1C19"/>
    <w:rsid w:val="00E020DF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404"/>
    <w:rsid w:val="00E05622"/>
    <w:rsid w:val="00E0639D"/>
    <w:rsid w:val="00E06D95"/>
    <w:rsid w:val="00E07B7F"/>
    <w:rsid w:val="00E101C6"/>
    <w:rsid w:val="00E1025D"/>
    <w:rsid w:val="00E105FD"/>
    <w:rsid w:val="00E11055"/>
    <w:rsid w:val="00E1188F"/>
    <w:rsid w:val="00E128FD"/>
    <w:rsid w:val="00E132FC"/>
    <w:rsid w:val="00E1346D"/>
    <w:rsid w:val="00E13BB7"/>
    <w:rsid w:val="00E14C3A"/>
    <w:rsid w:val="00E14E6D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6A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16FC"/>
    <w:rsid w:val="00E3173A"/>
    <w:rsid w:val="00E324E6"/>
    <w:rsid w:val="00E331F2"/>
    <w:rsid w:val="00E34030"/>
    <w:rsid w:val="00E3441E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2A0"/>
    <w:rsid w:val="00E50DEA"/>
    <w:rsid w:val="00E51544"/>
    <w:rsid w:val="00E51552"/>
    <w:rsid w:val="00E51DF7"/>
    <w:rsid w:val="00E5207D"/>
    <w:rsid w:val="00E5256D"/>
    <w:rsid w:val="00E53C7F"/>
    <w:rsid w:val="00E53CA0"/>
    <w:rsid w:val="00E54B4F"/>
    <w:rsid w:val="00E556BE"/>
    <w:rsid w:val="00E55FD3"/>
    <w:rsid w:val="00E56404"/>
    <w:rsid w:val="00E5643E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D5D"/>
    <w:rsid w:val="00E711F7"/>
    <w:rsid w:val="00E719DA"/>
    <w:rsid w:val="00E71F95"/>
    <w:rsid w:val="00E720B3"/>
    <w:rsid w:val="00E72B32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6EFC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52D3"/>
    <w:rsid w:val="00E85A7C"/>
    <w:rsid w:val="00E86EC1"/>
    <w:rsid w:val="00E87277"/>
    <w:rsid w:val="00E8775A"/>
    <w:rsid w:val="00E87934"/>
    <w:rsid w:val="00E87980"/>
    <w:rsid w:val="00E87C3E"/>
    <w:rsid w:val="00E90127"/>
    <w:rsid w:val="00E90988"/>
    <w:rsid w:val="00E90D90"/>
    <w:rsid w:val="00E90E5D"/>
    <w:rsid w:val="00E91990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923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32AB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865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B74F8"/>
    <w:rsid w:val="00EC0730"/>
    <w:rsid w:val="00EC111E"/>
    <w:rsid w:val="00EC1218"/>
    <w:rsid w:val="00EC1307"/>
    <w:rsid w:val="00EC1598"/>
    <w:rsid w:val="00EC169D"/>
    <w:rsid w:val="00EC1B0E"/>
    <w:rsid w:val="00EC2C14"/>
    <w:rsid w:val="00EC2CC9"/>
    <w:rsid w:val="00EC335E"/>
    <w:rsid w:val="00EC3715"/>
    <w:rsid w:val="00EC37C5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0DB8"/>
    <w:rsid w:val="00ED0E3E"/>
    <w:rsid w:val="00ED10E7"/>
    <w:rsid w:val="00ED12F2"/>
    <w:rsid w:val="00ED1347"/>
    <w:rsid w:val="00ED1854"/>
    <w:rsid w:val="00ED1DB2"/>
    <w:rsid w:val="00ED1DFA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4BAD"/>
    <w:rsid w:val="00ED523B"/>
    <w:rsid w:val="00ED5877"/>
    <w:rsid w:val="00ED5E6E"/>
    <w:rsid w:val="00ED6F23"/>
    <w:rsid w:val="00ED753A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322"/>
    <w:rsid w:val="00EE3332"/>
    <w:rsid w:val="00EE38F8"/>
    <w:rsid w:val="00EE4418"/>
    <w:rsid w:val="00EE49CA"/>
    <w:rsid w:val="00EE4CA9"/>
    <w:rsid w:val="00EE4EA4"/>
    <w:rsid w:val="00EE5C3C"/>
    <w:rsid w:val="00EE70F0"/>
    <w:rsid w:val="00EE7276"/>
    <w:rsid w:val="00EE727A"/>
    <w:rsid w:val="00EE749A"/>
    <w:rsid w:val="00EE77EA"/>
    <w:rsid w:val="00EE7D91"/>
    <w:rsid w:val="00EF0E1C"/>
    <w:rsid w:val="00EF0EDB"/>
    <w:rsid w:val="00EF17F7"/>
    <w:rsid w:val="00EF194D"/>
    <w:rsid w:val="00EF1CD9"/>
    <w:rsid w:val="00EF1ED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5CD6"/>
    <w:rsid w:val="00F06074"/>
    <w:rsid w:val="00F062AE"/>
    <w:rsid w:val="00F06AFF"/>
    <w:rsid w:val="00F071BE"/>
    <w:rsid w:val="00F07AA0"/>
    <w:rsid w:val="00F07AAE"/>
    <w:rsid w:val="00F07C62"/>
    <w:rsid w:val="00F07F9D"/>
    <w:rsid w:val="00F10E3E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5785"/>
    <w:rsid w:val="00F157FC"/>
    <w:rsid w:val="00F16999"/>
    <w:rsid w:val="00F16B57"/>
    <w:rsid w:val="00F16CD1"/>
    <w:rsid w:val="00F16E52"/>
    <w:rsid w:val="00F16F00"/>
    <w:rsid w:val="00F17FB3"/>
    <w:rsid w:val="00F204EB"/>
    <w:rsid w:val="00F20D2A"/>
    <w:rsid w:val="00F21723"/>
    <w:rsid w:val="00F22059"/>
    <w:rsid w:val="00F222BF"/>
    <w:rsid w:val="00F22BDC"/>
    <w:rsid w:val="00F22BF5"/>
    <w:rsid w:val="00F23440"/>
    <w:rsid w:val="00F23640"/>
    <w:rsid w:val="00F236F7"/>
    <w:rsid w:val="00F238FE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37D65"/>
    <w:rsid w:val="00F40937"/>
    <w:rsid w:val="00F40C83"/>
    <w:rsid w:val="00F419E6"/>
    <w:rsid w:val="00F423A9"/>
    <w:rsid w:val="00F42DBE"/>
    <w:rsid w:val="00F4311E"/>
    <w:rsid w:val="00F43177"/>
    <w:rsid w:val="00F431C1"/>
    <w:rsid w:val="00F4390D"/>
    <w:rsid w:val="00F447BA"/>
    <w:rsid w:val="00F44A90"/>
    <w:rsid w:val="00F45F51"/>
    <w:rsid w:val="00F4630D"/>
    <w:rsid w:val="00F466B6"/>
    <w:rsid w:val="00F4672D"/>
    <w:rsid w:val="00F47D71"/>
    <w:rsid w:val="00F5070F"/>
    <w:rsid w:val="00F51F31"/>
    <w:rsid w:val="00F5249A"/>
    <w:rsid w:val="00F5272E"/>
    <w:rsid w:val="00F52755"/>
    <w:rsid w:val="00F52A85"/>
    <w:rsid w:val="00F530DB"/>
    <w:rsid w:val="00F531DB"/>
    <w:rsid w:val="00F531E7"/>
    <w:rsid w:val="00F53752"/>
    <w:rsid w:val="00F53C86"/>
    <w:rsid w:val="00F540C6"/>
    <w:rsid w:val="00F54417"/>
    <w:rsid w:val="00F549D5"/>
    <w:rsid w:val="00F54A06"/>
    <w:rsid w:val="00F54A5E"/>
    <w:rsid w:val="00F54DD1"/>
    <w:rsid w:val="00F55238"/>
    <w:rsid w:val="00F55B94"/>
    <w:rsid w:val="00F55DC9"/>
    <w:rsid w:val="00F56630"/>
    <w:rsid w:val="00F56E39"/>
    <w:rsid w:val="00F577E2"/>
    <w:rsid w:val="00F6092B"/>
    <w:rsid w:val="00F60A0D"/>
    <w:rsid w:val="00F60BF0"/>
    <w:rsid w:val="00F60C86"/>
    <w:rsid w:val="00F61D0E"/>
    <w:rsid w:val="00F6202D"/>
    <w:rsid w:val="00F62D7B"/>
    <w:rsid w:val="00F63D2D"/>
    <w:rsid w:val="00F63FD6"/>
    <w:rsid w:val="00F64028"/>
    <w:rsid w:val="00F649CB"/>
    <w:rsid w:val="00F64CB0"/>
    <w:rsid w:val="00F64FC9"/>
    <w:rsid w:val="00F6575A"/>
    <w:rsid w:val="00F65A2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F7E"/>
    <w:rsid w:val="00F72D47"/>
    <w:rsid w:val="00F73573"/>
    <w:rsid w:val="00F737A7"/>
    <w:rsid w:val="00F739D9"/>
    <w:rsid w:val="00F74473"/>
    <w:rsid w:val="00F747F6"/>
    <w:rsid w:val="00F74A8C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81A"/>
    <w:rsid w:val="00F82CDF"/>
    <w:rsid w:val="00F83391"/>
    <w:rsid w:val="00F83ABF"/>
    <w:rsid w:val="00F840FD"/>
    <w:rsid w:val="00F847C4"/>
    <w:rsid w:val="00F84B6E"/>
    <w:rsid w:val="00F84FDA"/>
    <w:rsid w:val="00F852E7"/>
    <w:rsid w:val="00F857A0"/>
    <w:rsid w:val="00F857B5"/>
    <w:rsid w:val="00F86437"/>
    <w:rsid w:val="00F86A3C"/>
    <w:rsid w:val="00F86B95"/>
    <w:rsid w:val="00F874D4"/>
    <w:rsid w:val="00F875D2"/>
    <w:rsid w:val="00F87B44"/>
    <w:rsid w:val="00F87BAB"/>
    <w:rsid w:val="00F906BA"/>
    <w:rsid w:val="00F90DC4"/>
    <w:rsid w:val="00F90E3A"/>
    <w:rsid w:val="00F93C59"/>
    <w:rsid w:val="00F93EF4"/>
    <w:rsid w:val="00F940DE"/>
    <w:rsid w:val="00F95070"/>
    <w:rsid w:val="00F950B5"/>
    <w:rsid w:val="00F951CC"/>
    <w:rsid w:val="00F9561D"/>
    <w:rsid w:val="00F959B8"/>
    <w:rsid w:val="00F9639B"/>
    <w:rsid w:val="00F96539"/>
    <w:rsid w:val="00F96937"/>
    <w:rsid w:val="00F96DEA"/>
    <w:rsid w:val="00FA00A3"/>
    <w:rsid w:val="00FA04B8"/>
    <w:rsid w:val="00FA0A83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46C"/>
    <w:rsid w:val="00FA796C"/>
    <w:rsid w:val="00FA7BA4"/>
    <w:rsid w:val="00FA7DB8"/>
    <w:rsid w:val="00FB11B2"/>
    <w:rsid w:val="00FB19C8"/>
    <w:rsid w:val="00FB20A1"/>
    <w:rsid w:val="00FB26CD"/>
    <w:rsid w:val="00FB2A61"/>
    <w:rsid w:val="00FB336B"/>
    <w:rsid w:val="00FB399A"/>
    <w:rsid w:val="00FB4D4B"/>
    <w:rsid w:val="00FB4F56"/>
    <w:rsid w:val="00FB5A4B"/>
    <w:rsid w:val="00FB5D8A"/>
    <w:rsid w:val="00FB606E"/>
    <w:rsid w:val="00FB621E"/>
    <w:rsid w:val="00FB6F99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12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52F"/>
    <w:rsid w:val="00FD6A2F"/>
    <w:rsid w:val="00FD6EE0"/>
    <w:rsid w:val="00FD75D2"/>
    <w:rsid w:val="00FD7CFB"/>
    <w:rsid w:val="00FE092D"/>
    <w:rsid w:val="00FE0B21"/>
    <w:rsid w:val="00FE1BB4"/>
    <w:rsid w:val="00FE1F89"/>
    <w:rsid w:val="00FE21EC"/>
    <w:rsid w:val="00FE2694"/>
    <w:rsid w:val="00FE316A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AE8"/>
    <w:rsid w:val="00FF6BC4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7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51]"/>
    </o:shapedefaults>
    <o:shapelayout v:ext="edit">
      <o:idmap v:ext="edit" data="1,3"/>
      <o:rules v:ext="edit">
        <o:r id="V:Rule7" type="callout" idref="#_x0000_s2047"/>
        <o:r id="V:Rule8" type="callout" idref="#_x0000_s3072"/>
        <o:r id="V:Rule9" type="callout" idref="#_x0000_s2046"/>
        <o:r id="V:Rule10" type="callout" idref="#_x0000_s2045"/>
        <o:r id="V:Rule11" type="callout" idref="#_x0000_s3073"/>
        <o:r id="V:Rule12" type="callout" idref="#_x0000_s3074"/>
        <o:r id="V:Rule13" type="callout" idref="#_x0000_s3076"/>
        <o:r id="V:Rule14" type="callout" idref="#_x0000_s1791"/>
        <o:r id="V:Rule15" type="callout" idref="#_x0000_s1790"/>
        <o:r id="V:Rule16" type="callout" idref="#AutoShape 21"/>
        <o:r id="V:Rule17" type="connector" idref="#_x0000_s1439"/>
        <o:r id="V:Rule18" type="connector" idref="#_x0000_s1597"/>
        <o:r id="V:Rule19" type="connector" idref="#_x0000_s1436"/>
        <o:r id="V:Rule20" type="connector" idref="#AutoShape 1490"/>
        <o:r id="V:Rule21" type="connector" idref="#_x0000_s1432"/>
        <o:r id="V:Rule22" type="connector" idref="#_x0000_s1435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Borders>
        <w:top w:val="single" w:sz="4" w:space="0" w:color="59A9F2"/>
        <w:bottom w:val="single" w:sz="4" w:space="0" w:color="59A9F2"/>
        <w:insideH w:val="single" w:sz="4" w:space="0" w:color="59A9F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Borders>
        <w:top w:val="single" w:sz="4" w:space="0" w:color="C8DA91"/>
        <w:bottom w:val="single" w:sz="4" w:space="0" w:color="C8DA91"/>
        <w:insideH w:val="single" w:sz="4" w:space="0" w:color="C8DA91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Borders>
        <w:top w:val="single" w:sz="4" w:space="0" w:color="4FCDFF"/>
        <w:bottom w:val="single" w:sz="4" w:space="0" w:color="4FCDFF"/>
        <w:insideH w:val="single" w:sz="4" w:space="0" w:color="4FCD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84" Type="http://schemas.openxmlformats.org/officeDocument/2006/relationships/image" Target="media/image65.png"/><Relationship Id="rId89" Type="http://schemas.openxmlformats.org/officeDocument/2006/relationships/image" Target="media/image70.jpeg"/><Relationship Id="rId112" Type="http://schemas.openxmlformats.org/officeDocument/2006/relationships/image" Target="media/image89.jpeg"/><Relationship Id="rId133" Type="http://schemas.openxmlformats.org/officeDocument/2006/relationships/fontTable" Target="fontTable.xml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84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7.png"/><Relationship Id="rId79" Type="http://schemas.openxmlformats.org/officeDocument/2006/relationships/image" Target="media/image60.jpeg"/><Relationship Id="rId102" Type="http://schemas.openxmlformats.org/officeDocument/2006/relationships/header" Target="header1.xml"/><Relationship Id="rId123" Type="http://schemas.openxmlformats.org/officeDocument/2006/relationships/image" Target="media/image99.jpeg"/><Relationship Id="rId128" Type="http://schemas.openxmlformats.org/officeDocument/2006/relationships/chart" Target="charts/chart9.xml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4" Type="http://schemas.openxmlformats.org/officeDocument/2006/relationships/image" Target="media/image6.jpe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hyperlink" Target="consultantplus://offline/ref=85EB33D636BFCF46CF09AC9A8B5199EEA2712A351E3ECC6E4384E274D7v741N" TargetMode="External"/><Relationship Id="rId48" Type="http://schemas.openxmlformats.org/officeDocument/2006/relationships/image" Target="media/image32.png"/><Relationship Id="rId56" Type="http://schemas.openxmlformats.org/officeDocument/2006/relationships/image" Target="media/image40.jpeg"/><Relationship Id="rId64" Type="http://schemas.openxmlformats.org/officeDocument/2006/relationships/image" Target="media/image48.png"/><Relationship Id="rId69" Type="http://schemas.openxmlformats.org/officeDocument/2006/relationships/image" Target="media/image53.emf"/><Relationship Id="rId77" Type="http://schemas.openxmlformats.org/officeDocument/2006/relationships/image" Target="media/image58.jpeg"/><Relationship Id="rId100" Type="http://schemas.openxmlformats.org/officeDocument/2006/relationships/chart" Target="charts/chart6.xml"/><Relationship Id="rId105" Type="http://schemas.openxmlformats.org/officeDocument/2006/relationships/image" Target="media/image82.jpeg"/><Relationship Id="rId113" Type="http://schemas.openxmlformats.org/officeDocument/2006/relationships/image" Target="media/image90.jpeg"/><Relationship Id="rId118" Type="http://schemas.openxmlformats.org/officeDocument/2006/relationships/image" Target="media/image95.jpeg"/><Relationship Id="rId126" Type="http://schemas.openxmlformats.org/officeDocument/2006/relationships/chart" Target="charts/chart7.xml"/><Relationship Id="rId13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image" Target="media/image74.jpeg"/><Relationship Id="rId98" Type="http://schemas.openxmlformats.org/officeDocument/2006/relationships/chart" Target="charts/chart4.xml"/><Relationship Id="rId121" Type="http://schemas.openxmlformats.org/officeDocument/2006/relationships/image" Target="media/image98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16" Type="http://schemas.openxmlformats.org/officeDocument/2006/relationships/image" Target="media/image93.jpeg"/><Relationship Id="rId124" Type="http://schemas.openxmlformats.org/officeDocument/2006/relationships/image" Target="media/image100.jpeg"/><Relationship Id="rId129" Type="http://schemas.openxmlformats.org/officeDocument/2006/relationships/image" Target="media/image102.pn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png"/><Relationship Id="rId75" Type="http://schemas.openxmlformats.org/officeDocument/2006/relationships/chart" Target="charts/chart2.xml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11" Type="http://schemas.openxmlformats.org/officeDocument/2006/relationships/image" Target="media/image88.jpeg"/><Relationship Id="rId132" Type="http://schemas.openxmlformats.org/officeDocument/2006/relationships/image" Target="media/image10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3.png"/><Relationship Id="rId57" Type="http://schemas.openxmlformats.org/officeDocument/2006/relationships/image" Target="media/image41.jpg"/><Relationship Id="rId106" Type="http://schemas.openxmlformats.org/officeDocument/2006/relationships/image" Target="media/image83.jpeg"/><Relationship Id="rId114" Type="http://schemas.openxmlformats.org/officeDocument/2006/relationships/image" Target="media/image91.jpeg"/><Relationship Id="rId119" Type="http://schemas.openxmlformats.org/officeDocument/2006/relationships/image" Target="media/image96.jpeg"/><Relationship Id="rId127" Type="http://schemas.openxmlformats.org/officeDocument/2006/relationships/chart" Target="charts/chart8.xml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chart" Target="charts/chart1.xml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chart" Target="charts/chart5.xml"/><Relationship Id="rId101" Type="http://schemas.openxmlformats.org/officeDocument/2006/relationships/image" Target="media/image79.jpeg"/><Relationship Id="rId122" Type="http://schemas.microsoft.com/office/2007/relationships/hdphoto" Target="media/hdphoto1.wdp"/><Relationship Id="rId130" Type="http://schemas.openxmlformats.org/officeDocument/2006/relationships/image" Target="media/image10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86.jpe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chart" Target="charts/chart3.xml"/><Relationship Id="rId97" Type="http://schemas.openxmlformats.org/officeDocument/2006/relationships/image" Target="media/image78.jpeg"/><Relationship Id="rId104" Type="http://schemas.openxmlformats.org/officeDocument/2006/relationships/image" Target="media/image81.emf"/><Relationship Id="rId120" Type="http://schemas.openxmlformats.org/officeDocument/2006/relationships/image" Target="media/image97.jpeg"/><Relationship Id="rId125" Type="http://schemas.openxmlformats.org/officeDocument/2006/relationships/image" Target="media/image101.emf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jpe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8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image" Target="media/image104.jpeg"/><Relationship Id="rId61" Type="http://schemas.openxmlformats.org/officeDocument/2006/relationships/image" Target="media/image45.png"/><Relationship Id="rId82" Type="http://schemas.openxmlformats.org/officeDocument/2006/relationships/image" Target="media/image63.jpeg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8;&#1057;&#1055;&#1054;&#1051;&#1053;&#1045;&#1053;&#1048;&#1045;%20&#1041;&#1070;&#1044;&#1046;&#1045;&#1058;&#1040;\&#1080;&#1089;&#1087;&#1086;&#1083;&#1085;&#1077;&#1085;&#1080;&#1077;%202023\&#1040;&#1085;&#1072;&#1083;&#1080;&#1079;%20&#1080;&#1089;&#1087;&#1086;&#1083;&#1085;&#1077;&#1085;&#1080;&#1103;%20&#1052;&#1056;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8;&#1057;&#1055;&#1054;&#1051;&#1053;&#1045;&#1053;&#1048;&#1045;%20&#1041;&#1070;&#1044;&#1046;&#1045;&#1058;&#1040;\&#1080;&#1089;&#1087;&#1086;&#1083;&#1085;&#1077;&#1085;&#1080;&#1077;%202023\&#1040;&#1085;&#1072;&#1083;&#1080;&#1079;%20&#1080;&#1089;&#1087;&#1086;&#1083;&#1085;&#1077;&#1085;&#1080;&#1103;%20&#1052;&#1056;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611E-2"/>
          <c:y val="4.3650793650793704E-2"/>
          <c:w val="0.951143866163096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  <c:pt idx="3">
                  <c:v>2024</c:v>
                </c:pt>
                <c:pt idx="4">
                  <c:v>2025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620437.30000000005</c:v>
                </c:pt>
                <c:pt idx="1">
                  <c:v>649927.30000000005</c:v>
                </c:pt>
                <c:pt idx="2">
                  <c:v>810194.8</c:v>
                </c:pt>
                <c:pt idx="3">
                  <c:v>667162.30000000005</c:v>
                </c:pt>
                <c:pt idx="4">
                  <c:v>1290527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Лист1!$A$2:$A$6</c:f>
              <c:numCache>
                <c:formatCode>General</c:formatCode>
                <c:ptCount val="5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  <c:pt idx="3">
                  <c:v>2024</c:v>
                </c:pt>
                <c:pt idx="4">
                  <c:v>2025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591276.69999999995</c:v>
                </c:pt>
                <c:pt idx="1">
                  <c:v>652592.69999999995</c:v>
                </c:pt>
                <c:pt idx="2">
                  <c:v>800762.3</c:v>
                </c:pt>
                <c:pt idx="3">
                  <c:v>667162.30000000005</c:v>
                </c:pt>
                <c:pt idx="4">
                  <c:v>1292193.6000000001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6121472"/>
        <c:axId val="153879680"/>
      </c:barChart>
      <c:catAx>
        <c:axId val="2361214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53879680"/>
        <c:crosses val="autoZero"/>
        <c:auto val="1"/>
        <c:lblAlgn val="ctr"/>
        <c:lblOffset val="100"/>
        <c:noMultiLvlLbl val="0"/>
      </c:catAx>
      <c:valAx>
        <c:axId val="1538796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236121472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060357447629463E-2"/>
          <c:y val="9.9341860176331807E-3"/>
          <c:w val="0.68558703237412044"/>
          <c:h val="0.99006581398236682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0"/>
          </c:dPt>
          <c:cat>
            <c:strRef>
              <c:f>'01.05.23   (2)'!$A$4:$A$18</c:f>
              <c:strCache>
                <c:ptCount val="15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налог на вмененный доход</c:v>
                </c:pt>
                <c:pt idx="3">
                  <c:v>Единый сельхозналог</c:v>
                </c:pt>
                <c:pt idx="4">
                  <c:v>Налог с применением патентной системы налогооблажения</c:v>
                </c:pt>
                <c:pt idx="5">
                  <c:v>Налог на добычу полезных ископаемых</c:v>
                </c:pt>
                <c:pt idx="6">
                  <c:v>Госпошлина</c:v>
                </c:pt>
                <c:pt idx="7">
                  <c:v>Акзизы</c:v>
                </c:pt>
                <c:pt idx="8">
                  <c:v>Арендная плата за земли</c:v>
                </c:pt>
                <c:pt idx="9">
                  <c:v>Доходы от сдачи в аренду имущества</c:v>
                </c:pt>
                <c:pt idx="10">
                  <c:v>Платежи от гос. и муниципальных предприятий</c:v>
                </c:pt>
                <c:pt idx="11">
                  <c:v>Поступления от нестационарной торговли</c:v>
                </c:pt>
                <c:pt idx="12">
                  <c:v>Платежи за негативное воздействие на  окружающую среду</c:v>
                </c:pt>
                <c:pt idx="13">
                  <c:v>Доходы от компенсации затрат бюджетов муниципальных районов</c:v>
                </c:pt>
                <c:pt idx="14">
                  <c:v>Штрафные санкции</c:v>
                </c:pt>
              </c:strCache>
            </c:strRef>
          </c:cat>
          <c:val>
            <c:numRef>
              <c:f>'01.05.23   (2)'!$B$4:$B$18</c:f>
              <c:numCache>
                <c:formatCode>#,##0.00</c:formatCode>
                <c:ptCount val="15"/>
                <c:pt idx="0">
                  <c:v>129266436</c:v>
                </c:pt>
                <c:pt idx="1">
                  <c:v>3226200</c:v>
                </c:pt>
                <c:pt idx="2">
                  <c:v>57400</c:v>
                </c:pt>
                <c:pt idx="3">
                  <c:v>1324700</c:v>
                </c:pt>
                <c:pt idx="4">
                  <c:v>2599000</c:v>
                </c:pt>
                <c:pt idx="5">
                  <c:v>846800</c:v>
                </c:pt>
                <c:pt idx="6">
                  <c:v>4140800</c:v>
                </c:pt>
                <c:pt idx="7">
                  <c:v>3105300</c:v>
                </c:pt>
                <c:pt idx="8">
                  <c:v>3396000</c:v>
                </c:pt>
                <c:pt idx="9">
                  <c:v>757620</c:v>
                </c:pt>
                <c:pt idx="10">
                  <c:v>25000</c:v>
                </c:pt>
                <c:pt idx="11">
                  <c:v>77200</c:v>
                </c:pt>
                <c:pt idx="12">
                  <c:v>1048070</c:v>
                </c:pt>
                <c:pt idx="13">
                  <c:v>117969</c:v>
                </c:pt>
                <c:pt idx="14">
                  <c:v>2380180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5280753748648723"/>
          <c:y val="5.6229643963075338E-2"/>
          <c:w val="0.34719248957540128"/>
          <c:h val="0.8875538251478463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0555555555555561E-2"/>
          <c:y val="0.10185185185185185"/>
          <c:w val="0.61082086614173225"/>
          <c:h val="0.89814814814814814"/>
        </c:manualLayout>
      </c:layout>
      <c:pie3DChart>
        <c:varyColors val="1"/>
        <c:ser>
          <c:idx val="0"/>
          <c:order val="0"/>
          <c:cat>
            <c:strRef>
              <c:f>'01.05.23   (2)'!$A$19:$A$23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Сувенции</c:v>
                </c:pt>
                <c:pt idx="3">
                  <c:v>Иные межбюджетные трансферты</c:v>
                </c:pt>
              </c:strCache>
            </c:strRef>
          </c:cat>
          <c:val>
            <c:numRef>
              <c:f>'01.05.23   (2)'!$B$19:$B$23</c:f>
              <c:numCache>
                <c:formatCode>#,##0.00</c:formatCode>
                <c:ptCount val="4"/>
                <c:pt idx="0">
                  <c:v>164566000</c:v>
                </c:pt>
                <c:pt idx="1">
                  <c:v>66766835.950000003</c:v>
                </c:pt>
                <c:pt idx="2">
                  <c:v>358946574</c:v>
                </c:pt>
                <c:pt idx="3">
                  <c:v>143200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6992391115333547"/>
          <c:y val="0.3532348882490598"/>
          <c:w val="0.22199634822108319"/>
          <c:h val="0.4896832003683618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0.1603179034337078"/>
          <c:w val="0.68736861562656182"/>
          <c:h val="0.7083072730589337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Лист1!$A$2:$A$7</c:f>
              <c:strCache>
                <c:ptCount val="6"/>
                <c:pt idx="0">
                  <c:v>Образование</c:v>
                </c:pt>
                <c:pt idx="1">
                  <c:v>Жилье и городская среда</c:v>
                </c:pt>
                <c:pt idx="2">
                  <c:v>Чистая вода</c:v>
                </c:pt>
                <c:pt idx="3">
                  <c:v>Спорт</c:v>
                </c:pt>
                <c:pt idx="4">
                  <c:v>Культура</c:v>
                </c:pt>
                <c:pt idx="5">
                  <c:v>Дорожная сеть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10695.4</c:v>
                </c:pt>
                <c:pt idx="1">
                  <c:v>4364</c:v>
                </c:pt>
                <c:pt idx="2">
                  <c:v>3817.8</c:v>
                </c:pt>
                <c:pt idx="3">
                  <c:v>24.6</c:v>
                </c:pt>
                <c:pt idx="4">
                  <c:v>13453.7</c:v>
                </c:pt>
                <c:pt idx="5">
                  <c:v>16314.3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1029332.8</c:v>
                </c:pt>
                <c:pt idx="1">
                  <c:v>1154433.7</c:v>
                </c:pt>
                <c:pt idx="2">
                  <c:v>1418934.7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810194.8</c:v>
                </c:pt>
                <c:pt idx="1">
                  <c:v>667162.30000000005</c:v>
                </c:pt>
                <c:pt idx="2">
                  <c:v>1290527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3914368"/>
        <c:axId val="144511744"/>
        <c:axId val="0"/>
      </c:bar3DChart>
      <c:catAx>
        <c:axId val="1539143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4511744"/>
        <c:crosses val="autoZero"/>
        <c:auto val="1"/>
        <c:lblAlgn val="ctr"/>
        <c:lblOffset val="100"/>
        <c:noMultiLvlLbl val="0"/>
      </c:catAx>
      <c:valAx>
        <c:axId val="1445117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539143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1985"/>
          <c:y val="0.35156328779060925"/>
          <c:w val="0.28466674060108677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500822658361737"/>
          <c:h val="0.8728813559322034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1013445.9</c:v>
                </c:pt>
                <c:pt idx="1">
                  <c:v>1154433.7</c:v>
                </c:pt>
                <c:pt idx="2">
                  <c:v>1420601.3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2023 г.</c:v>
                </c:pt>
                <c:pt idx="1">
                  <c:v>2024 г.</c:v>
                </c:pt>
                <c:pt idx="2">
                  <c:v>2025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800762.3</c:v>
                </c:pt>
                <c:pt idx="1">
                  <c:v>667162.30000000005</c:v>
                </c:pt>
                <c:pt idx="2">
                  <c:v>1292193.6000000001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4545664"/>
        <c:axId val="144547200"/>
        <c:axId val="0"/>
      </c:bar3DChart>
      <c:catAx>
        <c:axId val="1445456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4547200"/>
        <c:crosses val="autoZero"/>
        <c:auto val="1"/>
        <c:lblAlgn val="ctr"/>
        <c:lblOffset val="100"/>
        <c:noMultiLvlLbl val="0"/>
      </c:catAx>
      <c:valAx>
        <c:axId val="1445472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454566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460891332245469"/>
          <c:y val="0.35683338001722131"/>
          <c:w val="0.2689721864614833"/>
          <c:h val="0.317953378357352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delete val="1"/>
            </c:dLbl>
            <c:dLbl>
              <c:idx val="1"/>
              <c:layout>
                <c:manualLayout>
                  <c:x val="8.1820866141732278E-3"/>
                  <c:y val="-0.15223600331836917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1,9%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7061172840133174"/>
                  <c:y val="1.342398693821405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98.1</c:v>
                </c:pt>
                <c:pt idx="1">
                  <c:v>1.9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83E-2"/>
          <c:y val="0.12730175394742324"/>
          <c:w val="0.71723754991093536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98,5%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26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1,5%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98.5</c:v>
                </c:pt>
                <c:pt idx="1">
                  <c:v>1.5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3851E-2"/>
          <c:w val="0.71723754991093602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2197682606747327E-2"/>
                  <c:y val="-4.6296296296296294E-3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98,8%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5606555278151206E-6"/>
                  <c:y val="-0.14814814814814814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1,2 %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98.9</c:v>
                </c:pt>
                <c:pt idx="1">
                  <c:v>1.1000000000000001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0.37222</cdr:x>
      <cdr:y>0.70992</cdr:y>
    </cdr:from>
    <cdr:to>
      <cdr:x>0.63611</cdr:x>
      <cdr:y>0.82327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1134533" y="2015066"/>
          <a:ext cx="804333" cy="32173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6"/>
        </a:lnRef>
        <a:fillRef xmlns:a="http://schemas.openxmlformats.org/drawingml/2006/main" idx="1">
          <a:schemeClr val="lt1"/>
        </a:fillRef>
        <a:effectRef xmlns:a="http://schemas.openxmlformats.org/drawingml/2006/main" idx="0">
          <a:schemeClr val="accent6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500" b="1">
              <a:latin typeface="Times New Roman" pitchFamily="18" charset="0"/>
              <a:cs typeface="Times New Roman" pitchFamily="18" charset="0"/>
            </a:rPr>
            <a:t>98,1 %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A9A0B7-26B4-4563-87D9-340586187D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7330</TotalTime>
  <Pages>85</Pages>
  <Words>7541</Words>
  <Characters>42986</Characters>
  <Application>Microsoft Office Word</Application>
  <DocSecurity>0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50427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986</cp:revision>
  <cp:lastPrinted>2023-10-06T09:33:00Z</cp:lastPrinted>
  <dcterms:created xsi:type="dcterms:W3CDTF">2021-03-03T13:33:00Z</dcterms:created>
  <dcterms:modified xsi:type="dcterms:W3CDTF">2023-12-21T06:35:00Z</dcterms:modified>
</cp:coreProperties>
</file>