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:rsidR="001B1662" w:rsidRDefault="00D1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 муниципального образования «Починковский район» Смоленской области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BF0482">
              <w:rPr>
                <w:rFonts w:ascii="Times New Roman" w:hAnsi="Times New Roman" w:cs="Times New Roman"/>
                <w:sz w:val="28"/>
                <w:szCs w:val="28"/>
              </w:rPr>
              <w:t>А. Зыкова</w:t>
            </w:r>
          </w:p>
          <w:p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645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F04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</w:t>
      </w:r>
      <w:proofErr w:type="gramEnd"/>
      <w:r w:rsidR="001B1662">
        <w:rPr>
          <w:rFonts w:ascii="Times New Roman" w:hAnsi="Times New Roman" w:cs="Times New Roman"/>
          <w:b/>
          <w:sz w:val="28"/>
          <w:szCs w:val="28"/>
        </w:rPr>
        <w:t xml:space="preserve"> комиссии муниципального образования «Починковский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</w:t>
      </w:r>
      <w:r w:rsidR="002558EA">
        <w:rPr>
          <w:rFonts w:ascii="Times New Roman" w:hAnsi="Times New Roman" w:cs="Times New Roman"/>
          <w:b/>
          <w:sz w:val="28"/>
          <w:szCs w:val="28"/>
        </w:rPr>
        <w:t>июнь</w:t>
      </w:r>
      <w:r w:rsidR="00A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116">
        <w:rPr>
          <w:rFonts w:ascii="Times New Roman" w:hAnsi="Times New Roman" w:cs="Times New Roman"/>
          <w:b/>
          <w:sz w:val="28"/>
          <w:szCs w:val="28"/>
        </w:rPr>
        <w:t>202</w:t>
      </w:r>
      <w:r w:rsidR="00BF048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843"/>
        <w:gridCol w:w="1559"/>
        <w:gridCol w:w="1134"/>
      </w:tblGrid>
      <w:tr w:rsidR="009E5EE1" w:rsidRPr="00DE7371" w:rsidTr="00DE7371">
        <w:tc>
          <w:tcPr>
            <w:tcW w:w="67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246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</w:tcPr>
          <w:p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исполнеия</w:t>
            </w:r>
            <w:proofErr w:type="spellEnd"/>
          </w:p>
        </w:tc>
        <w:tc>
          <w:tcPr>
            <w:tcW w:w="113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«Починковский район» Смоленской области</w:t>
            </w:r>
          </w:p>
        </w:tc>
        <w:tc>
          <w:tcPr>
            <w:tcW w:w="1843" w:type="dxa"/>
          </w:tcPr>
          <w:p w:rsidR="002359D9" w:rsidRPr="00DE7371" w:rsidRDefault="00BF0482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Зыкова Е.А.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BF0482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2558EA"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558EA">
              <w:rPr>
                <w:rFonts w:ascii="Times New Roman" w:hAnsi="Times New Roman" w:cs="Times New Roman"/>
                <w:sz w:val="26"/>
                <w:szCs w:val="26"/>
              </w:rPr>
              <w:t xml:space="preserve"> г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558EA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D1076F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7371" w:rsidRDefault="00DE7371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муниципального образования «Починковский район» Смоленской области              В.И. Петровский</w:t>
      </w:r>
    </w:p>
    <w:sectPr w:rsidR="00C46334" w:rsidSect="00DE737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332100">
    <w:abstractNumId w:val="0"/>
  </w:num>
  <w:num w:numId="2" w16cid:durableId="842739758">
    <w:abstractNumId w:val="1"/>
  </w:num>
  <w:num w:numId="3" w16cid:durableId="234820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9A"/>
    <w:rsid w:val="00092F66"/>
    <w:rsid w:val="000C3116"/>
    <w:rsid w:val="00160AEC"/>
    <w:rsid w:val="001B1662"/>
    <w:rsid w:val="002359D9"/>
    <w:rsid w:val="002558EA"/>
    <w:rsid w:val="00346A72"/>
    <w:rsid w:val="00464570"/>
    <w:rsid w:val="005C58E1"/>
    <w:rsid w:val="00625EDE"/>
    <w:rsid w:val="00906983"/>
    <w:rsid w:val="009120A6"/>
    <w:rsid w:val="009B730A"/>
    <w:rsid w:val="009D1EA7"/>
    <w:rsid w:val="009E5EE1"/>
    <w:rsid w:val="00A72693"/>
    <w:rsid w:val="00BF0482"/>
    <w:rsid w:val="00C46334"/>
    <w:rsid w:val="00C7369A"/>
    <w:rsid w:val="00D1076F"/>
    <w:rsid w:val="00DE02CF"/>
    <w:rsid w:val="00DE7371"/>
    <w:rsid w:val="00EA1CCE"/>
    <w:rsid w:val="00F60E29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F07B"/>
  <w15:docId w15:val="{154CDE92-EBDB-4DD0-BA67-ACBF49B9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Петровский Василий Иванович</cp:lastModifiedBy>
  <cp:revision>2</cp:revision>
  <cp:lastPrinted>2020-07-20T13:23:00Z</cp:lastPrinted>
  <dcterms:created xsi:type="dcterms:W3CDTF">2023-05-30T09:40:00Z</dcterms:created>
  <dcterms:modified xsi:type="dcterms:W3CDTF">2023-05-30T09:40:00Z</dcterms:modified>
</cp:coreProperties>
</file>