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E65C5" w14:textId="77777777" w:rsidR="00222144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0D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«Починковский район» Смоленской области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за период</w:t>
      </w:r>
      <w:proofErr w:type="gramEnd"/>
    </w:p>
    <w:p w14:paraId="3854FEA5" w14:textId="3FCCCD61"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F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222144" w:rsidRPr="00716CF2">
        <w:rPr>
          <w:rFonts w:ascii="Times New Roman" w:hAnsi="Times New Roman" w:cs="Times New Roman"/>
          <w:b/>
          <w:sz w:val="24"/>
          <w:szCs w:val="24"/>
        </w:rPr>
        <w:t>0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>1</w:t>
      </w:r>
      <w:r w:rsidR="00E21419" w:rsidRPr="0071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562">
        <w:rPr>
          <w:rFonts w:ascii="Times New Roman" w:hAnsi="Times New Roman" w:cs="Times New Roman"/>
          <w:b/>
          <w:sz w:val="24"/>
          <w:szCs w:val="24"/>
        </w:rPr>
        <w:t>июл</w:t>
      </w:r>
      <w:r w:rsidR="00A54AD0">
        <w:rPr>
          <w:rFonts w:ascii="Times New Roman" w:hAnsi="Times New Roman" w:cs="Times New Roman"/>
          <w:b/>
          <w:sz w:val="24"/>
          <w:szCs w:val="24"/>
        </w:rPr>
        <w:t>я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4A2B">
        <w:rPr>
          <w:rFonts w:ascii="Times New Roman" w:hAnsi="Times New Roman" w:cs="Times New Roman"/>
          <w:b/>
          <w:sz w:val="24"/>
          <w:szCs w:val="24"/>
        </w:rPr>
        <w:t>3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716CF2">
        <w:rPr>
          <w:rFonts w:ascii="Times New Roman" w:hAnsi="Times New Roman" w:cs="Times New Roman"/>
          <w:b/>
          <w:sz w:val="24"/>
          <w:szCs w:val="24"/>
        </w:rPr>
        <w:t>по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144" w:rsidRPr="00716CF2">
        <w:rPr>
          <w:rFonts w:ascii="Times New Roman" w:hAnsi="Times New Roman" w:cs="Times New Roman"/>
          <w:b/>
          <w:sz w:val="24"/>
          <w:szCs w:val="24"/>
        </w:rPr>
        <w:t>0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4562">
        <w:rPr>
          <w:rFonts w:ascii="Times New Roman" w:hAnsi="Times New Roman" w:cs="Times New Roman"/>
          <w:b/>
          <w:sz w:val="24"/>
          <w:szCs w:val="24"/>
        </w:rPr>
        <w:t>июл</w:t>
      </w:r>
      <w:r w:rsidR="00A54AD0">
        <w:rPr>
          <w:rFonts w:ascii="Times New Roman" w:hAnsi="Times New Roman" w:cs="Times New Roman"/>
          <w:b/>
          <w:sz w:val="24"/>
          <w:szCs w:val="24"/>
        </w:rPr>
        <w:t>я</w:t>
      </w:r>
      <w:r w:rsidR="00222144" w:rsidRPr="0071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>202</w:t>
      </w:r>
      <w:r w:rsidR="009A4A2B">
        <w:rPr>
          <w:rFonts w:ascii="Times New Roman" w:hAnsi="Times New Roman" w:cs="Times New Roman"/>
          <w:b/>
          <w:sz w:val="24"/>
          <w:szCs w:val="24"/>
        </w:rPr>
        <w:t>4</w:t>
      </w:r>
      <w:r w:rsidR="0071410C" w:rsidRPr="00716CF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00294BC6" w14:textId="3BAB8E17" w:rsidR="0021438F" w:rsidRDefault="000F10D4" w:rsidP="002938D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2F4C540E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в муниц</w:t>
      </w:r>
      <w:r w:rsidR="000F10D4" w:rsidRPr="00716CF2">
        <w:rPr>
          <w:rFonts w:ascii="Times New Roman" w:hAnsi="Times New Roman" w:cs="Times New Roman"/>
          <w:b/>
          <w:bCs/>
          <w:sz w:val="20"/>
          <w:szCs w:val="24"/>
        </w:rPr>
        <w:t xml:space="preserve">ипальном образовании «Починковский район» Смоленской области </w:t>
      </w:r>
      <w:r w:rsidR="00252F03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DF67E3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694562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9A4A2B">
        <w:rPr>
          <w:rFonts w:ascii="Times New Roman" w:hAnsi="Times New Roman" w:cs="Times New Roman"/>
          <w:b/>
          <w:bCs/>
          <w:sz w:val="20"/>
          <w:szCs w:val="24"/>
        </w:rPr>
        <w:t>.2023</w:t>
      </w:r>
      <w:r w:rsidR="00222144" w:rsidRPr="00716CF2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694562">
        <w:rPr>
          <w:rFonts w:ascii="Times New Roman" w:hAnsi="Times New Roman" w:cs="Times New Roman"/>
          <w:b/>
          <w:bCs/>
          <w:sz w:val="20"/>
          <w:szCs w:val="24"/>
        </w:rPr>
        <w:t>07</w:t>
      </w:r>
      <w:r w:rsidR="009A4A2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14:paraId="20E28FD8" w14:textId="77777777" w:rsidR="00610BF8" w:rsidRDefault="00610BF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4CB93F18" w:rsidR="00610BF8" w:rsidRPr="00E96538" w:rsidRDefault="00FB6C9F" w:rsidP="00DF67E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69456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62D7C24D" w:rsidR="00610BF8" w:rsidRPr="00E96538" w:rsidRDefault="00DF67E3" w:rsidP="00AE2DBF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69456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10BF8" w:rsidRPr="00E96538" w14:paraId="1789274C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2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BA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Велижский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05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203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E08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E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9A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-1,83%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EF8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C9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- 3,60% </w:t>
            </w:r>
          </w:p>
        </w:tc>
      </w:tr>
      <w:tr w:rsidR="00610BF8" w:rsidRPr="00E96538" w14:paraId="0D49A2C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425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CE4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41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A31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D10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5A6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92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-0,59%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96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4F50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- 0,71%  </w:t>
            </w:r>
          </w:p>
        </w:tc>
      </w:tr>
      <w:tr w:rsidR="00610BF8" w:rsidRPr="00E96538" w14:paraId="6715848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8D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35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BA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B1A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A79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ED0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175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D4C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A636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+5,10%  </w:t>
            </w:r>
          </w:p>
        </w:tc>
      </w:tr>
      <w:tr w:rsidR="00610BF8" w:rsidRPr="00E96538" w14:paraId="3A11C9B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C5E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F17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A7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79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D4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6B0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5E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-8,42%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A332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BCD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-7,45%   </w:t>
            </w:r>
          </w:p>
        </w:tc>
      </w:tr>
      <w:tr w:rsidR="00610BF8" w:rsidRPr="00E96538" w14:paraId="0B07491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4B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A88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0EC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741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5C5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421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F11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+1,70%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76D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14B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+0,34%   </w:t>
            </w:r>
          </w:p>
        </w:tc>
      </w:tr>
      <w:tr w:rsidR="00610BF8" w:rsidRPr="00E96538" w14:paraId="32F90E1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B43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CEE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7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231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A2B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338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9A5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-4,39%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45B4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211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-4,54%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10BF8" w:rsidRPr="00E96538" w14:paraId="10C17A7D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0F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7C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Духовщинский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0E7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143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466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640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66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-3,31%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C019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D37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4CDA73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35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71D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Ельнинский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C7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AEB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E03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DB1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138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+0,40%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F577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3A8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610BF8" w:rsidRPr="00E96538" w14:paraId="0702FBF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5A3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88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Ершичский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E6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CA1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73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F94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48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-2,29%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09C9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C47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30F18DA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40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B88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Кардымовский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5B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01B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CFF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5F4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4B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-4,82%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5B03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5EB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B073DA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78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90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Краснинский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75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A9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4F2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03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1C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-1,01%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193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1F1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32DB6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42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DC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Монастырщинский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A9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FE7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335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39B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FD2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6D7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D30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9FDD0D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3C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573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Новодугинский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4D0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A9E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209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0BE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00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- 6,84%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6AA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4DC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54AD0" w:rsidRPr="00E96538" w14:paraId="002BD5BC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FA1" w14:textId="2154D120" w:rsidR="00A54AD0" w:rsidRPr="00C37650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74D4" w14:textId="439522D2" w:rsidR="00A54AD0" w:rsidRPr="00C37650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765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AB7B" w14:textId="03A5D004" w:rsidR="00A54AD0" w:rsidRPr="00C37650" w:rsidRDefault="005F158E" w:rsidP="00D91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4594" w14:textId="25FF0F4A" w:rsidR="00A54AD0" w:rsidRPr="00C37650" w:rsidRDefault="00A54AD0" w:rsidP="00D91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2BF0" w14:textId="54C6F878" w:rsidR="00A54AD0" w:rsidRPr="00C37650" w:rsidRDefault="00156817" w:rsidP="00851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62B1" w14:textId="04FD9B7C" w:rsidR="00A54AD0" w:rsidRPr="00C37650" w:rsidRDefault="00156817" w:rsidP="00851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E53D" w14:textId="65D8800E" w:rsidR="00A54AD0" w:rsidRPr="00C37650" w:rsidRDefault="00156817" w:rsidP="00DF67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-5,0%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0CD5" w14:textId="7A48033E" w:rsidR="00A54AD0" w:rsidRPr="00C37650" w:rsidRDefault="00156817" w:rsidP="00D91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1FA4" w14:textId="295B4133" w:rsidR="00A54AD0" w:rsidRPr="00C37650" w:rsidRDefault="00156817" w:rsidP="0025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+3,6</w:t>
            </w:r>
            <w:r w:rsidR="00A54A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610BF8" w:rsidRPr="00E96538" w14:paraId="50219AA6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A3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D4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2F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904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25B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D35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A61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-1,26%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B95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0C0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6C4FC37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A2E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490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Руднянский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5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F76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418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9C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4D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- 4,62%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A1E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D6A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1545E2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C8B0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E0BC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Сафоновский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4D0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5AB8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25DC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40E7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5C4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0,00%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D03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495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33EABA8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70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D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AA3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0D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D6F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2CF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6C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+5,10%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954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7BD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878438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6C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86A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A3B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846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DE6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26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B61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- 2,95%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5D3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CCE6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ECE0FF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02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692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EE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3C0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E72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D03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28D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64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8A27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3,79   </w:t>
            </w:r>
          </w:p>
        </w:tc>
      </w:tr>
      <w:tr w:rsidR="00610BF8" w:rsidRPr="00E96538" w14:paraId="79C94C24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606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013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Угранский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E5E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C49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824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210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D77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-4,55%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ECD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AA4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3,08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8A4000E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05E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30E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3B8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587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CB90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03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74C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+4,50%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21B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2A72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6491E405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CDF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1F8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5D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AE4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C4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0D8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53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0,00%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AC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F926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CC7AD5F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D04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DD3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Шумячский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95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7D97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37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6D5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D6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- 3,21%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5D4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CE98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067D8AE1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A5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459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Ярцевский</w:t>
            </w:r>
            <w:proofErr w:type="spellEnd"/>
            <w:r w:rsidRPr="00E96538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B2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7FA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3DB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DF6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CF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- 2,48%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4AB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3302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2,48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212A2478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13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5D5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D98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D53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1E91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43E5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69E7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+0,20%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A838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5C5D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10BF8" w:rsidRPr="00E96538" w14:paraId="1C31F4F3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A69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0E8A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94B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19969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ED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20337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408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17F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4423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- 1,58%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EE6C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7ACE" w14:textId="77777777" w:rsidR="00610BF8" w:rsidRPr="00E96538" w:rsidRDefault="00610BF8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+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54AD0" w:rsidRPr="00E96538" w14:paraId="41B03B5F" w14:textId="77777777" w:rsidTr="00D91E78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C607" w14:textId="77777777" w:rsidR="00A54AD0" w:rsidRPr="00E96538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CA6A" w14:textId="4F6563C4" w:rsidR="00A54AD0" w:rsidRPr="00AC02EE" w:rsidRDefault="007E354B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36307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367A" w14:textId="0FD4477E" w:rsidR="00A54AD0" w:rsidRPr="00FB6C9F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B6C9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A45C" w14:textId="4F109F30" w:rsidR="00A54AD0" w:rsidRPr="00FB6C9F" w:rsidRDefault="007E354B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37163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68C" w14:textId="6F249F4D" w:rsidR="00A54AD0" w:rsidRPr="00E96538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3CA2" w14:textId="017BB8B1" w:rsidR="00A54AD0" w:rsidRPr="00E96538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6C92C" w14:textId="1226E4A0" w:rsidR="00A54AD0" w:rsidRPr="00E96538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9147" w14:textId="7F8C92CF" w:rsidR="00A54AD0" w:rsidRPr="00E96538" w:rsidRDefault="00A54AD0" w:rsidP="00D91E78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+0,13%</w:t>
            </w:r>
          </w:p>
        </w:tc>
        <w:tc>
          <w:tcPr>
            <w:tcW w:w="1360" w:type="dxa"/>
            <w:vAlign w:val="center"/>
          </w:tcPr>
          <w:p w14:paraId="09E2179B" w14:textId="77777777" w:rsidR="00A54AD0" w:rsidRPr="00E96538" w:rsidRDefault="00A54AD0" w:rsidP="00D91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E55106" w14:textId="77777777" w:rsidR="000F10D4" w:rsidRPr="00A06E7E" w:rsidRDefault="000F10D4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14:paraId="2C5B7502" w14:textId="77777777" w:rsidR="000F10D4" w:rsidRDefault="000F10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09EEED" w14:textId="64E2676D" w:rsidR="00A54AD0" w:rsidRPr="00A54AD0" w:rsidRDefault="00A54AD0" w:rsidP="00A54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AD0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</w:t>
      </w:r>
      <w:r w:rsidR="00694562">
        <w:rPr>
          <w:rFonts w:ascii="Times New Roman" w:hAnsi="Times New Roman" w:cs="Times New Roman"/>
          <w:sz w:val="24"/>
          <w:szCs w:val="24"/>
        </w:rPr>
        <w:t>район» Смоленской области, с июля 2023 г. по июл</w:t>
      </w:r>
      <w:r w:rsidRPr="00A54AD0">
        <w:rPr>
          <w:rFonts w:ascii="Times New Roman" w:hAnsi="Times New Roman" w:cs="Times New Roman"/>
          <w:sz w:val="24"/>
          <w:szCs w:val="24"/>
        </w:rPr>
        <w:t>ь 2024 г. количество у</w:t>
      </w:r>
      <w:r w:rsidR="00156817">
        <w:rPr>
          <w:rFonts w:ascii="Times New Roman" w:hAnsi="Times New Roman" w:cs="Times New Roman"/>
          <w:sz w:val="24"/>
          <w:szCs w:val="24"/>
        </w:rPr>
        <w:t>величилось</w:t>
      </w:r>
      <w:r w:rsidRPr="00A54AD0">
        <w:rPr>
          <w:rFonts w:ascii="Times New Roman" w:hAnsi="Times New Roman" w:cs="Times New Roman"/>
          <w:sz w:val="24"/>
          <w:szCs w:val="24"/>
        </w:rPr>
        <w:t xml:space="preserve"> на </w:t>
      </w:r>
      <w:r w:rsidR="00156817">
        <w:rPr>
          <w:rFonts w:ascii="Times New Roman" w:hAnsi="Times New Roman" w:cs="Times New Roman"/>
          <w:sz w:val="24"/>
          <w:szCs w:val="24"/>
        </w:rPr>
        <w:t>3,6</w:t>
      </w:r>
      <w:r w:rsidRPr="00A54AD0">
        <w:rPr>
          <w:rFonts w:ascii="Times New Roman" w:hAnsi="Times New Roman" w:cs="Times New Roman"/>
          <w:sz w:val="24"/>
          <w:szCs w:val="24"/>
        </w:rPr>
        <w:t>% (</w:t>
      </w:r>
      <w:r w:rsidR="00156817">
        <w:rPr>
          <w:rFonts w:ascii="Times New Roman" w:hAnsi="Times New Roman" w:cs="Times New Roman"/>
          <w:sz w:val="24"/>
          <w:szCs w:val="24"/>
        </w:rPr>
        <w:t>19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ед.).</w:t>
      </w:r>
      <w:proofErr w:type="gramEnd"/>
      <w:r w:rsidRPr="00A54AD0">
        <w:rPr>
          <w:rFonts w:ascii="Times New Roman" w:hAnsi="Times New Roman" w:cs="Times New Roman"/>
          <w:sz w:val="24"/>
          <w:szCs w:val="24"/>
        </w:rPr>
        <w:t xml:space="preserve"> За </w:t>
      </w:r>
      <w:r w:rsidR="00156817">
        <w:rPr>
          <w:rFonts w:ascii="Times New Roman" w:hAnsi="Times New Roman" w:cs="Times New Roman"/>
          <w:sz w:val="24"/>
          <w:szCs w:val="24"/>
        </w:rPr>
        <w:t>6</w:t>
      </w:r>
      <w:r w:rsidRPr="00A54AD0">
        <w:rPr>
          <w:rFonts w:ascii="Times New Roman" w:hAnsi="Times New Roman" w:cs="Times New Roman"/>
          <w:sz w:val="24"/>
          <w:szCs w:val="24"/>
        </w:rPr>
        <w:t xml:space="preserve"> месяцев 2024 года число субъектов МСП </w:t>
      </w:r>
      <w:r w:rsidR="00156817">
        <w:rPr>
          <w:rFonts w:ascii="Times New Roman" w:hAnsi="Times New Roman" w:cs="Times New Roman"/>
          <w:sz w:val="24"/>
          <w:szCs w:val="24"/>
        </w:rPr>
        <w:t>уменьшилось</w:t>
      </w:r>
      <w:r w:rsidRPr="00A54AD0">
        <w:rPr>
          <w:rFonts w:ascii="Times New Roman" w:hAnsi="Times New Roman" w:cs="Times New Roman"/>
          <w:sz w:val="24"/>
          <w:szCs w:val="24"/>
        </w:rPr>
        <w:t xml:space="preserve"> на </w:t>
      </w:r>
      <w:r w:rsidR="00156817">
        <w:rPr>
          <w:rFonts w:ascii="Times New Roman" w:hAnsi="Times New Roman" w:cs="Times New Roman"/>
          <w:sz w:val="24"/>
          <w:szCs w:val="24"/>
        </w:rPr>
        <w:t>5</w:t>
      </w:r>
      <w:r w:rsidRPr="00A54AD0">
        <w:rPr>
          <w:rFonts w:ascii="Times New Roman" w:hAnsi="Times New Roman" w:cs="Times New Roman"/>
          <w:sz w:val="24"/>
          <w:szCs w:val="24"/>
        </w:rPr>
        <w:t>% (</w:t>
      </w:r>
      <w:r w:rsidR="00156817">
        <w:rPr>
          <w:rFonts w:ascii="Times New Roman" w:hAnsi="Times New Roman" w:cs="Times New Roman"/>
          <w:sz w:val="24"/>
          <w:szCs w:val="24"/>
        </w:rPr>
        <w:t>29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ед.). </w:t>
      </w:r>
    </w:p>
    <w:p w14:paraId="0B0C52B9" w14:textId="77777777" w:rsidR="007D7167" w:rsidRPr="007D7167" w:rsidRDefault="007D716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30FE54" w14:textId="14709D61" w:rsidR="00B13E80" w:rsidRDefault="00CF6E7A" w:rsidP="000F1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Таблица 2. 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1A0E8C5E" w:rsidR="00CF6E7A" w:rsidRPr="00DA2AE0" w:rsidRDefault="0069456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7163EBCD" w:rsidR="00CF6E7A" w:rsidRPr="00DA2AE0" w:rsidRDefault="00CF6E7A" w:rsidP="008517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945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54AD0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60513085" w:rsidR="00A54AD0" w:rsidRPr="00611B5A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207C7F13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489B6C7E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54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5C70A86E" w:rsidR="00A54AD0" w:rsidRPr="00DA2AE0" w:rsidRDefault="00B83A1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6B8809A1" w:rsidR="00A54AD0" w:rsidRPr="00DA2AE0" w:rsidRDefault="00B83A14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0B00C9B2" w:rsidR="00A54AD0" w:rsidRPr="00DA2AE0" w:rsidRDefault="00A54AD0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3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0973CC3" w:rsidR="00A54AD0" w:rsidRPr="00DA2AE0" w:rsidRDefault="00A54AD0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8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</w:tr>
      <w:tr w:rsidR="00A54AD0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3563F67D" w:rsidR="00A54AD0" w:rsidRPr="00611B5A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6C500583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013987D0" w:rsidR="00A54AD0" w:rsidRPr="00DA2AE0" w:rsidRDefault="00156817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54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25898C53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2AA0C4E5" w:rsidR="00A54AD0" w:rsidRPr="00DA2AE0" w:rsidRDefault="00156817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EB32C55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6D8D0507" w:rsidR="00A54AD0" w:rsidRPr="00DA2AE0" w:rsidRDefault="00A54AD0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A14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54AD0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63978029" w:rsidR="00A54AD0" w:rsidRPr="00611B5A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3BE19CB8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666EC1C4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49DA2622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0E8FF72" w:rsidR="00A54AD0" w:rsidRPr="00DA2AE0" w:rsidRDefault="00A54AD0" w:rsidP="00F061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5F1FE1C4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557D0B97" w:rsidR="00A54AD0" w:rsidRPr="00DA2AE0" w:rsidRDefault="00A54AD0" w:rsidP="00F061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4AD0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60429588" w:rsidR="00A54AD0" w:rsidRPr="00611B5A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50E158A1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EEB9786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731BFE50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364A98AD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51AFF709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0D693C4" w:rsidR="00A54AD0" w:rsidRPr="00156817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A54AD0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731207FD" w:rsidR="00A54AD0" w:rsidRPr="00611B5A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0C664057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6A4DCFE1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7CD5F8F5" w:rsidR="00A54AD0" w:rsidRPr="001B52F7" w:rsidRDefault="00156817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5EE212F8" w:rsidR="00A54AD0" w:rsidRPr="001B52F7" w:rsidRDefault="00156817" w:rsidP="00371C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4887A984" w:rsidR="00A54AD0" w:rsidRPr="001B52F7" w:rsidRDefault="00156817" w:rsidP="00371C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7E6574BA" w:rsidR="00A54AD0" w:rsidRPr="001B52F7" w:rsidRDefault="00156817" w:rsidP="00371C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+5,5</w:t>
            </w:r>
          </w:p>
        </w:tc>
      </w:tr>
      <w:tr w:rsidR="00A54AD0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6BEADEEA" w:rsidR="00A54AD0" w:rsidRPr="00611B5A" w:rsidRDefault="00156817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3F2104E0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40420043" w:rsidR="00A54AD0" w:rsidRPr="00DA2AE0" w:rsidRDefault="00156817" w:rsidP="00B21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8D1670B" w:rsidR="00A54AD0" w:rsidRPr="00DA2AE0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16FEB91" w:rsidR="00A54AD0" w:rsidRPr="00DA2AE0" w:rsidRDefault="00156817" w:rsidP="003045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4D2C95F7" w:rsidR="00A54AD0" w:rsidRPr="00DA2AE0" w:rsidRDefault="00156817" w:rsidP="003045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0E696BBA" w:rsidR="00A54AD0" w:rsidRPr="00DA2AE0" w:rsidRDefault="00156817" w:rsidP="00371C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+5,5</w:t>
            </w:r>
          </w:p>
        </w:tc>
      </w:tr>
      <w:tr w:rsidR="00A54AD0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40170CA6" w:rsidR="00A54AD0" w:rsidRPr="00611B5A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CB04B98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24402AA8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4611FE08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3F17836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4746F5CB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87793C6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54AD0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A54AD0" w:rsidRPr="00DA2AE0" w:rsidRDefault="00A54AD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5F7FC461" w:rsidR="00A54AD0" w:rsidRPr="00611B5A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45FB666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12E82F0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A2BB5CA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28D66437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0215A644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03FE698" w:rsidR="00A54AD0" w:rsidRPr="00DA2AE0" w:rsidRDefault="00A54AD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6817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156817" w:rsidRPr="00DA2AE0" w:rsidRDefault="0015681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0361F41B" w:rsidR="00156817" w:rsidRPr="007E0E49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70B7D454" w:rsidR="00156817" w:rsidRPr="007E0E49" w:rsidRDefault="0015681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02E6CEBA" w:rsidR="00156817" w:rsidRPr="007E0E49" w:rsidRDefault="00156817" w:rsidP="00611B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10A142DE" w:rsidR="00156817" w:rsidRPr="007E0E49" w:rsidRDefault="00156817" w:rsidP="00D91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82504B6" w:rsidR="00156817" w:rsidRPr="007E0E49" w:rsidRDefault="00156817" w:rsidP="00D145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-5,0%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41773A48" w:rsidR="00156817" w:rsidRPr="007E0E49" w:rsidRDefault="00156817" w:rsidP="00BD6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263ED6C3" w:rsidR="00156817" w:rsidRPr="007E0E49" w:rsidRDefault="00156817" w:rsidP="003045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+3,6%</w:t>
            </w:r>
          </w:p>
        </w:tc>
      </w:tr>
    </w:tbl>
    <w:p w14:paraId="3F525BAB" w14:textId="77777777" w:rsidR="000F10D4" w:rsidRDefault="000F10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940BB8" w14:textId="09D9991A" w:rsidR="00A54AD0" w:rsidRPr="00A54AD0" w:rsidRDefault="00A54AD0" w:rsidP="00A54A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4AD0">
        <w:rPr>
          <w:rFonts w:ascii="Times New Roman" w:hAnsi="Times New Roman" w:cs="Times New Roman"/>
          <w:sz w:val="24"/>
          <w:szCs w:val="24"/>
        </w:rPr>
        <w:t>Как видно из предста</w:t>
      </w:r>
      <w:r w:rsidR="00694562">
        <w:rPr>
          <w:rFonts w:ascii="Times New Roman" w:hAnsi="Times New Roman" w:cs="Times New Roman"/>
          <w:sz w:val="24"/>
          <w:szCs w:val="24"/>
        </w:rPr>
        <w:t>вленной таблицы, за январь - июл</w:t>
      </w:r>
      <w:r w:rsidRPr="00A54AD0">
        <w:rPr>
          <w:rFonts w:ascii="Times New Roman" w:hAnsi="Times New Roman" w:cs="Times New Roman"/>
          <w:sz w:val="24"/>
          <w:szCs w:val="24"/>
        </w:rPr>
        <w:t xml:space="preserve">ь 2024 года </w:t>
      </w:r>
      <w:r w:rsidRPr="00A54AD0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A54AD0">
        <w:rPr>
          <w:rFonts w:ascii="Times New Roman" w:hAnsi="Times New Roman" w:cs="Times New Roman"/>
          <w:sz w:val="24"/>
          <w:szCs w:val="24"/>
        </w:rPr>
        <w:t>количество юридических лиц у</w:t>
      </w:r>
      <w:r w:rsidR="00B83A14">
        <w:rPr>
          <w:rFonts w:ascii="Times New Roman" w:hAnsi="Times New Roman" w:cs="Times New Roman"/>
          <w:sz w:val="24"/>
          <w:szCs w:val="24"/>
        </w:rPr>
        <w:t>меньшилось</w:t>
      </w:r>
      <w:r w:rsidRPr="00A54AD0">
        <w:rPr>
          <w:rFonts w:ascii="Times New Roman" w:hAnsi="Times New Roman" w:cs="Times New Roman"/>
          <w:sz w:val="24"/>
          <w:szCs w:val="24"/>
        </w:rPr>
        <w:t xml:space="preserve"> на </w:t>
      </w:r>
      <w:r w:rsidR="00B83A14">
        <w:rPr>
          <w:rFonts w:ascii="Times New Roman" w:hAnsi="Times New Roman" w:cs="Times New Roman"/>
          <w:sz w:val="24"/>
          <w:szCs w:val="24"/>
        </w:rPr>
        <w:t>8 ед. (-8,3</w:t>
      </w:r>
      <w:r w:rsidRPr="00A54AD0">
        <w:rPr>
          <w:rFonts w:ascii="Times New Roman" w:hAnsi="Times New Roman" w:cs="Times New Roman"/>
          <w:sz w:val="24"/>
          <w:szCs w:val="24"/>
        </w:rPr>
        <w:t xml:space="preserve">%), а  ИП </w:t>
      </w:r>
      <w:r w:rsidR="00B83A14">
        <w:rPr>
          <w:rFonts w:ascii="Times New Roman" w:hAnsi="Times New Roman" w:cs="Times New Roman"/>
          <w:sz w:val="24"/>
          <w:szCs w:val="24"/>
        </w:rPr>
        <w:t>уменьшилось</w:t>
      </w:r>
      <w:r w:rsidRPr="00A54AD0">
        <w:rPr>
          <w:rFonts w:ascii="Times New Roman" w:hAnsi="Times New Roman" w:cs="Times New Roman"/>
          <w:sz w:val="24"/>
          <w:szCs w:val="24"/>
        </w:rPr>
        <w:t xml:space="preserve">  – на </w:t>
      </w:r>
      <w:r w:rsidR="00B83A14">
        <w:rPr>
          <w:rFonts w:ascii="Times New Roman" w:hAnsi="Times New Roman" w:cs="Times New Roman"/>
          <w:sz w:val="24"/>
          <w:szCs w:val="24"/>
        </w:rPr>
        <w:t>21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  </w:t>
      </w:r>
      <w:r w:rsidR="00B83A14">
        <w:rPr>
          <w:rFonts w:ascii="Times New Roman" w:hAnsi="Times New Roman" w:cs="Times New Roman"/>
          <w:sz w:val="24"/>
          <w:szCs w:val="24"/>
        </w:rPr>
        <w:t>(-4,3</w:t>
      </w:r>
      <w:r w:rsidRPr="00A54AD0">
        <w:rPr>
          <w:rFonts w:ascii="Times New Roman" w:hAnsi="Times New Roman" w:cs="Times New Roman"/>
          <w:sz w:val="24"/>
          <w:szCs w:val="24"/>
        </w:rPr>
        <w:t>%).</w:t>
      </w:r>
    </w:p>
    <w:p w14:paraId="1B923B0F" w14:textId="3CAC10F9" w:rsidR="00A54AD0" w:rsidRPr="00A54AD0" w:rsidRDefault="00A54AD0" w:rsidP="00A54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94562">
        <w:rPr>
          <w:rFonts w:ascii="Times New Roman" w:hAnsi="Times New Roman" w:cs="Times New Roman"/>
          <w:sz w:val="24"/>
          <w:szCs w:val="24"/>
        </w:rPr>
        <w:t>прошедший календарный год (с июля 2023 г. по июл</w:t>
      </w:r>
      <w:r w:rsidRPr="00A54AD0">
        <w:rPr>
          <w:rFonts w:ascii="Times New Roman" w:hAnsi="Times New Roman" w:cs="Times New Roman"/>
          <w:sz w:val="24"/>
          <w:szCs w:val="24"/>
        </w:rPr>
        <w:t xml:space="preserve">ь 2024 г.) наблюдается снижение числа ЮЛ (на </w:t>
      </w:r>
      <w:r w:rsidR="00B83A14">
        <w:rPr>
          <w:rFonts w:ascii="Times New Roman" w:hAnsi="Times New Roman" w:cs="Times New Roman"/>
          <w:sz w:val="24"/>
          <w:szCs w:val="24"/>
        </w:rPr>
        <w:t>5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83A14">
        <w:rPr>
          <w:rFonts w:ascii="Times New Roman" w:hAnsi="Times New Roman" w:cs="Times New Roman"/>
          <w:sz w:val="24"/>
          <w:szCs w:val="24"/>
        </w:rPr>
        <w:t>-5,4</w:t>
      </w:r>
      <w:r w:rsidRPr="00A54AD0">
        <w:rPr>
          <w:rFonts w:ascii="Times New Roman" w:hAnsi="Times New Roman" w:cs="Times New Roman"/>
          <w:sz w:val="24"/>
          <w:szCs w:val="24"/>
        </w:rPr>
        <w:t>%) и у</w:t>
      </w:r>
      <w:r w:rsidR="00B83A14">
        <w:rPr>
          <w:rFonts w:ascii="Times New Roman" w:hAnsi="Times New Roman" w:cs="Times New Roman"/>
          <w:sz w:val="24"/>
          <w:szCs w:val="24"/>
        </w:rPr>
        <w:t>величение числа ИП (на 24 ед. или +5,5</w:t>
      </w:r>
      <w:r w:rsidRPr="00A54AD0">
        <w:rPr>
          <w:rFonts w:ascii="Times New Roman" w:hAnsi="Times New Roman" w:cs="Times New Roman"/>
          <w:sz w:val="24"/>
          <w:szCs w:val="24"/>
        </w:rPr>
        <w:t>%).</w:t>
      </w: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43B71438" w:rsidR="002640A6" w:rsidRDefault="002640A6" w:rsidP="00787B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694562">
        <w:rPr>
          <w:rFonts w:ascii="Times New Roman" w:hAnsi="Times New Roman" w:cs="Times New Roman"/>
          <w:b/>
          <w:bCs/>
          <w:sz w:val="24"/>
          <w:szCs w:val="24"/>
        </w:rPr>
        <w:t>за период 01.07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01.</w:t>
      </w:r>
      <w:r w:rsidR="0069456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787B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68C6280C">
            <wp:extent cx="8595360" cy="4357315"/>
            <wp:effectExtent l="0" t="0" r="152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5FEFC" w14:textId="73F08B3B" w:rsidR="008545CA" w:rsidRDefault="008545C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327A588" w14:textId="4F73837A" w:rsidR="00A54AD0" w:rsidRPr="00A54AD0" w:rsidRDefault="00A54AD0" w:rsidP="00A54A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количес</w:t>
      </w:r>
      <w:r w:rsidR="006E16B4">
        <w:rPr>
          <w:rFonts w:ascii="Times New Roman" w:hAnsi="Times New Roman" w:cs="Times New Roman"/>
          <w:sz w:val="28"/>
          <w:szCs w:val="28"/>
        </w:rPr>
        <w:t>тва ИП за календарный год (с июля 2023 г. по июл</w:t>
      </w:r>
      <w:r w:rsidRPr="00A54AD0">
        <w:rPr>
          <w:rFonts w:ascii="Times New Roman" w:hAnsi="Times New Roman" w:cs="Times New Roman"/>
          <w:sz w:val="28"/>
          <w:szCs w:val="28"/>
        </w:rPr>
        <w:t>ь 2024 г.) была положительной с июля по ноябрь 2023 г., а также с января по июнь 2024 г.; в декабре 2023 года и в июле 2023 г. отмечено снижение.</w:t>
      </w:r>
      <w:proofErr w:type="gramEnd"/>
      <w:r w:rsidRPr="00A54AD0">
        <w:rPr>
          <w:rFonts w:ascii="Times New Roman" w:hAnsi="Times New Roman" w:cs="Times New Roman"/>
          <w:sz w:val="28"/>
          <w:szCs w:val="28"/>
        </w:rPr>
        <w:t xml:space="preserve"> Динамика прироста числа юридических лиц в течение года имела положительную динамику за исключением июля 2023 года - в силу специфики работы Единого реестра МСП в этом месяце отмечено существенное снижение числа как ИП, так и ЮЛ. Но, начиная с августа 2023 года по декабрь 2023 года,  положительная динамика прироста снова набирает оборот.</w:t>
      </w:r>
    </w:p>
    <w:p w14:paraId="73061803" w14:textId="15E8A181" w:rsidR="00A54AD0" w:rsidRPr="00A54AD0" w:rsidRDefault="00A54AD0" w:rsidP="00A54A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4AD0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A54AD0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A54AD0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классического</w:t>
      </w:r>
      <w:proofErr w:type="gramEnd"/>
      <w:r w:rsidRPr="00A54AD0">
        <w:rPr>
          <w:rFonts w:ascii="Times New Roman" w:hAnsi="Times New Roman" w:cs="Times New Roman"/>
          <w:sz w:val="28"/>
          <w:szCs w:val="28"/>
        </w:rPr>
        <w:t xml:space="preserve"> ИП. </w:t>
      </w:r>
    </w:p>
    <w:p w14:paraId="133BF9CD" w14:textId="77777777" w:rsidR="00434DB7" w:rsidRPr="003862C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67F85F8F" w:rsidR="003B2598" w:rsidRPr="007D7167" w:rsidRDefault="00EF4949" w:rsidP="00787B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2. 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787B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144F3FD3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19FE123E" w:rsidR="00A54AD0" w:rsidRPr="00A54AD0" w:rsidRDefault="00A54AD0" w:rsidP="00A54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прошедший календарный год (с июля 2023 г. по июл</w:t>
      </w:r>
      <w:r w:rsidRPr="00A54AD0">
        <w:rPr>
          <w:rFonts w:ascii="Times New Roman" w:hAnsi="Times New Roman" w:cs="Times New Roman"/>
          <w:sz w:val="24"/>
          <w:szCs w:val="24"/>
        </w:rPr>
        <w:t xml:space="preserve">ь 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783CD54B" w:rsidR="00052701" w:rsidRPr="00B51FDB" w:rsidRDefault="00052701" w:rsidP="002A6A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Таблица 4. Структура малого и среднего предпринимательства</w:t>
      </w:r>
    </w:p>
    <w:p w14:paraId="1C94286F" w14:textId="18059686" w:rsidR="00052701" w:rsidRDefault="000F10D4" w:rsidP="002A6A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2A6A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A351DF" w14:paraId="4462B22A" w14:textId="77777777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D67235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6894C7A5" w:rsidR="00306231" w:rsidRPr="00D67235" w:rsidRDefault="00FB2A4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3253FFE5" w:rsidR="00306231" w:rsidRPr="00D67235" w:rsidRDefault="006E16B4" w:rsidP="00741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FB2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D67235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D67235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83A14" w:rsidRPr="00B83A14" w14:paraId="05423158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0F40FAE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60600D56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4EF3B98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3A00D5F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5A45B7A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-14.29%</w:t>
            </w:r>
          </w:p>
        </w:tc>
      </w:tr>
      <w:tr w:rsidR="00B83A14" w:rsidRPr="00B83A14" w14:paraId="063C033C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0E0A8298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039F995E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55DAF06E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6B8D9AE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51A5A115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00CF633F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4440C8C6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2CA8F927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55514F7E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22439B7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505ABAE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10.34%</w:t>
            </w:r>
          </w:p>
        </w:tc>
      </w:tr>
      <w:tr w:rsidR="00B83A14" w:rsidRPr="00B83A14" w14:paraId="7904174D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04633FAE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706B2255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3CDF996A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3BDA58D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71C5922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611485E6" w14:textId="77777777" w:rsidTr="00B83A14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6E8EB154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7132361F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73453B50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9AC350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67AAA57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2174F60A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7335C96A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1012C17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60824333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6E0C25A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042A1BE7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-7.69%</w:t>
            </w:r>
          </w:p>
        </w:tc>
      </w:tr>
      <w:tr w:rsidR="00B83A14" w:rsidRPr="00B83A14" w14:paraId="3F0D4418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17CE8E8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08E729CA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035E9CB3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232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3ABA1AAE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25BCF26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-4.13%</w:t>
            </w:r>
          </w:p>
        </w:tc>
      </w:tr>
      <w:tr w:rsidR="00B83A14" w:rsidRPr="00B83A14" w14:paraId="206277A9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600000CB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1D93EE4D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3EE79D9F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6BA948FD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458E920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-6.60%</w:t>
            </w:r>
          </w:p>
        </w:tc>
      </w:tr>
      <w:tr w:rsidR="00B83A14" w:rsidRPr="00B83A14" w14:paraId="2E1F99EA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7B2B56F7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2EFDAF26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3036919D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30F47743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0D1D187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-10.53%</w:t>
            </w:r>
          </w:p>
        </w:tc>
      </w:tr>
      <w:tr w:rsidR="00B83A14" w:rsidRPr="00B83A14" w14:paraId="28DC09FB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48B43F29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625E75C4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4459F8E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3CBE6EF0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12CFA8A5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-10.00%</w:t>
            </w:r>
          </w:p>
        </w:tc>
      </w:tr>
      <w:tr w:rsidR="00B83A14" w:rsidRPr="00B83A14" w14:paraId="49FC05ED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45E7E448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108DBF55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72805555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5504287F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5D513276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1500A2CD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6C2D7692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F99A840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053017DD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072448E6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1A7331D8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9.09%</w:t>
            </w:r>
          </w:p>
        </w:tc>
      </w:tr>
      <w:tr w:rsidR="00B83A14" w:rsidRPr="00B83A14" w14:paraId="51882B34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272AA5C5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11AEAD84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0D38731C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F99B5C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6AD6E0C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5.56%</w:t>
            </w:r>
          </w:p>
        </w:tc>
      </w:tr>
      <w:tr w:rsidR="00B83A14" w:rsidRPr="00B83A14" w14:paraId="139CD48F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2A262B3E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22CCF01F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5B209230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732CE1A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79398EA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-12.50%</w:t>
            </w:r>
          </w:p>
        </w:tc>
      </w:tr>
      <w:tr w:rsidR="00B83A14" w:rsidRPr="00B83A14" w14:paraId="189C1AC4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1555B79A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4414EF4C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1792DFAD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061795D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161758C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2CD2A643" w14:textId="77777777" w:rsidTr="00B83A14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14714CC4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1326A29E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6B496FE5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4169FC6D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6AFFB1D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-12.50%</w:t>
            </w:r>
          </w:p>
        </w:tc>
      </w:tr>
      <w:tr w:rsidR="00B83A14" w:rsidRPr="00B83A14" w14:paraId="504D7AA9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599AA90F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2B8E3BA1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684A69C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676D966C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5052352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-12.50%</w:t>
            </w:r>
          </w:p>
        </w:tc>
      </w:tr>
      <w:tr w:rsidR="00B83A14" w:rsidRPr="00B83A14" w14:paraId="00D643F3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D548496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173E9598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1DC3BBF4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30531D01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4A9882A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-20.00%</w:t>
            </w:r>
          </w:p>
        </w:tc>
      </w:tr>
      <w:tr w:rsidR="00B83A14" w:rsidRPr="00B83A14" w14:paraId="16E34588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4E6F23B1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69A5ED52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58A855B5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364E4219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0D218E5C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-4.55%</w:t>
            </w:r>
          </w:p>
        </w:tc>
      </w:tr>
      <w:tr w:rsidR="00B83A14" w:rsidRPr="00B83A14" w14:paraId="4995A7AC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18B915CB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36B65BC3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6BA3B95C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54FCF2B8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02C0221F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051B0D3F" w14:textId="77777777" w:rsidTr="00B83A14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0F85D415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hAnsi="Times New Roman" w:cs="Times New Roman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03C845C2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61E2A0B2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66465CC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4D3A4B83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0.00%</w:t>
            </w:r>
          </w:p>
        </w:tc>
      </w:tr>
      <w:tr w:rsidR="00B83A14" w:rsidRPr="00B83A14" w14:paraId="43B612B0" w14:textId="77777777" w:rsidTr="00B83A1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B83A14" w:rsidRPr="00B83A14" w:rsidRDefault="00B83A1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83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3326FE80" w:rsidR="00B83A14" w:rsidRPr="00B83A14" w:rsidRDefault="00B83A14" w:rsidP="00D672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  <w:bCs/>
                <w:color w:val="000000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69B47B1B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551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761AC6D8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6C737A90" w:rsidR="00B83A14" w:rsidRPr="00B83A14" w:rsidRDefault="00B83A14" w:rsidP="00B83A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83A14">
              <w:rPr>
                <w:rFonts w:ascii="Times New Roman" w:hAnsi="Times New Roman" w:cs="Times New Roman"/>
                <w:b/>
              </w:rPr>
              <w:t>-5.00%</w:t>
            </w:r>
          </w:p>
        </w:tc>
      </w:tr>
    </w:tbl>
    <w:p w14:paraId="0109C77A" w14:textId="77777777" w:rsidR="00DC5E4A" w:rsidRPr="00B83A14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09219EE7" w:rsidR="00A54AD0" w:rsidRPr="00A54AD0" w:rsidRDefault="00A54AD0" w:rsidP="00A54AD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D557E2">
        <w:rPr>
          <w:rFonts w:ascii="Times New Roman" w:hAnsi="Times New Roman" w:cs="Times New Roman"/>
          <w:sz w:val="24"/>
          <w:szCs w:val="24"/>
        </w:rPr>
        <w:t>обрабатывающие производства (+3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557E2">
        <w:rPr>
          <w:rFonts w:ascii="Times New Roman" w:hAnsi="Times New Roman" w:cs="Times New Roman"/>
          <w:sz w:val="24"/>
          <w:szCs w:val="24"/>
        </w:rPr>
        <w:t>10,34</w:t>
      </w:r>
      <w:r w:rsidRPr="00A54AD0">
        <w:rPr>
          <w:rFonts w:ascii="Times New Roman" w:hAnsi="Times New Roman" w:cs="Times New Roman"/>
          <w:sz w:val="24"/>
          <w:szCs w:val="24"/>
        </w:rPr>
        <w:t>%),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D557E2">
        <w:rPr>
          <w:rFonts w:ascii="Times New Roman" w:hAnsi="Times New Roman" w:cs="Times New Roman"/>
          <w:sz w:val="24"/>
          <w:szCs w:val="24"/>
        </w:rPr>
        <w:t xml:space="preserve"> (+1 ед. или 9,09%) и </w:t>
      </w:r>
      <w:r w:rsidRPr="00A54AD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</w:t>
      </w:r>
      <w:r w:rsidR="00D557E2">
        <w:rPr>
          <w:rFonts w:ascii="Times New Roman" w:hAnsi="Times New Roman" w:cs="Times New Roman"/>
          <w:sz w:val="24"/>
          <w:szCs w:val="24"/>
        </w:rPr>
        <w:t>ская (+1</w:t>
      </w:r>
      <w:r w:rsidRPr="00A54AD0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557E2">
        <w:rPr>
          <w:rFonts w:ascii="Times New Roman" w:hAnsi="Times New Roman" w:cs="Times New Roman"/>
          <w:sz w:val="24"/>
          <w:szCs w:val="24"/>
        </w:rPr>
        <w:t>5,56</w:t>
      </w:r>
      <w:r w:rsidRPr="00A54AD0">
        <w:rPr>
          <w:rFonts w:ascii="Times New Roman" w:hAnsi="Times New Roman" w:cs="Times New Roman"/>
          <w:sz w:val="24"/>
          <w:szCs w:val="24"/>
        </w:rPr>
        <w:t xml:space="preserve">%).  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D557E2">
        <w:rPr>
          <w:rFonts w:ascii="Times New Roman" w:hAnsi="Times New Roman" w:cs="Times New Roman"/>
          <w:sz w:val="24"/>
          <w:szCs w:val="24"/>
        </w:rPr>
        <w:t>11</w:t>
      </w:r>
      <w:r w:rsidRPr="00A54AD0">
        <w:rPr>
          <w:rFonts w:ascii="Times New Roman" w:hAnsi="Times New Roman" w:cs="Times New Roman"/>
          <w:sz w:val="24"/>
          <w:szCs w:val="24"/>
        </w:rPr>
        <w:t xml:space="preserve">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31330F" w14:textId="77777777" w:rsidR="00A54AD0" w:rsidRPr="00A54AD0" w:rsidRDefault="00A54AD0" w:rsidP="00A54AD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3682BF0F" w:rsidR="00DC5E4A" w:rsidRPr="00DC5E4A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B9FC4" w14:textId="77777777" w:rsidR="001452FD" w:rsidRPr="00DC5E4A" w:rsidRDefault="001452FD" w:rsidP="00357729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A6CE78" w14:textId="77777777" w:rsidR="00D557E2" w:rsidRPr="00D557E2" w:rsidRDefault="006E16B4" w:rsidP="00D557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июля 2023 г. по июл</w:t>
      </w:r>
      <w:r w:rsidR="00A54AD0" w:rsidRPr="00A54AD0">
        <w:rPr>
          <w:rFonts w:ascii="Times New Roman" w:hAnsi="Times New Roman" w:cs="Times New Roman"/>
          <w:sz w:val="24"/>
          <w:szCs w:val="24"/>
        </w:rPr>
        <w:t xml:space="preserve">ь 2024 г. динамика количества субъектов МСП, осуществляющих деятельность в муниципальном образовании «Починковский район» Смоленской области, соответствовала тенденциям других муниципальных районов Смоленской области.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прошедший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календарный год </w:t>
      </w:r>
      <w:r w:rsidR="00D557E2" w:rsidRPr="00D557E2">
        <w:rPr>
          <w:rFonts w:ascii="Times New Roman" w:hAnsi="Times New Roman" w:cs="Times New Roman"/>
          <w:sz w:val="24"/>
          <w:szCs w:val="24"/>
        </w:rPr>
        <w:t>количество юридических лиц уменьшилось на 8 ед. (-8,3%), а  ИП уменьшилось  – на 21 ед.  (-4,3%).</w:t>
      </w:r>
    </w:p>
    <w:p w14:paraId="5D4B9195" w14:textId="38B1BCFC" w:rsidR="00D557E2" w:rsidRPr="00D557E2" w:rsidRDefault="00D557E2" w:rsidP="00D55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7E2">
        <w:rPr>
          <w:rFonts w:ascii="Times New Roman" w:hAnsi="Times New Roman" w:cs="Times New Roman"/>
          <w:sz w:val="24"/>
          <w:szCs w:val="24"/>
        </w:rPr>
        <w:t>За прошедший календарный год (с июля 2023 г. по июль 2024 г.) наблюдается снижение числа ЮЛ (на 5 ед. или -5,4%) и увеличение числа ИП (на 24 ед. или +5,5%).</w:t>
      </w:r>
    </w:p>
    <w:p w14:paraId="30E4349E" w14:textId="195CFEC7" w:rsidR="001452FD" w:rsidRDefault="001452FD" w:rsidP="00716C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5B60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sectPr w:rsidR="004B452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A81C" w14:textId="77777777" w:rsidR="00DF585C" w:rsidRDefault="00DF585C" w:rsidP="00434DB7">
      <w:pPr>
        <w:spacing w:after="0" w:line="240" w:lineRule="auto"/>
      </w:pPr>
      <w:r>
        <w:separator/>
      </w:r>
    </w:p>
  </w:endnote>
  <w:endnote w:type="continuationSeparator" w:id="0">
    <w:p w14:paraId="30C745A5" w14:textId="77777777" w:rsidR="00DF585C" w:rsidRDefault="00DF585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FA38" w14:textId="77777777" w:rsidR="00DF585C" w:rsidRDefault="00DF585C" w:rsidP="00434DB7">
      <w:pPr>
        <w:spacing w:after="0" w:line="240" w:lineRule="auto"/>
      </w:pPr>
      <w:r>
        <w:separator/>
      </w:r>
    </w:p>
  </w:footnote>
  <w:footnote w:type="continuationSeparator" w:id="0">
    <w:p w14:paraId="56972911" w14:textId="77777777" w:rsidR="00DF585C" w:rsidRDefault="00DF585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104D"/>
    <w:rsid w:val="002938D0"/>
    <w:rsid w:val="002A6A43"/>
    <w:rsid w:val="002B09A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63E1"/>
    <w:rsid w:val="00340813"/>
    <w:rsid w:val="0034232B"/>
    <w:rsid w:val="00345E29"/>
    <w:rsid w:val="00357729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B51"/>
    <w:rsid w:val="003D4EFD"/>
    <w:rsid w:val="003D51D5"/>
    <w:rsid w:val="003E1337"/>
    <w:rsid w:val="003E13FB"/>
    <w:rsid w:val="003E36A7"/>
    <w:rsid w:val="003F00BF"/>
    <w:rsid w:val="00403315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40A0"/>
    <w:rsid w:val="00507F74"/>
    <w:rsid w:val="00510237"/>
    <w:rsid w:val="00517781"/>
    <w:rsid w:val="00520EA2"/>
    <w:rsid w:val="0052298C"/>
    <w:rsid w:val="00522D09"/>
    <w:rsid w:val="005365EA"/>
    <w:rsid w:val="00541D4B"/>
    <w:rsid w:val="005444A6"/>
    <w:rsid w:val="0055057A"/>
    <w:rsid w:val="00550CA5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E091B"/>
    <w:rsid w:val="005E61E0"/>
    <w:rsid w:val="005E6556"/>
    <w:rsid w:val="005E6F12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3523"/>
    <w:rsid w:val="006B3808"/>
    <w:rsid w:val="006B5827"/>
    <w:rsid w:val="006B5BEE"/>
    <w:rsid w:val="006B5DBE"/>
    <w:rsid w:val="006B74BD"/>
    <w:rsid w:val="006C2824"/>
    <w:rsid w:val="006D1A89"/>
    <w:rsid w:val="006D24F1"/>
    <w:rsid w:val="006D5EDF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40E49"/>
    <w:rsid w:val="007416C8"/>
    <w:rsid w:val="00753584"/>
    <w:rsid w:val="007637C2"/>
    <w:rsid w:val="00767A09"/>
    <w:rsid w:val="00787B6D"/>
    <w:rsid w:val="00794F4F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405761872085044E-2"/>
                  <c:y val="5.23484309359289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5024715337466E-2"/>
                  <c:y val="-7.588462156516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2058409611649357E-2"/>
                  <c:y val="-6.39953169119166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143</c:v>
                </c:pt>
                <c:pt idx="1">
                  <c:v>144</c:v>
                </c:pt>
                <c:pt idx="2">
                  <c:v>93</c:v>
                </c:pt>
                <c:pt idx="3">
                  <c:v>93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96</c:v>
                </c:pt>
                <c:pt idx="8">
                  <c:v>96</c:v>
                </c:pt>
                <c:pt idx="9">
                  <c:v>96</c:v>
                </c:pt>
                <c:pt idx="10" formatCode="#,##0">
                  <c:v>98</c:v>
                </c:pt>
                <c:pt idx="11">
                  <c:v>97</c:v>
                </c:pt>
                <c:pt idx="12">
                  <c:v>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439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498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53568"/>
        <c:axId val="37055104"/>
      </c:lineChart>
      <c:dateAx>
        <c:axId val="37053568"/>
        <c:scaling>
          <c:orientation val="minMax"/>
          <c:max val="45474"/>
          <c:min val="45108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510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055104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7053568"/>
        <c:crossesAt val="44986"/>
        <c:crossBetween val="midCat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232</c:v>
                </c:pt>
                <c:pt idx="1">
                  <c:v>99</c:v>
                </c:pt>
                <c:pt idx="2">
                  <c:v>48</c:v>
                </c:pt>
                <c:pt idx="3">
                  <c:v>32</c:v>
                </c:pt>
                <c:pt idx="4">
                  <c:v>30</c:v>
                </c:pt>
                <c:pt idx="5">
                  <c:v>21</c:v>
                </c:pt>
                <c:pt idx="6">
                  <c:v>19</c:v>
                </c:pt>
                <c:pt idx="7">
                  <c:v>17</c:v>
                </c:pt>
                <c:pt idx="8">
                  <c:v>12</c:v>
                </c:pt>
                <c:pt idx="9">
                  <c:v>9</c:v>
                </c:pt>
                <c:pt idx="10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507B-4588-49E7-80B8-0CD98331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7</cp:revision>
  <cp:lastPrinted>2022-10-14T05:56:00Z</cp:lastPrinted>
  <dcterms:created xsi:type="dcterms:W3CDTF">2024-07-08T08:04:00Z</dcterms:created>
  <dcterms:modified xsi:type="dcterms:W3CDTF">2024-08-05T06:20:00Z</dcterms:modified>
</cp:coreProperties>
</file>