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E13C9" w14:textId="77777777" w:rsidR="006B016B" w:rsidRDefault="006B016B" w:rsidP="006B01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«Починковский муниципальный округ» Смоленской области </w:t>
      </w:r>
      <w:r w:rsidRPr="0042427B">
        <w:rPr>
          <w:rFonts w:ascii="Times New Roman" w:hAnsi="Times New Roman" w:cs="Times New Roman"/>
          <w:b/>
          <w:sz w:val="24"/>
          <w:szCs w:val="24"/>
        </w:rPr>
        <w:t>за период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с 01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г. по 01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16CF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7DC9CDB9" w14:textId="77777777" w:rsidR="006B016B" w:rsidRDefault="006B016B" w:rsidP="006B01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(по данным Единого реестра малого и среднего предпринимательства)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E63764" w14:textId="77777777" w:rsidR="006B016B" w:rsidRPr="00B03B49" w:rsidRDefault="006B016B" w:rsidP="006B01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7E7DF41" w14:textId="77777777" w:rsidR="006B016B" w:rsidRPr="006B016B" w:rsidRDefault="006B016B" w:rsidP="006B01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16B">
        <w:rPr>
          <w:rFonts w:ascii="Times New Roman" w:hAnsi="Times New Roman" w:cs="Times New Roman"/>
          <w:b/>
          <w:bCs/>
          <w:sz w:val="24"/>
          <w:szCs w:val="24"/>
        </w:rPr>
        <w:t>Таблица 1. Количество субъектов МСП  в муниципальном образовании «Починковский муниципальный округ» Смоленской области с 10.01.2025 по 10.01.2026</w:t>
      </w:r>
    </w:p>
    <w:tbl>
      <w:tblPr>
        <w:tblpPr w:leftFromText="180" w:rightFromText="180" w:vertAnchor="text" w:horzAnchor="margin" w:tblpY="87"/>
        <w:tblW w:w="10854" w:type="dxa"/>
        <w:tblLayout w:type="fixed"/>
        <w:tblLook w:val="04A0" w:firstRow="1" w:lastRow="0" w:firstColumn="1" w:lastColumn="0" w:noHBand="0" w:noVBand="1"/>
      </w:tblPr>
      <w:tblGrid>
        <w:gridCol w:w="539"/>
        <w:gridCol w:w="2409"/>
        <w:gridCol w:w="1115"/>
        <w:gridCol w:w="1153"/>
        <w:gridCol w:w="1305"/>
        <w:gridCol w:w="1134"/>
        <w:gridCol w:w="1134"/>
        <w:gridCol w:w="1276"/>
        <w:gridCol w:w="789"/>
      </w:tblGrid>
      <w:tr w:rsidR="006B016B" w:rsidRPr="006B016B" w14:paraId="6404280C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97F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4A1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Муниципальное образование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CF8F" w14:textId="77777777" w:rsidR="006B016B" w:rsidRPr="008F2665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bCs/>
                <w:sz w:val="20"/>
                <w:szCs w:val="20"/>
              </w:rPr>
              <w:t>10.01.2025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892D" w14:textId="77777777" w:rsidR="006B016B" w:rsidRPr="008F2665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bCs/>
                <w:sz w:val="20"/>
                <w:szCs w:val="20"/>
              </w:rPr>
              <w:t>10.01.2026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E7503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FD827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Прирост с начала года,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83987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D5A7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%</w:t>
            </w:r>
          </w:p>
        </w:tc>
      </w:tr>
      <w:tr w:rsidR="006B016B" w:rsidRPr="006B016B" w14:paraId="4B6C57CD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3A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52A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C92D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ADDD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15E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A4E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-0,85%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A42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79C1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-0,85%</w:t>
            </w:r>
          </w:p>
        </w:tc>
      </w:tr>
      <w:tr w:rsidR="006B016B" w:rsidRPr="006B016B" w14:paraId="3BA141C3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42D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229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Вяземский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E75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2 513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885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2 583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6EFE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C12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79D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2047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2,79%</w:t>
            </w:r>
          </w:p>
        </w:tc>
      </w:tr>
      <w:tr w:rsidR="006B016B" w:rsidRPr="006B016B" w14:paraId="2F9B5AE8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A01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92C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Гагаринский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1E93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1 504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D6FD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1 555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C10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048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3,39%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F701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CC8A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3,39%</w:t>
            </w:r>
          </w:p>
        </w:tc>
      </w:tr>
      <w:tr w:rsidR="006B016B" w:rsidRPr="006B016B" w14:paraId="49FDE8E7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49D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11C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Глинковский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3996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0B32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6860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F19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29,41%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2FE4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2936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29,41%</w:t>
            </w:r>
          </w:p>
        </w:tc>
      </w:tr>
      <w:tr w:rsidR="006B016B" w:rsidRPr="006B016B" w14:paraId="637231F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C3F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3FE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Демидовский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E801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15B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306B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965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6,67%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6AD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69A1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6,67%</w:t>
            </w:r>
          </w:p>
        </w:tc>
      </w:tr>
      <w:tr w:rsidR="006B016B" w:rsidRPr="006B016B" w14:paraId="78ED7480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AE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DFF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Дорогобужский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718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127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E876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CBD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5,36%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EB3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A983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5,36%</w:t>
            </w:r>
          </w:p>
        </w:tc>
      </w:tr>
      <w:tr w:rsidR="006B016B" w:rsidRPr="006B016B" w14:paraId="145EC7B1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577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8CD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0B91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EFF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B677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470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9,22%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AA89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37D6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9,22%</w:t>
            </w:r>
          </w:p>
        </w:tc>
      </w:tr>
      <w:tr w:rsidR="006B016B" w:rsidRPr="006B016B" w14:paraId="7CB7D63C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7AA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896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Ельнинский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1E0E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D001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336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CB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9,81%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C4B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79A5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9,81%</w:t>
            </w:r>
          </w:p>
        </w:tc>
      </w:tr>
      <w:tr w:rsidR="006B016B" w:rsidRPr="006B016B" w14:paraId="6025C22A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C09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75C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64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03F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71C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F24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-5,26%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92DA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9CDB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-5,26%</w:t>
            </w:r>
          </w:p>
        </w:tc>
      </w:tr>
      <w:tr w:rsidR="006B016B" w:rsidRPr="006B016B" w14:paraId="54CBC9C8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B98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061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BEFE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F76A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83A5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DD2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6,50%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6D83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1635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6,50%</w:t>
            </w:r>
          </w:p>
        </w:tc>
      </w:tr>
      <w:tr w:rsidR="006B016B" w:rsidRPr="006B016B" w14:paraId="18D71853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CFB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024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7DF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13F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8D80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8B5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-3,02%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4339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CBD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-3,02%</w:t>
            </w:r>
          </w:p>
        </w:tc>
      </w:tr>
      <w:tr w:rsidR="006B016B" w:rsidRPr="006B016B" w14:paraId="502B6152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E44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124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36CB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551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2239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934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7,73%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E9CC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6EA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7,73%</w:t>
            </w:r>
          </w:p>
        </w:tc>
      </w:tr>
      <w:tr w:rsidR="006B016B" w:rsidRPr="006B016B" w14:paraId="53240AAF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552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05F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FF0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F7B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441A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A95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6705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706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3,63%</w:t>
            </w:r>
          </w:p>
        </w:tc>
      </w:tr>
      <w:tr w:rsidR="006B016B" w:rsidRPr="006B016B" w14:paraId="16C21033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C66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016B">
              <w:rPr>
                <w:rFonts w:ascii="Times New Roman" w:hAnsi="Times New Roman" w:cs="Times New Roman"/>
                <w:b/>
                <w:bCs/>
                <w:color w:val="FF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F7D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Починковский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22448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575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6B4B2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610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F0900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13E7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6,09%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D42A9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31AA6" w14:textId="77777777" w:rsidR="006B016B" w:rsidRPr="006B016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6B016B">
              <w:rPr>
                <w:rFonts w:ascii="Times New Roman" w:hAnsi="Times New Roman" w:cs="Times New Roman"/>
                <w:b/>
                <w:color w:val="FF0000"/>
              </w:rPr>
              <w:t>6,09%</w:t>
            </w:r>
          </w:p>
        </w:tc>
      </w:tr>
      <w:tr w:rsidR="006B016B" w:rsidRPr="006B016B" w14:paraId="1439ED6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95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3DB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Рославльский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24B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1 798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6F4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1 848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0832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6E3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6432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9ED1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2,78%</w:t>
            </w:r>
          </w:p>
        </w:tc>
      </w:tr>
      <w:tr w:rsidR="006B016B" w:rsidRPr="006B016B" w14:paraId="29CA8663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D5B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E85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D6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07F5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2803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22E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1EEB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F855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5,47%</w:t>
            </w:r>
          </w:p>
        </w:tc>
      </w:tr>
      <w:tr w:rsidR="006B016B" w:rsidRPr="006B016B" w14:paraId="52602BF6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2578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34045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988AC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1 621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11AF9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1 660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8A1AE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6209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C846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FB3C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2,41%</w:t>
            </w:r>
          </w:p>
        </w:tc>
      </w:tr>
      <w:tr w:rsidR="006B016B" w:rsidRPr="006B016B" w14:paraId="4563EA02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5A5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19D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Смоленский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41D7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2 876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8DC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3 108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B485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EFC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8,07%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635C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11B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8,07%</w:t>
            </w:r>
          </w:p>
        </w:tc>
      </w:tr>
      <w:tr w:rsidR="006B016B" w:rsidRPr="006B016B" w14:paraId="302D84D7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159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D51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CCD6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00B2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EBB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DFE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6,88%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CE753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35AC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6,88%</w:t>
            </w:r>
          </w:p>
        </w:tc>
      </w:tr>
      <w:tr w:rsidR="006B016B" w:rsidRPr="006B016B" w14:paraId="2BFA927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071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04A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163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71C5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825C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19A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8,39%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7F4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A59F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8,39%</w:t>
            </w:r>
          </w:p>
        </w:tc>
      </w:tr>
      <w:tr w:rsidR="006B016B" w:rsidRPr="006B016B" w14:paraId="1C14167E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372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7F8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94BF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52E3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A866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5E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5,73%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1FEF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EBF7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5,73%</w:t>
            </w:r>
          </w:p>
        </w:tc>
      </w:tr>
      <w:tr w:rsidR="006B016B" w:rsidRPr="006B016B" w14:paraId="30FA3A6C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A69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6E8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Хиславичский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21E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03E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6330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1F0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14,35%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618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51F3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14,35%</w:t>
            </w:r>
          </w:p>
        </w:tc>
      </w:tr>
      <w:tr w:rsidR="006B016B" w:rsidRPr="006B016B" w14:paraId="79970B5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0DB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D09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Холм-Жирковский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E354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DD6E2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94E8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44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8,96%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6819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06A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8,96%</w:t>
            </w:r>
          </w:p>
        </w:tc>
      </w:tr>
      <w:tr w:rsidR="006B016B" w:rsidRPr="006B016B" w14:paraId="4E840E2F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85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8B8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EBA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A1F5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0E14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8C7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C1D4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CE0A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2,48%</w:t>
            </w:r>
          </w:p>
        </w:tc>
      </w:tr>
      <w:tr w:rsidR="006B016B" w:rsidRPr="006B016B" w14:paraId="53D1CC0F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09E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9AD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6B016B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6B016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10AB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1 804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59AC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1 918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06F6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C6D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6,32%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E1831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2E896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6,32%</w:t>
            </w:r>
          </w:p>
        </w:tc>
      </w:tr>
      <w:tr w:rsidR="006B016B" w:rsidRPr="006B016B" w14:paraId="2E9CED04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482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88F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426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092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2971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7EE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-0,53%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18364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9B19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-0,53%</w:t>
            </w:r>
          </w:p>
        </w:tc>
      </w:tr>
      <w:tr w:rsidR="006B016B" w:rsidRPr="006B016B" w14:paraId="1B99BA7B" w14:textId="77777777" w:rsidTr="001E456B">
        <w:trPr>
          <w:gridAfter w:val="1"/>
          <w:wAfter w:w="789" w:type="dxa"/>
          <w:trHeight w:val="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919C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01B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770FF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20 921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CF77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B016B">
              <w:rPr>
                <w:rFonts w:ascii="Times New Roman" w:hAnsi="Times New Roman" w:cs="Times New Roman"/>
              </w:rPr>
              <w:t>21 339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1C035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58AA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16B">
              <w:rPr>
                <w:rFonts w:ascii="Times New Roman" w:hAnsi="Times New Roman" w:cs="Times New Roman"/>
              </w:rPr>
              <w:t>2,00%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1606D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16B">
              <w:rPr>
                <w:rFonts w:ascii="Times New Roman" w:hAnsi="Times New Roman" w:cs="Times New Roman"/>
                <w:color w:val="FF0000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D1A60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</w:rPr>
              <w:t>2,00%</w:t>
            </w:r>
          </w:p>
        </w:tc>
      </w:tr>
      <w:tr w:rsidR="006B016B" w:rsidRPr="006B016B" w14:paraId="2FCEB2AC" w14:textId="77777777" w:rsidTr="001E456B">
        <w:trPr>
          <w:trHeight w:val="20"/>
        </w:trPr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BFD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C665" w14:textId="4333DABB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39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16B">
              <w:rPr>
                <w:rFonts w:ascii="Times New Roman" w:hAnsi="Times New Roman" w:cs="Times New Roman"/>
                <w:b/>
                <w:bCs/>
              </w:rPr>
              <w:t xml:space="preserve">269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CD03" w14:textId="375B1BD0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016B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016B">
              <w:rPr>
                <w:rFonts w:ascii="Times New Roman" w:hAnsi="Times New Roman" w:cs="Times New Roman"/>
                <w:b/>
              </w:rPr>
              <w:t>572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A808" w14:textId="3D46D946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16B">
              <w:rPr>
                <w:rFonts w:ascii="Times New Roman" w:hAnsi="Times New Roman" w:cs="Times New Roman"/>
                <w:b/>
                <w:bCs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20BB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3,32%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A05E" w14:textId="620A1CAF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16B">
              <w:rPr>
                <w:rFonts w:ascii="Times New Roman" w:hAnsi="Times New Roman" w:cs="Times New Roman"/>
                <w:b/>
                <w:bCs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30858" w14:textId="77777777" w:rsidR="006B016B" w:rsidRPr="006B016B" w:rsidRDefault="006B016B" w:rsidP="001E456B">
            <w:pPr>
              <w:tabs>
                <w:tab w:val="left" w:pos="808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3,32%</w:t>
            </w:r>
          </w:p>
        </w:tc>
        <w:tc>
          <w:tcPr>
            <w:tcW w:w="789" w:type="dxa"/>
          </w:tcPr>
          <w:p w14:paraId="4CB3FBC6" w14:textId="77777777" w:rsidR="006B016B" w:rsidRPr="006B016B" w:rsidRDefault="006B016B" w:rsidP="001E456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7A93EDC" w14:textId="77777777" w:rsidR="006B016B" w:rsidRDefault="006B016B" w:rsidP="006B0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DD579D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За период с 10.01.2025г. по 10.01.2026г. число субъектов МСП в 23 муниципальных образованиях увеличилось. </w:t>
      </w: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Наибольший рост наблюдается в г. Смоленск + 418 ед. или 2,0%. </w:t>
      </w:r>
      <w:r w:rsidRPr="0075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+ 232 ед. или 8,07%.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+114 ед. или 6,32%. Вяземском </w:t>
      </w:r>
      <w:r w:rsidRPr="0075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+ 70 ед. или 2,79%. Гагаринский </w:t>
      </w:r>
      <w:r w:rsidRPr="0075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округе + 51 ед. или 3,39%.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Рославльском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+ 50 ед. или 2,78%.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Руднянском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+ 45 ед. или 5,47%.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Сафоновском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+ 39 ед. или 2,41%. Починковском</w:t>
      </w:r>
      <w:proofErr w:type="gram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мунициапальном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округе + 35 ед. или 6,09%. Дорогобужском муниципальном округе + 34 ед. или 5,36%.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Духовщинском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+ 33 ед. или 9,22%.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Хиславичском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+ 31 ед. или 14.35%.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Ельнинском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+ 26 ед. или 9,81%.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Глинковском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+ 25 ед. или 29,41%. Демидовском муниципальном округе + 20 ед. или 6,67%. Холм-Жирковском муниципальном округе + 18 ед. или 8,96%.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Сычевском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+ 17 ед</w:t>
      </w:r>
      <w:proofErr w:type="gram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. или 6,88%.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Кардымовском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муницмавльном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округе + 16 ед. или 6,50%.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Монастырщинском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+ 15 ед. или 7,73%.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Угранском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+ 15 ед. или 5,73%.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+ 12 </w:t>
      </w:r>
      <w:r w:rsidRPr="007548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ед. или 8,39%.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Новодугинском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+ 7 ед. или 3,63%.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Шумячском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+ 4 ед. или 2,48%</w:t>
      </w:r>
    </w:p>
    <w:p w14:paraId="2076E5C6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>В 4 муниципальных образованиях снижено количество субъектов МСП</w:t>
      </w:r>
    </w:p>
    <w:p w14:paraId="0C599834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Краснинском муниципальном округе -12 ед. или -3,02%. </w:t>
      </w:r>
      <w:proofErr w:type="gramEnd"/>
    </w:p>
    <w:p w14:paraId="6430AA00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Ершичском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-7 ед. или -5,26%.</w:t>
      </w:r>
      <w:proofErr w:type="gramEnd"/>
    </w:p>
    <w:p w14:paraId="39F6BB29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Велижском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-2 ед. или -0,85%.</w:t>
      </w:r>
      <w:proofErr w:type="gramEnd"/>
    </w:p>
    <w:p w14:paraId="4976E2B8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С начала 2026 года количество субъектов МСП увеличилось в 24 округах, наибольший прирост </w:t>
      </w: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0E489FA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>- город Смоленск + 418 ед. или 2,0%;</w:t>
      </w:r>
    </w:p>
    <w:p w14:paraId="0A8E338F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- Смоленском муниципальном округе + 232 ед. или 8,07%;</w:t>
      </w:r>
      <w:proofErr w:type="gramEnd"/>
    </w:p>
    <w:p w14:paraId="0C5CB278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5487B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 + 72 ед. или 3,99%;</w:t>
      </w:r>
      <w:proofErr w:type="gramEnd"/>
    </w:p>
    <w:p w14:paraId="5B375DF0" w14:textId="77777777" w:rsidR="006B016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В 4 муниципальных округах наблюдается отрицательная динамика количества МСП, наибольшее снижение </w:t>
      </w: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5487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61BB0CD" w14:textId="77777777" w:rsidR="006B016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5487B">
        <w:rPr>
          <w:rFonts w:ascii="Times New Roman" w:eastAsia="Calibri" w:hAnsi="Times New Roman" w:cs="Times New Roman"/>
          <w:sz w:val="24"/>
          <w:szCs w:val="24"/>
        </w:rPr>
        <w:t xml:space="preserve">- Краснинском муниципальном округе -12 ед. или -3,02%. </w:t>
      </w:r>
      <w:proofErr w:type="gramEnd"/>
    </w:p>
    <w:p w14:paraId="1F5AA8E7" w14:textId="77777777" w:rsidR="006B016B" w:rsidRPr="00A923E6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5487B">
        <w:rPr>
          <w:rFonts w:ascii="Times New Roman" w:eastAsia="Calibri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14:paraId="740E6621" w14:textId="77777777" w:rsidR="006B016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3E6">
        <w:rPr>
          <w:rFonts w:ascii="Times New Roman" w:eastAsia="Calibri" w:hAnsi="Times New Roman" w:cs="Times New Roman"/>
          <w:sz w:val="24"/>
          <w:szCs w:val="24"/>
        </w:rPr>
        <w:t>В целом по области с начала 2026 года  увеличилось количество субъектов МСП на +1303 ед. или на +3,32 %, за год произошло увеличение на +1303 ед. или на +3,32%.</w:t>
      </w:r>
    </w:p>
    <w:p w14:paraId="6770F360" w14:textId="77777777" w:rsidR="006B016B" w:rsidRPr="00A923E6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3E6">
        <w:rPr>
          <w:rFonts w:ascii="Times New Roman" w:eastAsia="Calibri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«Починковский </w:t>
      </w:r>
      <w:r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A923E6">
        <w:rPr>
          <w:rFonts w:ascii="Times New Roman" w:eastAsia="Calibri" w:hAnsi="Times New Roman" w:cs="Times New Roman"/>
          <w:sz w:val="24"/>
          <w:szCs w:val="24"/>
        </w:rPr>
        <w:t>» С</w:t>
      </w:r>
      <w:r>
        <w:rPr>
          <w:rFonts w:ascii="Times New Roman" w:eastAsia="Calibri" w:hAnsi="Times New Roman" w:cs="Times New Roman"/>
          <w:sz w:val="24"/>
          <w:szCs w:val="24"/>
        </w:rPr>
        <w:t>моленской области, с января 2025 г. по январь 2026</w:t>
      </w:r>
      <w:r w:rsidRPr="00A923E6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sz w:val="24"/>
          <w:szCs w:val="24"/>
        </w:rPr>
        <w:t>увеличилось на +6,09% (+35</w:t>
      </w:r>
      <w:r w:rsidRPr="00A923E6">
        <w:rPr>
          <w:rFonts w:ascii="Times New Roman" w:eastAsia="Calibri" w:hAnsi="Times New Roman" w:cs="Times New Roman"/>
          <w:sz w:val="24"/>
          <w:szCs w:val="24"/>
        </w:rPr>
        <w:t xml:space="preserve"> ед.).</w:t>
      </w:r>
    </w:p>
    <w:p w14:paraId="73359F96" w14:textId="77777777" w:rsidR="006B016B" w:rsidRPr="0075487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38250A" w14:textId="77777777" w:rsidR="006B016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Таблица 2. Динамика количества субъектов МС</w:t>
      </w:r>
      <w:r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63F1F1E2" w14:textId="77777777" w:rsidR="006B016B" w:rsidRPr="0042427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9621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571"/>
        <w:gridCol w:w="1276"/>
        <w:gridCol w:w="997"/>
        <w:gridCol w:w="1418"/>
      </w:tblGrid>
      <w:tr w:rsidR="006B016B" w:rsidRPr="0042427B" w14:paraId="30F2091B" w14:textId="77777777" w:rsidTr="001E456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1AD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4D3D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EC82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6981EC8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4E1932F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CD83237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D0B2E09" w14:textId="77777777" w:rsidR="006B016B" w:rsidRPr="0042427B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B016B" w:rsidRPr="00DA2AE0" w14:paraId="648D4AB4" w14:textId="77777777" w:rsidTr="001E456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119F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DF2C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6FB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1D1E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ECF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0DEF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5EDE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+4,35</w:t>
            </w:r>
          </w:p>
        </w:tc>
      </w:tr>
      <w:tr w:rsidR="006B016B" w:rsidRPr="00DA2AE0" w14:paraId="353FD042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D65A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0F1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3AE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576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D9F5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9545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6F47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+6,67</w:t>
            </w:r>
          </w:p>
        </w:tc>
      </w:tr>
      <w:tr w:rsidR="006B016B" w:rsidRPr="00DA2AE0" w14:paraId="765804AF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92B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E49D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4DC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9C3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A453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B12F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3848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-8,33</w:t>
            </w:r>
          </w:p>
        </w:tc>
      </w:tr>
      <w:tr w:rsidR="006B016B" w:rsidRPr="00DA2AE0" w14:paraId="1EBE8859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A84F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A668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B71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39B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D539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E611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E568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016B" w:rsidRPr="00DA2AE0" w14:paraId="5E2819EC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6F57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0824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1503" w14:textId="6CF4D854" w:rsidR="006B016B" w:rsidRPr="00DA2AE0" w:rsidRDefault="00866169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D5F3" w14:textId="37B55749" w:rsidR="006B016B" w:rsidRPr="001B52F7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BE85" w14:textId="7E551A42" w:rsidR="006B016B" w:rsidRPr="001B52F7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B5BA" w14:textId="45313E02" w:rsidR="006B016B" w:rsidRPr="001B52F7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5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905C" w14:textId="55500D94" w:rsidR="006B016B" w:rsidRPr="001B52F7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5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6,42</w:t>
            </w:r>
          </w:p>
        </w:tc>
      </w:tr>
      <w:tr w:rsidR="006B016B" w:rsidRPr="00DA2AE0" w14:paraId="7005263C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605B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52EE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666E" w14:textId="70EDBC67" w:rsidR="006B016B" w:rsidRPr="00DA2AE0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66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4800" w14:textId="68035C36" w:rsidR="006B016B" w:rsidRPr="00DA2AE0" w:rsidRDefault="00866169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1120" w14:textId="5C70053A" w:rsidR="006B016B" w:rsidRPr="00DA2AE0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CC64" w14:textId="2A348803" w:rsidR="006B016B" w:rsidRPr="00DA2AE0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1B62" w14:textId="4A029682" w:rsidR="006B016B" w:rsidRPr="00DA2AE0" w:rsidRDefault="006B016B" w:rsidP="00866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6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6,42</w:t>
            </w:r>
          </w:p>
        </w:tc>
      </w:tr>
      <w:tr w:rsidR="006B016B" w:rsidRPr="00DA2AE0" w14:paraId="0F2E4EF3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F60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47DA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55F4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50BA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B64D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93C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BB33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016B" w:rsidRPr="00DA2AE0" w14:paraId="3344AD88" w14:textId="77777777" w:rsidTr="001E456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553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E213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9C30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BA7F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8AE7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A7EB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C0B5" w14:textId="77777777" w:rsidR="006B016B" w:rsidRPr="00DA2AE0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016B" w:rsidRPr="00DA2AE0" w14:paraId="44474312" w14:textId="77777777" w:rsidTr="001E456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02B6" w14:textId="77777777" w:rsidR="006B016B" w:rsidRPr="00DA2AE0" w:rsidRDefault="006B016B" w:rsidP="001E4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E4D2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2AED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8962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52CA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+6,09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CF39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D8E42" w14:textId="77777777" w:rsidR="006B016B" w:rsidRPr="00857F68" w:rsidRDefault="006B016B" w:rsidP="001E4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+6,09</w:t>
            </w:r>
          </w:p>
        </w:tc>
      </w:tr>
    </w:tbl>
    <w:p w14:paraId="7CE4D780" w14:textId="77777777" w:rsidR="006B016B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2C3671" w14:textId="77777777" w:rsidR="006B016B" w:rsidRPr="007D7167" w:rsidRDefault="006B016B" w:rsidP="006B0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16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>
        <w:rPr>
          <w:rFonts w:ascii="Times New Roman" w:hAnsi="Times New Roman" w:cs="Times New Roman"/>
          <w:sz w:val="24"/>
          <w:szCs w:val="24"/>
        </w:rPr>
        <w:t>с января 2025 года по январь</w:t>
      </w:r>
      <w:r w:rsidRPr="007D716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716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D7167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Починковский муниципальный округ</w:t>
      </w:r>
      <w:r w:rsidRPr="007D7167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районе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D7167">
        <w:rPr>
          <w:rFonts w:ascii="Times New Roman" w:hAnsi="Times New Roman" w:cs="Times New Roman"/>
          <w:sz w:val="24"/>
          <w:szCs w:val="24"/>
        </w:rPr>
        <w:t xml:space="preserve"> количество юридических лиц – на </w:t>
      </w:r>
      <w:r>
        <w:rPr>
          <w:rFonts w:ascii="Times New Roman" w:hAnsi="Times New Roman" w:cs="Times New Roman"/>
          <w:sz w:val="24"/>
          <w:szCs w:val="24"/>
        </w:rPr>
        <w:t>+4</w:t>
      </w:r>
      <w:r w:rsidRPr="007D7167">
        <w:rPr>
          <w:rFonts w:ascii="Times New Roman" w:hAnsi="Times New Roman" w:cs="Times New Roman"/>
          <w:sz w:val="24"/>
          <w:szCs w:val="24"/>
        </w:rPr>
        <w:t xml:space="preserve"> ед. (</w:t>
      </w:r>
      <w:r>
        <w:rPr>
          <w:rFonts w:ascii="Times New Roman" w:hAnsi="Times New Roman" w:cs="Times New Roman"/>
          <w:sz w:val="24"/>
          <w:szCs w:val="24"/>
        </w:rPr>
        <w:t xml:space="preserve">+4,35%) </w:t>
      </w:r>
      <w:r w:rsidRPr="007D7167">
        <w:rPr>
          <w:rFonts w:ascii="Times New Roman" w:hAnsi="Times New Roman" w:cs="Times New Roman"/>
          <w:sz w:val="24"/>
          <w:szCs w:val="24"/>
        </w:rPr>
        <w:t>и МСП</w:t>
      </w:r>
      <w:r>
        <w:rPr>
          <w:rFonts w:ascii="Times New Roman" w:hAnsi="Times New Roman" w:cs="Times New Roman"/>
          <w:sz w:val="24"/>
          <w:szCs w:val="24"/>
        </w:rPr>
        <w:t xml:space="preserve"> увеличилось  – на 66</w:t>
      </w:r>
      <w:r w:rsidRPr="007D7167">
        <w:rPr>
          <w:rFonts w:ascii="Times New Roman" w:hAnsi="Times New Roman" w:cs="Times New Roman"/>
          <w:sz w:val="24"/>
          <w:szCs w:val="24"/>
        </w:rPr>
        <w:t xml:space="preserve"> ед.  (</w:t>
      </w:r>
      <w:r>
        <w:rPr>
          <w:rFonts w:ascii="Times New Roman" w:hAnsi="Times New Roman" w:cs="Times New Roman"/>
          <w:sz w:val="24"/>
          <w:szCs w:val="24"/>
        </w:rPr>
        <w:t>+13,66</w:t>
      </w:r>
      <w:r w:rsidRPr="007D7167">
        <w:rPr>
          <w:rFonts w:ascii="Times New Roman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5399EA32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16B">
        <w:rPr>
          <w:rFonts w:ascii="Times New Roman" w:hAnsi="Times New Roman" w:cs="Times New Roman"/>
          <w:b/>
          <w:bCs/>
          <w:sz w:val="24"/>
          <w:szCs w:val="24"/>
        </w:rPr>
        <w:t>01.2025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E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B01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B016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08E252EA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38557" wp14:editId="1F81D669">
            <wp:extent cx="6120130" cy="3896364"/>
            <wp:effectExtent l="0" t="0" r="1397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BF963F" w14:textId="77777777" w:rsidR="006B016B" w:rsidRPr="006B016B" w:rsidRDefault="006B016B" w:rsidP="006B01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16B">
        <w:rPr>
          <w:rFonts w:ascii="Times New Roman" w:eastAsia="Calibri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 января 2025 г. по январь 2026 г.) имела незначительные колебания в течение всего отчетного периода. </w:t>
      </w:r>
    </w:p>
    <w:p w14:paraId="2AF3A3CA" w14:textId="77777777" w:rsidR="006B016B" w:rsidRPr="006B016B" w:rsidRDefault="006B016B" w:rsidP="006B01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16B">
        <w:rPr>
          <w:rFonts w:ascii="Times New Roman" w:eastAsia="Calibri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Pr="006B01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B016B">
        <w:rPr>
          <w:rFonts w:ascii="Times New Roman" w:eastAsia="Calibri" w:hAnsi="Times New Roman" w:cs="Times New Roman"/>
          <w:sz w:val="24"/>
          <w:szCs w:val="24"/>
        </w:rPr>
        <w:t>В</w:t>
      </w:r>
      <w:r w:rsidRPr="006B01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B016B">
        <w:rPr>
          <w:rFonts w:ascii="Times New Roman" w:eastAsia="Calibri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14:paraId="5FDF3900" w14:textId="77777777" w:rsidR="006B016B" w:rsidRPr="006B016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19A8CD2" w14:textId="77777777" w:rsidR="006B016B" w:rsidRPr="006B016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1190344" w14:textId="77777777" w:rsidR="006B016B" w:rsidRPr="006B016B" w:rsidRDefault="006B016B" w:rsidP="006B016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3CEF8029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55BEC637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1E456B">
        <w:rPr>
          <w:rFonts w:ascii="Times New Roman" w:hAnsi="Times New Roman" w:cs="Times New Roman"/>
          <w:sz w:val="24"/>
          <w:szCs w:val="24"/>
        </w:rPr>
        <w:t xml:space="preserve">января 2025 </w:t>
      </w:r>
      <w:r w:rsidR="006E16B4">
        <w:rPr>
          <w:rFonts w:ascii="Times New Roman" w:hAnsi="Times New Roman" w:cs="Times New Roman"/>
          <w:sz w:val="24"/>
          <w:szCs w:val="24"/>
        </w:rPr>
        <w:t xml:space="preserve">г. по </w:t>
      </w:r>
      <w:r w:rsidR="001E456B">
        <w:rPr>
          <w:rFonts w:ascii="Times New Roman" w:hAnsi="Times New Roman" w:cs="Times New Roman"/>
          <w:sz w:val="24"/>
          <w:szCs w:val="24"/>
        </w:rPr>
        <w:t>январь 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805F2B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805F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40609EF4" w:rsidR="00290FDA" w:rsidRPr="00805F2B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1E456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B303C5" w:rsidRPr="00805F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E456B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1B0C3C" w:rsidRPr="00805F2B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77A7616D" w:rsidR="00290FDA" w:rsidRPr="001E456B" w:rsidRDefault="001E456B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5A86E8EC" w:rsidR="00290FDA" w:rsidRPr="001E456B" w:rsidRDefault="00805F2B" w:rsidP="001E45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1E456B"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B0C3C" w:rsidRPr="00805F2B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805F2B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42DF86C9" w:rsidR="00290FDA" w:rsidRPr="001E456B" w:rsidRDefault="001E456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6B3862B9" w:rsidR="00290FDA" w:rsidRPr="001E456B" w:rsidRDefault="009E539A" w:rsidP="00C96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1E456B"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1B0C3C" w:rsidRPr="00805F2B" w14:paraId="00CF633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151D3945" w:rsidR="00290FDA" w:rsidRPr="001E456B" w:rsidRDefault="001E456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615A5EFA" w:rsidR="00290FDA" w:rsidRPr="001E456B" w:rsidRDefault="001E456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+5</w:t>
            </w:r>
          </w:p>
        </w:tc>
      </w:tr>
      <w:tr w:rsidR="001B0C3C" w:rsidRPr="00805F2B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D677923" w:rsidR="00290FDA" w:rsidRPr="001E456B" w:rsidRDefault="001E456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154BA95" w:rsidR="00290FDA" w:rsidRPr="001E456B" w:rsidRDefault="00805F2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805F2B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4A2F6A75" w:rsidR="00290FDA" w:rsidRPr="001E456B" w:rsidRDefault="001E456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0071F351" w:rsidR="00290FDA" w:rsidRPr="001E456B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+4</w:t>
            </w:r>
          </w:p>
        </w:tc>
      </w:tr>
      <w:tr w:rsidR="001B0C3C" w:rsidRPr="00805F2B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805F2B">
              <w:rPr>
                <w:rFonts w:ascii="Times New Roman" w:hAnsi="Times New Roman" w:cs="Times New Roman"/>
              </w:rPr>
              <w:tab/>
            </w:r>
            <w:r w:rsidRPr="00805F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4F9BC516" w:rsidR="00AF64F9" w:rsidRPr="001E456B" w:rsidRDefault="001E456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2556F7DB" w:rsidR="00AF64F9" w:rsidRPr="001E456B" w:rsidRDefault="001E456B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1B0C3C" w:rsidRPr="00805F2B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53A58B46" w:rsidR="00290FDA" w:rsidRPr="001E456B" w:rsidRDefault="001E456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6884FC51" w:rsidR="00290FDA" w:rsidRPr="001E456B" w:rsidRDefault="001E456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+3</w:t>
            </w:r>
          </w:p>
        </w:tc>
      </w:tr>
      <w:tr w:rsidR="001B0C3C" w:rsidRPr="00805F2B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 xml:space="preserve">Деятельность домашних хозяйств как работодателей; </w:t>
            </w:r>
            <w:r w:rsidRPr="00805F2B">
              <w:rPr>
                <w:rFonts w:ascii="Times New Roman" w:hAnsi="Times New Roman" w:cs="Times New Roman"/>
              </w:rPr>
              <w:lastRenderedPageBreak/>
              <w:t>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805F2B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02686E80" w:rsidR="00290FDA" w:rsidRPr="001E456B" w:rsidRDefault="001E456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3B71DB05" w:rsidR="00290FDA" w:rsidRPr="00805F2B" w:rsidRDefault="001E456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1B0C3C" w:rsidRPr="00805F2B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2BFCC1B3" w:rsidR="00290FDA" w:rsidRPr="001E456B" w:rsidRDefault="00805F2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0D355C2E" w:rsidR="00290FDA" w:rsidRPr="00805F2B" w:rsidRDefault="00805F2B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+3</w:t>
            </w:r>
          </w:p>
        </w:tc>
      </w:tr>
      <w:tr w:rsidR="001B0C3C" w:rsidRPr="00805F2B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1E456B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56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805F2B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805F2B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1E456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5F2B" w:rsidRPr="00805F2B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12AFD46A" w:rsidR="00290FDA" w:rsidRPr="001E456B" w:rsidRDefault="001E456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456B">
              <w:rPr>
                <w:rFonts w:ascii="Times New Roman" w:hAnsi="Times New Roman" w:cs="Times New Roman"/>
                <w:b/>
              </w:rPr>
              <w:t>610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38E3EABE" w:rsidR="00290FDA" w:rsidRPr="00805F2B" w:rsidRDefault="00C968EA" w:rsidP="00805F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+</w:t>
            </w:r>
            <w:r w:rsidR="001E456B">
              <w:rPr>
                <w:rFonts w:ascii="Times New Roman" w:hAnsi="Times New Roman" w:cs="Times New Roman"/>
                <w:b/>
              </w:rPr>
              <w:t>35</w:t>
            </w:r>
          </w:p>
        </w:tc>
      </w:tr>
    </w:tbl>
    <w:p w14:paraId="0109C77A" w14:textId="77777777" w:rsidR="00DC5E4A" w:rsidRPr="001B0C3C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009E7360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805F2B">
        <w:rPr>
          <w:rFonts w:ascii="Times New Roman" w:hAnsi="Times New Roman" w:cs="Times New Roman"/>
          <w:sz w:val="24"/>
          <w:szCs w:val="24"/>
        </w:rPr>
        <w:t>9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т</w:t>
      </w:r>
      <w:r w:rsidR="009E539A" w:rsidRPr="009E539A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1E456B">
        <w:rPr>
          <w:rFonts w:ascii="Times New Roman" w:hAnsi="Times New Roman" w:cs="Times New Roman"/>
          <w:sz w:val="24"/>
          <w:szCs w:val="24"/>
        </w:rPr>
        <w:t xml:space="preserve"> (+5</w:t>
      </w:r>
      <w:r w:rsidR="00C968EA">
        <w:rPr>
          <w:rFonts w:ascii="Times New Roman" w:hAnsi="Times New Roman" w:cs="Times New Roman"/>
          <w:sz w:val="24"/>
          <w:szCs w:val="24"/>
        </w:rPr>
        <w:t xml:space="preserve"> ед),  строительство (+4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1E456B">
        <w:rPr>
          <w:rFonts w:ascii="Times New Roman" w:hAnsi="Times New Roman" w:cs="Times New Roman"/>
          <w:sz w:val="24"/>
          <w:szCs w:val="24"/>
        </w:rPr>
        <w:t xml:space="preserve"> (+3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1E456B">
        <w:rPr>
          <w:rFonts w:ascii="Times New Roman" w:hAnsi="Times New Roman" w:cs="Times New Roman"/>
          <w:sz w:val="24"/>
          <w:szCs w:val="24"/>
        </w:rPr>
        <w:t xml:space="preserve"> (+5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493F9E">
        <w:rPr>
          <w:rFonts w:ascii="Times New Roman" w:hAnsi="Times New Roman" w:cs="Times New Roman"/>
          <w:sz w:val="24"/>
          <w:szCs w:val="24"/>
        </w:rPr>
        <w:t>д</w:t>
      </w:r>
      <w:r w:rsidR="00493F9E" w:rsidRPr="00493F9E">
        <w:rPr>
          <w:rFonts w:ascii="Times New Roman" w:hAnsi="Times New Roman" w:cs="Times New Roman"/>
          <w:sz w:val="24"/>
          <w:szCs w:val="24"/>
        </w:rPr>
        <w:t xml:space="preserve">еятельность гостиниц и предприятий общественного питания </w:t>
      </w:r>
      <w:r w:rsidR="001E456B">
        <w:rPr>
          <w:rFonts w:ascii="Times New Roman" w:hAnsi="Times New Roman" w:cs="Times New Roman"/>
          <w:sz w:val="24"/>
          <w:szCs w:val="24"/>
        </w:rPr>
        <w:t>(+3</w:t>
      </w:r>
      <w:r w:rsidR="00493F9E">
        <w:rPr>
          <w:rFonts w:ascii="Times New Roman" w:hAnsi="Times New Roman" w:cs="Times New Roman"/>
          <w:sz w:val="24"/>
          <w:szCs w:val="24"/>
        </w:rPr>
        <w:t xml:space="preserve"> ед), </w:t>
      </w:r>
      <w:r w:rsidR="003C518C">
        <w:rPr>
          <w:rFonts w:ascii="Times New Roman" w:hAnsi="Times New Roman" w:cs="Times New Roman"/>
          <w:sz w:val="24"/>
          <w:szCs w:val="24"/>
        </w:rPr>
        <w:t xml:space="preserve"> д</w:t>
      </w:r>
      <w:r w:rsidR="003C518C" w:rsidRPr="003C518C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3C518C">
        <w:rPr>
          <w:rFonts w:ascii="Times New Roman" w:hAnsi="Times New Roman" w:cs="Times New Roman"/>
          <w:sz w:val="24"/>
          <w:szCs w:val="24"/>
        </w:rPr>
        <w:t xml:space="preserve"> </w:t>
      </w:r>
      <w:r w:rsidR="00B262D2">
        <w:rPr>
          <w:rFonts w:ascii="Times New Roman" w:hAnsi="Times New Roman" w:cs="Times New Roman"/>
          <w:sz w:val="24"/>
          <w:szCs w:val="24"/>
        </w:rPr>
        <w:t>(</w:t>
      </w:r>
      <w:r w:rsidR="001E456B">
        <w:rPr>
          <w:rFonts w:ascii="Times New Roman" w:hAnsi="Times New Roman" w:cs="Times New Roman"/>
          <w:sz w:val="24"/>
          <w:szCs w:val="24"/>
        </w:rPr>
        <w:t>+3</w:t>
      </w:r>
      <w:r w:rsidR="00470918">
        <w:rPr>
          <w:rFonts w:ascii="Times New Roman" w:hAnsi="Times New Roman" w:cs="Times New Roman"/>
          <w:sz w:val="24"/>
          <w:szCs w:val="24"/>
        </w:rPr>
        <w:t xml:space="preserve"> </w:t>
      </w:r>
      <w:r w:rsidR="003C518C">
        <w:rPr>
          <w:rFonts w:ascii="Times New Roman" w:hAnsi="Times New Roman" w:cs="Times New Roman"/>
          <w:sz w:val="24"/>
          <w:szCs w:val="24"/>
        </w:rPr>
        <w:t>ед</w:t>
      </w:r>
      <w:r w:rsidR="00B262D2">
        <w:rPr>
          <w:rFonts w:ascii="Times New Roman" w:hAnsi="Times New Roman" w:cs="Times New Roman"/>
          <w:sz w:val="24"/>
          <w:szCs w:val="24"/>
        </w:rPr>
        <w:t>)</w:t>
      </w:r>
      <w:r w:rsidR="00493F9E">
        <w:rPr>
          <w:rFonts w:ascii="Times New Roman" w:hAnsi="Times New Roman" w:cs="Times New Roman"/>
          <w:sz w:val="24"/>
          <w:szCs w:val="24"/>
        </w:rPr>
        <w:t xml:space="preserve"> и д</w:t>
      </w:r>
      <w:r w:rsidR="00493F9E" w:rsidRPr="00493F9E">
        <w:rPr>
          <w:rFonts w:ascii="Times New Roman" w:hAnsi="Times New Roman" w:cs="Times New Roman"/>
          <w:sz w:val="24"/>
          <w:szCs w:val="24"/>
        </w:rPr>
        <w:t>еятельность</w:t>
      </w:r>
      <w:proofErr w:type="gramEnd"/>
      <w:r w:rsidR="00493F9E" w:rsidRPr="00493F9E">
        <w:rPr>
          <w:rFonts w:ascii="Times New Roman" w:hAnsi="Times New Roman" w:cs="Times New Roman"/>
          <w:sz w:val="24"/>
          <w:szCs w:val="24"/>
        </w:rPr>
        <w:t xml:space="preserve"> профессиональная, научная и техническая</w:t>
      </w:r>
      <w:r w:rsidR="001E456B">
        <w:rPr>
          <w:rFonts w:ascii="Times New Roman" w:hAnsi="Times New Roman" w:cs="Times New Roman"/>
          <w:sz w:val="24"/>
          <w:szCs w:val="24"/>
        </w:rPr>
        <w:t xml:space="preserve"> (+2</w:t>
      </w:r>
      <w:r w:rsidR="000F0ED1">
        <w:rPr>
          <w:rFonts w:ascii="Times New Roman" w:hAnsi="Times New Roman" w:cs="Times New Roman"/>
          <w:sz w:val="24"/>
          <w:szCs w:val="24"/>
        </w:rPr>
        <w:t xml:space="preserve"> ед.),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1E456B">
        <w:rPr>
          <w:rFonts w:ascii="Times New Roman" w:hAnsi="Times New Roman" w:cs="Times New Roman"/>
          <w:sz w:val="24"/>
          <w:szCs w:val="24"/>
        </w:rPr>
        <w:t xml:space="preserve"> (+6</w:t>
      </w:r>
      <w:r w:rsidR="00805F2B">
        <w:rPr>
          <w:rFonts w:ascii="Times New Roman" w:hAnsi="Times New Roman" w:cs="Times New Roman"/>
          <w:sz w:val="24"/>
          <w:szCs w:val="24"/>
        </w:rPr>
        <w:t xml:space="preserve"> </w:t>
      </w:r>
      <w:r w:rsidR="000F0ED1">
        <w:rPr>
          <w:rFonts w:ascii="Times New Roman" w:hAnsi="Times New Roman" w:cs="Times New Roman"/>
          <w:sz w:val="24"/>
          <w:szCs w:val="24"/>
        </w:rPr>
        <w:t>ед.), торговля (+</w:t>
      </w:r>
      <w:r w:rsidR="001E456B">
        <w:rPr>
          <w:rFonts w:ascii="Times New Roman" w:hAnsi="Times New Roman" w:cs="Times New Roman"/>
          <w:sz w:val="24"/>
          <w:szCs w:val="24"/>
        </w:rPr>
        <w:t>2</w:t>
      </w:r>
      <w:r w:rsidR="000F0ED1">
        <w:rPr>
          <w:rFonts w:ascii="Times New Roman" w:hAnsi="Times New Roman" w:cs="Times New Roman"/>
          <w:sz w:val="24"/>
          <w:szCs w:val="24"/>
        </w:rPr>
        <w:t xml:space="preserve"> ед.).</w:t>
      </w:r>
    </w:p>
    <w:p w14:paraId="0F8F9EF7" w14:textId="7DE10283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C968EA">
        <w:rPr>
          <w:rFonts w:ascii="Times New Roman" w:hAnsi="Times New Roman" w:cs="Times New Roman"/>
          <w:sz w:val="24"/>
          <w:szCs w:val="24"/>
        </w:rPr>
        <w:t>1 виду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C968EA">
        <w:rPr>
          <w:rFonts w:ascii="Times New Roman" w:hAnsi="Times New Roman" w:cs="Times New Roman"/>
          <w:sz w:val="24"/>
          <w:szCs w:val="24"/>
        </w:rPr>
        <w:t xml:space="preserve"> не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968EA">
        <w:rPr>
          <w:rFonts w:ascii="Times New Roman" w:hAnsi="Times New Roman" w:cs="Times New Roman"/>
          <w:sz w:val="24"/>
          <w:szCs w:val="24"/>
        </w:rPr>
        <w:t>динамики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jc w:val="center"/>
        <w:tblInd w:w="-583" w:type="dxa"/>
        <w:tblLayout w:type="fixed"/>
        <w:tblLook w:val="04A0" w:firstRow="1" w:lastRow="0" w:firstColumn="1" w:lastColumn="0" w:noHBand="0" w:noVBand="1"/>
      </w:tblPr>
      <w:tblGrid>
        <w:gridCol w:w="2109"/>
        <w:gridCol w:w="992"/>
        <w:gridCol w:w="992"/>
        <w:gridCol w:w="993"/>
        <w:gridCol w:w="708"/>
        <w:gridCol w:w="709"/>
        <w:gridCol w:w="567"/>
        <w:gridCol w:w="709"/>
        <w:gridCol w:w="652"/>
        <w:gridCol w:w="1059"/>
      </w:tblGrid>
      <w:tr w:rsidR="001E456B" w:rsidRPr="00485538" w14:paraId="7E6E6C70" w14:textId="77777777" w:rsidTr="001E456B">
        <w:trPr>
          <w:trHeight w:val="57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0C2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EF04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63AA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4A4D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1C6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E456B" w:rsidRPr="00485538" w14:paraId="6DA0FD8B" w14:textId="77777777" w:rsidTr="001E456B">
        <w:trPr>
          <w:trHeight w:val="57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2F7C6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6722" w14:textId="77777777" w:rsidR="001E456B" w:rsidRPr="009B6A2A" w:rsidRDefault="001E456B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5519" w14:textId="77777777" w:rsidR="001E456B" w:rsidRPr="009B6A2A" w:rsidRDefault="001E456B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8071" w14:textId="77777777" w:rsidR="001E456B" w:rsidRPr="009B6A2A" w:rsidRDefault="001E456B" w:rsidP="001E456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3928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FA8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D3ED9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1E456B" w:rsidRPr="00485538" w14:paraId="315C0E97" w14:textId="77777777" w:rsidTr="001E456B">
        <w:trPr>
          <w:trHeight w:val="57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C138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0679F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1646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C781A1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BD42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3032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BB61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2ED4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7CA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2505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E456B" w:rsidRPr="00485538" w14:paraId="49BBCB11" w14:textId="77777777" w:rsidTr="001E456B">
        <w:trPr>
          <w:trHeight w:val="57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956B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E630" w14:textId="7D78C604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A1BE" w14:textId="5AA5F706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DBD9" w14:textId="7683DCFE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0E43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18E6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135B" w14:textId="7F2825BC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8829" w14:textId="5E3C2D29" w:rsidR="001E456B" w:rsidRPr="003325C7" w:rsidRDefault="00145481" w:rsidP="0014548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-97,5</w:t>
            </w:r>
            <w:r w:rsidR="001E45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81B4" w14:textId="142CE923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DD7D" w14:textId="73C3E254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116,5</w:t>
            </w:r>
            <w:r w:rsidR="001E45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1E456B" w:rsidRPr="00485538" w14:paraId="79DC108E" w14:textId="77777777" w:rsidTr="001E456B">
        <w:trPr>
          <w:trHeight w:val="57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3008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691D" w14:textId="0D7238C5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5EF0" w14:textId="138B2589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227C" w14:textId="01EFB454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CE49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74D3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A63C" w14:textId="4391528F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1A18" w14:textId="1247DE7F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99,1%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03CD" w14:textId="38DFDD44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BDB2" w14:textId="2D1B01FE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  <w:r w:rsidR="001E4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E456B" w:rsidRPr="00485538" w14:paraId="70F69070" w14:textId="77777777" w:rsidTr="001E456B">
        <w:trPr>
          <w:trHeight w:val="57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EF3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4164" w14:textId="65ECFB2B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6D40" w14:textId="15F6D678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F483" w14:textId="2BEEEFB1" w:rsidR="001E456B" w:rsidRPr="003325C7" w:rsidRDefault="00BA718D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0B46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536B" w14:textId="77777777" w:rsidR="001E456B" w:rsidRPr="003325C7" w:rsidRDefault="001E456B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2BA7" w14:textId="1051AB58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8235" w14:textId="7C30DA19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EB3E" w14:textId="26E842DA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8803" w14:textId="7E9C5740" w:rsidR="001E456B" w:rsidRPr="003325C7" w:rsidRDefault="00145481" w:rsidP="001E456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  <w:r w:rsidR="001E4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14:paraId="638F9035" w14:textId="77777777" w:rsidR="001E456B" w:rsidRDefault="001E456B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145481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0C4397C8" w:rsidR="00C6609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26F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B262D2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</w:t>
      </w:r>
      <w:r w:rsidR="00145481">
        <w:rPr>
          <w:rFonts w:ascii="Times New Roman" w:eastAsia="Calibri" w:hAnsi="Times New Roman" w:cs="Times New Roman"/>
          <w:sz w:val="24"/>
          <w:szCs w:val="24"/>
        </w:rPr>
        <w:t xml:space="preserve">1.2026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145481">
        <w:rPr>
          <w:rFonts w:ascii="Times New Roman" w:eastAsia="Calibri" w:hAnsi="Times New Roman" w:cs="Times New Roman"/>
          <w:sz w:val="24"/>
          <w:szCs w:val="24"/>
        </w:rPr>
        <w:t>134</w:t>
      </w:r>
      <w:r w:rsidR="00DA38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CFA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МСП:</w:t>
      </w:r>
      <w:r w:rsidR="00145481">
        <w:rPr>
          <w:rFonts w:ascii="Times New Roman" w:eastAsia="Calibri" w:hAnsi="Times New Roman" w:cs="Times New Roman"/>
          <w:sz w:val="24"/>
          <w:szCs w:val="24"/>
        </w:rPr>
        <w:t xml:space="preserve"> 127</w:t>
      </w:r>
      <w:r w:rsidR="000F0ED1">
        <w:rPr>
          <w:rFonts w:ascii="Times New Roman" w:eastAsia="Calibri" w:hAnsi="Times New Roman" w:cs="Times New Roman"/>
          <w:sz w:val="24"/>
          <w:szCs w:val="24"/>
        </w:rPr>
        <w:t xml:space="preserve">  ИП </w:t>
      </w:r>
      <w:r w:rsidR="00145481">
        <w:rPr>
          <w:rFonts w:ascii="Times New Roman" w:eastAsia="Calibri" w:hAnsi="Times New Roman" w:cs="Times New Roman"/>
          <w:sz w:val="24"/>
          <w:szCs w:val="24"/>
        </w:rPr>
        <w:t>и 7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ЮЛ.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B2C871" w14:textId="1DB5B681" w:rsidR="00C66090" w:rsidRDefault="0014548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Анализируя данные на 10.01.2025 и 10.01.2026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можно сделать вывод, что </w:t>
      </w:r>
      <w:r>
        <w:rPr>
          <w:rFonts w:ascii="Times New Roman" w:eastAsia="Calibri" w:hAnsi="Times New Roman" w:cs="Times New Roman"/>
          <w:sz w:val="24"/>
          <w:szCs w:val="24"/>
        </w:rPr>
        <w:t>не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472A60" w:rsidRP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на 10.01.2025</w:t>
      </w:r>
      <w:r w:rsidR="00472A60" w:rsidRPr="00472A60">
        <w:rPr>
          <w:rFonts w:ascii="Times New Roman" w:eastAsia="Calibri" w:hAnsi="Times New Roman" w:cs="Times New Roman"/>
          <w:sz w:val="24"/>
          <w:szCs w:val="24"/>
        </w:rPr>
        <w:t>)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>
        <w:rPr>
          <w:rFonts w:ascii="Times New Roman" w:eastAsia="Calibri" w:hAnsi="Times New Roman" w:cs="Times New Roman"/>
          <w:sz w:val="24"/>
          <w:szCs w:val="24"/>
        </w:rPr>
        <w:t>94,8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в текущем – </w:t>
      </w:r>
      <w:r>
        <w:rPr>
          <w:rFonts w:ascii="Times New Roman" w:eastAsia="Calibri" w:hAnsi="Times New Roman" w:cs="Times New Roman"/>
          <w:sz w:val="24"/>
          <w:szCs w:val="24"/>
        </w:rPr>
        <w:t>94,8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показатель </w:t>
      </w:r>
      <w:r>
        <w:rPr>
          <w:rFonts w:ascii="Times New Roman" w:eastAsia="Calibri" w:hAnsi="Times New Roman" w:cs="Times New Roman"/>
          <w:sz w:val="24"/>
          <w:szCs w:val="24"/>
        </w:rPr>
        <w:t>не изменился).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Количество ИП </w:t>
      </w:r>
      <w:r w:rsidR="00DA38F1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0F0ED1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C660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E5873" w14:textId="75E3B9E1" w:rsidR="00472A60" w:rsidRDefault="00DA38F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ЮЛ стало на </w:t>
      </w:r>
      <w:r w:rsidR="000F0ED1">
        <w:rPr>
          <w:rFonts w:ascii="Times New Roman" w:eastAsia="Calibri" w:hAnsi="Times New Roman" w:cs="Times New Roman"/>
          <w:sz w:val="24"/>
          <w:szCs w:val="24"/>
        </w:rPr>
        <w:t>1</w:t>
      </w:r>
      <w:r w:rsidR="000004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5481">
        <w:rPr>
          <w:rFonts w:ascii="Times New Roman" w:eastAsia="Calibri" w:hAnsi="Times New Roman" w:cs="Times New Roman"/>
          <w:sz w:val="24"/>
          <w:szCs w:val="24"/>
        </w:rPr>
        <w:t>больше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145481">
        <w:rPr>
          <w:rFonts w:ascii="Times New Roman" w:eastAsia="Calibri" w:hAnsi="Times New Roman" w:cs="Times New Roman"/>
          <w:sz w:val="24"/>
          <w:szCs w:val="24"/>
        </w:rPr>
        <w:t>16,7</w:t>
      </w:r>
      <w:r w:rsidR="0000047C">
        <w:rPr>
          <w:rFonts w:ascii="Times New Roman" w:eastAsia="Calibri" w:hAnsi="Times New Roman" w:cs="Times New Roman"/>
          <w:sz w:val="24"/>
          <w:szCs w:val="24"/>
        </w:rPr>
        <w:t>%.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78C389DF" w:rsidR="003623DE" w:rsidRDefault="0000047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Общий п</w:t>
      </w:r>
      <w:r w:rsidR="00472A60">
        <w:rPr>
          <w:rFonts w:ascii="Times New Roman" w:eastAsia="Calibri" w:hAnsi="Times New Roman" w:cs="Times New Roman"/>
          <w:sz w:val="24"/>
          <w:szCs w:val="24"/>
        </w:rPr>
        <w:t>риро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 вновь созданных ИП </w:t>
      </w:r>
      <w:r w:rsidR="00145481">
        <w:rPr>
          <w:rFonts w:ascii="Times New Roman" w:eastAsia="Calibri" w:hAnsi="Times New Roman" w:cs="Times New Roman"/>
          <w:sz w:val="24"/>
          <w:szCs w:val="24"/>
        </w:rPr>
        <w:t>на 10.01.2026 года  составляет 19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единиц (</w:t>
      </w:r>
      <w:r w:rsidR="00145481">
        <w:rPr>
          <w:rFonts w:ascii="Times New Roman" w:eastAsia="Calibri" w:hAnsi="Times New Roman" w:cs="Times New Roman"/>
          <w:sz w:val="24"/>
          <w:szCs w:val="24"/>
        </w:rPr>
        <w:t>116,5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%), а увеличение количества  ЮЛ за 2025 год  – </w:t>
      </w:r>
      <w:r w:rsidR="00145481">
        <w:rPr>
          <w:rFonts w:ascii="Times New Roman" w:eastAsia="Calibri" w:hAnsi="Times New Roman" w:cs="Times New Roman"/>
          <w:sz w:val="24"/>
          <w:szCs w:val="24"/>
        </w:rPr>
        <w:t>1</w:t>
      </w:r>
      <w:r w:rsidR="000F0ED1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145481">
        <w:rPr>
          <w:rFonts w:ascii="Times New Roman" w:eastAsia="Calibri" w:hAnsi="Times New Roman" w:cs="Times New Roman"/>
          <w:sz w:val="24"/>
          <w:szCs w:val="24"/>
        </w:rPr>
        <w:t>а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45481">
        <w:rPr>
          <w:rFonts w:ascii="Times New Roman" w:eastAsia="Calibri" w:hAnsi="Times New Roman" w:cs="Times New Roman"/>
          <w:sz w:val="24"/>
          <w:szCs w:val="24"/>
        </w:rPr>
        <w:t>116,7</w:t>
      </w:r>
      <w:r w:rsidR="00472A60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728F4417" w14:textId="77777777" w:rsidR="00AB4EAF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21639A4C" w:rsidR="00523EB5" w:rsidRPr="00E95722" w:rsidRDefault="007E10BE" w:rsidP="00145481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4548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4548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5F91479E" w:rsidR="00523EB5" w:rsidRPr="00E95722" w:rsidRDefault="007E10BE" w:rsidP="00145481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14548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4548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4AB81F7E" w:rsidR="009F15DC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45A893E2" w:rsidR="009F15DC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3D1356C6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4D36274B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357D2CFE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713D98FB" w:rsidR="00523EB5" w:rsidRPr="00432AA1" w:rsidRDefault="00D4185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4F0FC171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3FD6D7B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B28C287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32A73AFC" w:rsidR="00523EB5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257FDB82" w:rsidR="009F15DC" w:rsidRPr="00432AA1" w:rsidRDefault="001F04CF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37B1E4A6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7D597378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02B3281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7189A550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2F9F5BE0" w:rsidR="00523EB5" w:rsidRPr="00432AA1" w:rsidRDefault="00B7046E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7F5945F" w:rsidR="00523EB5" w:rsidRPr="00432AA1" w:rsidRDefault="00F667B9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+7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70F91A6B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по благоустройству </w:t>
            </w: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EABCE54" w:rsidR="00523EB5" w:rsidRPr="00432AA1" w:rsidRDefault="00174599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4E0DCDC4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66FA5208" w:rsidR="00A930AB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00204714" w:rsidR="00523EB5" w:rsidRPr="00432AA1" w:rsidRDefault="00D576D6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2D533972" w:rsidR="00523EB5" w:rsidRPr="00432AA1" w:rsidRDefault="00D576D6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2BE931D7" w:rsidR="00523EB5" w:rsidRPr="00432AA1" w:rsidRDefault="00D576D6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+19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3F665FB2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7046E">
        <w:rPr>
          <w:rFonts w:ascii="Times New Roman" w:hAnsi="Times New Roman" w:cs="Times New Roman"/>
          <w:bCs/>
          <w:sz w:val="24"/>
          <w:szCs w:val="24"/>
        </w:rPr>
        <w:t>33</w:t>
      </w:r>
      <w:r w:rsidR="003107DB" w:rsidRPr="00C51BAF">
        <w:rPr>
          <w:rFonts w:ascii="Times New Roman" w:hAnsi="Times New Roman" w:cs="Times New Roman"/>
          <w:bCs/>
          <w:sz w:val="24"/>
          <w:szCs w:val="24"/>
        </w:rPr>
        <w:t xml:space="preserve"> ед.),</w:t>
      </w:r>
      <w:r w:rsidR="003107DB" w:rsidRPr="00C51B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7DB" w:rsidRPr="00C51BAF">
        <w:rPr>
          <w:rFonts w:ascii="Times New Roman" w:hAnsi="Times New Roman"/>
          <w:bCs/>
          <w:sz w:val="24"/>
          <w:szCs w:val="24"/>
        </w:rPr>
        <w:t>обра</w:t>
      </w:r>
      <w:r w:rsidR="00F667B9">
        <w:rPr>
          <w:rFonts w:ascii="Times New Roman" w:hAnsi="Times New Roman"/>
          <w:bCs/>
          <w:sz w:val="24"/>
          <w:szCs w:val="24"/>
        </w:rPr>
        <w:t>батывающее производство (+14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7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46000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00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D6CE" w14:textId="4C00088E" w:rsidR="00B7046E" w:rsidRPr="00B7046E" w:rsidRDefault="00D576D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D576D6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января 2025 г. по январь 2026 г. увеличилось на +6,09% (+35 ед.).</w:t>
      </w:r>
    </w:p>
    <w:p w14:paraId="30E4349E" w14:textId="385510D8" w:rsidR="001452FD" w:rsidRPr="000F0ED1" w:rsidRDefault="00D576D6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52FD"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ED1">
        <w:rPr>
          <w:rFonts w:ascii="Times New Roman" w:hAnsi="Times New Roman" w:cs="Times New Roman"/>
          <w:sz w:val="24"/>
          <w:szCs w:val="24"/>
        </w:rPr>
        <w:lastRenderedPageBreak/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488CC7" w14:textId="77777777" w:rsidR="00D576D6" w:rsidRDefault="00CA67A0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E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>За</w:t>
      </w:r>
      <w:r w:rsidR="009E2FBB" w:rsidRPr="000F0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6D6">
        <w:rPr>
          <w:rFonts w:ascii="Times New Roman" w:hAnsi="Times New Roman" w:cs="Times New Roman"/>
          <w:b/>
          <w:sz w:val="24"/>
          <w:szCs w:val="24"/>
        </w:rPr>
        <w:t>декабрь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 xml:space="preserve"> 2025 года открылось </w:t>
      </w:r>
      <w:r w:rsidR="009E2FBB" w:rsidRPr="000F0ED1">
        <w:rPr>
          <w:rFonts w:ascii="Times New Roman" w:hAnsi="Times New Roman" w:cs="Times New Roman"/>
          <w:b/>
          <w:sz w:val="24"/>
          <w:szCs w:val="24"/>
        </w:rPr>
        <w:t>13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 xml:space="preserve"> субъектов СМП:</w:t>
      </w:r>
    </w:p>
    <w:p w14:paraId="5FF13A1D" w14:textId="77777777" w:rsid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3FC9A" w14:textId="324D70E8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</w:t>
      </w:r>
      <w:r w:rsidRPr="00D576D6">
        <w:rPr>
          <w:rFonts w:ascii="Times New Roman" w:hAnsi="Times New Roman" w:cs="Times New Roman"/>
          <w:sz w:val="24"/>
          <w:szCs w:val="24"/>
        </w:rPr>
        <w:tab/>
        <w:t>БУРИКОВ ДЕНИС НИКОЛАЕВИЧ</w:t>
      </w:r>
      <w:r w:rsidRPr="00D576D6">
        <w:rPr>
          <w:rFonts w:ascii="Times New Roman" w:hAnsi="Times New Roman" w:cs="Times New Roman"/>
          <w:sz w:val="24"/>
          <w:szCs w:val="24"/>
        </w:rPr>
        <w:tab/>
        <w:t>43.99.9 Работы строительные специализированные, не включенные в другие группировки</w:t>
      </w:r>
    </w:p>
    <w:p w14:paraId="3A7E7C8F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2</w:t>
      </w:r>
      <w:r w:rsidRPr="00D576D6">
        <w:rPr>
          <w:rFonts w:ascii="Times New Roman" w:hAnsi="Times New Roman" w:cs="Times New Roman"/>
          <w:sz w:val="24"/>
          <w:szCs w:val="24"/>
        </w:rPr>
        <w:tab/>
        <w:t>ГОЛОВЕНКО ОЛЬГА ВИКТОРОВНА</w:t>
      </w:r>
      <w:r w:rsidRPr="00D576D6">
        <w:rPr>
          <w:rFonts w:ascii="Times New Roman" w:hAnsi="Times New Roman" w:cs="Times New Roman"/>
          <w:sz w:val="24"/>
          <w:szCs w:val="24"/>
        </w:rPr>
        <w:tab/>
        <w:t>68.20.2 Аренда и управление собственным или арендованным нежилым недвижимым имуществом</w:t>
      </w:r>
    </w:p>
    <w:p w14:paraId="217D40E9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3</w:t>
      </w:r>
      <w:r w:rsidRPr="00D576D6">
        <w:rPr>
          <w:rFonts w:ascii="Times New Roman" w:hAnsi="Times New Roman" w:cs="Times New Roman"/>
          <w:sz w:val="24"/>
          <w:szCs w:val="24"/>
        </w:rPr>
        <w:tab/>
        <w:t>ГРИШАЕВА ЕЛИЗАВЕТА АЛЕКСАНДРОВНА</w:t>
      </w:r>
      <w:r w:rsidRPr="00D576D6">
        <w:rPr>
          <w:rFonts w:ascii="Times New Roman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5D2FDEA5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4</w:t>
      </w:r>
      <w:r w:rsidRPr="00D576D6">
        <w:rPr>
          <w:rFonts w:ascii="Times New Roman" w:hAnsi="Times New Roman" w:cs="Times New Roman"/>
          <w:sz w:val="24"/>
          <w:szCs w:val="24"/>
        </w:rPr>
        <w:tab/>
        <w:t>КИМ ОЛЬГА АЛЕКСЕЕВНА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56.10.21 Деятельность предприятий общественного питания с обслуживанием на вынос</w:t>
      </w:r>
    </w:p>
    <w:p w14:paraId="107D3C08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5</w:t>
      </w:r>
      <w:r w:rsidRPr="00D576D6">
        <w:rPr>
          <w:rFonts w:ascii="Times New Roman" w:hAnsi="Times New Roman" w:cs="Times New Roman"/>
          <w:sz w:val="24"/>
          <w:szCs w:val="24"/>
        </w:rPr>
        <w:tab/>
        <w:t>КИСЕЛЕВ ВЛАДИМИР АЛЕКСАНДРОВИЧ</w:t>
      </w:r>
      <w:r w:rsidRPr="00D576D6">
        <w:rPr>
          <w:rFonts w:ascii="Times New Roman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2F74BB73" w14:textId="444F4F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6</w:t>
      </w:r>
      <w:r w:rsidRPr="00D576D6">
        <w:rPr>
          <w:rFonts w:ascii="Times New Roman" w:hAnsi="Times New Roman" w:cs="Times New Roman"/>
          <w:sz w:val="24"/>
          <w:szCs w:val="24"/>
        </w:rPr>
        <w:tab/>
        <w:t>КЛИМКОВ АЛЕКСЕЙ МИХАЙЛОВИЧ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6D6">
        <w:rPr>
          <w:rFonts w:ascii="Times New Roman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2C47FBA0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7</w:t>
      </w:r>
      <w:r w:rsidRPr="00D576D6">
        <w:rPr>
          <w:rFonts w:ascii="Times New Roman" w:hAnsi="Times New Roman" w:cs="Times New Roman"/>
          <w:sz w:val="24"/>
          <w:szCs w:val="24"/>
        </w:rPr>
        <w:tab/>
        <w:t>МАРЧЕНКОВА ЕЛИЗАВЕТА ИГОРЕВНА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47.29 Торговля розничная прочими пищевыми продуктами в специализированных магазинах</w:t>
      </w:r>
    </w:p>
    <w:p w14:paraId="608D0296" w14:textId="5C62EF7C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ОЛЕНЬКОВА ЛЮБОВЬ ЛЕОНИДОВНА </w:t>
      </w:r>
      <w:r w:rsidRPr="00D576D6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1CA9300D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9</w:t>
      </w:r>
      <w:r w:rsidRPr="00D576D6">
        <w:rPr>
          <w:rFonts w:ascii="Times New Roman" w:hAnsi="Times New Roman" w:cs="Times New Roman"/>
          <w:sz w:val="24"/>
          <w:szCs w:val="24"/>
        </w:rPr>
        <w:tab/>
        <w:t>ПАВЛИКОВА МАРИЯ АНДРЕЕВНА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71.11 Деятельность в области архитектуры</w:t>
      </w:r>
    </w:p>
    <w:p w14:paraId="21A52A5B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10</w:t>
      </w:r>
      <w:r w:rsidRPr="00D576D6">
        <w:rPr>
          <w:rFonts w:ascii="Times New Roman" w:hAnsi="Times New Roman" w:cs="Times New Roman"/>
          <w:sz w:val="24"/>
          <w:szCs w:val="24"/>
        </w:rPr>
        <w:tab/>
        <w:t>ХАСБУЛАЕВА ЗАИРА ХАСБУЛАЕВНА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856B169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11</w:t>
      </w:r>
      <w:r w:rsidRPr="00D576D6">
        <w:rPr>
          <w:rFonts w:ascii="Times New Roman" w:hAnsi="Times New Roman" w:cs="Times New Roman"/>
          <w:sz w:val="24"/>
          <w:szCs w:val="24"/>
        </w:rPr>
        <w:tab/>
        <w:t>ЧЕКАЛ МИХАИЛ</w:t>
      </w:r>
      <w:r w:rsidRPr="00D576D6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0E0E682" w14:textId="77777777" w:rsidR="00D576D6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12</w:t>
      </w:r>
      <w:r w:rsidRPr="00D576D6">
        <w:rPr>
          <w:rFonts w:ascii="Times New Roman" w:hAnsi="Times New Roman" w:cs="Times New Roman"/>
          <w:sz w:val="24"/>
          <w:szCs w:val="24"/>
        </w:rPr>
        <w:tab/>
        <w:t>ЧЕКРЫГИН ИВАН ПАВЛОВИЧ</w:t>
      </w:r>
      <w:r w:rsidRPr="00D576D6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B771509" w14:textId="22EC4199" w:rsidR="006F663B" w:rsidRPr="00D576D6" w:rsidRDefault="00D576D6" w:rsidP="00D576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6D6">
        <w:rPr>
          <w:rFonts w:ascii="Times New Roman" w:hAnsi="Times New Roman" w:cs="Times New Roman"/>
          <w:sz w:val="24"/>
          <w:szCs w:val="24"/>
        </w:rPr>
        <w:t>13</w:t>
      </w:r>
      <w:r w:rsidRPr="00D576D6">
        <w:rPr>
          <w:rFonts w:ascii="Times New Roman" w:hAnsi="Times New Roman" w:cs="Times New Roman"/>
          <w:sz w:val="24"/>
          <w:szCs w:val="24"/>
        </w:rPr>
        <w:tab/>
        <w:t>ЯКОВИНА АЛЁНА АЛЕКСЕЕВНА</w:t>
      </w:r>
      <w:r w:rsidRPr="00D576D6">
        <w:rPr>
          <w:rFonts w:ascii="Times New Roman" w:hAnsi="Times New Roman" w:cs="Times New Roman"/>
          <w:sz w:val="24"/>
          <w:szCs w:val="24"/>
        </w:rPr>
        <w:tab/>
        <w:t>62.09 Деятельность, связанная с использованием вычислительной техники и информационных технологий, прочая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E864B6" w14:textId="0304C41D" w:rsidR="00CA67A0" w:rsidRPr="000F0ED1" w:rsidRDefault="00CA67A0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BFE12D" w14:textId="77777777" w:rsidR="009E2FBB" w:rsidRPr="000F0ED1" w:rsidRDefault="009E2FB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2E3590" w14:textId="77777777" w:rsidR="009E2FBB" w:rsidRPr="000F0ED1" w:rsidRDefault="009E2FB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6A50769F" w:rsidR="00561E04" w:rsidRPr="000F0ED1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В п</w:t>
      </w:r>
      <w:r w:rsidR="006F663B" w:rsidRPr="000F0ED1">
        <w:rPr>
          <w:rFonts w:ascii="Times New Roman" w:eastAsia="Calibri" w:hAnsi="Times New Roman" w:cs="Times New Roman"/>
          <w:b/>
          <w:sz w:val="24"/>
          <w:szCs w:val="24"/>
        </w:rPr>
        <w:t>ериод с 10.0</w:t>
      </w:r>
      <w:r w:rsidR="00D576D6">
        <w:rPr>
          <w:rFonts w:ascii="Times New Roman" w:eastAsia="Calibri" w:hAnsi="Times New Roman" w:cs="Times New Roman"/>
          <w:b/>
          <w:sz w:val="24"/>
          <w:szCs w:val="24"/>
        </w:rPr>
        <w:t>1.2025 года по 10.01.2026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76D6">
        <w:rPr>
          <w:rFonts w:ascii="Times New Roman" w:eastAsia="Calibri" w:hAnsi="Times New Roman" w:cs="Times New Roman"/>
          <w:b/>
          <w:sz w:val="24"/>
          <w:szCs w:val="24"/>
        </w:rPr>
        <w:t>создано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76D6">
        <w:rPr>
          <w:rFonts w:ascii="Times New Roman" w:eastAsia="Calibri" w:hAnsi="Times New Roman" w:cs="Times New Roman"/>
          <w:b/>
          <w:sz w:val="24"/>
          <w:szCs w:val="24"/>
        </w:rPr>
        <w:t>134 субъекта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76D6">
        <w:rPr>
          <w:rFonts w:ascii="Times New Roman" w:eastAsia="Calibri" w:hAnsi="Times New Roman" w:cs="Times New Roman"/>
          <w:b/>
          <w:sz w:val="24"/>
          <w:szCs w:val="24"/>
        </w:rPr>
        <w:t>МСП</w:t>
      </w:r>
      <w:r w:rsidR="00561E04" w:rsidRPr="000F0ED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114302BF" w14:textId="77777777" w:rsidR="0010277B" w:rsidRPr="000F0ED1" w:rsidRDefault="0010277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763ED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АБДУЛХАЛИМОВА БАХУ СУЛЕЙМАНОВНА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485565A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АДАМЯН НАРЕК РАФИКОВИЧ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F2A275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АЗАРОВ АНДРЕЙ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01.49.1 Пчеловодство</w:t>
      </w:r>
    </w:p>
    <w:p w14:paraId="5F34F73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АКСИНОВИЧ ДАНИИЛ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0DFE0B4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АНТИПОВ АЛЕКСЕЙ ВАСИЛЬЕВИЧ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60338A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АНТИПОВА ЕЛЕНА ВИТАЛЬЕВНА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24A1F9D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АРУТЮНОВА МАРИНА АРМЕНАКОВНА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56.10.2 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</w:r>
    </w:p>
    <w:p w14:paraId="74F9D73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БАБАРЫКИН РОМАН ВИКТОРОВИЧ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02.20 Лесозаготовки</w:t>
      </w:r>
    </w:p>
    <w:p w14:paraId="2FC312D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БАЗЫЛЕВ КИРИЛЛ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69B7315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БАРАМЗИНА ИРИНА АЛЕКСЕЕВНА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3ED22B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БАСУРГИНА НИНА ВЛАДИМИРОВНА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46.73.2 Торговля оптовая пиломатериалами</w:t>
      </w:r>
    </w:p>
    <w:p w14:paraId="2B5971D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БАЧЕНКОВ АЛЕКСАНДР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21720BA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576D6">
        <w:rPr>
          <w:rFonts w:ascii="Times New Roman" w:eastAsia="Calibri" w:hAnsi="Times New Roman" w:cs="Times New Roman"/>
          <w:sz w:val="24"/>
          <w:szCs w:val="24"/>
        </w:rPr>
        <w:t>БЕРЕЖНОЙ</w:t>
      </w:r>
      <w:proofErr w:type="gramEnd"/>
      <w:r w:rsidRPr="00D576D6">
        <w:rPr>
          <w:rFonts w:ascii="Times New Roman" w:eastAsia="Calibri" w:hAnsi="Times New Roman" w:cs="Times New Roman"/>
          <w:sz w:val="24"/>
          <w:szCs w:val="24"/>
        </w:rPr>
        <w:t xml:space="preserve"> ДАНИЛ ВЯЧЕСЛАВОВИЧ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62.02 Деятельность консультативная и работы в области компьютерных технологий</w:t>
      </w:r>
    </w:p>
    <w:p w14:paraId="2F35830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БЛИНОВА ОКСАНА ВИКТОРОВНА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77.12 Аренда и лизинг грузовых транспортных средств</w:t>
      </w:r>
    </w:p>
    <w:p w14:paraId="32F12F7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БОБЫЛЕВА ИННА ИВАНОВНА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69B796D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БОГДАНОВА ОЛЬГА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43238EE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БОДУНОВ АНТОН МИХАЙЛОВИЧ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43.34 Производство малярных и стекольных работ</w:t>
      </w:r>
    </w:p>
    <w:p w14:paraId="462EF07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БОДУНОВА АННА ВЛАДИМИРОВНА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63.11 Деятельность по обработке данных, предоставление услуг по размещению информации и связанная с этим деятельность</w:t>
      </w:r>
    </w:p>
    <w:p w14:paraId="11CCD5D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БОЛТИНОВА ЛЮБОВЬ ИГОРЕВНА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A333D5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БОРТНИКОВА ОЛЬГА ВЛАДИМИРОВНА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45.20.3 Мойка автотранспортных средств, полирование и предоставление аналогичных услуг</w:t>
      </w:r>
    </w:p>
    <w:p w14:paraId="1AC515F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БУДНЕЦКИЙ РОМАН ВИТАЛЬЕВИЧ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5E852A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БУРИКОВ ДЕНИС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43.99.9 Работы строительные специализированные, не включенные в другие группировки</w:t>
      </w:r>
    </w:p>
    <w:p w14:paraId="0CB8048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БУТЕНКО АРТЕМ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16.23.2 Производство сборных деревянных строений</w:t>
      </w:r>
    </w:p>
    <w:p w14:paraId="0A91539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ВАНИЧКИН ВАДИМ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04402DA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ВИЦЕНКО АНТОН ИГОРЕВИЧ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85.41 Образование дополнительное детей и взрослых</w:t>
      </w:r>
    </w:p>
    <w:p w14:paraId="2D2363A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ГАВРИЩУК СЕРГЕЙ ВАСИЛЬЕВИЧ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41B332F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ГОЛОВЕНКО ОЛЬГА ВИКТОРОВНА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68.20.2 Аренда и управление собственным или арендованным нежилым недвижимым имуществом</w:t>
      </w:r>
    </w:p>
    <w:p w14:paraId="12B829F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576D6">
        <w:rPr>
          <w:rFonts w:ascii="Times New Roman" w:eastAsia="Calibri" w:hAnsi="Times New Roman" w:cs="Times New Roman"/>
          <w:sz w:val="24"/>
          <w:szCs w:val="24"/>
        </w:rPr>
        <w:t>ГОЛУБЕВ</w:t>
      </w:r>
      <w:proofErr w:type="gramEnd"/>
      <w:r w:rsidRPr="00D576D6">
        <w:rPr>
          <w:rFonts w:ascii="Times New Roman" w:eastAsia="Calibri" w:hAnsi="Times New Roman" w:cs="Times New Roman"/>
          <w:sz w:val="24"/>
          <w:szCs w:val="24"/>
        </w:rPr>
        <w:t xml:space="preserve"> АЛЕКСАНДР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47.51 Торговля розничная текстильными изделиями в специализированных магазинах</w:t>
      </w:r>
    </w:p>
    <w:p w14:paraId="3E2FC87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29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ГОНЧАРОВА ЕКАТЕРИНА ЕВГЕНЬЕВНА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62.09 Деятельность, связанная с использованием вычислительной техники и информационных технологий, прочая</w:t>
      </w:r>
    </w:p>
    <w:p w14:paraId="4A2988B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ГРИШАЕВА ЕЛИЗАВЕТА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366EC36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ГУСЕЙНОВ ВУСАЛ ИМАМВЕРДИ ОГЛЫ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524A0D1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ДАВЛАТОВ МУРОД АБДУСАТОРОВИЧ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DE6308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33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ДАНЧ ПЕТР ДМИТРИЕВИЧ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02E0BC2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ДОРОНИНА ЕЛЕНА ЕВГЕНЬЕВНА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14.19 Производство прочей одежды и аксессуаров одежды</w:t>
      </w:r>
    </w:p>
    <w:p w14:paraId="02A0046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ДРОЗДОВ ИГОРЬ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4FD5DF8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ДУБРОВИН ДМИТРИЙ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5AEC1A8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ЕВСИКОВ АЛЕКСАНДР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01.13.11 Выращивание овощей открытого грунта</w:t>
      </w:r>
    </w:p>
    <w:p w14:paraId="2EC3320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ИВАЩЕНКО ДЕНИС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1162B66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39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ИГНАТКОВА ЛЮБОВЬ ИВАНОВНА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12FC0C9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ИСАКОВ УЛУГБЕК РАХИМКУЛОВИЧ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A7BFD2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КАЗЫМОВА ЗУМРУТ ГАСАНОВНА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31AAD9F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КАРАПЕТЯН ГЕНРИК ЗОРИКОВИЧ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71.12.7 Кадастровая деятельность</w:t>
      </w:r>
    </w:p>
    <w:p w14:paraId="0279BA8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КАРЫКОВА АНАСТАСИЯ ИВАНОВНА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47.25.1 Торговля розничная алкогольными напитками, включая пиво, в специализированных магазинах</w:t>
      </w:r>
    </w:p>
    <w:p w14:paraId="12F6351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КАЧАНОВА ОЛЕСЯ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0A5FC85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КВАНТАЛИАНИ ШОТА ЗУРАБОВИЧ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49.31.2 Регулярные перевозки пассажиров прочим сухопутным транспортом в городском и пригородном сообщении</w:t>
      </w:r>
    </w:p>
    <w:p w14:paraId="179499C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КЕРИМОВ ФАРХАД ЗАФАР ОГЛЫ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ADD272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КИМ ОЛЬГА АЛЕКСЕЕВНА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56.10.21 Деятельность предприятий общественного питания с обслуживанием на вынос</w:t>
      </w:r>
    </w:p>
    <w:p w14:paraId="513439F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КИСЕЛЕВ ВЛАДИМИР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5BA1A6E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49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КИСЕЛЕВ ВЛАДИСЛАВ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638CDFC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КЛИМКОВ АЛЕКСЕЙ МИХАЙЛОВИЧ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2E70E84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КЛЮШНЕНКОВ АЛЕКСАНДР ВАЛЕРЬЕВИЧ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C8B944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КОЗЛОВСКИЙ АЛЕКСАНДР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1C35EC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КОЛОБОВА АННА АНАТОЛЬЕВНА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85.41.1 Образование в области спорта и отдыха</w:t>
      </w:r>
    </w:p>
    <w:p w14:paraId="4F16BD1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КОНДРАТ МАКСИМ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16.29.1 Производство прочих деревянных изделий</w:t>
      </w:r>
    </w:p>
    <w:p w14:paraId="36623224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КОРНЕЕВ КИРИЛЛ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02A6DC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КОРОЛЕВ ДЕНИС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46.43.1 Торговля оптовая электрической бытовой техникой</w:t>
      </w:r>
    </w:p>
    <w:p w14:paraId="26C2A8A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КОСТИНА ЛЮДМИЛА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4CC4F5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КОШЕЛЮК ЮРИЙ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D0D1D3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59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КРАВЧЕНКО СЕРГЕЙ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42.21 Строительство инженерных коммуникаций для водоснабжения и водоотведения, газоснабжения</w:t>
      </w:r>
    </w:p>
    <w:p w14:paraId="7B279C6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60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КУДРЯВЦЕВ ИГОРЬ ЛЕОНИДОВИЧ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80.20 Деятельность систем обеспечения безопасности</w:t>
      </w:r>
    </w:p>
    <w:p w14:paraId="39A8F7C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КУЗАВКОВ МАКСИМ АРКАДЬЕВИЧ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42.21 Строительство инженерных коммуникаций для водоснабжения и водоотведения, газоснабжения</w:t>
      </w:r>
    </w:p>
    <w:p w14:paraId="2235B88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КУЗАТЖИЕВА ЕКАТЕРИНА ЮРЬЕВНА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18.12</w:t>
      </w:r>
      <w:proofErr w:type="gramStart"/>
      <w:r w:rsidRPr="00D576D6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D576D6">
        <w:rPr>
          <w:rFonts w:ascii="Times New Roman" w:eastAsia="Calibri" w:hAnsi="Times New Roman" w:cs="Times New Roman"/>
          <w:sz w:val="24"/>
          <w:szCs w:val="24"/>
        </w:rPr>
        <w:t>рочие виды полиграфической деятельности</w:t>
      </w:r>
    </w:p>
    <w:p w14:paraId="01F5C25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КУРБОНОВ КАРОМАТУЛЛО КУРБОНАЛИЕВИЧ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C2DDB5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КЫВЫРЖИК ВИТАЛИЙ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1643D6D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ЛАБАЗАНОВ АРСЕН МАГОМЕДМАНСУРОВИЧ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39514B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ЛОГВИН ЛЕОНИД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68.20 Аренда и управление собственным или арендованным недвижимым имуществом</w:t>
      </w:r>
    </w:p>
    <w:p w14:paraId="4947EBC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МАМЕДОВ АХАД НОВРУЗ ОГЛЫ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01.11 Выращивание зерновых (кроме риса), зернобобовых культур и семян масличных культур</w:t>
      </w:r>
    </w:p>
    <w:p w14:paraId="672CCF1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МАРУСИН МАКСИМ ВАЛЕРЬЕВИЧ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43.29 Производство прочих строительно-монтажных работ</w:t>
      </w:r>
    </w:p>
    <w:p w14:paraId="3D12709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69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МАРЧЕНКОВА ЕЛИЗАВЕТА ИГОРЕВНА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47.29 Торговля розничная прочими пищевыми продуктами в специализированных магазинах</w:t>
      </w:r>
    </w:p>
    <w:p w14:paraId="0777122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МАРЧЕНКОВА ТАТЬЯНА МИХАЙЛОВНА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E0010D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МАСЛОВА ИРИНА НИКОЛАЕВНА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77.39.23 Аренда и лизинг подъемно-транспортного оборудования</w:t>
      </w:r>
    </w:p>
    <w:p w14:paraId="639334E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МИКАДЗЕ ГЕОРГИЙ АКАКИЕВИЧ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2160E36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МОВСИСЯН РАЗМИК АРМЕНОВИЧ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</w:r>
    </w:p>
    <w:p w14:paraId="1D0182D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МОРОЗОВА НЕЛЛИ ДМИТРИЕВНА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5E0585C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МУСАЕВ РУСТАМ МУСАЕВИЧ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74.90.1 Предоставление посреднических услуг по организации покупки и продажи мелких или средних коммерческих предприятий, включая профессиональную практику</w:t>
      </w:r>
    </w:p>
    <w:p w14:paraId="14EA70C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НИКИТИН АРТЕМ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00F42B7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НОРКОБИЛОВ ХУСАН АБДИРАШИДОВИЧ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3234A3D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НУРИЕВ ФИКРЕТ МАХЕДДИН ОГЛЫ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47.78 Торговля розничная прочая в специализированных магазинах</w:t>
      </w:r>
    </w:p>
    <w:p w14:paraId="287F262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79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"АМИНА"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30E6CB5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"БУХГАЛТЕРИЯ67"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</w:p>
    <w:p w14:paraId="2112C64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"ГРУЗИ 67"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84D0D1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"КОЖЕМЯКИН"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38.21 Обработка и утилизация неопасных отходов</w:t>
      </w:r>
    </w:p>
    <w:p w14:paraId="6EFCCAA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"ОПТИМУМ"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43.31 Производство штукатурных работ</w:t>
      </w:r>
    </w:p>
    <w:p w14:paraId="72F7DC0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"ОПТИМУМ"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29C11DE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85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"СМОЛГЕОЛАЙН"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71.12.45 Создание геодезической, нивелирной, гравиметрической сетей</w:t>
      </w:r>
    </w:p>
    <w:p w14:paraId="70A548F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ОДИНАЕВ ШУХРАТ НЕМАТУЛЛОЕВИЧ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0FEDE77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ОЛЕНЬКОВА ЛЮБОВЬ ЛЕОНИДОВНА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4D61DC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ПАБОКА ВЛАДИСЛАВ ВИТАЛЬЕВИЧ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42.21 Строительство инженерных коммуникаций для водоснабжения и водоотведения, газоснабжения</w:t>
      </w:r>
    </w:p>
    <w:p w14:paraId="1541D2D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89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ПАВЛИКОВА МАРИЯ АНДРЕЕВНА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71.11 Деятельность в области архитектуры</w:t>
      </w:r>
    </w:p>
    <w:p w14:paraId="1942FAC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ПАНФИЛОВ АЛЕКСЕЙ ВИКТОРОВИЧ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399C126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ПАНЧЕНКОВ ЕВГЕНИЙ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37B501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ПАРХОМЧИК СЕРГЕЙ ЛЕОНИДОВИЧ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CBC453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ПОЛЯКОВА МАРИНА АЛЕКСЕЕВНА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DB7438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ПОНАМАРЕВ ИГОРЬ ЛЕОНИДОВИЧ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43.29 Производство прочих строительно-монтажных работ</w:t>
      </w:r>
    </w:p>
    <w:p w14:paraId="7AA6DDB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ПРОКУДИН ИГОРЬ ВАЛЕРЬЕВИЧ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6E93EA53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ПРОХОРЕНКОВА ЕЛЕНА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47.25.12 Торговля розничная пивом в специализированных магазинах</w:t>
      </w:r>
    </w:p>
    <w:p w14:paraId="3B916B5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ПУПЫКИНА ЕЛЕНА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</w:r>
    </w:p>
    <w:p w14:paraId="54CEAAF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РЖЕВСКИЙ НИКИТА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1781837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99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РУБЕЦ ДМИТРИЙ ИГОРЕВИЧ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E9D863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РУСАКОВ МИХАИЛ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25.99.2 Производство прочих металлических изделий</w:t>
      </w:r>
    </w:p>
    <w:p w14:paraId="5C328382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САПУНОВ СВЯТОСЛАВ ВИКТОРОВИЧ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8EBED6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СИДОРЕНКОВ СЕРГЕЙ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82.99 Деятельность по предоставлению прочих вспомогательных услуг для бизнеса, не включенная в другие группировки</w:t>
      </w:r>
    </w:p>
    <w:p w14:paraId="2DFFD78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СПИРИДОНОВ ДЕНИС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42.21 Строительство инженерных коммуникаций для водоснабжения и водоотведения, газоснабжения</w:t>
      </w:r>
    </w:p>
    <w:p w14:paraId="4AFBE54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СТАРЫГИН АЛЕКСАНДР ЛЕОНИДОВИЧ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55.10 Деятельность гостиниц и прочих мест для временного проживания</w:t>
      </w:r>
    </w:p>
    <w:p w14:paraId="3C96C39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СТЕПАНОВ СЕРГЕЙ ВАЛЕНТИНОВИЧ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14.13 Производство прочей верхней одежды</w:t>
      </w:r>
    </w:p>
    <w:p w14:paraId="7EDA043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СТЕЦЕНКО МИХАИЛ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CE0B11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СУХОВЕТЧЕНКО ЮРИЙ БОРИСОВИЧ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22F568B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ТАИСТОВ ИГОРЬ АЛЕКСЕЕВИЧ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16.23 Производство прочих деревянных строительных конструкций и столярных изделий</w:t>
      </w:r>
    </w:p>
    <w:p w14:paraId="3BBDF26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109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ТАИСТОВА ЕВГЕНИЯ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0109BB7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ТЕРКИН РОМАН АЛЬБЕРТОВИЧ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D6A118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ТИМОШЕНКОВ АРТУР ОЛЕГОВИЧ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92F82E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lastRenderedPageBreak/>
        <w:t>112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ТИТЕНОК ВЛАДИМИР СЕРГЕЕВИЧ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46.61 Торговля оптовая машинами, оборудованием и инструментами для сельского хозяйства</w:t>
      </w:r>
    </w:p>
    <w:p w14:paraId="4EBE67FB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ТОЛОНБАЙ КЫЗЫ ТОЛГОНАЙ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96.02.2 Предоставление косметических услуг парикмахерскими и салонами красоты</w:t>
      </w:r>
    </w:p>
    <w:p w14:paraId="79A7F6A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ТУРСУНОВА ЮЛИЯ АЛЕКСАНДРОВНА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3BAD4E4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УЗУН ВАЛЕРИЙ ИВАНОВИЧ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43.91 Производство кровельных работ</w:t>
      </w:r>
    </w:p>
    <w:p w14:paraId="02A1319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УЛУГОВ МУХАММАДДЖОН УЛУГБЕКОВИЧ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CF85D58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ФЕДОТОВ ВЛАДИМИР ЮРЬЕВИЧ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F2203F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ФЕДОТОВА ОКСАНА ГРИГОРЬЕВНА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6FEE30A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119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ФИЛИПЧЕНКОВ СЕРГЕЙ СЕРГЕЕВИЧ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68.32 Управление недвижимым имуществом за вознаграждение или на договорной основе</w:t>
      </w:r>
    </w:p>
    <w:p w14:paraId="6B58B4F9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ФРОЛОВ СЕРГЕЙ НИКОЛАЕВИЧ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45239317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ХАЛИМЗОДА БАХОВАДИН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0CEC31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ХАРИТОНОВА МАРИНА ВАСИЛЬЕВНА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03.12 Рыболовство пресноводное</w:t>
      </w:r>
    </w:p>
    <w:p w14:paraId="171EBB6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ХАСБУЛАЕВА ЗАИРА ХАСБУЛАЕВНА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108D9F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ХОЛМЕНКОВА ЕВГЕНИЯ ВЛАДИМИРОВНА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B9E4211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125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ХУДЕНЬКОВ АЛЕКСАНДР ВЛАДИМИРОВИЧ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43.32 Работы столярные и плотничные</w:t>
      </w:r>
    </w:p>
    <w:p w14:paraId="21594EE5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126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ХУДЯКОВА АНАСТАСИЯ СЕРГЕЕВНА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7A3478AC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127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ЧЕКАЛ МИХАИЛ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A065FFF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128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ЧЕКРЫГИН ИВАН ПАВЛОВИЧ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19DA54E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129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ШАХГАЛДЯН ТАТУЛ ГРАЧЯЕВИЧ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43.32.1 Установка дверей (кроме автоматических и вращающихся), окон, дверных и оконных рам из дерева или прочих материалов</w:t>
      </w:r>
    </w:p>
    <w:p w14:paraId="47DBA236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130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ШВЕЦОВ АНДРЕЙ АЛЕКСАНДРОВИЧ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47.26 Торговля розничная табачными изделиями в специализированных магазинах</w:t>
      </w:r>
    </w:p>
    <w:p w14:paraId="4FEADBA4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131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ШИЛКИН ДМИТРИЙ ИВАНОВИЧ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7FF8FD3D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132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ЩЕДРОВ СЕРГЕЙ ВИКТОРОВИЧ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96.03 Организация похорон и представление связанных с ними услуг</w:t>
      </w:r>
    </w:p>
    <w:p w14:paraId="0E180520" w14:textId="77777777" w:rsidR="00D576D6" w:rsidRPr="00D576D6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133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ЯКОВИНА АЛЁНА АЛЕКСЕЕВНА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62.09 Деятельность, связанная с использованием вычислительной техники и информационных технологий, прочая</w:t>
      </w:r>
    </w:p>
    <w:p w14:paraId="3BC6A9ED" w14:textId="0FB913CB" w:rsidR="00761C5A" w:rsidRPr="000F0ED1" w:rsidRDefault="00D576D6" w:rsidP="00D576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76D6">
        <w:rPr>
          <w:rFonts w:ascii="Times New Roman" w:eastAsia="Calibri" w:hAnsi="Times New Roman" w:cs="Times New Roman"/>
          <w:sz w:val="24"/>
          <w:szCs w:val="24"/>
        </w:rPr>
        <w:t>134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ЯКУДАЕВ АРСЕН РУСЛАНОВИЧ</w:t>
      </w:r>
      <w:r w:rsidRPr="00D576D6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F71CB54" w14:textId="77777777" w:rsidR="00761C5A" w:rsidRPr="000F0ED1" w:rsidRDefault="00761C5A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F2C85" w14:textId="769334B1" w:rsidR="00D83971" w:rsidRPr="000F0ED1" w:rsidRDefault="00212F82" w:rsidP="00E565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 xml:space="preserve"> период с 10.01.2025 по 10.01.2026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ликвидировалось 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99 ИП.</w:t>
      </w:r>
    </w:p>
    <w:p w14:paraId="472A1171" w14:textId="04BD8B3C" w:rsidR="002F42D2" w:rsidRPr="000F0ED1" w:rsidRDefault="001F1992" w:rsidP="00E565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3F29734C" w14:textId="708BDE28" w:rsidR="003607DB" w:rsidRPr="000F0ED1" w:rsidRDefault="00EA04CD" w:rsidP="008F2D6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Дополнительно сообщаю, что количество МСП на отчетную дату 10.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01.2026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D83971" w:rsidRPr="000F0ED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(57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="009E2FBB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единиц</w:t>
      </w:r>
      <w:r w:rsidR="00E565E0">
        <w:rPr>
          <w:rFonts w:ascii="Times New Roman" w:eastAsia="Calibri" w:hAnsi="Times New Roman" w:cs="Times New Roman"/>
          <w:b/>
          <w:sz w:val="24"/>
          <w:szCs w:val="24"/>
        </w:rPr>
        <w:t>, или 106,1%.</w:t>
      </w:r>
    </w:p>
    <w:p w14:paraId="2CEE6072" w14:textId="77777777" w:rsidR="00EA04CD" w:rsidRPr="000F0ED1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27D97" w14:textId="26CD7397" w:rsidR="00FF78F1" w:rsidRPr="000F0ED1" w:rsidRDefault="008E2319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F78F1" w:rsidRPr="000F0ED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68703" w14:textId="77777777" w:rsidR="00252BA8" w:rsidRDefault="00252BA8" w:rsidP="00434DB7">
      <w:pPr>
        <w:spacing w:after="0" w:line="240" w:lineRule="auto"/>
      </w:pPr>
      <w:r>
        <w:separator/>
      </w:r>
    </w:p>
  </w:endnote>
  <w:endnote w:type="continuationSeparator" w:id="0">
    <w:p w14:paraId="1F578C1A" w14:textId="77777777" w:rsidR="00252BA8" w:rsidRDefault="00252BA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51787" w14:textId="77777777" w:rsidR="00252BA8" w:rsidRDefault="00252BA8" w:rsidP="00434DB7">
      <w:pPr>
        <w:spacing w:after="0" w:line="240" w:lineRule="auto"/>
      </w:pPr>
      <w:r>
        <w:separator/>
      </w:r>
    </w:p>
  </w:footnote>
  <w:footnote w:type="continuationSeparator" w:id="0">
    <w:p w14:paraId="5A2E18B0" w14:textId="77777777" w:rsidR="00252BA8" w:rsidRDefault="00252BA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39F0"/>
    <w:rsid w:val="000B47AB"/>
    <w:rsid w:val="000B6B65"/>
    <w:rsid w:val="000B6FEF"/>
    <w:rsid w:val="000C0FEB"/>
    <w:rsid w:val="000C367C"/>
    <w:rsid w:val="000C5B5A"/>
    <w:rsid w:val="000D108F"/>
    <w:rsid w:val="000D6F5F"/>
    <w:rsid w:val="000D76B6"/>
    <w:rsid w:val="000D7B2C"/>
    <w:rsid w:val="000E3D9C"/>
    <w:rsid w:val="000E4DC9"/>
    <w:rsid w:val="000F0ED1"/>
    <w:rsid w:val="000F10D4"/>
    <w:rsid w:val="000F2CD6"/>
    <w:rsid w:val="000F343C"/>
    <w:rsid w:val="000F5D7B"/>
    <w:rsid w:val="000F7FC7"/>
    <w:rsid w:val="0010244E"/>
    <w:rsid w:val="0010277B"/>
    <w:rsid w:val="001078BC"/>
    <w:rsid w:val="00114A1C"/>
    <w:rsid w:val="00115DBF"/>
    <w:rsid w:val="00123ECF"/>
    <w:rsid w:val="00125C72"/>
    <w:rsid w:val="00135526"/>
    <w:rsid w:val="00137F61"/>
    <w:rsid w:val="001452FD"/>
    <w:rsid w:val="00145481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456B"/>
    <w:rsid w:val="001E7EE6"/>
    <w:rsid w:val="001F04CF"/>
    <w:rsid w:val="001F1992"/>
    <w:rsid w:val="001F2CF3"/>
    <w:rsid w:val="001F3DC9"/>
    <w:rsid w:val="001F4D28"/>
    <w:rsid w:val="001F5D7F"/>
    <w:rsid w:val="001F6888"/>
    <w:rsid w:val="00200419"/>
    <w:rsid w:val="0020448F"/>
    <w:rsid w:val="0020706F"/>
    <w:rsid w:val="002079D0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BA8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C01FE"/>
    <w:rsid w:val="002C1715"/>
    <w:rsid w:val="002C3053"/>
    <w:rsid w:val="002C4152"/>
    <w:rsid w:val="002D59ED"/>
    <w:rsid w:val="002D5AA4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3055"/>
    <w:rsid w:val="00333E3C"/>
    <w:rsid w:val="003353F2"/>
    <w:rsid w:val="003363E1"/>
    <w:rsid w:val="00340813"/>
    <w:rsid w:val="00342165"/>
    <w:rsid w:val="00342224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75D9"/>
    <w:rsid w:val="00460003"/>
    <w:rsid w:val="004657EA"/>
    <w:rsid w:val="004671C6"/>
    <w:rsid w:val="00470918"/>
    <w:rsid w:val="00472A60"/>
    <w:rsid w:val="00474821"/>
    <w:rsid w:val="004821D6"/>
    <w:rsid w:val="0048651E"/>
    <w:rsid w:val="004925EB"/>
    <w:rsid w:val="00493F9E"/>
    <w:rsid w:val="00497EF7"/>
    <w:rsid w:val="004A0572"/>
    <w:rsid w:val="004A2439"/>
    <w:rsid w:val="004A387D"/>
    <w:rsid w:val="004A7540"/>
    <w:rsid w:val="004A7E66"/>
    <w:rsid w:val="004B121B"/>
    <w:rsid w:val="004B452C"/>
    <w:rsid w:val="004B633A"/>
    <w:rsid w:val="004C2BF2"/>
    <w:rsid w:val="004C4D4E"/>
    <w:rsid w:val="004C6E0F"/>
    <w:rsid w:val="004C786D"/>
    <w:rsid w:val="004D551D"/>
    <w:rsid w:val="004E19E3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B0DDC"/>
    <w:rsid w:val="005B1429"/>
    <w:rsid w:val="005B3AD4"/>
    <w:rsid w:val="005B6000"/>
    <w:rsid w:val="005B6093"/>
    <w:rsid w:val="005C1DA1"/>
    <w:rsid w:val="005C3C7B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17FEE"/>
    <w:rsid w:val="0062430E"/>
    <w:rsid w:val="00624C4B"/>
    <w:rsid w:val="00626880"/>
    <w:rsid w:val="00631218"/>
    <w:rsid w:val="00632A52"/>
    <w:rsid w:val="00660550"/>
    <w:rsid w:val="006645CC"/>
    <w:rsid w:val="0066774B"/>
    <w:rsid w:val="0068224B"/>
    <w:rsid w:val="00682902"/>
    <w:rsid w:val="00686296"/>
    <w:rsid w:val="00686D4C"/>
    <w:rsid w:val="00694562"/>
    <w:rsid w:val="006950F9"/>
    <w:rsid w:val="00697468"/>
    <w:rsid w:val="0069747C"/>
    <w:rsid w:val="006A2C00"/>
    <w:rsid w:val="006A3523"/>
    <w:rsid w:val="006B016B"/>
    <w:rsid w:val="006B20B4"/>
    <w:rsid w:val="006B3808"/>
    <w:rsid w:val="006B5827"/>
    <w:rsid w:val="006B59A9"/>
    <w:rsid w:val="006B5BEE"/>
    <w:rsid w:val="006B5DBE"/>
    <w:rsid w:val="006B74B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663B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53584"/>
    <w:rsid w:val="00757C86"/>
    <w:rsid w:val="00761C5A"/>
    <w:rsid w:val="007637C2"/>
    <w:rsid w:val="00765A65"/>
    <w:rsid w:val="00767A09"/>
    <w:rsid w:val="00776167"/>
    <w:rsid w:val="00787B6D"/>
    <w:rsid w:val="00790F13"/>
    <w:rsid w:val="00794F4F"/>
    <w:rsid w:val="007A1302"/>
    <w:rsid w:val="007A2B43"/>
    <w:rsid w:val="007A36B1"/>
    <w:rsid w:val="007A4A63"/>
    <w:rsid w:val="007B5ED8"/>
    <w:rsid w:val="007C0334"/>
    <w:rsid w:val="007C1839"/>
    <w:rsid w:val="007C492A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F258B"/>
    <w:rsid w:val="007F3352"/>
    <w:rsid w:val="008027E7"/>
    <w:rsid w:val="00803AAD"/>
    <w:rsid w:val="008042A1"/>
    <w:rsid w:val="00805F2B"/>
    <w:rsid w:val="00807D7D"/>
    <w:rsid w:val="0081507E"/>
    <w:rsid w:val="00824946"/>
    <w:rsid w:val="00827515"/>
    <w:rsid w:val="008275A3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66169"/>
    <w:rsid w:val="008705FE"/>
    <w:rsid w:val="00873470"/>
    <w:rsid w:val="008737A2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F2665"/>
    <w:rsid w:val="008F2D6A"/>
    <w:rsid w:val="008F4649"/>
    <w:rsid w:val="009011C1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763A"/>
    <w:rsid w:val="00942321"/>
    <w:rsid w:val="009444C2"/>
    <w:rsid w:val="00944B0C"/>
    <w:rsid w:val="009656A2"/>
    <w:rsid w:val="00965AE0"/>
    <w:rsid w:val="00967D01"/>
    <w:rsid w:val="00974469"/>
    <w:rsid w:val="009804C4"/>
    <w:rsid w:val="00982D96"/>
    <w:rsid w:val="009856A3"/>
    <w:rsid w:val="00985D7B"/>
    <w:rsid w:val="009873B6"/>
    <w:rsid w:val="00992D3E"/>
    <w:rsid w:val="009930FB"/>
    <w:rsid w:val="0099688E"/>
    <w:rsid w:val="009A08D1"/>
    <w:rsid w:val="009A1129"/>
    <w:rsid w:val="009A4A2B"/>
    <w:rsid w:val="009A6BF0"/>
    <w:rsid w:val="009A7C18"/>
    <w:rsid w:val="009B4FCB"/>
    <w:rsid w:val="009B68F3"/>
    <w:rsid w:val="009C00C8"/>
    <w:rsid w:val="009C177A"/>
    <w:rsid w:val="009C3057"/>
    <w:rsid w:val="009C35F2"/>
    <w:rsid w:val="009C43E2"/>
    <w:rsid w:val="009D0D4C"/>
    <w:rsid w:val="009D27AF"/>
    <w:rsid w:val="009D43E8"/>
    <w:rsid w:val="009D6F77"/>
    <w:rsid w:val="009E252F"/>
    <w:rsid w:val="009E2FBB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30C47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74DA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4EAF"/>
    <w:rsid w:val="00AB51B7"/>
    <w:rsid w:val="00AC02EE"/>
    <w:rsid w:val="00AC06B6"/>
    <w:rsid w:val="00AD30B9"/>
    <w:rsid w:val="00AD69C1"/>
    <w:rsid w:val="00AE14CB"/>
    <w:rsid w:val="00AE211E"/>
    <w:rsid w:val="00AE2DBF"/>
    <w:rsid w:val="00AE32B8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A718D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7AB2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ADA"/>
    <w:rsid w:val="00C66090"/>
    <w:rsid w:val="00C74D10"/>
    <w:rsid w:val="00C75624"/>
    <w:rsid w:val="00C81BEB"/>
    <w:rsid w:val="00C82368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6F3B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100D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2E41"/>
    <w:rsid w:val="00D54CFB"/>
    <w:rsid w:val="00D557E2"/>
    <w:rsid w:val="00D563C0"/>
    <w:rsid w:val="00D576D6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91997"/>
    <w:rsid w:val="00D91E78"/>
    <w:rsid w:val="00DA0308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4016B"/>
    <w:rsid w:val="00E4558B"/>
    <w:rsid w:val="00E47A90"/>
    <w:rsid w:val="00E50540"/>
    <w:rsid w:val="00E54AC4"/>
    <w:rsid w:val="00E565E0"/>
    <w:rsid w:val="00E638B7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5722"/>
    <w:rsid w:val="00EA04CD"/>
    <w:rsid w:val="00EA06D8"/>
    <w:rsid w:val="00EA256E"/>
    <w:rsid w:val="00EA4FF2"/>
    <w:rsid w:val="00EB1682"/>
    <w:rsid w:val="00EB5303"/>
    <w:rsid w:val="00EB539F"/>
    <w:rsid w:val="00EB6AC5"/>
    <w:rsid w:val="00EC3717"/>
    <w:rsid w:val="00EC4C3B"/>
    <w:rsid w:val="00EC61DF"/>
    <w:rsid w:val="00ED1D81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7100"/>
    <w:rsid w:val="00F237A0"/>
    <w:rsid w:val="00F2705F"/>
    <w:rsid w:val="00F31751"/>
    <w:rsid w:val="00F31849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0141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B0B"/>
    <w:rsid w:val="00FE74FC"/>
    <w:rsid w:val="00FF0D76"/>
    <w:rsid w:val="00FF373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8544272760185046E-2"/>
                  <c:y val="-5.28467041738396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715674757789691E-2"/>
                  <c:y val="4.53823374119051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498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411774968307E-2"/>
                  <c:y val="5.3901884713390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506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6784421010208028E-2"/>
                  <c:y val="7.20515664654899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319168"/>
        <c:axId val="139342208"/>
      </c:lineChart>
      <c:dateAx>
        <c:axId val="139319168"/>
        <c:scaling>
          <c:orientation val="minMax"/>
          <c:max val="46032"/>
          <c:min val="45667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34220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39342208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9319168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237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102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62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4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9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237</c:v>
                </c:pt>
                <c:pt idx="1">
                  <c:v>102</c:v>
                </c:pt>
                <c:pt idx="2">
                  <c:v>62</c:v>
                </c:pt>
                <c:pt idx="3">
                  <c:v>46</c:v>
                </c:pt>
                <c:pt idx="4">
                  <c:v>32</c:v>
                </c:pt>
                <c:pt idx="5">
                  <c:v>24</c:v>
                </c:pt>
                <c:pt idx="6">
                  <c:v>22</c:v>
                </c:pt>
                <c:pt idx="7">
                  <c:v>22</c:v>
                </c:pt>
                <c:pt idx="8">
                  <c:v>14</c:v>
                </c:pt>
                <c:pt idx="9">
                  <c:v>13</c:v>
                </c:pt>
                <c:pt idx="1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B78A-64C8-4BEB-9539-B7941150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5</cp:revision>
  <cp:lastPrinted>2026-01-14T12:36:00Z</cp:lastPrinted>
  <dcterms:created xsi:type="dcterms:W3CDTF">2026-01-14T12:19:00Z</dcterms:created>
  <dcterms:modified xsi:type="dcterms:W3CDTF">2026-01-14T12:36:00Z</dcterms:modified>
</cp:coreProperties>
</file>