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header1.xml" ContentType="application/vnd.openxmlformats-officedocument.wordprocessingml.header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EBFFE1">
    <v:background id="_x0000_s1025" o:bwmode="white" fillcolor="#ebffe1" o:targetscreensize="1024,768">
      <v:fill color2="#c2edfe" focus="100%" type="gradient"/>
    </v:background>
  </w:background>
  <w:body>
    <w:p w:rsidR="00121941" w:rsidRPr="00B6340C" w:rsidRDefault="00B6340C" w:rsidP="00CD0C5C">
      <w:pPr>
        <w:spacing w:after="0" w:line="240" w:lineRule="auto"/>
        <w:jc w:val="right"/>
        <w:rPr>
          <w:rFonts w:ascii="Arial Black" w:hAnsi="Arial Black"/>
          <w:b/>
          <w:noProof/>
          <w:color w:val="0C10A4"/>
          <w:sz w:val="24"/>
          <w:szCs w:val="24"/>
          <w:lang w:eastAsia="ru-RU"/>
        </w:rPr>
      </w:pPr>
      <w:r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drawing>
          <wp:anchor distT="0" distB="0" distL="114300" distR="114300" simplePos="0" relativeHeight="252457472" behindDoc="1" locked="0" layoutInCell="1" allowOverlap="1">
            <wp:simplePos x="0" y="0"/>
            <wp:positionH relativeFrom="column">
              <wp:posOffset>-183515</wp:posOffset>
            </wp:positionH>
            <wp:positionV relativeFrom="paragraph">
              <wp:posOffset>-89535</wp:posOffset>
            </wp:positionV>
            <wp:extent cx="3448050" cy="2295525"/>
            <wp:effectExtent l="19050" t="0" r="0" b="0"/>
            <wp:wrapNone/>
            <wp:docPr id="52" name="Рисунок 5" descr="C:\Users\1\Desktop\картинки\IMG_73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картинки\IMG_732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  <w:r w:rsidR="00121941" w:rsidRPr="00B6340C">
        <w:rPr>
          <w:rFonts w:ascii="Arial Black" w:hAnsi="Arial Black"/>
          <w:b/>
          <w:noProof/>
          <w:color w:val="0C10A4"/>
          <w:sz w:val="24"/>
          <w:szCs w:val="24"/>
          <w:lang w:eastAsia="ru-RU"/>
        </w:rPr>
        <w:t xml:space="preserve">Финансовое управление Администрации муниципального                                                              </w:t>
      </w:r>
      <w:r w:rsidR="00CD0C5C" w:rsidRPr="00B6340C">
        <w:rPr>
          <w:rFonts w:ascii="Arial Black" w:hAnsi="Arial Black"/>
          <w:b/>
          <w:noProof/>
          <w:color w:val="0C10A4"/>
          <w:sz w:val="24"/>
          <w:szCs w:val="24"/>
          <w:lang w:eastAsia="ru-RU"/>
        </w:rPr>
        <w:t xml:space="preserve">                               </w:t>
      </w:r>
      <w:r w:rsidR="00121941" w:rsidRPr="00B6340C">
        <w:rPr>
          <w:rFonts w:ascii="Arial Black" w:hAnsi="Arial Black"/>
          <w:b/>
          <w:noProof/>
          <w:color w:val="0C10A4"/>
          <w:sz w:val="24"/>
          <w:szCs w:val="24"/>
          <w:lang w:eastAsia="ru-RU"/>
        </w:rPr>
        <w:t>образования «Починковский район» Смоленской области</w:t>
      </w:r>
    </w:p>
    <w:p w:rsidR="00121941" w:rsidRDefault="00121941" w:rsidP="004B54FE">
      <w:pPr>
        <w:tabs>
          <w:tab w:val="left" w:pos="555"/>
          <w:tab w:val="left" w:pos="2268"/>
          <w:tab w:val="left" w:pos="3780"/>
          <w:tab w:val="left" w:pos="11532"/>
        </w:tabs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ab/>
      </w:r>
      <w:r w:rsidR="00B6340C">
        <w:rPr>
          <w:rFonts w:ascii="Times New Roman" w:hAnsi="Times New Roman"/>
          <w:b/>
          <w:sz w:val="28"/>
          <w:szCs w:val="28"/>
        </w:rPr>
        <w:tab/>
      </w:r>
      <w:r w:rsidR="00B6340C">
        <w:rPr>
          <w:rFonts w:ascii="Times New Roman" w:hAnsi="Times New Roman"/>
          <w:b/>
          <w:sz w:val="28"/>
          <w:szCs w:val="28"/>
        </w:rPr>
        <w:tab/>
      </w:r>
      <w:r w:rsidR="000D3A8F">
        <w:rPr>
          <w:rFonts w:ascii="Times New Roman" w:hAnsi="Times New Roman"/>
          <w:b/>
          <w:noProof/>
          <w:color w:val="0066FF"/>
          <w:sz w:val="28"/>
          <w:szCs w:val="28"/>
          <w:lang w:eastAsia="ru-RU"/>
        </w:rPr>
        <w:drawing>
          <wp:anchor distT="0" distB="0" distL="114300" distR="114300" simplePos="0" relativeHeight="252461568" behindDoc="1" locked="0" layoutInCell="1" allowOverlap="1" wp14:anchorId="597F26FF" wp14:editId="7E07ED9C">
            <wp:simplePos x="0" y="0"/>
            <wp:positionH relativeFrom="column">
              <wp:posOffset>-183515</wp:posOffset>
            </wp:positionH>
            <wp:positionV relativeFrom="paragraph">
              <wp:posOffset>1080135</wp:posOffset>
            </wp:positionV>
            <wp:extent cx="3448050" cy="2590800"/>
            <wp:effectExtent l="19050" t="0" r="0" b="0"/>
            <wp:wrapNone/>
            <wp:docPr id="55" name="Рисунок 6" descr="C:\Users\1\Desktop\картинки\IMG_73256555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картинки\IMG_732565555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  <w:r w:rsidR="00B6340C">
        <w:rPr>
          <w:rFonts w:ascii="Times New Roman" w:hAnsi="Times New Roman"/>
          <w:b/>
          <w:color w:val="0066FF"/>
          <w:sz w:val="28"/>
          <w:szCs w:val="28"/>
        </w:rPr>
        <w:tab/>
      </w:r>
      <w:r w:rsidR="00B6340C">
        <w:rPr>
          <w:rFonts w:ascii="Times New Roman" w:hAnsi="Times New Roman"/>
          <w:b/>
          <w:color w:val="0066FF"/>
          <w:sz w:val="28"/>
          <w:szCs w:val="28"/>
        </w:rPr>
        <w:tab/>
      </w:r>
      <w:r w:rsidR="00D055DD">
        <w:rPr>
          <w:rFonts w:ascii="Times New Roman" w:hAnsi="Times New Roman"/>
          <w:b/>
          <w:color w:val="0066FF"/>
          <w:sz w:val="28"/>
          <w:szCs w:val="28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465.5pt;height:71.15pt" fillcolor="#0c10a4" strokecolor="yellow">
            <v:shadow on="t" opacity="52429f"/>
            <v:textpath style="font-family:&quot;Arial Black&quot;;font-style:italic;v-text-kern:t" trim="t" fitpath="t" string="Бюджет для граждан&#10;"/>
          </v:shape>
        </w:pict>
      </w:r>
    </w:p>
    <w:p w:rsidR="00B6340C" w:rsidRPr="00B6340C" w:rsidRDefault="005800D3" w:rsidP="005800D3">
      <w:pPr>
        <w:spacing w:after="0" w:line="240" w:lineRule="auto"/>
        <w:jc w:val="center"/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</w:pPr>
      <w:r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                                                          </w:t>
      </w:r>
      <w:r w:rsidR="00121941"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муниципального образования </w:t>
      </w:r>
    </w:p>
    <w:p w:rsidR="00121941" w:rsidRPr="00B6340C" w:rsidRDefault="00121941" w:rsidP="00B6340C">
      <w:pPr>
        <w:spacing w:after="0" w:line="240" w:lineRule="auto"/>
        <w:jc w:val="right"/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</w:pPr>
      <w:r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«Починковский район» Смоленской области </w:t>
      </w:r>
    </w:p>
    <w:p w:rsidR="00121941" w:rsidRPr="00B6340C" w:rsidRDefault="00121941" w:rsidP="00B6340C">
      <w:pPr>
        <w:spacing w:after="0" w:line="240" w:lineRule="auto"/>
        <w:jc w:val="right"/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</w:pPr>
      <w:r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на 20</w:t>
      </w:r>
      <w:r w:rsidR="00E56BA3"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2</w:t>
      </w:r>
      <w:r w:rsidR="00537084" w:rsidRPr="00537084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4</w:t>
      </w:r>
      <w:r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 год</w:t>
      </w:r>
      <w:r w:rsidR="005E61E7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 </w:t>
      </w:r>
      <w:r w:rsidR="00B6340C"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и на плановый период</w:t>
      </w:r>
      <w:r w:rsidR="004A767B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 </w:t>
      </w:r>
      <w:r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20</w:t>
      </w:r>
      <w:r w:rsidR="00E56BA3"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2</w:t>
      </w:r>
      <w:r w:rsidR="00537084" w:rsidRPr="00537084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5</w:t>
      </w:r>
      <w:r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 и 202</w:t>
      </w:r>
      <w:r w:rsidR="00537084" w:rsidRPr="00537084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6</w:t>
      </w:r>
      <w:r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 годов </w:t>
      </w:r>
    </w:p>
    <w:p w:rsidR="00121941" w:rsidRPr="00B6340C" w:rsidRDefault="00121941" w:rsidP="00121941">
      <w:pPr>
        <w:pStyle w:val="a3"/>
        <w:ind w:left="780"/>
        <w:rPr>
          <w:rFonts w:ascii="Times New Roman" w:hAnsi="Times New Roman"/>
          <w:sz w:val="24"/>
          <w:szCs w:val="24"/>
        </w:rPr>
      </w:pPr>
    </w:p>
    <w:p w:rsidR="00C20619" w:rsidRPr="00C20619" w:rsidRDefault="008C5FF9" w:rsidP="00C20619">
      <w:pPr>
        <w:pStyle w:val="a3"/>
        <w:ind w:left="780"/>
        <w:jc w:val="right"/>
        <w:rPr>
          <w:rFonts w:ascii="Times New Roman" w:hAnsi="Times New Roman"/>
          <w:bCs/>
          <w:iCs/>
          <w:color w:val="4F81BD" w:themeColor="accent1"/>
          <w:sz w:val="28"/>
          <w:szCs w:val="28"/>
        </w:rPr>
      </w:pPr>
      <w:r w:rsidRPr="008C5FF9">
        <w:rPr>
          <w:rFonts w:ascii="Times New Roman" w:hAnsi="Times New Roman"/>
          <w:sz w:val="40"/>
          <w:szCs w:val="40"/>
        </w:rPr>
        <w:t xml:space="preserve">                    </w:t>
      </w:r>
      <w:r w:rsidR="00C20619" w:rsidRPr="00C20619">
        <w:rPr>
          <w:rFonts w:ascii="Times New Roman" w:hAnsi="Times New Roman"/>
          <w:color w:val="4F81BD" w:themeColor="accent1"/>
          <w:sz w:val="28"/>
          <w:szCs w:val="28"/>
        </w:rPr>
        <w:t>(</w:t>
      </w:r>
      <w:r w:rsidR="00C20619" w:rsidRPr="00C20619">
        <w:rPr>
          <w:rFonts w:ascii="Times New Roman" w:hAnsi="Times New Roman"/>
          <w:bCs/>
          <w:iCs/>
          <w:color w:val="4F81BD" w:themeColor="accent1"/>
          <w:sz w:val="28"/>
          <w:szCs w:val="28"/>
        </w:rPr>
        <w:t>внесение изменений</w:t>
      </w:r>
      <w:r w:rsidR="00C20619" w:rsidRPr="00C20619">
        <w:rPr>
          <w:rFonts w:ascii="Times New Roman" w:hAnsi="Times New Roman"/>
          <w:color w:val="4F81BD" w:themeColor="accent1"/>
          <w:sz w:val="28"/>
          <w:szCs w:val="28"/>
        </w:rPr>
        <w:t xml:space="preserve"> </w:t>
      </w:r>
      <w:r w:rsidR="00C20619" w:rsidRPr="00C20619">
        <w:rPr>
          <w:rFonts w:ascii="Times New Roman" w:hAnsi="Times New Roman"/>
          <w:bCs/>
          <w:iCs/>
          <w:color w:val="4F81BD" w:themeColor="accent1"/>
          <w:sz w:val="28"/>
          <w:szCs w:val="28"/>
        </w:rPr>
        <w:t xml:space="preserve">– </w:t>
      </w:r>
      <w:r w:rsidR="00B65A1A">
        <w:rPr>
          <w:rFonts w:ascii="Times New Roman" w:hAnsi="Times New Roman"/>
          <w:bCs/>
          <w:iCs/>
          <w:color w:val="4F81BD" w:themeColor="accent1"/>
          <w:sz w:val="28"/>
          <w:szCs w:val="28"/>
        </w:rPr>
        <w:t>сентябр</w:t>
      </w:r>
      <w:r w:rsidR="00C20619" w:rsidRPr="00C20619">
        <w:rPr>
          <w:rFonts w:ascii="Times New Roman" w:hAnsi="Times New Roman"/>
          <w:bCs/>
          <w:iCs/>
          <w:color w:val="4F81BD" w:themeColor="accent1"/>
          <w:sz w:val="28"/>
          <w:szCs w:val="28"/>
        </w:rPr>
        <w:t>ь 2024)</w:t>
      </w:r>
    </w:p>
    <w:p w:rsidR="00B6340C" w:rsidRDefault="00B6340C" w:rsidP="00863F9E">
      <w:pPr>
        <w:pStyle w:val="a3"/>
        <w:ind w:left="780"/>
        <w:rPr>
          <w:rFonts w:ascii="Times New Roman" w:hAnsi="Times New Roman"/>
          <w:sz w:val="28"/>
          <w:szCs w:val="28"/>
        </w:rPr>
      </w:pPr>
    </w:p>
    <w:p w:rsidR="00B6340C" w:rsidRDefault="00B6340C" w:rsidP="00863F9E">
      <w:pPr>
        <w:pStyle w:val="a3"/>
        <w:ind w:left="780"/>
        <w:rPr>
          <w:rFonts w:ascii="Times New Roman" w:hAnsi="Times New Roman"/>
          <w:sz w:val="28"/>
          <w:szCs w:val="28"/>
        </w:rPr>
      </w:pPr>
    </w:p>
    <w:p w:rsidR="00B6340C" w:rsidRPr="00863F9E" w:rsidRDefault="00B6340C" w:rsidP="00863F9E">
      <w:pPr>
        <w:pStyle w:val="a3"/>
        <w:ind w:left="780"/>
        <w:rPr>
          <w:rFonts w:ascii="Times New Roman" w:hAnsi="Times New Roman"/>
          <w:sz w:val="28"/>
          <w:szCs w:val="28"/>
        </w:rPr>
      </w:pPr>
    </w:p>
    <w:p w:rsidR="00B6340C" w:rsidRDefault="004B54FE" w:rsidP="00B6340C">
      <w:pPr>
        <w:tabs>
          <w:tab w:val="center" w:pos="7725"/>
        </w:tabs>
        <w:spacing w:after="0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  <w:r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  <w:drawing>
          <wp:anchor distT="0" distB="0" distL="114300" distR="114300" simplePos="0" relativeHeight="252459520" behindDoc="1" locked="0" layoutInCell="1" allowOverlap="1" wp14:anchorId="0C7FA99E" wp14:editId="189ABF82">
            <wp:simplePos x="0" y="0"/>
            <wp:positionH relativeFrom="column">
              <wp:posOffset>3134148</wp:posOffset>
            </wp:positionH>
            <wp:positionV relativeFrom="paragraph">
              <wp:posOffset>168910</wp:posOffset>
            </wp:positionV>
            <wp:extent cx="3242734" cy="2370137"/>
            <wp:effectExtent l="0" t="0" r="0" b="0"/>
            <wp:wrapNone/>
            <wp:docPr id="57" name="Рисунок 8" descr="C:\Users\1\Desktop\картинки\6zzjxrark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Desktop\картинки\6zzjxrarko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2310" cy="2369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  <w:drawing>
          <wp:anchor distT="0" distB="0" distL="114300" distR="114300" simplePos="0" relativeHeight="252458496" behindDoc="1" locked="0" layoutInCell="1" allowOverlap="1" wp14:anchorId="03B19F0B" wp14:editId="502F210B">
            <wp:simplePos x="0" y="0"/>
            <wp:positionH relativeFrom="column">
              <wp:posOffset>-184785</wp:posOffset>
            </wp:positionH>
            <wp:positionV relativeFrom="paragraph">
              <wp:posOffset>160020</wp:posOffset>
            </wp:positionV>
            <wp:extent cx="3318510" cy="2370455"/>
            <wp:effectExtent l="0" t="0" r="0" b="0"/>
            <wp:wrapNone/>
            <wp:docPr id="54" name="Рисунок 4" descr="C:\Users\1\Desktop\картинки\pochin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картинки\pochinok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8510" cy="2370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B6340C"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  <w:tab/>
      </w:r>
    </w:p>
    <w:p w:rsidR="00B6340C" w:rsidRDefault="004B54FE" w:rsidP="008A712A">
      <w:pPr>
        <w:spacing w:after="0"/>
        <w:jc w:val="center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  <w:r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  <w:drawing>
          <wp:anchor distT="0" distB="0" distL="114300" distR="114300" simplePos="0" relativeHeight="252460544" behindDoc="1" locked="0" layoutInCell="1" allowOverlap="1" wp14:anchorId="49CE9F7E" wp14:editId="16C97FAA">
            <wp:simplePos x="0" y="0"/>
            <wp:positionH relativeFrom="column">
              <wp:posOffset>6376882</wp:posOffset>
            </wp:positionH>
            <wp:positionV relativeFrom="paragraph">
              <wp:posOffset>-212</wp:posOffset>
            </wp:positionV>
            <wp:extent cx="3476625" cy="2294255"/>
            <wp:effectExtent l="0" t="0" r="0" b="0"/>
            <wp:wrapNone/>
            <wp:docPr id="58" name="Рисунок 9" descr="C:\Users\1\Desktop\картинки\191161_9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\Desktop\картинки\191161_90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2294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6340C" w:rsidRDefault="00B6340C" w:rsidP="00B6340C">
      <w:pPr>
        <w:tabs>
          <w:tab w:val="left" w:pos="375"/>
        </w:tabs>
        <w:spacing w:after="0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  <w:r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  <w:tab/>
      </w:r>
    </w:p>
    <w:p w:rsidR="00B6340C" w:rsidRDefault="00B6340C" w:rsidP="00B6340C">
      <w:pPr>
        <w:tabs>
          <w:tab w:val="left" w:pos="2925"/>
        </w:tabs>
        <w:spacing w:after="0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  <w:r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  <w:tab/>
      </w:r>
    </w:p>
    <w:p w:rsidR="00B6340C" w:rsidRDefault="00B6340C" w:rsidP="00B6340C">
      <w:pPr>
        <w:tabs>
          <w:tab w:val="left" w:pos="3285"/>
        </w:tabs>
        <w:spacing w:after="0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  <w:r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  <w:tab/>
      </w:r>
    </w:p>
    <w:p w:rsidR="00B6340C" w:rsidRDefault="00B6340C" w:rsidP="008A712A">
      <w:pPr>
        <w:spacing w:after="0"/>
        <w:jc w:val="center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</w:p>
    <w:p w:rsidR="00B6340C" w:rsidRDefault="00B6340C" w:rsidP="008A712A">
      <w:pPr>
        <w:spacing w:after="0"/>
        <w:jc w:val="center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</w:p>
    <w:p w:rsidR="00B6340C" w:rsidRDefault="00B6340C" w:rsidP="008A712A">
      <w:pPr>
        <w:spacing w:after="0"/>
        <w:jc w:val="center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</w:p>
    <w:p w:rsidR="00C538DC" w:rsidRDefault="00C538DC" w:rsidP="008A712A">
      <w:pPr>
        <w:spacing w:after="0"/>
        <w:jc w:val="center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</w:p>
    <w:p w:rsidR="00B6340C" w:rsidRDefault="00B6340C" w:rsidP="008A712A">
      <w:pPr>
        <w:spacing w:after="0"/>
        <w:jc w:val="center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</w:p>
    <w:p w:rsidR="00CB57AB" w:rsidRPr="006F6B7E" w:rsidRDefault="00CB57AB" w:rsidP="008A712A">
      <w:pPr>
        <w:spacing w:after="0"/>
        <w:jc w:val="center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lastRenderedPageBreak/>
        <w:t>Уважаемые жители Починковского района!</w:t>
      </w:r>
    </w:p>
    <w:p w:rsidR="00B27262" w:rsidRPr="006F6B7E" w:rsidRDefault="00312C1A" w:rsidP="008A712A">
      <w:pPr>
        <w:spacing w:after="0"/>
        <w:jc w:val="center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2527104" behindDoc="0" locked="0" layoutInCell="1" allowOverlap="1">
            <wp:simplePos x="0" y="0"/>
            <wp:positionH relativeFrom="column">
              <wp:posOffset>6693535</wp:posOffset>
            </wp:positionH>
            <wp:positionV relativeFrom="paragraph">
              <wp:posOffset>-1270</wp:posOffset>
            </wp:positionV>
            <wp:extent cx="3305175" cy="2202180"/>
            <wp:effectExtent l="19050" t="0" r="9525" b="0"/>
            <wp:wrapSquare wrapText="bothSides"/>
            <wp:docPr id="17" name="Рисунок 17" descr="C:\Users\1\Desktop\картинки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1\Desktop\картинки\00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2202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63500"/>
                    </a:effectLst>
                  </pic:spPr>
                </pic:pic>
              </a:graphicData>
            </a:graphic>
          </wp:anchor>
        </w:drawing>
      </w:r>
    </w:p>
    <w:p w:rsidR="001918FB" w:rsidRPr="006F6B7E" w:rsidRDefault="00CB57AB" w:rsidP="008A712A">
      <w:pPr>
        <w:spacing w:after="0"/>
        <w:jc w:val="both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Открытость и доступность информации являются одними из важных аспектов формирования и исполнения муниципального бюджета. В открытом доступе для всех желающих предлагается широкий круг вопросов, связанных с основами бюджетной политики, с основными характеристиками бюджета и результатами его исполнения.</w:t>
      </w:r>
      <w:r w:rsidR="001918FB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Организация работы по составлению и </w:t>
      </w:r>
      <w:r w:rsidR="00B414C5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публикации «Бюджета для граждан» утверждена Распоряжением Администрации муниципального образования «Починковский район» Смоленской области от 27.12.2013 года № 1358.</w:t>
      </w:r>
    </w:p>
    <w:p w:rsidR="008A712A" w:rsidRPr="006F6B7E" w:rsidRDefault="008A712A" w:rsidP="008A712A">
      <w:pPr>
        <w:spacing w:after="0"/>
        <w:jc w:val="both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</w:p>
    <w:p w:rsidR="00CB57AB" w:rsidRPr="006F6B7E" w:rsidRDefault="00CB57AB" w:rsidP="008A712A">
      <w:pPr>
        <w:spacing w:after="0"/>
        <w:jc w:val="both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«Бюджет для граждан» познакомит </w:t>
      </w:r>
      <w:r w:rsidR="00491924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В</w:t>
      </w: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ас с основными положениями бюджета муниципального образования «Починковский район» Смоленской области на 20</w:t>
      </w:r>
      <w:r w:rsidR="007B3582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2</w:t>
      </w:r>
      <w:r w:rsidR="00537084" w:rsidRPr="00537084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4</w:t>
      </w:r>
      <w:r w:rsidR="00060FC4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</w:t>
      </w: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год</w:t>
      </w:r>
      <w:r w:rsidR="00883627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и плановый период</w:t>
      </w:r>
      <w:r w:rsidR="00C7471A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202</w:t>
      </w:r>
      <w:r w:rsidR="00537084" w:rsidRPr="00537084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5</w:t>
      </w:r>
      <w:r w:rsidR="00C7471A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-202</w:t>
      </w:r>
      <w:r w:rsidR="00537084" w:rsidRPr="00537084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6</w:t>
      </w:r>
      <w:r w:rsidR="00C7471A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годов</w:t>
      </w: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.</w:t>
      </w:r>
    </w:p>
    <w:p w:rsidR="008A712A" w:rsidRPr="006F6B7E" w:rsidRDefault="008A712A" w:rsidP="008A712A">
      <w:pPr>
        <w:spacing w:after="0"/>
        <w:jc w:val="both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</w:p>
    <w:p w:rsidR="00CB57AB" w:rsidRPr="006F6B7E" w:rsidRDefault="00CB57AB" w:rsidP="008A712A">
      <w:pPr>
        <w:spacing w:after="0"/>
        <w:jc w:val="both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Граждане – как налогоплательщики и как потребители муниципальных услуг – должны быть уверены в том, что передаваемые ими в распоряжение государства средства используются прозрачно и эффективно, при</w:t>
      </w:r>
      <w:r w:rsidR="00060FC4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носят конкретные результат</w:t>
      </w:r>
      <w:r w:rsidR="00A51B97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ы</w:t>
      </w:r>
      <w:r w:rsidR="00060FC4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,</w:t>
      </w: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как для общества в целом, так и для каждого человека.</w:t>
      </w:r>
    </w:p>
    <w:p w:rsidR="008A712A" w:rsidRPr="006F6B7E" w:rsidRDefault="008A712A" w:rsidP="008A712A">
      <w:pPr>
        <w:spacing w:after="0"/>
        <w:jc w:val="both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</w:p>
    <w:p w:rsidR="00640A61" w:rsidRPr="006F6B7E" w:rsidRDefault="00436E6A" w:rsidP="008A712A">
      <w:pPr>
        <w:spacing w:after="0"/>
        <w:jc w:val="both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Мы постарались в </w:t>
      </w:r>
      <w:r w:rsidR="00640A61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доступной и понятной форме для граждан </w:t>
      </w:r>
      <w:r w:rsidR="004310EA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довести</w:t>
      </w:r>
      <w:r w:rsidR="00640A61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основные показатели районного бюджета</w:t>
      </w:r>
      <w:r w:rsidR="00FD14D6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. </w:t>
      </w:r>
      <w:r w:rsidR="00640A61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«Бюджет для граждан» нацелен на получение обратной связи от граждан, которым интересны современные проблемы муниципальных </w:t>
      </w:r>
      <w:r w:rsidR="00B27262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финансов в Починковском районе.</w:t>
      </w:r>
    </w:p>
    <w:p w:rsidR="008A712A" w:rsidRDefault="008A712A" w:rsidP="008A712A">
      <w:pPr>
        <w:spacing w:after="0"/>
        <w:jc w:val="both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</w:p>
    <w:p w:rsidR="002E1E35" w:rsidRDefault="002E1E35" w:rsidP="008A712A">
      <w:pPr>
        <w:spacing w:after="0"/>
        <w:jc w:val="both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</w:p>
    <w:p w:rsidR="00CB57AB" w:rsidRPr="006F6B7E" w:rsidRDefault="00CB57AB" w:rsidP="008A712A">
      <w:pPr>
        <w:spacing w:after="0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Начальник </w:t>
      </w:r>
      <w:r w:rsidR="00C20619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Ф</w:t>
      </w: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инансового управления</w:t>
      </w:r>
    </w:p>
    <w:p w:rsidR="00B27262" w:rsidRPr="006F6B7E" w:rsidRDefault="00CB57AB" w:rsidP="008A712A">
      <w:pPr>
        <w:spacing w:after="0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Администрации муниципального образования</w:t>
      </w:r>
    </w:p>
    <w:p w:rsidR="00570753" w:rsidRDefault="00CB57AB" w:rsidP="00D31B84">
      <w:pPr>
        <w:spacing w:after="0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«Починковский район» Смоленской области                                                                   </w:t>
      </w:r>
      <w:r w:rsidR="00A51B97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                 </w:t>
      </w: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    </w:t>
      </w:r>
      <w:r w:rsidR="00586CF7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                 </w:t>
      </w: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  Г.В.</w:t>
      </w:r>
      <w:r w:rsidR="00BE0CF9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</w:t>
      </w: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Селифонова</w:t>
      </w:r>
    </w:p>
    <w:p w:rsidR="002E1E35" w:rsidRDefault="002E1E35" w:rsidP="00585684">
      <w:pPr>
        <w:tabs>
          <w:tab w:val="left" w:pos="11136"/>
        </w:tabs>
        <w:rPr>
          <w:rFonts w:ascii="Times New Roman" w:hAnsi="Times New Roman"/>
          <w:i/>
          <w:sz w:val="32"/>
          <w:szCs w:val="32"/>
        </w:rPr>
      </w:pPr>
    </w:p>
    <w:p w:rsidR="00AC7178" w:rsidRDefault="00D055DD" w:rsidP="002E1E35">
      <w:pPr>
        <w:tabs>
          <w:tab w:val="left" w:pos="11136"/>
        </w:tabs>
        <w:ind w:right="141"/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lastRenderedPageBreak/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AutoShape 706" o:spid="_x0000_s1026" type="#_x0000_t176" style="position:absolute;margin-left:4pt;margin-top:-12.9pt;width:717pt;height:40.35pt;z-index:25198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" fillcolor="#058d4c" strokecolor="#00b0f0" strokeweight="3pt">
            <v:fill color2="#4f81bd" rotate="t"/>
            <v:shadow color="#243f60 [1604]" opacity=".5" offset="1pt"/>
            <o:extrusion v:ext="view" on="t"/>
            <v:textbox style="mso-next-textbox:#AutoShape 706">
              <w:txbxContent>
                <w:p w:rsidR="00D055DD" w:rsidRPr="00A658FD" w:rsidRDefault="00D055DD" w:rsidP="00CC3BFD">
                  <w:pPr>
                    <w:pStyle w:val="afc"/>
                    <w:jc w:val="center"/>
                    <w:rPr>
                      <w:rFonts w:ascii="Times New Roman" w:hAnsi="Times New Roman" w:cs="Times New Roman"/>
                      <w:color w:val="FFFFFF" w:themeColor="background1"/>
                    </w:rPr>
                  </w:pPr>
                  <w:proofErr w:type="spellStart"/>
                  <w:r w:rsidRPr="00A658FD">
                    <w:rPr>
                      <w:rFonts w:ascii="Times New Roman" w:hAnsi="Times New Roman" w:cs="Times New Roman"/>
                      <w:color w:val="FFFFFF" w:themeColor="background1"/>
                    </w:rPr>
                    <w:t>Починковский</w:t>
                  </w:r>
                  <w:proofErr w:type="spellEnd"/>
                  <w:r w:rsidRPr="00A658FD">
                    <w:rPr>
                      <w:rFonts w:ascii="Times New Roman" w:hAnsi="Times New Roman" w:cs="Times New Roman"/>
                      <w:color w:val="FFFFFF" w:themeColor="background1"/>
                    </w:rPr>
                    <w:t xml:space="preserve"> район Смоленской области</w:t>
                  </w:r>
                </w:p>
                <w:p w:rsidR="00D055DD" w:rsidRPr="00A46E32" w:rsidRDefault="00D055DD" w:rsidP="00585684">
                  <w:pPr>
                    <w:rPr>
                      <w:color w:val="FFFFFF" w:themeColor="background1"/>
                      <w:szCs w:val="52"/>
                    </w:rPr>
                  </w:pPr>
                </w:p>
              </w:txbxContent>
            </v:textbox>
          </v:shape>
        </w:pict>
      </w:r>
      <w:r w:rsidR="00585684">
        <w:rPr>
          <w:rFonts w:ascii="Times New Roman" w:hAnsi="Times New Roman"/>
          <w:i/>
          <w:sz w:val="32"/>
          <w:szCs w:val="32"/>
        </w:rPr>
        <w:tab/>
      </w:r>
    </w:p>
    <w:p w:rsidR="00A65169" w:rsidRPr="00A65169" w:rsidRDefault="00A65169" w:rsidP="00A65169">
      <w:pPr>
        <w:pStyle w:val="af6"/>
        <w:spacing w:before="0" w:beforeAutospacing="0" w:after="0" w:afterAutospacing="0"/>
        <w:jc w:val="center"/>
        <w:rPr>
          <w:b/>
          <w:color w:val="000000" w:themeColor="text1"/>
          <w:sz w:val="32"/>
          <w:szCs w:val="32"/>
        </w:rPr>
      </w:pPr>
      <w:proofErr w:type="spellStart"/>
      <w:r w:rsidRPr="00A65169">
        <w:rPr>
          <w:b/>
          <w:bCs/>
          <w:color w:val="000000" w:themeColor="text1"/>
          <w:sz w:val="32"/>
          <w:szCs w:val="32"/>
        </w:rPr>
        <w:t>Починковский</w:t>
      </w:r>
      <w:proofErr w:type="spellEnd"/>
      <w:r w:rsidRPr="00A65169">
        <w:rPr>
          <w:b/>
          <w:bCs/>
          <w:color w:val="000000" w:themeColor="text1"/>
          <w:sz w:val="32"/>
          <w:szCs w:val="32"/>
        </w:rPr>
        <w:t xml:space="preserve"> район</w:t>
      </w:r>
      <w:r w:rsidRPr="00A65169">
        <w:rPr>
          <w:b/>
          <w:color w:val="000000" w:themeColor="text1"/>
          <w:sz w:val="32"/>
          <w:szCs w:val="32"/>
        </w:rPr>
        <w:t> — </w:t>
      </w:r>
      <w:hyperlink r:id="rId15" w:anchor="%D0%90%D0%B4%D0%BC%D0%B8%D0%BD%D0%B8%D1%81%D1%82%D1%80%D0%B0%D1%82%D0%B8%D0%B2%D0%BD%D0%BE-%D1%82%D0%B5%D1%80%D1%80%D0%B8%D1%82%D0%BE%D1%80%D0%B8%D0%B0%D0%BB%D1%8C%D0%BD%D0%BE%D0%B5_%D1%83%D1%81%D1%82%D1%80%D0%BE%D0%B9%D1%81%D1%82%D0%B2%D0%BE" w:tooltip="Административно-территориальное деление Смоленской области" w:history="1">
        <w:r w:rsidRPr="00A65169">
          <w:rPr>
            <w:rStyle w:val="aa"/>
            <w:b/>
            <w:color w:val="000000" w:themeColor="text1"/>
            <w:sz w:val="32"/>
            <w:szCs w:val="32"/>
            <w:u w:val="none"/>
          </w:rPr>
          <w:t>административно-территориальная единица</w:t>
        </w:r>
      </w:hyperlink>
      <w:r w:rsidRPr="00A65169">
        <w:rPr>
          <w:b/>
          <w:color w:val="000000" w:themeColor="text1"/>
          <w:sz w:val="32"/>
          <w:szCs w:val="32"/>
        </w:rPr>
        <w:t> (</w:t>
      </w:r>
      <w:hyperlink r:id="rId16" w:tooltip="Районы России" w:history="1">
        <w:r w:rsidRPr="00A65169">
          <w:rPr>
            <w:rStyle w:val="aa"/>
            <w:b/>
            <w:color w:val="000000" w:themeColor="text1"/>
            <w:sz w:val="32"/>
            <w:szCs w:val="32"/>
            <w:u w:val="none"/>
          </w:rPr>
          <w:t>район</w:t>
        </w:r>
      </w:hyperlink>
      <w:r w:rsidRPr="00A65169">
        <w:rPr>
          <w:b/>
          <w:color w:val="000000" w:themeColor="text1"/>
          <w:sz w:val="32"/>
          <w:szCs w:val="32"/>
        </w:rPr>
        <w:t>) и </w:t>
      </w:r>
      <w:hyperlink r:id="rId17" w:tooltip="Муниципальное образование" w:history="1">
        <w:r w:rsidRPr="00A65169">
          <w:rPr>
            <w:rStyle w:val="aa"/>
            <w:b/>
            <w:color w:val="000000" w:themeColor="text1"/>
            <w:sz w:val="32"/>
            <w:szCs w:val="32"/>
            <w:u w:val="none"/>
          </w:rPr>
          <w:t xml:space="preserve">муниципальное      </w:t>
        </w:r>
        <w:r>
          <w:rPr>
            <w:rStyle w:val="aa"/>
            <w:b/>
            <w:color w:val="000000" w:themeColor="text1"/>
            <w:sz w:val="32"/>
            <w:szCs w:val="32"/>
            <w:u w:val="none"/>
          </w:rPr>
          <w:t xml:space="preserve">            </w:t>
        </w:r>
        <w:r w:rsidRPr="00A65169">
          <w:rPr>
            <w:rStyle w:val="aa"/>
            <w:b/>
            <w:color w:val="000000" w:themeColor="text1"/>
            <w:sz w:val="32"/>
            <w:szCs w:val="32"/>
            <w:u w:val="none"/>
          </w:rPr>
          <w:t>образование</w:t>
        </w:r>
      </w:hyperlink>
      <w:r w:rsidRPr="00A65169">
        <w:rPr>
          <w:b/>
          <w:color w:val="000000" w:themeColor="text1"/>
          <w:sz w:val="32"/>
          <w:szCs w:val="32"/>
        </w:rPr>
        <w:t> (</w:t>
      </w:r>
      <w:hyperlink r:id="rId18" w:tooltip="Муниципальный район" w:history="1">
        <w:r w:rsidRPr="00A65169">
          <w:rPr>
            <w:rStyle w:val="aa"/>
            <w:b/>
            <w:color w:val="000000" w:themeColor="text1"/>
            <w:sz w:val="32"/>
            <w:szCs w:val="32"/>
            <w:u w:val="none"/>
          </w:rPr>
          <w:t>муниципальный район</w:t>
        </w:r>
      </w:hyperlink>
      <w:r w:rsidRPr="00A65169">
        <w:rPr>
          <w:b/>
          <w:color w:val="000000" w:themeColor="text1"/>
          <w:sz w:val="32"/>
          <w:szCs w:val="32"/>
        </w:rPr>
        <w:t>) в центральной части </w:t>
      </w:r>
      <w:hyperlink r:id="rId19" w:tooltip="Смоленская область" w:history="1">
        <w:r w:rsidRPr="00A65169">
          <w:rPr>
            <w:rStyle w:val="aa"/>
            <w:b/>
            <w:color w:val="000000" w:themeColor="text1"/>
            <w:sz w:val="32"/>
            <w:szCs w:val="32"/>
            <w:u w:val="none"/>
          </w:rPr>
          <w:t>Смоленской области</w:t>
        </w:r>
      </w:hyperlink>
      <w:r w:rsidRPr="00A65169">
        <w:rPr>
          <w:b/>
          <w:color w:val="000000" w:themeColor="text1"/>
          <w:sz w:val="32"/>
          <w:szCs w:val="32"/>
        </w:rPr>
        <w:t> </w:t>
      </w:r>
      <w:hyperlink r:id="rId20" w:tooltip="Россия" w:history="1">
        <w:r w:rsidRPr="00A65169">
          <w:rPr>
            <w:rStyle w:val="aa"/>
            <w:b/>
            <w:color w:val="000000" w:themeColor="text1"/>
            <w:sz w:val="32"/>
            <w:szCs w:val="32"/>
            <w:u w:val="none"/>
          </w:rPr>
          <w:t>России</w:t>
        </w:r>
      </w:hyperlink>
      <w:r w:rsidRPr="00A65169">
        <w:rPr>
          <w:b/>
          <w:color w:val="000000" w:themeColor="text1"/>
          <w:sz w:val="32"/>
          <w:szCs w:val="32"/>
        </w:rPr>
        <w:t>.</w:t>
      </w:r>
    </w:p>
    <w:p w:rsidR="00AC7178" w:rsidRPr="00A65169" w:rsidRDefault="00D055DD" w:rsidP="00A65169">
      <w:pPr>
        <w:spacing w:after="0"/>
        <w:rPr>
          <w:rFonts w:ascii="Times New Roman" w:hAnsi="Times New Roman"/>
          <w:b/>
          <w:i/>
          <w:sz w:val="32"/>
          <w:szCs w:val="32"/>
        </w:rPr>
      </w:pPr>
      <w:r>
        <w:rPr>
          <w:rFonts w:ascii="Times New Roman" w:hAnsi="Times New Roman"/>
          <w:b/>
          <w:i/>
          <w:noProof/>
          <w:sz w:val="32"/>
          <w:szCs w:val="32"/>
          <w:lang w:eastAsia="ru-RU"/>
        </w:rPr>
        <w:pict>
          <v:rect id="_x0000_s3175" style="position:absolute;margin-left:548.6pt;margin-top:19.95pt;width:231pt;height:54.5pt;z-index:252896768;mso-width-relative:margin;mso-height-relative:margin" filled="f" stroked="f">
            <v:textbox style="mso-next-textbox:#_x0000_s3175">
              <w:txbxContent>
                <w:p w:rsidR="00D055DD" w:rsidRDefault="00D055DD" w:rsidP="00376411">
                  <w:pPr>
                    <w:pStyle w:val="af6"/>
                    <w:spacing w:before="0" w:beforeAutospacing="0" w:after="0" w:afterAutospacing="0"/>
                    <w:jc w:val="center"/>
                    <w:rPr>
                      <w:b/>
                      <w:color w:val="000000" w:themeColor="text1"/>
                      <w:sz w:val="26"/>
                      <w:szCs w:val="26"/>
                    </w:rPr>
                  </w:pPr>
                  <w:r w:rsidRPr="00A65169">
                    <w:rPr>
                      <w:b/>
                      <w:color w:val="000000" w:themeColor="text1"/>
                      <w:sz w:val="26"/>
                      <w:szCs w:val="26"/>
                    </w:rPr>
                    <w:t xml:space="preserve">Административный центр — </w:t>
                  </w:r>
                  <w:r>
                    <w:rPr>
                      <w:b/>
                      <w:color w:val="000000" w:themeColor="text1"/>
                      <w:sz w:val="26"/>
                      <w:szCs w:val="26"/>
                    </w:rPr>
                    <w:t xml:space="preserve">           г. Починок</w:t>
                  </w:r>
                  <w:r w:rsidRPr="00A65169">
                    <w:rPr>
                      <w:b/>
                      <w:color w:val="000000" w:themeColor="text1"/>
                      <w:sz w:val="26"/>
                      <w:szCs w:val="26"/>
                    </w:rPr>
                    <w:t>,</w:t>
                  </w:r>
                </w:p>
                <w:p w:rsidR="00D055DD" w:rsidRDefault="00D055DD" w:rsidP="00376411">
                  <w:pPr>
                    <w:pStyle w:val="af6"/>
                    <w:spacing w:before="0" w:beforeAutospacing="0" w:after="0" w:afterAutospacing="0"/>
                    <w:jc w:val="center"/>
                    <w:rPr>
                      <w:b/>
                      <w:color w:val="000000" w:themeColor="text1"/>
                      <w:sz w:val="26"/>
                      <w:szCs w:val="26"/>
                    </w:rPr>
                  </w:pPr>
                  <w:r w:rsidRPr="00A65169">
                    <w:rPr>
                      <w:b/>
                      <w:color w:val="000000" w:themeColor="text1"/>
                      <w:sz w:val="26"/>
                      <w:szCs w:val="26"/>
                    </w:rPr>
                    <w:t>находится в 52 км от </w:t>
                  </w:r>
                  <w:hyperlink r:id="rId21" w:tooltip="Смоленск" w:history="1">
                    <w:r w:rsidRPr="006A6DCF">
                      <w:rPr>
                        <w:rStyle w:val="aa"/>
                        <w:b/>
                        <w:color w:val="000000" w:themeColor="text1"/>
                        <w:sz w:val="26"/>
                        <w:szCs w:val="26"/>
                        <w:u w:val="none"/>
                      </w:rPr>
                      <w:t>Смоленска</w:t>
                    </w:r>
                  </w:hyperlink>
                  <w:r w:rsidRPr="006A6DCF">
                    <w:rPr>
                      <w:b/>
                      <w:color w:val="000000" w:themeColor="text1"/>
                      <w:sz w:val="26"/>
                      <w:szCs w:val="26"/>
                    </w:rPr>
                    <w:t>.</w:t>
                  </w:r>
                </w:p>
                <w:p w:rsidR="00D055DD" w:rsidRDefault="00D055DD" w:rsidP="00A94E41">
                  <w:pPr>
                    <w:pStyle w:val="af6"/>
                    <w:spacing w:before="0" w:beforeAutospacing="0" w:after="0" w:afterAutospacing="0"/>
                    <w:rPr>
                      <w:b/>
                      <w:color w:val="000000" w:themeColor="text1"/>
                      <w:sz w:val="26"/>
                      <w:szCs w:val="26"/>
                    </w:rPr>
                  </w:pPr>
                  <w: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7" type="#_x0000_t75" alt="" style="width:23.45pt;height:23.45pt"/>
                    </w:pict>
                  </w:r>
                </w:p>
                <w:p w:rsidR="00D055DD" w:rsidRPr="00A65169" w:rsidRDefault="00D055DD" w:rsidP="00A94E41">
                  <w:pPr>
                    <w:pStyle w:val="af6"/>
                    <w:spacing w:before="0" w:beforeAutospacing="0" w:after="0" w:afterAutospacing="0"/>
                    <w:rPr>
                      <w:rFonts w:ascii="Arial" w:hAnsi="Arial" w:cs="Arial"/>
                      <w:b/>
                      <w:color w:val="000000" w:themeColor="text1"/>
                      <w:sz w:val="26"/>
                      <w:szCs w:val="26"/>
                    </w:rPr>
                  </w:pPr>
                </w:p>
                <w:p w:rsidR="00D055DD" w:rsidRDefault="00D055DD" w:rsidP="00A94E41">
                  <w:pPr>
                    <w:pStyle w:val="af6"/>
                    <w:spacing w:before="120" w:beforeAutospacing="0" w:after="120" w:afterAutospacing="0"/>
                    <w:rPr>
                      <w:b/>
                      <w:color w:val="000000" w:themeColor="text1"/>
                      <w:sz w:val="26"/>
                      <w:szCs w:val="26"/>
                    </w:rPr>
                  </w:pPr>
                </w:p>
                <w:p w:rsidR="00D055DD" w:rsidRDefault="00D055DD" w:rsidP="00A94E41"/>
              </w:txbxContent>
            </v:textbox>
          </v:rect>
        </w:pict>
      </w:r>
      <w:r>
        <w:rPr>
          <w:rFonts w:ascii="Times New Roman" w:hAnsi="Times New Roman"/>
          <w:b/>
          <w:i/>
          <w:noProof/>
          <w:sz w:val="32"/>
          <w:szCs w:val="32"/>
          <w:lang w:eastAsia="ru-RU"/>
        </w:rPr>
        <w:pict>
          <v:group id="Group 1482" o:spid="_x0000_s1380" style="position:absolute;margin-left:220.7pt;margin-top:16.2pt;width:344.4pt;height:445.6pt;z-index:252326400" coordorigin="2377,1126" coordsize="7611,100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">
            <v:shape id="Freeform 1483" o:spid="_x0000_s1027" style="position:absolute;left:2377;top:1126;width:3439;height:4044;visibility:visible;mso-wrap-style:square;v-text-anchor:top" coordsize="3439,40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/L7scA&#10;AADcAAAADwAAAGRycy9kb3ducmV2LnhtbESPT2vCQBTE7wW/w/IK3uqm0aqkriL+wR5ENEp7fWRf&#10;k2D2bciuGvvp3UKhx2FmfsNMZq2pxJUaV1pW8NqLQBBnVpecKzgd1y9jEM4ja6wsk4I7OZhNO08T&#10;TLS98YGuqc9FgLBLUEHhfZ1I6bKCDLqerYmD920bgz7IJpe6wVuAm0rGUTSUBksOCwXWtCgoO6cX&#10;o+Bnt/qSm+3+067MMpoPFm/rOK2V6j6383cQnlr/H/5rf2gF/VEMv2fCEZDT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cPy+7HAAAA3AAAAA8AAAAAAAAAAAAAAAAAmAIAAGRy&#10;cy9kb3ducmV2LnhtbFBLBQYAAAAABAAEAPUAAACMAwAAAAA=&#10;" path="m1335,1538r217,-21l1559,1370r-44,-84l1440,1139,1370,965,1279,804r-7,-133l1335,566r133,-28l1515,496r71,-63l1642,433r70,-21l1733,356r,-125l1733,182v7,-48,21,-85,21,-133l1831,7r105,21l2049,98,2163,r53,14l2237,91,2390,28r147,-7l2697,7r267,440l2908,531r,112l2901,713r-7,56l2936,846r42,28l3033,902r,49l2985,1069r-35,98l2908,1237r-21,70l2873,1419r14,91l2887,1573r,77l2873,1733r7,63l2908,1880r35,77l2992,2020r76,-63l3089,1908r21,-56l3145,1782r77,7l3271,1887r-28,105l3208,2048r,112l3208,2265r28,63l3264,2370r77,56l3418,2481r21,126l3397,2747r-105,91l3208,2887r-21,56l3208,3041r,77l3236,3222r28,56l3257,3320r-42,49l3159,3397r-70,21l3026,3467r-76,35l2831,3551r-134,98l2642,3642r-91,168l2432,3831r-98,-35l2251,3726r-88,-133l2111,3544r-62,-21l1915,3481r-105,35l1719,3474r-63,-63l1552,3327r-91,-35l1300,3292r-84,49l1160,3383r-63,63l1055,3481r-28,-49l873,3474r-48,84l797,3663r-56,-7l629,3635r-49,l503,3642,244,4044,153,3887,91,3817,63,3698r56,-14l223,3600r7,-112l202,3432r-49,-70l84,3313,63,3250v13,-78,7,-28,7,-153l56,3034,21,2894r-7,-77l,2684r28,-63l63,2565r35,-70l70,2426,28,2328r35,-84l91,2181r49,-35l181,2125r-7,-63l119,2041r-14,-70l146,1852r42,-49l244,1803r98,35l426,1824r42,-14l517,1810r42,-35l594,1754r42,-41l671,1650r63,-7l818,1601r69,-35l957,1573r70,14l1097,1615r49,28l1195,1706r35,41l1300,1775r35,-42l1314,1657r-7,-56l1335,1538xe" fillcolor="#f9a345" strokeweight="4pt">
              <v:path arrowok="t" o:connecttype="custom" o:connectlocs="1559,1370;1370,965;1335,566;1586,433;1733,356;1754,49;2049,98;2237,91;2697,7;2908,643;2936,846;3033,951;2908,1237;2887,1510;2873,1733;2943,1957;3089,1908;3222,1789;3208,2048;3236,2328;3418,2481;3292,2838;3208,3041;3264,3278;3159,3397;2950,3502;2642,3642;2334,3796;2111,3544;1810,3516;1552,3327;1216,3341;1055,3481;825,3558;629,3635;244,4044;63,3698;230,3488;84,3313;56,3034;0,2684;98,2495;63,2244;181,2125;105,1971;244,1803;468,1810;594,1754;734,1643;957,1573;1146,1643;1300,1775;1307,1601" o:connectangles="0,0,0,0,0,0,0,0,0,0,0,0,0,0,0,0,0,0,0,0,0,0,0,0,0,0,0,0,0,0,0,0,0,0,0,0,0,0,0,0,0,0,0,0,0,0,0,0,0,0,0,0,0"/>
            </v:shape>
            <v:shape id="Freeform 1484" o:spid="_x0000_s1028" style="position:absolute;left:2558;top:4406;width:2594;height:3020;visibility:visible;mso-wrap-style:square;v-text-anchor:top" coordsize="2594,30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+Ad8MQA&#10;AADcAAAADwAAAGRycy9kb3ducmV2LnhtbESPT2sCMRTE7wW/Q3iCN83ahVZXo4hQaQ+tf8HrY/Pc&#10;Xdy8LEmq6bdvCkKPw8z8hpkvo2nFjZxvLCsYjzIQxKXVDVcKTse34QSED8gaW8uk4Ic8LBe9pzkW&#10;2t55T7dDqESCsC9QQR1CV0jpy5oM+pHtiJN3sc5gSNJVUju8J7hp5XOWvUiDDaeFGjta11ReD99G&#10;wW5z/sht/jndj0N2/Fpdo4vbqNSgH1czEIFi+A8/2u9aQf6aw9+ZdATk4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gHfDEAAAA3AAAAA8AAAAAAAAAAAAAAAAAmAIAAGRycy9k&#10;b3ducmV2LnhtbFBLBQYAAAAABAAEAPUAAACJAwAAAAA=&#10;" path="m70,731l7,881,56,990r21,87l98,1140,70,1259,,1370r77,56l105,1538r21,98l119,1776r14,147l133,2027r,56l140,2139r21,70l140,2300r-21,70l119,2419r14,42l154,2496r14,56l182,2601r,42l182,2685r14,55l189,2789r-21,77c170,2887,175,2929,175,2929r28,32l252,2961r63,-74l364,2859r147,-42l574,2803r63,28l685,2859r42,102l699,3006r56,14l818,3020r56,l937,2999r77,-38l1070,2901r56,-35l1196,2866r84,28l1334,2894r71,-56l1426,2803r-27,-125l1385,2622r-51,-91l1334,2461r-96,-84l1217,2307r28,-98l1196,2139r-35,-21l1147,2069r-28,-62l1091,1951r-7,-49l1077,1818r14,-77l1084,1678r-14,-63l1063,1559r49,-77l1133,1433r70,-35l1245,1419r49,28l1334,1447r44,-98l1334,1294r106,l1503,1356r21,49l1596,1524r,56l1643,1657r98,-7l1790,1643r35,-28l1825,1517r21,-56l1853,1412r42,-49l1982,1307r60,-97l2098,1168r41,-7l2209,1147r77,-7l2377,1140r70,35l2489,1245r49,35l2594,1294r-7,-84l2573,1147r-14,-84l2538,990v-30,-15,-64,-25,-91,-46c2441,940,2475,937,2468,937v-20,,-54,5,-70,21l2349,930r-14,-49l2335,840r-7,-43l2244,731r-77,l2077,685r-35,-21l2028,594r-46,-90l2035,392,1923,280,1804,252,1699,217r-103,l1524,161r-70,-56l1334,49,1175,r-56,28l1000,70,888,203,825,161,720,210r-35,35l644,371r-49,35l532,378r-56,-7l378,371r-42,7l266,490r-49,70l154,657r-42,74l70,731xe" fillcolor="#8db3e2" strokeweight="4pt">
              <v:path arrowok="t" o:connecttype="custom" o:connectlocs="56,990;70,1259;105,1538;133,1923;140,2139;119,2370;154,2496;182,2643;189,2789;203,2961;364,2859;637,2831;699,3006;874,3020;1070,2901;1280,2894;1426,2803;1334,2531;1217,2307;1161,2118;1091,1951;1091,1741;1063,1559;1203,1398;1334,1447;1440,1294;1596,1524;1741,1650;1825,1517;1895,1363;2098,1168;2286,1140;2489,1245;2587,1210;2538,990;2398,958;2335,840;2167,731;2028,594;1923,280;1596,217;1334,49;1000,70;720,210;595,406;378,371;217,560;70,731" o:connectangles="0,0,0,0,0,0,0,0,0,0,0,0,0,0,0,0,0,0,0,0,0,0,0,0,0,0,0,0,0,0,0,0,0,0,0,0,0,0,0,0,0,0,0,0,0,0,0,0"/>
            </v:shape>
            <v:shape id="Freeform 1485" o:spid="_x0000_s1029" style="position:absolute;left:3977;top:6824;width:3719;height:1481;visibility:visible;mso-wrap-style:square;v-text-anchor:top" coordsize="3719,14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B+NwMUA&#10;AADcAAAADwAAAGRycy9kb3ducmV2LnhtbESPQWsCMRSE74X+h/AKXopmt5Yqq1HagtJehKoHvT02&#10;z83i5mVJorv+e1Mo9DjMzDfMfNnbRlzJh9qxgnyUgSAuna65UrDfrYZTECEia2wck4IbBVguHh/m&#10;WGjX8Q9dt7ESCcKhQAUmxraQMpSGLIaRa4mTd3LeYkzSV1J77BLcNvIly96kxZrTgsGWPg2V5+3F&#10;KljH3JrDfmOw+/4oj/p55acuV2rw1L/PQETq43/4r/2lFYwnr/B7Jh0B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4H43AxQAAANwAAAAPAAAAAAAAAAAAAAAAAJgCAABkcnMv&#10;ZG93bnJldi54bWxQSwUGAAAAAAQABAD1AAAAigMAAAAA&#10;" path="m,181r244,l301,111r77,133l385,314r-14,48l378,404r49,28l525,467,637,446r49,-84l706,314r35,-49l790,314r21,41l839,418r7,42l892,495r94,-7l1028,425r28,42l1091,530r14,77l1077,691r-63,133l892,1006r45,90l965,1194r119,28l1517,1376r133,-63l1720,1243r119,-42l1930,1152r56,l2133,1152r69,56l2223,1278r91,91l2377,1362r63,-28l2482,1299r,-56l2503,1152r55,l2650,1152r72,l2831,1208r63,98l2929,1355r,56l2957,1453r63,28l3090,1474r84,-14l3230,1418r42,-70l3307,1299r35,-63l3391,1152r42,-42l3475,1047r35,-181l3545,761r28,-84l3586,607r35,-112l3656,418r21,-49l3719,258r-42,-91l3600,111,3451,e" fillcolor="#92d050" strokeweight="4pt">
              <v:path arrowok="t" o:connecttype="custom" o:connectlocs="244,181;378,244;371,362;427,432;637,446;706,314;790,314;839,418;892,495;1028,425;1091,530;1077,691;892,1006;965,1194;1517,1376;1720,1243;1930,1152;2133,1152;2223,1278;2377,1362;2482,1299;2503,1152;2650,1152;2831,1208;2929,1355;2957,1453;3090,1474;3230,1418;3307,1299;3391,1152;3475,1047;3545,761;3586,607;3656,418;3719,258;3600,111" o:connectangles="0,0,0,0,0,0,0,0,0,0,0,0,0,0,0,0,0,0,0,0,0,0,0,0,0,0,0,0,0,0,0,0,0,0,0,0"/>
            </v:shape>
            <v:shape id="Freeform 1486" o:spid="_x0000_s1030" style="position:absolute;left:3594;top:5199;width:3875;height:1768;visibility:visible;mso-wrap-style:square;v-text-anchor:top" coordsize="3866,17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kZYsMA&#10;AADcAAAADwAAAGRycy9kb3ducmV2LnhtbESPQYvCMBSE74L/IbyFvWm6irpUo6ggeNmDtez50Tzb&#10;avNSkqhdf/1GEDwOM/MNs1h1phE3cr62rOBrmIAgLqyuuVSQH3eDbxA+IGtsLJOCP/KwWvZ7C0y1&#10;vfOBblkoRYSwT1FBFUKbSumLigz6oW2Jo3eyzmCI0pVSO7xHuGnkKEmm0mDNcaHClrYVFZfsahSc&#10;94/k9zzZZOtL/nDh8CN5V0qlPj+69RxEoC68w6/2XisYzybwPBOPgFz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JkZYsMAAADcAAAADwAAAAAAAAAAAAAAAACYAgAAZHJzL2Rv&#10;d25yZXYueG1sUEsFBgAAAAAEAAQA9QAAAIgDAAAAAA==&#10;" path="m3866,1628r-70,l3705,1628r-133,l3565,1698r-84,49l3411,1768r-56,-28l3285,1677r-63,-49l3173,1537r,-77l3173,1376r,-84l3173,1194,3064,1083r,-70l3173,929r,-42l3173,803r42,-56l3285,670r56,-42l3348,572,3320,460r-28,-76l3264,307r-91,-77l3064,188r-86,-63l2887,55,2796,,2649,76r-49,175l2565,314r-56,70l2398,419r-105,62l2181,565r-133,56l2006,705r,70l2013,887r-91,14l1796,880r-41,-28l1720,761,1650,607,1552,488,1405,447r-63,-70l1234,349r-67,l1028,398r-42,56l905,509r-38,63l825,621r-14,42l797,747r-21,35l692,838r-106,l545,824,503,761,475,698,440,635,384,565,342,523r,56l294,628r-77,7l175,614r-42,l21,698,,747,,894r28,126l56,1090r56,132l175,1313r28,49l257,1432r-61,70l257,1579r,49l342,1705r,63e" fillcolor="#92d050" strokeweight="4pt">
              <v:path arrowok="t" o:connecttype="custom" o:connectlocs="3805,1628;3580,1628;3489,1747;3363,1740;3230,1628;3180,1460;3180,1292;3071,1083;3180,929;3180,803;3293,670;3356,572;3300,384;3180,230;2985,125;2803,0;2606,251;2515,384;2298,481;2053,621;2011,775;1926,901;1759,852;1654,607;1408,447;1237,349;1030,398;907,509;827,621;799,747;694,838;546,824;476,698;385,565;343,579;218,635;133,614;0,747;28,1020;112,1222;203,1362;196,1502;258,1628;343,1768" o:connectangles="0,0,0,0,0,0,0,0,0,0,0,0,0,0,0,0,0,0,0,0,0,0,0,0,0,0,0,0,0,0,0,0,0,0,0,0,0,0,0,0,0,0,0,0"/>
            </v:shape>
            <v:shape id="Freeform 1487" o:spid="_x0000_s1031" style="position:absolute;left:4636;top:5946;width:5352;height:5219;visibility:visible;mso-wrap-style:square;v-text-anchor:top" coordsize="5352,52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MitMcA&#10;AADcAAAADwAAAGRycy9kb3ducmV2LnhtbESP3WrCQBSE7wu+w3KE3hSzaSsqMauUQkuLWPAH9fKQ&#10;PSbB7NmQ3Zro03eFgpfDzHzDpPPOVOJMjSstK3iOYhDEmdUl5wq2m4/BBITzyBory6TgQg7ms95D&#10;iom2La/ovPa5CBB2CSoovK8TKV1WkEEX2Zo4eEfbGPRBNrnUDbYBbir5EscjabDksFBgTe8FZaf1&#10;r1Hw2dLPpfyeHCuzWzytrvvDEu1Qqcd+9zYF4anz9/B/+0sreB2P4HYmHAE5+w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HzIrTHAAAA3AAAAA8AAAAAAAAAAAAAAAAAmAIAAGRy&#10;cy9kb3ducmV2LnhtbFBLBQYAAAAABAAEAPUAAACMAwAAAAA=&#10;" path="m300,2131r50,100l283,2367r,72l283,2531r158,449l650,3072r-55,191l595,3405r-79,99l400,3588r-17,199l358,3837r-200,9l100,4021,17,4004,,4120r109,100l117,4453r58,92l317,4478r58,134l516,4720,641,4528r150,9l916,4578r100,300l949,5003r92,58l1099,4994r81,50l1457,5069r58,150l1673,5169r34,-83l1673,4936r258,-100l2273,4361r75,-27l2531,4445r216,17l2814,4361,2677,4021r45,-34l2915,4187r323,-92l3430,3654r8,-183l3363,3280,3230,3155r116,-225l3463,2913r516,184l3996,3147r100,-34l4170,3255r275,-108l4420,3005r242,-117l4637,2489r66,-122l4903,2367r133,l5011,2181r,-291l5061,1823r115,33l5269,1823r67,-150l5352,1480r-66,-98l5253,1061r,-183l5176,766r85,-108l5176,583r-140,41l5019,508,4920,400,4820,366r-158,59l4578,608,4470,525,4337,183r-60,-50l4162,133r-133,l3862,25,3771,,3654,,3430,475,3296,350,3180,500r-25,316l3060,878,2915,783r-58,95l3013,1061r47,104l2980,1390r-65,175l2860,1781r-55,200l2677,2123r-94,199l2406,2367r-133,l2231,2231,2115,2056r-100,-17l1881,2048r-58,33l1807,2214r-109,l1648,2231r-83,-100l1457,2031r-108,l1180,2073r-98,50l966,2189r-108,50l758,2239,595,2164,300,2131xe" fillcolor="#00b0f0" strokeweight="3.25pt">
              <v:path arrowok="t" o:connecttype="custom" o:connectlocs="350,2231;283,2439;441,2980;595,3263;516,3504;383,3787;158,3846;17,4004;109,4220;175,4545;375,4612;641,4528;916,4578;949,5003;1099,4994;1457,5069;1673,5169;1673,4936;2273,4361;2531,4445;2814,4361;2722,3987;3238,4095;3438,3471;3230,3155;3463,2913;3996,3147;4170,3255;4420,3005;4637,2489;4903,2367;5011,2181;5061,1823;5269,1823;5352,1480;5253,1061;5176,766;5176,583;5019,508;4820,366;4578,608;4337,183;4162,133;3862,25;3654,0;3296,350;3155,816;2915,783;3013,1061;2980,1390;2860,1781;2677,2123;2406,2367;2231,2231;2015,2039;1823,2081;1698,2214;1565,2131;1349,2031;1082,2123;858,2239;595,2164" o:connectangles="0,0,0,0,0,0,0,0,0,0,0,0,0,0,0,0,0,0,0,0,0,0,0,0,0,0,0,0,0,0,0,0,0,0,0,0,0,0,0,0,0,0,0,0,0,0,0,0,0,0,0,0,0,0,0,0,0,0,0,0,0,0"/>
            </v:shape>
            <v:shape id="Freeform 1488" o:spid="_x0000_s1032" style="position:absolute;left:4534;top:2005;width:3790;height:5002;visibility:visible;mso-wrap-style:square;v-text-anchor:top" coordsize="3790,50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sBbMQA&#10;AADcAAAADwAAAGRycy9kb3ducmV2LnhtbESPzWrDMBCE74W+g9hCbo3cGJrgRgklJMGnYicm58Xa&#10;2ibWyljyT96+KhR6HGbmG2a7n00rRupdY1nB2zICQVxa3XCloLieXjcgnEfW2FomBQ9ysN89P20x&#10;0XbinMaLr0SAsEtQQe19l0jpypoMuqXtiIP3bXuDPsi+krrHKcBNK1dR9C4NNhwWauzoUFN5vwxG&#10;QX4+ltE0ZJm7FffCpachzr5IqcXL/PkBwtPs/8N/7VQriNdr+D0TjoD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pLAWzEAAAA3AAAAA8AAAAAAAAAAAAAAAAAmAIAAGRycy9k&#10;b3ducmV2LnhtbFBLBQYAAAAABAAEAPUAAACJAwAAAAA=&#10;" path="m1123,56r159,103l1432,95r31,182l1282,776r,55l1495,815r222,127l1637,1132r32,150l1764,1235r55,-87l1954,1092r95,-213l2524,1156r-135,71l2318,1322r142,79l2444,1520r32,166l2555,1781r32,110l2650,2073r63,111l2816,2401r48,179l3017,2659r60,182l3162,2873r,-72l3500,3234r44,-69l3681,3118r69,47l3782,3234r8,155l3758,3600r-24,182l3766,3941r-266,482l3406,4273r-123,150l3267,4589r-23,182l3162,4819r-145,-71l2959,4819r-293,8l2658,4946r-134,56l2350,4902r-80,-154l2255,4495r-8,-159l2160,4297r87,-119l2286,4036r127,-151l2460,3782r-95,-213l2310,3474r-95,-40l2081,3389,1891,3234r-167,66l1677,3498r-103,126l1416,3680r-182,118l1131,3869r-32,72l1091,4028r,103l862,4107,791,3941,697,3751r-79,-95l618,3498,569,3389,697,3284,561,3165r-219,l253,3165r-79,-63l102,3062,47,3007,23,2936,,2865r102,-56l174,2896r87,40l387,2904r72,-71l506,2770r112,-40l697,2651r173,-47l1004,2493r103,-92l1091,2286r-47,-126l1052,2050r95,-127l1282,1820r,-134l1226,1559r-111,-79l1060,1393r-8,-150l1068,1108r31,-126l1060,926,997,895r-64,110l846,1132,759,1021,697,752r,-206l775,293,854,127,878,,989,48r134,8xe" fillcolor="#f37be2" strokeweight="3pt">
              <v:path arrowok="t" o:connecttype="custom" o:connectlocs="1282,159;1463,277;1282,831;1717,942;1669,1282;1819,1148;2049,879;2389,1227;2460,1401;2476,1686;2587,1891;2713,2184;2864,2580;3077,2841;3162,2801;3544,3165;3750,3165;3790,3389;3734,3782;3500,4423;3283,4423;3244,4771;3017,4748;2666,4827;2524,5002;2270,4748;2247,4336;2247,4178;2413,3885;2365,3569;2215,3434;1891,3234;1677,3498;1416,3680;1131,3869;1091,4028;862,4107;697,3751;618,3498;697,3284;342,3165;174,3102;47,3007;0,2865;174,2896;387,2904;506,2770;697,2651;1004,2493;1091,2286;1052,2050;1282,1820;1226,1559;1060,1393;1068,1108;1060,926;933,1005;759,1021;697,546;854,127;989,48" o:connectangles="0,0,0,0,0,0,0,0,0,0,0,0,0,0,0,0,0,0,0,0,0,0,0,0,0,0,0,0,0,0,0,0,0,0,0,0,0,0,0,0,0,0,0,0,0,0,0,0,0,0,0,0,0,0,0,0,0,0,0,0,0"/>
            </v:shape>
            <v:rect id="Rectangle 1489" o:spid="_x0000_s1033" style="position:absolute;left:4367;top:6824;width:2390;height:18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J4GMAA&#10;AADcAAAADwAAAGRycy9kb3ducmV2LnhtbERPTYvCMBC9C/sfwizsTVN3RZfaVMRF8ap19To0Y1ts&#10;JqWJbf335iB4fLzvZDWYWnTUusqygukkAkGcW11xoeCUbce/IJxH1lhbJgUPcrBKP0YJxtr2fKDu&#10;6AsRQtjFqKD0vomldHlJBt3ENsSBu9rWoA+wLaRusQ/hppbfUTSXBisODSU2tCkpvx3vRsF5q5vs&#10;sKnv5/Vi11//879Zd8mU+voc1ksQngb/Fr/ce63gZxHWhjPhCMj0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YJ4GMAAAADcAAAADwAAAAAAAAAAAAAAAACYAgAAZHJzL2Rvd25y&#10;ZXYueG1sUEsFBgAAAAAEAAQA9QAAAIUDAAAAAA==&#10;" fillcolor="#92d050" stroked="f"/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490" o:spid="_x0000_s1034" type="#_x0000_t32" style="position:absolute;left:2711;top:5244;width:2329;height:3061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506W8gAAADcAAAADwAAAGRycy9kb3ducmV2LnhtbESPT2vCQBTE70K/w/IKvenGllqNriLa&#10;Qg+1EP8cvD2zr0kw+zZk1yT103eFgsdhZn7DzBadKUVDtSssKxgOIhDEqdUFZwr2u4/+GITzyBpL&#10;y6Tglxws5g+9GcbatpxQs/WZCBB2MSrIva9iKV2ak0E3sBVx8H5sbdAHWWdS19gGuCnlcxSNpMGC&#10;w0KOFa1ySs/bi1HwemlPx9GQk+XmfX1Irk36fT58KfX02C2nIDx1/h7+b39qBS9vE7idCUdAzv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d506W8gAAADcAAAADwAAAAAA&#10;AAAAAAAAAAChAgAAZHJzL2Rvd25yZXYueG1sUEsFBgAAAAAEAAQA+QAAAJYDAAAAAA==&#10;" strokeweight="1.25pt"/>
          </v:group>
        </w:pict>
      </w:r>
    </w:p>
    <w:p w:rsidR="00585684" w:rsidRDefault="00585684" w:rsidP="00B27262">
      <w:pPr>
        <w:rPr>
          <w:rFonts w:ascii="Times New Roman" w:hAnsi="Times New Roman"/>
          <w:i/>
          <w:sz w:val="32"/>
          <w:szCs w:val="32"/>
        </w:rPr>
      </w:pPr>
    </w:p>
    <w:p w:rsidR="00585684" w:rsidRPr="002E7F2E" w:rsidRDefault="00D055DD" w:rsidP="00585684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  <w:lang w:eastAsia="ru-RU"/>
        </w:rPr>
        <w:pict>
          <v:rect id="_x0000_s3177" style="position:absolute;margin-left:-15.95pt;margin-top:-25.3pt;width:231pt;height:89.75pt;z-index:252897792;mso-width-relative:margin;mso-height-relative:margin" filled="f" stroked="f">
            <v:textbox style="mso-next-textbox:#_x0000_s3177">
              <w:txbxContent>
                <w:p w:rsidR="00D055DD" w:rsidRPr="00A65169" w:rsidRDefault="00D055DD" w:rsidP="00853FE5">
                  <w:pPr>
                    <w:pStyle w:val="af6"/>
                    <w:spacing w:before="120" w:beforeAutospacing="0" w:after="120" w:afterAutospacing="0"/>
                    <w:jc w:val="center"/>
                    <w:rPr>
                      <w:b/>
                      <w:color w:val="000000" w:themeColor="text1"/>
                      <w:sz w:val="26"/>
                      <w:szCs w:val="26"/>
                    </w:rPr>
                  </w:pPr>
                  <w:proofErr w:type="spellStart"/>
                  <w:r w:rsidRPr="00A65169">
                    <w:rPr>
                      <w:b/>
                      <w:color w:val="000000" w:themeColor="text1"/>
                      <w:sz w:val="26"/>
                      <w:szCs w:val="26"/>
                    </w:rPr>
                    <w:t>Починковский</w:t>
                  </w:r>
                  <w:proofErr w:type="spellEnd"/>
                  <w:r w:rsidRPr="00A65169">
                    <w:rPr>
                      <w:b/>
                      <w:color w:val="000000" w:themeColor="text1"/>
                      <w:sz w:val="26"/>
                      <w:szCs w:val="26"/>
                    </w:rPr>
                    <w:t xml:space="preserve"> район расположен в юго-западной части Смоленской </w:t>
                  </w:r>
                  <w:r>
                    <w:rPr>
                      <w:b/>
                      <w:color w:val="000000" w:themeColor="text1"/>
                      <w:sz w:val="26"/>
                      <w:szCs w:val="26"/>
                    </w:rPr>
                    <w:t xml:space="preserve"> </w:t>
                  </w:r>
                  <w:r w:rsidRPr="00A65169">
                    <w:rPr>
                      <w:b/>
                      <w:color w:val="000000" w:themeColor="text1"/>
                      <w:sz w:val="26"/>
                      <w:szCs w:val="26"/>
                    </w:rPr>
                    <w:t xml:space="preserve">области, входящей в состав </w:t>
                  </w:r>
                  <w:r>
                    <w:rPr>
                      <w:b/>
                      <w:color w:val="000000" w:themeColor="text1"/>
                      <w:sz w:val="26"/>
                      <w:szCs w:val="26"/>
                    </w:rPr>
                    <w:t xml:space="preserve">              </w:t>
                  </w:r>
                  <w:r w:rsidRPr="00A65169">
                    <w:rPr>
                      <w:b/>
                      <w:color w:val="000000" w:themeColor="text1"/>
                      <w:sz w:val="26"/>
                      <w:szCs w:val="26"/>
                    </w:rPr>
                    <w:t xml:space="preserve">Центрального экономического </w:t>
                  </w:r>
                  <w:r>
                    <w:rPr>
                      <w:b/>
                      <w:color w:val="000000" w:themeColor="text1"/>
                      <w:sz w:val="26"/>
                      <w:szCs w:val="26"/>
                    </w:rPr>
                    <w:t xml:space="preserve"> </w:t>
                  </w:r>
                  <w:r w:rsidRPr="00A65169">
                    <w:rPr>
                      <w:b/>
                      <w:color w:val="000000" w:themeColor="text1"/>
                      <w:sz w:val="26"/>
                      <w:szCs w:val="26"/>
                    </w:rPr>
                    <w:t>района нечерноземной зоны России.</w:t>
                  </w:r>
                </w:p>
                <w:p w:rsidR="00D055DD" w:rsidRDefault="00D055DD" w:rsidP="00853FE5">
                  <w:pPr>
                    <w:pStyle w:val="af6"/>
                    <w:spacing w:before="0" w:beforeAutospacing="0" w:after="0" w:afterAutospacing="0"/>
                    <w:rPr>
                      <w:b/>
                      <w:color w:val="000000" w:themeColor="text1"/>
                      <w:sz w:val="26"/>
                      <w:szCs w:val="26"/>
                    </w:rPr>
                  </w:pPr>
                </w:p>
                <w:p w:rsidR="00D055DD" w:rsidRDefault="00D055DD" w:rsidP="00853FE5">
                  <w:pPr>
                    <w:pStyle w:val="af6"/>
                    <w:spacing w:before="0" w:beforeAutospacing="0" w:after="0" w:afterAutospacing="0"/>
                    <w:rPr>
                      <w:b/>
                      <w:color w:val="000000" w:themeColor="text1"/>
                      <w:sz w:val="26"/>
                      <w:szCs w:val="26"/>
                    </w:rPr>
                  </w:pPr>
                </w:p>
                <w:p w:rsidR="00D055DD" w:rsidRDefault="00D055DD" w:rsidP="00853FE5">
                  <w:pPr>
                    <w:pStyle w:val="af6"/>
                    <w:spacing w:before="0" w:beforeAutospacing="0" w:after="0" w:afterAutospacing="0"/>
                    <w:rPr>
                      <w:b/>
                      <w:color w:val="000000" w:themeColor="text1"/>
                      <w:sz w:val="26"/>
                      <w:szCs w:val="26"/>
                    </w:rPr>
                  </w:pPr>
                </w:p>
                <w:p w:rsidR="00D055DD" w:rsidRDefault="00D055DD" w:rsidP="00853FE5">
                  <w:pPr>
                    <w:pStyle w:val="af6"/>
                    <w:spacing w:before="0" w:beforeAutospacing="0" w:after="0" w:afterAutospacing="0"/>
                    <w:rPr>
                      <w:b/>
                      <w:color w:val="000000" w:themeColor="text1"/>
                      <w:sz w:val="26"/>
                      <w:szCs w:val="26"/>
                    </w:rPr>
                  </w:pPr>
                </w:p>
                <w:p w:rsidR="00D055DD" w:rsidRDefault="00D055DD" w:rsidP="00853FE5">
                  <w:pPr>
                    <w:pStyle w:val="af6"/>
                    <w:spacing w:before="0" w:beforeAutospacing="0" w:after="0" w:afterAutospacing="0"/>
                    <w:rPr>
                      <w:b/>
                      <w:color w:val="000000" w:themeColor="text1"/>
                      <w:sz w:val="26"/>
                      <w:szCs w:val="26"/>
                    </w:rPr>
                  </w:pPr>
                  <w:r>
                    <w:pict>
                      <v:shape id="_x0000_i1029" type="#_x0000_t75" alt="" style="width:23.45pt;height:23.45pt"/>
                    </w:pict>
                  </w:r>
                </w:p>
                <w:p w:rsidR="00D055DD" w:rsidRPr="00A65169" w:rsidRDefault="00D055DD" w:rsidP="00853FE5">
                  <w:pPr>
                    <w:pStyle w:val="af6"/>
                    <w:spacing w:before="0" w:beforeAutospacing="0" w:after="0" w:afterAutospacing="0"/>
                    <w:rPr>
                      <w:rFonts w:ascii="Arial" w:hAnsi="Arial" w:cs="Arial"/>
                      <w:b/>
                      <w:color w:val="000000" w:themeColor="text1"/>
                      <w:sz w:val="26"/>
                      <w:szCs w:val="26"/>
                    </w:rPr>
                  </w:pPr>
                </w:p>
                <w:p w:rsidR="00D055DD" w:rsidRDefault="00D055DD" w:rsidP="00853FE5">
                  <w:pPr>
                    <w:pStyle w:val="af6"/>
                    <w:spacing w:before="120" w:beforeAutospacing="0" w:after="120" w:afterAutospacing="0"/>
                    <w:rPr>
                      <w:b/>
                      <w:color w:val="000000" w:themeColor="text1"/>
                      <w:sz w:val="26"/>
                      <w:szCs w:val="26"/>
                    </w:rPr>
                  </w:pPr>
                </w:p>
                <w:p w:rsidR="00D055DD" w:rsidRDefault="00D055DD" w:rsidP="00853FE5"/>
              </w:txbxContent>
            </v:textbox>
          </v:rect>
        </w:pict>
      </w:r>
      <w:r w:rsidR="00853FE5">
        <w:rPr>
          <w:rFonts w:ascii="Times New Roman" w:hAnsi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2891648" behindDoc="1" locked="0" layoutInCell="1" allowOverlap="1">
            <wp:simplePos x="0" y="0"/>
            <wp:positionH relativeFrom="column">
              <wp:posOffset>7531735</wp:posOffset>
            </wp:positionH>
            <wp:positionV relativeFrom="paragraph">
              <wp:posOffset>280035</wp:posOffset>
            </wp:positionV>
            <wp:extent cx="1647825" cy="1200150"/>
            <wp:effectExtent l="19050" t="0" r="9525" b="0"/>
            <wp:wrapNone/>
            <wp:docPr id="7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95272">
        <w:rPr>
          <w:rFonts w:ascii="Times New Roman" w:hAnsi="Times New Roman"/>
          <w:b/>
          <w:sz w:val="32"/>
          <w:szCs w:val="32"/>
        </w:rPr>
        <w:t xml:space="preserve">                      </w:t>
      </w:r>
      <w:r w:rsidR="00381C87">
        <w:rPr>
          <w:rFonts w:ascii="Times New Roman" w:hAnsi="Times New Roman"/>
          <w:b/>
          <w:sz w:val="32"/>
          <w:szCs w:val="32"/>
        </w:rPr>
        <w:t xml:space="preserve">                            </w:t>
      </w:r>
      <w:r w:rsidR="00795272">
        <w:rPr>
          <w:rFonts w:ascii="Times New Roman" w:hAnsi="Times New Roman"/>
          <w:b/>
          <w:sz w:val="32"/>
          <w:szCs w:val="32"/>
        </w:rPr>
        <w:t xml:space="preserve">   </w:t>
      </w:r>
      <w:r w:rsidR="00F13C96">
        <w:rPr>
          <w:rFonts w:ascii="Times New Roman" w:hAnsi="Times New Roman"/>
          <w:b/>
          <w:sz w:val="32"/>
          <w:szCs w:val="32"/>
        </w:rPr>
        <w:t xml:space="preserve">      </w:t>
      </w:r>
      <w:r w:rsidR="000E0E8F">
        <w:rPr>
          <w:rFonts w:ascii="Times New Roman" w:hAnsi="Times New Roman"/>
          <w:b/>
          <w:sz w:val="32"/>
          <w:szCs w:val="32"/>
        </w:rPr>
        <w:t xml:space="preserve">    </w:t>
      </w:r>
      <w:r w:rsidR="00F13C96">
        <w:rPr>
          <w:rFonts w:ascii="Times New Roman" w:hAnsi="Times New Roman"/>
          <w:b/>
          <w:sz w:val="32"/>
          <w:szCs w:val="32"/>
        </w:rPr>
        <w:t xml:space="preserve">  </w:t>
      </w:r>
      <w:r w:rsidR="00795272">
        <w:rPr>
          <w:rFonts w:ascii="Times New Roman" w:hAnsi="Times New Roman"/>
          <w:b/>
          <w:sz w:val="32"/>
          <w:szCs w:val="32"/>
        </w:rPr>
        <w:t xml:space="preserve">  </w:t>
      </w:r>
      <w:r w:rsidR="00381C87">
        <w:rPr>
          <w:rFonts w:ascii="Times New Roman" w:hAnsi="Times New Roman"/>
          <w:b/>
          <w:sz w:val="32"/>
          <w:szCs w:val="32"/>
        </w:rPr>
        <w:t xml:space="preserve">  </w:t>
      </w:r>
      <w:r w:rsidR="00AC0FBE">
        <w:rPr>
          <w:rFonts w:ascii="Times New Roman" w:hAnsi="Times New Roman"/>
          <w:b/>
          <w:sz w:val="32"/>
          <w:szCs w:val="32"/>
        </w:rPr>
        <w:t xml:space="preserve">                                                                      </w:t>
      </w:r>
      <w:r w:rsidR="00381C87">
        <w:rPr>
          <w:rFonts w:ascii="Times New Roman" w:hAnsi="Times New Roman"/>
          <w:b/>
          <w:sz w:val="32"/>
          <w:szCs w:val="32"/>
        </w:rPr>
        <w:t xml:space="preserve"> </w:t>
      </w:r>
    </w:p>
    <w:p w:rsidR="00AC7178" w:rsidRDefault="00D055DD" w:rsidP="00B27262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493" o:spid="_x0000_s1372" type="#_x0000_t202" style="position:absolute;margin-left:346.25pt;margin-top:56.15pt;width:116.9pt;height:120.5pt;z-index:252329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bpIxuwIAAMU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" filled="f" stroked="f">
            <v:textbox style="mso-next-textbox:#Text Box 1493">
              <w:txbxContent>
                <w:p w:rsidR="00D055DD" w:rsidRPr="00A65169" w:rsidRDefault="00D055DD" w:rsidP="001A43D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A65169">
                    <w:rPr>
                      <w:rFonts w:ascii="Times New Roman" w:hAnsi="Times New Roman"/>
                      <w:b/>
                    </w:rPr>
                    <w:t>Ленинское</w:t>
                  </w:r>
                </w:p>
                <w:p w:rsidR="00D055DD" w:rsidRPr="00A65169" w:rsidRDefault="00D055DD" w:rsidP="001A43D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A65169">
                    <w:rPr>
                      <w:rFonts w:ascii="Times New Roman" w:hAnsi="Times New Roman"/>
                      <w:b/>
                    </w:rPr>
                    <w:t>сельское</w:t>
                  </w:r>
                </w:p>
                <w:p w:rsidR="00D055DD" w:rsidRPr="00A65169" w:rsidRDefault="00D055DD" w:rsidP="001A43D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A65169">
                    <w:rPr>
                      <w:rFonts w:ascii="Times New Roman" w:hAnsi="Times New Roman"/>
                      <w:b/>
                    </w:rPr>
                    <w:t>поселение</w:t>
                  </w:r>
                </w:p>
              </w:txbxContent>
            </v:textbox>
          </v:shape>
        </w:pict>
      </w: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shape id="Text Box 1492" o:spid="_x0000_s1379" type="#_x0000_t202" style="position:absolute;margin-left:250.3pt;margin-top:15.95pt;width:126pt;height:99.6pt;z-index:252328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NA0ugIAAMU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" filled="f" stroked="f">
            <v:textbox style="mso-next-textbox:#Text Box 1492">
              <w:txbxContent>
                <w:p w:rsidR="00D055DD" w:rsidRPr="00A65169" w:rsidRDefault="00D055DD" w:rsidP="001A43D7">
                  <w:pPr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A65169">
                    <w:rPr>
                      <w:rFonts w:ascii="Times New Roman" w:hAnsi="Times New Roman"/>
                      <w:b/>
                    </w:rPr>
                    <w:t>Мурыгинское          сельское                              поселение</w:t>
                  </w:r>
                </w:p>
              </w:txbxContent>
            </v:textbox>
          </v:shape>
        </w:pict>
      </w:r>
      <w:r w:rsidR="00AC0FBE">
        <w:rPr>
          <w:rFonts w:ascii="Times New Roman" w:hAnsi="Times New Roman"/>
          <w:i/>
          <w:sz w:val="32"/>
          <w:szCs w:val="32"/>
        </w:rPr>
        <w:t xml:space="preserve">                </w:t>
      </w:r>
      <w:r w:rsidR="00795272">
        <w:rPr>
          <w:rFonts w:ascii="Times New Roman" w:hAnsi="Times New Roman"/>
          <w:i/>
          <w:sz w:val="32"/>
          <w:szCs w:val="32"/>
        </w:rPr>
        <w:t xml:space="preserve">  </w:t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 xml:space="preserve">         </w:t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 xml:space="preserve">                                  </w:t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</w:p>
    <w:p w:rsidR="00AC7178" w:rsidRDefault="00853FE5" w:rsidP="00AC0FBE">
      <w:pPr>
        <w:tabs>
          <w:tab w:val="left" w:pos="13512"/>
        </w:tabs>
        <w:jc w:val="right"/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2898816" behindDoc="1" locked="0" layoutInCell="1" allowOverlap="1">
            <wp:simplePos x="0" y="0"/>
            <wp:positionH relativeFrom="column">
              <wp:posOffset>683260</wp:posOffset>
            </wp:positionH>
            <wp:positionV relativeFrom="paragraph">
              <wp:posOffset>241300</wp:posOffset>
            </wp:positionV>
            <wp:extent cx="1133929" cy="1524000"/>
            <wp:effectExtent l="0" t="0" r="0" b="0"/>
            <wp:wrapNone/>
            <wp:docPr id="80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" contrast="-1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929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94E41">
        <w:rPr>
          <w:rFonts w:ascii="Times New Roman" w:hAnsi="Times New Roman"/>
          <w:b/>
          <w:sz w:val="32"/>
          <w:szCs w:val="32"/>
        </w:rPr>
        <w:t xml:space="preserve">    </w:t>
      </w:r>
    </w:p>
    <w:p w:rsidR="00A94E41" w:rsidRDefault="00D055DD" w:rsidP="0059175C">
      <w:pPr>
        <w:jc w:val="center"/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 id="Text Box 1494" o:spid="_x0000_s1371" type="#_x0000_t202" style="position:absolute;left:0;text-align:left;margin-left:215.05pt;margin-top:29.85pt;width:135pt;height:110.95pt;z-index:252330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" filled="f" stroked="f">
            <v:textbox style="mso-next-textbox:#Text Box 1494">
              <w:txbxContent>
                <w:p w:rsidR="00D055DD" w:rsidRPr="00853FE5" w:rsidRDefault="00D055DD" w:rsidP="001A43D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1"/>
                      <w:szCs w:val="21"/>
                    </w:rPr>
                  </w:pPr>
                  <w:proofErr w:type="spellStart"/>
                  <w:r w:rsidRPr="00853FE5">
                    <w:rPr>
                      <w:rFonts w:ascii="Times New Roman" w:hAnsi="Times New Roman"/>
                      <w:b/>
                      <w:sz w:val="21"/>
                      <w:szCs w:val="21"/>
                    </w:rPr>
                    <w:t>Прудковское</w:t>
                  </w:r>
                  <w:proofErr w:type="spellEnd"/>
                </w:p>
                <w:p w:rsidR="00D055DD" w:rsidRPr="00A65169" w:rsidRDefault="00D055DD" w:rsidP="001A43D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A65169">
                    <w:rPr>
                      <w:rFonts w:ascii="Times New Roman" w:hAnsi="Times New Roman"/>
                      <w:b/>
                    </w:rPr>
                    <w:t>сельское</w:t>
                  </w:r>
                </w:p>
                <w:p w:rsidR="00D055DD" w:rsidRPr="00A65169" w:rsidRDefault="00D055DD" w:rsidP="001A43D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A65169">
                    <w:rPr>
                      <w:rFonts w:ascii="Times New Roman" w:hAnsi="Times New Roman"/>
                      <w:b/>
                    </w:rPr>
                    <w:t>поселение</w:t>
                  </w:r>
                </w:p>
              </w:txbxContent>
            </v:textbox>
          </v:shape>
        </w:pict>
      </w:r>
    </w:p>
    <w:p w:rsidR="00A94E41" w:rsidRDefault="00D055DD" w:rsidP="0059175C">
      <w:pPr>
        <w:jc w:val="center"/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b/>
          <w:i/>
          <w:noProof/>
          <w:sz w:val="32"/>
          <w:szCs w:val="32"/>
          <w:lang w:eastAsia="ru-RU"/>
        </w:rPr>
        <w:pict>
          <v:rect id="_x0000_s3174" style="position:absolute;left:0;text-align:left;margin-left:576.55pt;margin-top:2.45pt;width:194.6pt;height:37.5pt;z-index:252894720;mso-width-relative:margin;mso-height-relative:margin" filled="f" stroked="f">
            <v:textbox style="mso-next-textbox:#_x0000_s3174">
              <w:txbxContent>
                <w:p w:rsidR="00D055DD" w:rsidRDefault="00D055DD">
                  <w:r w:rsidRPr="002E7F2E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Площадь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  2380,75 км</w:t>
                  </w:r>
                  <w:proofErr w:type="gramStart"/>
                  <w:r w:rsidRPr="00C17821">
                    <w:rPr>
                      <w:rFonts w:ascii="Times New Roman" w:hAnsi="Times New Roman"/>
                      <w:b/>
                      <w:sz w:val="32"/>
                      <w:szCs w:val="32"/>
                      <w:vertAlign w:val="superscript"/>
                    </w:rPr>
                    <w:t>2</w:t>
                  </w:r>
                  <w:proofErr w:type="gramEnd"/>
                </w:p>
              </w:txbxContent>
            </v:textbox>
          </v:rect>
        </w:pict>
      </w:r>
    </w:p>
    <w:p w:rsidR="00A94E41" w:rsidRDefault="00853FE5" w:rsidP="0059175C">
      <w:pPr>
        <w:jc w:val="center"/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95744" behindDoc="1" locked="0" layoutInCell="1" allowOverlap="1">
            <wp:simplePos x="0" y="0"/>
            <wp:positionH relativeFrom="column">
              <wp:posOffset>7798435</wp:posOffset>
            </wp:positionH>
            <wp:positionV relativeFrom="paragraph">
              <wp:posOffset>16510</wp:posOffset>
            </wp:positionV>
            <wp:extent cx="1381125" cy="1381125"/>
            <wp:effectExtent l="0" t="0" r="0" b="0"/>
            <wp:wrapNone/>
            <wp:docPr id="60" name="Рисунок 1" descr="C:\Users\1\Desktop\картинки\vnnw7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картинки\vnnw7b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4E41" w:rsidRDefault="00D055DD" w:rsidP="0059175C">
      <w:pPr>
        <w:jc w:val="center"/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shape id="Text Box 1495" o:spid="_x0000_s1370" type="#_x0000_t202" style="position:absolute;left:0;text-align:left;margin-left:318.3pt;margin-top:2.25pt;width:120pt;height:110.45pt;z-index:252331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" filled="f" stroked="f">
            <v:textbox style="mso-next-textbox:#Text Box 1495">
              <w:txbxContent>
                <w:p w:rsidR="00D055DD" w:rsidRPr="00A65169" w:rsidRDefault="00D055DD" w:rsidP="001A43D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proofErr w:type="spellStart"/>
                  <w:r w:rsidRPr="00A65169">
                    <w:rPr>
                      <w:rFonts w:ascii="Times New Roman" w:hAnsi="Times New Roman"/>
                      <w:b/>
                    </w:rPr>
                    <w:t>Шаталовское</w:t>
                  </w:r>
                  <w:proofErr w:type="spellEnd"/>
                </w:p>
                <w:p w:rsidR="00D055DD" w:rsidRPr="00A65169" w:rsidRDefault="00D055DD" w:rsidP="001A43D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A65169">
                    <w:rPr>
                      <w:rFonts w:ascii="Times New Roman" w:hAnsi="Times New Roman"/>
                      <w:b/>
                    </w:rPr>
                    <w:t>сельское</w:t>
                  </w:r>
                </w:p>
                <w:p w:rsidR="00D055DD" w:rsidRPr="00A65169" w:rsidRDefault="00D055DD" w:rsidP="001A43D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A65169">
                    <w:rPr>
                      <w:rFonts w:ascii="Times New Roman" w:hAnsi="Times New Roman"/>
                      <w:b/>
                    </w:rPr>
                    <w:t>поселение</w:t>
                  </w:r>
                </w:p>
              </w:txbxContent>
            </v:textbox>
          </v:shape>
        </w:pict>
      </w:r>
    </w:p>
    <w:p w:rsidR="00A94E41" w:rsidRDefault="00A94E41" w:rsidP="0059175C">
      <w:pPr>
        <w:jc w:val="center"/>
        <w:rPr>
          <w:rFonts w:ascii="Times New Roman" w:hAnsi="Times New Roman"/>
          <w:i/>
          <w:sz w:val="32"/>
          <w:szCs w:val="32"/>
        </w:rPr>
      </w:pPr>
    </w:p>
    <w:p w:rsidR="00A94E41" w:rsidRDefault="00D055DD" w:rsidP="0059175C">
      <w:pPr>
        <w:jc w:val="center"/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noProof/>
          <w:lang w:eastAsia="ru-RU"/>
        </w:rPr>
        <w:pict>
          <v:shape id="Text Box 1491" o:spid="_x0000_s1036" type="#_x0000_t202" style="position:absolute;left:0;text-align:left;margin-left:115.65pt;margin-top:4.65pt;width:126pt;height:45.75pt;z-index:252327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uduuwIAAMY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" filled="f" stroked="f">
            <v:textbox style="mso-next-textbox:#Text Box 1491">
              <w:txbxContent>
                <w:p w:rsidR="00D055DD" w:rsidRPr="00A65169" w:rsidRDefault="00D055DD" w:rsidP="001A43D7">
                  <w:pPr>
                    <w:rPr>
                      <w:rFonts w:ascii="Times New Roman" w:hAnsi="Times New Roman"/>
                      <w:b/>
                    </w:rPr>
                  </w:pPr>
                  <w:proofErr w:type="spellStart"/>
                  <w:r>
                    <w:rPr>
                      <w:rFonts w:ascii="Times New Roman" w:hAnsi="Times New Roman"/>
                      <w:b/>
                    </w:rPr>
                    <w:t>Починковское</w:t>
                  </w:r>
                  <w:proofErr w:type="spellEnd"/>
                  <w:r w:rsidRPr="00A65169">
                    <w:rPr>
                      <w:rFonts w:ascii="Times New Roman" w:hAnsi="Times New Roman"/>
                      <w:b/>
                    </w:rPr>
                    <w:t xml:space="preserve">          городское поселение</w:t>
                  </w:r>
                </w:p>
              </w:txbxContent>
            </v:textbox>
          </v:shape>
        </w:pict>
      </w: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rect id="_x0000_s3173" style="position:absolute;left:0;text-align:left;margin-left:558.35pt;margin-top:23.4pt;width:246pt;height:34.5pt;z-index:252892672;mso-width-relative:margin;mso-height-relative:margin" filled="f" stroked="f">
            <v:textbox>
              <w:txbxContent>
                <w:p w:rsidR="00D055DD" w:rsidRDefault="00D055DD">
                  <w:r w:rsidRPr="002E7F2E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Население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  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  <w:lang w:val="en-US"/>
                    </w:rPr>
                    <w:t>24 591</w:t>
                  </w:r>
                  <w:r w:rsidRPr="002E7F2E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человек</w:t>
                  </w:r>
                </w:p>
              </w:txbxContent>
            </v:textbox>
          </v:rect>
        </w:pict>
      </w:r>
    </w:p>
    <w:p w:rsidR="0059175C" w:rsidRPr="00E75830" w:rsidRDefault="00853FE5" w:rsidP="0059175C">
      <w:pPr>
        <w:jc w:val="center"/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93696" behindDoc="1" locked="0" layoutInCell="1" allowOverlap="1">
            <wp:simplePos x="0" y="0"/>
            <wp:positionH relativeFrom="column">
              <wp:posOffset>7798435</wp:posOffset>
            </wp:positionH>
            <wp:positionV relativeFrom="paragraph">
              <wp:posOffset>224155</wp:posOffset>
            </wp:positionV>
            <wp:extent cx="1657350" cy="1162050"/>
            <wp:effectExtent l="0" t="0" r="0" b="0"/>
            <wp:wrapNone/>
            <wp:docPr id="6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clrChange>
                        <a:clrFrom>
                          <a:srgbClr val="F4EFDB"/>
                        </a:clrFrom>
                        <a:clrTo>
                          <a:srgbClr val="F4EFDB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055DD">
        <w:rPr>
          <w:rFonts w:ascii="Times New Roman" w:hAnsi="Times New Roman"/>
          <w:i/>
          <w:noProof/>
          <w:sz w:val="32"/>
          <w:szCs w:val="32"/>
          <w:lang w:eastAsia="ru-RU"/>
        </w:rPr>
        <w:pict>
          <v:shape id="Text Box 1496" o:spid="_x0000_s1035" type="#_x0000_t202" style="position:absolute;left:0;text-align:left;margin-left:318.3pt;margin-top:19.25pt;width:195.05pt;height:109.8pt;z-index:2523325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" filled="f" stroked="f">
            <v:textbox style="mso-next-textbox:#Text Box 1496">
              <w:txbxContent>
                <w:p w:rsidR="00D055DD" w:rsidRPr="00A65169" w:rsidRDefault="00D055DD" w:rsidP="001A43D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proofErr w:type="spellStart"/>
                  <w:r w:rsidRPr="00A65169">
                    <w:rPr>
                      <w:rFonts w:ascii="Times New Roman" w:hAnsi="Times New Roman"/>
                      <w:b/>
                    </w:rPr>
                    <w:t>Стодолищенское</w:t>
                  </w:r>
                  <w:proofErr w:type="spellEnd"/>
                </w:p>
                <w:p w:rsidR="00D055DD" w:rsidRPr="00A65169" w:rsidRDefault="00D055DD" w:rsidP="001A43D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A65169">
                    <w:rPr>
                      <w:rFonts w:ascii="Times New Roman" w:hAnsi="Times New Roman"/>
                      <w:b/>
                    </w:rPr>
                    <w:t>сельское</w:t>
                  </w:r>
                </w:p>
                <w:p w:rsidR="00D055DD" w:rsidRPr="00A65169" w:rsidRDefault="00D055DD" w:rsidP="001A43D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A65169">
                    <w:rPr>
                      <w:rFonts w:ascii="Times New Roman" w:hAnsi="Times New Roman"/>
                      <w:b/>
                    </w:rPr>
                    <w:t>поселение</w:t>
                  </w:r>
                </w:p>
              </w:txbxContent>
            </v:textbox>
          </v:shape>
        </w:pict>
      </w:r>
      <w:r w:rsidR="00D342F8">
        <w:rPr>
          <w:rFonts w:ascii="Times New Roman" w:hAnsi="Times New Roman"/>
          <w:i/>
          <w:sz w:val="32"/>
          <w:szCs w:val="32"/>
        </w:rPr>
        <w:tab/>
      </w:r>
      <w:r w:rsidR="00D342F8">
        <w:rPr>
          <w:rFonts w:ascii="Times New Roman" w:hAnsi="Times New Roman"/>
          <w:i/>
          <w:sz w:val="32"/>
          <w:szCs w:val="32"/>
        </w:rPr>
        <w:tab/>
      </w:r>
      <w:r w:rsidR="00D055DD">
        <w:rPr>
          <w:noProof/>
          <w:lang w:eastAsia="ru-RU"/>
        </w:rPr>
        <w:pict>
          <v:shape id="Text Box 1439" o:spid="_x0000_s1378" type="#_x0000_t202" style="position:absolute;left:0;text-align:left;margin-left:247.05pt;margin-top:372.9pt;width:111pt;height:45.75pt;z-index:2523110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Q0CugIAAMU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" filled="f" stroked="f">
            <v:textbox style="mso-next-textbox:#Text Box 1439">
              <w:txbxContent>
                <w:p w:rsidR="00D055DD" w:rsidRDefault="00D055DD" w:rsidP="00D342F8">
                  <w:pPr>
                    <w:jc w:val="center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Стодолищенское</w:t>
                  </w:r>
                  <w:proofErr w:type="spellEnd"/>
                </w:p>
                <w:p w:rsidR="00D055DD" w:rsidRDefault="00D055DD" w:rsidP="00D342F8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сельское</w:t>
                  </w:r>
                </w:p>
                <w:p w:rsidR="00D055DD" w:rsidRPr="00FD2AEF" w:rsidRDefault="00D055DD" w:rsidP="00D342F8">
                  <w:pPr>
                    <w:jc w:val="center"/>
                    <w:rPr>
                      <w:b/>
                    </w:rPr>
                  </w:pPr>
                  <w:r w:rsidRPr="00FD2AEF">
                    <w:rPr>
                      <w:b/>
                    </w:rPr>
                    <w:t>поселение</w:t>
                  </w:r>
                </w:p>
              </w:txbxContent>
            </v:textbox>
          </v:shape>
        </w:pict>
      </w:r>
      <w:r w:rsidR="00D055DD">
        <w:rPr>
          <w:noProof/>
          <w:lang w:eastAsia="ru-RU"/>
        </w:rPr>
        <w:pict>
          <v:shape id="Text Box 1434" o:spid="_x0000_s1377" type="#_x0000_t202" style="position:absolute;left:0;text-align:left;margin-left:16.15pt;margin-top:377.4pt;width:126pt;height:45.75pt;z-index:2523059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LvzugIAAMU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" filled="f" stroked="f">
            <v:textbox style="mso-next-textbox:#Text Box 1434">
              <w:txbxContent>
                <w:p w:rsidR="00D055DD" w:rsidRPr="00FD2AEF" w:rsidRDefault="00D055DD" w:rsidP="00D342F8">
                  <w:pPr>
                    <w:rPr>
                      <w:b/>
                    </w:rPr>
                  </w:pPr>
                  <w:proofErr w:type="spellStart"/>
                  <w:r w:rsidRPr="00FD2AEF">
                    <w:rPr>
                      <w:b/>
                    </w:rPr>
                    <w:t>Починковского</w:t>
                  </w:r>
                  <w:proofErr w:type="spellEnd"/>
                  <w:r w:rsidRPr="00FD2AEF">
                    <w:rPr>
                      <w:b/>
                    </w:rPr>
                    <w:t xml:space="preserve"> городское поселение</w:t>
                  </w:r>
                </w:p>
              </w:txbxContent>
            </v:textbox>
          </v:shape>
        </w:pict>
      </w:r>
      <w:r w:rsidR="00D055DD">
        <w:rPr>
          <w:noProof/>
          <w:lang w:eastAsia="ru-RU"/>
        </w:rPr>
        <w:pict>
          <v:rect id="Rectangle 1432" o:spid="_x0000_s1376" style="position:absolute;left:0;text-align:left;margin-left:148.25pt;margin-top:448.2pt;width:24.95pt;height:19.75pt;z-index:2523038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" stroked="f"/>
        </w:pict>
      </w:r>
      <w:r w:rsidR="00D055DD">
        <w:rPr>
          <w:noProof/>
          <w:lang w:eastAsia="ru-RU"/>
        </w:rPr>
        <w:pict>
          <v:shape id="Text Box 1469" o:spid="_x0000_s1375" type="#_x0000_t202" style="position:absolute;left:0;text-align:left;margin-left:247.05pt;margin-top:372.9pt;width:111pt;height:45.75pt;z-index:25232537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n/sugIAAMU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" filled="f" stroked="f">
            <v:textbox style="mso-next-textbox:#Text Box 1469">
              <w:txbxContent>
                <w:p w:rsidR="00D055DD" w:rsidRDefault="00D055DD" w:rsidP="0059175C">
                  <w:pPr>
                    <w:jc w:val="center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Стодолищенское</w:t>
                  </w:r>
                  <w:proofErr w:type="spellEnd"/>
                </w:p>
                <w:p w:rsidR="00D055DD" w:rsidRDefault="00D055DD" w:rsidP="0059175C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сельское</w:t>
                  </w:r>
                </w:p>
                <w:p w:rsidR="00D055DD" w:rsidRPr="00FD2AEF" w:rsidRDefault="00D055DD" w:rsidP="0059175C">
                  <w:pPr>
                    <w:jc w:val="center"/>
                    <w:rPr>
                      <w:b/>
                    </w:rPr>
                  </w:pPr>
                  <w:r w:rsidRPr="00FD2AEF">
                    <w:rPr>
                      <w:b/>
                    </w:rPr>
                    <w:t>поселение</w:t>
                  </w:r>
                </w:p>
              </w:txbxContent>
            </v:textbox>
          </v:shape>
        </w:pict>
      </w:r>
      <w:r w:rsidR="00D055DD">
        <w:rPr>
          <w:noProof/>
          <w:lang w:eastAsia="ru-RU"/>
        </w:rPr>
        <w:pict>
          <v:shape id="Text Box 1464" o:spid="_x0000_s1374" type="#_x0000_t202" style="position:absolute;left:0;text-align:left;margin-left:16.15pt;margin-top:377.4pt;width:126pt;height:45.75pt;z-index:2523202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" filled="f" stroked="f">
            <v:textbox style="mso-next-textbox:#Text Box 1464">
              <w:txbxContent>
                <w:p w:rsidR="00D055DD" w:rsidRPr="00FD2AEF" w:rsidRDefault="00D055DD" w:rsidP="0059175C">
                  <w:pPr>
                    <w:rPr>
                      <w:b/>
                    </w:rPr>
                  </w:pPr>
                  <w:proofErr w:type="spellStart"/>
                  <w:r w:rsidRPr="00FD2AEF">
                    <w:rPr>
                      <w:b/>
                    </w:rPr>
                    <w:t>Починковского</w:t>
                  </w:r>
                  <w:proofErr w:type="spellEnd"/>
                  <w:r w:rsidRPr="00FD2AEF">
                    <w:rPr>
                      <w:b/>
                    </w:rPr>
                    <w:t xml:space="preserve"> городское поселение</w:t>
                  </w:r>
                </w:p>
              </w:txbxContent>
            </v:textbox>
          </v:shape>
        </w:pict>
      </w:r>
      <w:r w:rsidR="00D055DD">
        <w:rPr>
          <w:noProof/>
          <w:lang w:eastAsia="ru-RU"/>
        </w:rPr>
        <w:pict>
          <v:rect id="Rectangle 1462" o:spid="_x0000_s1373" style="position:absolute;left:0;text-align:left;margin-left:148.25pt;margin-top:448.2pt;width:24.95pt;height:19.75pt;z-index:2523182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" stroked="f"/>
        </w:pict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  <w:t xml:space="preserve">                 </w:t>
      </w:r>
    </w:p>
    <w:p w:rsidR="00AC0FBE" w:rsidRPr="00BB2CDB" w:rsidRDefault="00AC0FBE" w:rsidP="0059132E">
      <w:pPr>
        <w:tabs>
          <w:tab w:val="left" w:pos="13704"/>
        </w:tabs>
        <w:rPr>
          <w:rFonts w:ascii="Times New Roman" w:hAnsi="Times New Roman"/>
          <w:b/>
          <w:sz w:val="28"/>
          <w:szCs w:val="28"/>
        </w:rPr>
      </w:pPr>
      <w:r w:rsidRPr="00BB2CDB">
        <w:rPr>
          <w:rFonts w:ascii="Times New Roman" w:hAnsi="Times New Roman"/>
          <w:b/>
          <w:sz w:val="28"/>
          <w:szCs w:val="28"/>
        </w:rPr>
        <w:t>Административно – территориальное деление:</w:t>
      </w:r>
      <w:r w:rsidR="0059132E">
        <w:rPr>
          <w:rFonts w:ascii="Times New Roman" w:hAnsi="Times New Roman"/>
          <w:b/>
          <w:sz w:val="28"/>
          <w:szCs w:val="28"/>
        </w:rPr>
        <w:tab/>
      </w:r>
    </w:p>
    <w:p w:rsidR="00AC0FBE" w:rsidRPr="00A46E32" w:rsidRDefault="00D055DD" w:rsidP="00AC0FBE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type id="_x0000_t15" coordsize="21600,21600" o:spt="15" adj="16200" path="m@0,l,,,21600@0,21600,21600,10800xe">
            <v:stroke joinstyle="miter"/>
            <v:formulas>
              <v:f eqn="val #0"/>
              <v:f eqn="prod #0 1 2"/>
            </v:formulas>
            <v:path gradientshapeok="t" o:connecttype="custom" o:connectlocs="@1,0;0,10800;@1,21600;21600,10800" o:connectangles="270,180,90,0" textboxrect="0,0,10800,21600;0,0,16200,21600;0,0,21600,21600"/>
            <v:handles>
              <v:h position="#0,topLeft" xrange="0,21600"/>
            </v:handles>
          </v:shapetype>
          <v:shape id="AutoShape 707" o:spid="_x0000_s1394" type="#_x0000_t15" style="position:absolute;margin-left:-21.55pt;margin-top:4.4pt;width:17.5pt;height:9.5pt;z-index:252341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" fillcolor="#1f8526" strokecolor="#002060" strokeweight="1pt">
            <v:fill rotate="t"/>
            <v:shadow on="t" type="perspective" color="#243f60 [1604]" opacity=".5" offset="1pt" offset2="-1pt"/>
          </v:shape>
        </w:pict>
      </w:r>
      <w:r w:rsidR="00AC0FBE" w:rsidRPr="00A46E32">
        <w:rPr>
          <w:rFonts w:ascii="Times New Roman" w:hAnsi="Times New Roman"/>
          <w:b/>
          <w:sz w:val="28"/>
          <w:szCs w:val="28"/>
        </w:rPr>
        <w:t>1 городское поселение</w:t>
      </w:r>
    </w:p>
    <w:p w:rsidR="001A43D7" w:rsidRDefault="00D055D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noProof/>
          <w:lang w:eastAsia="ru-RU"/>
        </w:rPr>
        <w:pict>
          <v:shape id="AutoShape 708" o:spid="_x0000_s1395" type="#_x0000_t15" style="position:absolute;margin-left:-21.55pt;margin-top:5.15pt;width:17.5pt;height:9.5pt;z-index:252342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" fillcolor="#1f8526" strokecolor="#002060" strokeweight="1pt">
            <v:fill rotate="t"/>
            <v:shadow on="t" type="perspective" color="#205867 [1608]" opacity=".5" offset="1pt" offset2="-1pt"/>
          </v:shape>
        </w:pict>
      </w:r>
      <w:r w:rsidR="00AC0FBE">
        <w:rPr>
          <w:rFonts w:ascii="Times New Roman" w:hAnsi="Times New Roman"/>
          <w:b/>
          <w:sz w:val="28"/>
          <w:szCs w:val="28"/>
        </w:rPr>
        <w:t>5</w:t>
      </w:r>
      <w:r w:rsidR="00AC0FBE" w:rsidRPr="00A46E32">
        <w:rPr>
          <w:rFonts w:ascii="Times New Roman" w:hAnsi="Times New Roman"/>
          <w:b/>
          <w:sz w:val="28"/>
          <w:szCs w:val="28"/>
        </w:rPr>
        <w:t xml:space="preserve"> сельских поселений</w:t>
      </w:r>
    </w:p>
    <w:p w:rsidR="00A658FD" w:rsidRDefault="00D055D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pict>
          <v:shape id="_x0000_s3149" type="#_x0000_t176" style="position:absolute;margin-left:18pt;margin-top:5.25pt;width:731.9pt;height:46.85pt;z-index:252883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" fillcolor="#058d4c" strokecolor="#00b0f0" strokeweight="3pt">
            <v:fill color2="#4f81bd" rotate="t"/>
            <v:shadow color="#243f60 [1604]" opacity=".5" offset="1pt"/>
            <o:extrusion v:ext="view" on="t"/>
            <v:textbox style="mso-next-textbox:#_x0000_s3149">
              <w:txbxContent>
                <w:p w:rsidR="00D055DD" w:rsidRPr="005C44B6" w:rsidRDefault="00D055DD" w:rsidP="005C44B6">
                  <w:pPr>
                    <w:jc w:val="center"/>
                    <w:rPr>
                      <w:rFonts w:ascii="Times New Roman" w:hAnsi="Times New Roman"/>
                      <w:color w:val="FFFFFF" w:themeColor="background1"/>
                      <w:sz w:val="44"/>
                      <w:szCs w:val="44"/>
                    </w:rPr>
                  </w:pPr>
                  <w:r w:rsidRPr="005C44B6">
                    <w:rPr>
                      <w:rFonts w:ascii="Times New Roman" w:hAnsi="Times New Roman"/>
                      <w:color w:val="FFFFFF" w:themeColor="background1"/>
                      <w:sz w:val="44"/>
                      <w:szCs w:val="44"/>
                    </w:rPr>
                    <w:t>Содержание</w:t>
                  </w:r>
                </w:p>
                <w:p w:rsidR="00D055DD" w:rsidRPr="005C44B6" w:rsidRDefault="00D055DD" w:rsidP="005C44B6">
                  <w:pPr>
                    <w:jc w:val="center"/>
                    <w:rPr>
                      <w:rFonts w:ascii="Times New Roman" w:hAnsi="Times New Roman"/>
                      <w:color w:val="FFFFFF" w:themeColor="background1"/>
                      <w:sz w:val="44"/>
                      <w:szCs w:val="44"/>
                    </w:rPr>
                  </w:pPr>
                </w:p>
              </w:txbxContent>
            </v:textbox>
          </v:shape>
        </w:pict>
      </w: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D055D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_x0000_s3156" style="position:absolute;margin-left:408.55pt;margin-top:19.3pt;width:374.25pt;height:397.2pt;z-index:252885504;mso-width-relative:margin;mso-height-relative:margin" filled="f" stroked="f">
            <v:textbox style="mso-next-textbox:#_x0000_s3156">
              <w:txbxContent>
                <w:p w:rsidR="00D055DD" w:rsidRPr="005F1179" w:rsidRDefault="00D055DD" w:rsidP="001F798C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Структура безвозмездных поступлений 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стр.51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D055DD" w:rsidRPr="005F1179" w:rsidRDefault="00D055DD" w:rsidP="001F798C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Доходы бюджета в расчете на 1 жителя</w:t>
                  </w:r>
                  <w:r w:rsidRPr="005F1179">
                    <w:rPr>
                      <w:rFonts w:ascii="Times New Roman" w:hAnsi="Times New Roman"/>
                      <w:color w:val="FFFFFF" w:themeColor="background1"/>
                      <w:spacing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стр.52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D055DD" w:rsidRPr="005F1179" w:rsidRDefault="00D055DD" w:rsidP="001F798C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Некоторые особенности планирования доходов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стр.53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D055DD" w:rsidRPr="005F1179" w:rsidRDefault="00D055DD" w:rsidP="001F798C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Комиссии по увеличению поступления доходов в бюджет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5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4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D055DD" w:rsidRPr="005F1179" w:rsidRDefault="00D055DD" w:rsidP="001F798C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Направления увеличения доходной базы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5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5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D055DD" w:rsidRPr="005F1179" w:rsidRDefault="00D055DD" w:rsidP="001F798C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Объем и структура расходов бюджета МО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5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6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-5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8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D055DD" w:rsidRPr="005F1179" w:rsidRDefault="00D055DD" w:rsidP="001F798C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Структура расходов бюджета по разделам и подразделам функциональной классификации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стр.59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61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D055DD" w:rsidRPr="005F1179" w:rsidRDefault="00D055DD" w:rsidP="001F798C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Национальные проекты 2022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стр.62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D055DD" w:rsidRPr="005F1179" w:rsidRDefault="00D055DD" w:rsidP="005F1179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Расходы бюджета МО на душу населения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стр.63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D055DD" w:rsidRPr="005F1179" w:rsidRDefault="00D055DD" w:rsidP="005F1179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Прогноз основных характеристик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консолидированного бюджета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6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4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D055DD" w:rsidRPr="005F1179" w:rsidRDefault="00D055DD" w:rsidP="001F798C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Сведения об объемах бюджетных инвестиций в объекты капитального строительства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6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5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-6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6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D055DD" w:rsidRPr="005F1179" w:rsidRDefault="00D055DD" w:rsidP="001F798C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Бюджетная классификация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6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7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D055DD" w:rsidRPr="005F1179" w:rsidRDefault="00D055DD" w:rsidP="001F798C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Муниципальная программа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6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8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D055DD" w:rsidRPr="005F1179" w:rsidRDefault="00D055DD" w:rsidP="001F798C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Расходы бюджета МО на реализацию муниципальных программ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стр.69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77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D055DD" w:rsidRPr="005F1179" w:rsidRDefault="00D055DD" w:rsidP="001F798C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Расходы бюджета района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7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8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D055DD" w:rsidRPr="005F1179" w:rsidRDefault="00D055DD" w:rsidP="001F798C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Средняя заработная плата в социальной сфере и средняя заработная плата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отдельных категорий работников бюджетной сферы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в районе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стр.79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D055DD" w:rsidRPr="005F1179" w:rsidRDefault="00D055DD" w:rsidP="001F798C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Контактная информация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стр.80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D055DD" w:rsidRPr="001F798C" w:rsidRDefault="00D055DD" w:rsidP="001F798C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4"/>
                      <w:szCs w:val="24"/>
                    </w:rPr>
                  </w:pPr>
                </w:p>
                <w:p w:rsidR="00D055DD" w:rsidRPr="001F798C" w:rsidRDefault="00D055DD" w:rsidP="001F798C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4"/>
                      <w:szCs w:val="24"/>
                    </w:rPr>
                  </w:pPr>
                </w:p>
                <w:p w:rsidR="00D055DD" w:rsidRPr="001F798C" w:rsidRDefault="00D055DD" w:rsidP="001F798C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_x0000_s3155" style="position:absolute;margin-left:-2.45pt;margin-top:19.3pt;width:404.1pt;height:338.25pt;z-index:252884480;mso-width-relative:margin;mso-height-relative:margin" filled="f" stroked="f">
            <v:textbox style="mso-next-textbox:#_x0000_s3155">
              <w:txbxContent>
                <w:p w:rsidR="00D055DD" w:rsidRPr="00521D9D" w:rsidRDefault="00D055DD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Бюджетная система муниципального образования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- 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5-7)</w:t>
                  </w:r>
                </w:p>
                <w:p w:rsidR="00D055DD" w:rsidRPr="00521D9D" w:rsidRDefault="00D055DD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Основные параметры прогноза социально-экономического развития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8)</w:t>
                  </w:r>
                </w:p>
                <w:p w:rsidR="00D055DD" w:rsidRPr="00521D9D" w:rsidRDefault="00D055DD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Основные направления бюджетной и налоговой политики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9-1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5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D055DD" w:rsidRPr="00521D9D" w:rsidRDefault="00D055DD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Что такое бюджет?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1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6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17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D055DD" w:rsidRPr="00521D9D" w:rsidRDefault="00D055DD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Бюджетный процесс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стр.18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-2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0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D055DD" w:rsidRPr="00521D9D" w:rsidRDefault="00D055DD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Участие гражданина в бюджетном процессе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стр.21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22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D055DD" w:rsidRPr="00521D9D" w:rsidRDefault="00D055DD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Принцип прозрачности (открытости) бюджетной системы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 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2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3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D055DD" w:rsidRPr="00521D9D" w:rsidRDefault="00D055DD" w:rsidP="00CC0C44">
                  <w:pPr>
                    <w:spacing w:after="0" w:line="240" w:lineRule="auto"/>
                    <w:contextualSpacing/>
                    <w:jc w:val="both"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Межбюджетные трансферты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2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4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37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D055DD" w:rsidRPr="00521D9D" w:rsidRDefault="00D055DD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Межбюджетные отношения МО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- 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3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8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40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D055DD" w:rsidRPr="00521D9D" w:rsidRDefault="00D055DD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Основные характеристики районного бюджета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стр.41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43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D055DD" w:rsidRPr="00521D9D" w:rsidRDefault="00D055DD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Сбалансированность бюджета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стр.44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-4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5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D055DD" w:rsidRPr="00521D9D" w:rsidRDefault="00D055DD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Сведения об объеме муниципального долга и дефицита бюджета МО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4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6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D055DD" w:rsidRPr="00521D9D" w:rsidRDefault="00D055DD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Структура доходов бюджета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4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7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D055DD" w:rsidRPr="00521D9D" w:rsidRDefault="00D055DD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Объем и структура доходов бюджета МО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стр.48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49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D055DD" w:rsidRPr="00521D9D" w:rsidRDefault="00D055DD" w:rsidP="00A118A5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Структура налоговых и неналоговых доходов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стр.50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D055DD" w:rsidRPr="001F798C" w:rsidRDefault="00D055DD" w:rsidP="00A118A5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4"/>
                      <w:szCs w:val="24"/>
                    </w:rPr>
                  </w:pPr>
                </w:p>
                <w:p w:rsidR="00D055DD" w:rsidRDefault="00D055DD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0"/>
                      <w:szCs w:val="20"/>
                    </w:rPr>
                  </w:pPr>
                </w:p>
                <w:p w:rsidR="00D055DD" w:rsidRDefault="00D055DD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0"/>
                      <w:szCs w:val="20"/>
                    </w:rPr>
                  </w:pPr>
                </w:p>
                <w:p w:rsidR="00D055DD" w:rsidRPr="005C44B6" w:rsidRDefault="00D055DD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rect>
        </w:pict>
      </w: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607578" w:rsidRDefault="00607578" w:rsidP="000D208E">
      <w:pPr>
        <w:tabs>
          <w:tab w:val="left" w:pos="14130"/>
        </w:tabs>
        <w:rPr>
          <w:rFonts w:ascii="Times New Roman" w:hAnsi="Times New Roman"/>
          <w:b/>
          <w:sz w:val="28"/>
          <w:szCs w:val="28"/>
        </w:rPr>
      </w:pPr>
    </w:p>
    <w:p w:rsidR="00A658FD" w:rsidRDefault="00D97870" w:rsidP="000D208E">
      <w:pPr>
        <w:tabs>
          <w:tab w:val="left" w:pos="14130"/>
        </w:tabs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2970496" behindDoc="1" locked="0" layoutInCell="1" allowOverlap="1">
            <wp:simplePos x="0" y="0"/>
            <wp:positionH relativeFrom="column">
              <wp:posOffset>4241800</wp:posOffset>
            </wp:positionH>
            <wp:positionV relativeFrom="paragraph">
              <wp:posOffset>53340</wp:posOffset>
            </wp:positionV>
            <wp:extent cx="895350" cy="676275"/>
            <wp:effectExtent l="0" t="0" r="0" b="0"/>
            <wp:wrapNone/>
            <wp:docPr id="78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D208E">
        <w:rPr>
          <w:rFonts w:ascii="Times New Roman" w:hAnsi="Times New Roman"/>
          <w:b/>
          <w:sz w:val="28"/>
          <w:szCs w:val="28"/>
        </w:rPr>
        <w:tab/>
      </w: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585684" w:rsidRDefault="00D055DD" w:rsidP="00B27262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lastRenderedPageBreak/>
        <w:pict>
          <v:shape id="AutoShape 709" o:spid="_x0000_s1037" type="#_x0000_t176" style="position:absolute;margin-left:21.3pt;margin-top:2.85pt;width:745.6pt;height:37.35pt;z-index:25199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" fillcolor="#007a37" strokecolor="#00b0f0" strokeweight="3pt">
            <v:fill color2="#4f81bd [3204]" rotate="t"/>
            <v:shadow color="#243f60 [1604]" opacity=".5" offset="1pt"/>
            <o:extrusion v:ext="view" on="t"/>
            <v:textbox>
              <w:txbxContent>
                <w:p w:rsidR="00D055DD" w:rsidRPr="005C44B6" w:rsidRDefault="00D055DD" w:rsidP="005C44B6">
                  <w:pPr>
                    <w:jc w:val="center"/>
                    <w:rPr>
                      <w:rFonts w:ascii="Times New Roman" w:eastAsia="BatangChe" w:hAnsi="Times New Roman"/>
                      <w:color w:val="FFFFFF" w:themeColor="background1"/>
                      <w:sz w:val="44"/>
                      <w:szCs w:val="44"/>
                    </w:rPr>
                  </w:pPr>
                  <w:r w:rsidRPr="005C44B6">
                    <w:rPr>
                      <w:rFonts w:ascii="Times New Roman" w:eastAsia="BatangChe" w:hAnsi="Times New Roman"/>
                      <w:color w:val="FFFFFF" w:themeColor="background1"/>
                      <w:sz w:val="44"/>
                      <w:szCs w:val="44"/>
                    </w:rPr>
                    <w:t>Бюджетная система муниципального образования</w:t>
                  </w:r>
                </w:p>
                <w:p w:rsidR="00D055DD" w:rsidRDefault="00D055DD" w:rsidP="00A753D5"/>
                <w:p w:rsidR="00D055DD" w:rsidRPr="00A753D5" w:rsidRDefault="00D055DD" w:rsidP="00A753D5"/>
                <w:p w:rsidR="00D055DD" w:rsidRPr="00A46E32" w:rsidRDefault="00D055DD" w:rsidP="00585684">
                  <w:pPr>
                    <w:rPr>
                      <w:color w:val="FFFFFF" w:themeColor="background1"/>
                      <w:szCs w:val="52"/>
                    </w:rPr>
                  </w:pPr>
                </w:p>
              </w:txbxContent>
            </v:textbox>
          </v:shape>
        </w:pict>
      </w:r>
    </w:p>
    <w:p w:rsidR="00585684" w:rsidRDefault="00585684" w:rsidP="00B27262">
      <w:pPr>
        <w:rPr>
          <w:rFonts w:ascii="Times New Roman" w:hAnsi="Times New Roman"/>
          <w:i/>
          <w:sz w:val="32"/>
          <w:szCs w:val="32"/>
        </w:rPr>
      </w:pPr>
    </w:p>
    <w:p w:rsidR="00DC4457" w:rsidRPr="00DC4457" w:rsidRDefault="00DC4457" w:rsidP="00DC4457">
      <w:pPr>
        <w:rPr>
          <w:rFonts w:ascii="Times New Roman" w:hAnsi="Times New Roman"/>
          <w:b/>
          <w:sz w:val="28"/>
          <w:szCs w:val="28"/>
        </w:rPr>
      </w:pPr>
      <w:r w:rsidRPr="00402AEC">
        <w:rPr>
          <w:rFonts w:ascii="Times New Roman" w:hAnsi="Times New Roman"/>
          <w:b/>
          <w:color w:val="003300"/>
          <w:sz w:val="44"/>
          <w:szCs w:val="44"/>
        </w:rPr>
        <w:t>Консолидированный бюджет</w:t>
      </w:r>
      <w:r w:rsidRPr="00DC4457">
        <w:rPr>
          <w:rFonts w:ascii="Impact" w:hAnsi="Impact"/>
          <w:b/>
          <w:sz w:val="36"/>
          <w:szCs w:val="36"/>
        </w:rPr>
        <w:t> </w:t>
      </w:r>
      <w:r w:rsidRPr="00EA678F">
        <w:rPr>
          <w:rFonts w:ascii="Times New Roman" w:hAnsi="Times New Roman"/>
          <w:b/>
          <w:sz w:val="28"/>
          <w:szCs w:val="28"/>
        </w:rPr>
        <w:t>(</w:t>
      </w:r>
      <w:r w:rsidRPr="00DC4457">
        <w:rPr>
          <w:rFonts w:ascii="Times New Roman" w:hAnsi="Times New Roman"/>
          <w:b/>
          <w:sz w:val="28"/>
          <w:szCs w:val="28"/>
        </w:rPr>
        <w:t>англ</w:t>
      </w:r>
      <w:r w:rsidRPr="00EA678F">
        <w:rPr>
          <w:rFonts w:ascii="Times New Roman" w:hAnsi="Times New Roman"/>
          <w:b/>
          <w:sz w:val="28"/>
          <w:szCs w:val="28"/>
        </w:rPr>
        <w:t>. </w:t>
      </w:r>
      <w:proofErr w:type="spellStart"/>
      <w:r w:rsidRPr="00DC4457">
        <w:rPr>
          <w:rFonts w:ascii="Times New Roman" w:hAnsi="Times New Roman"/>
          <w:b/>
          <w:sz w:val="28"/>
          <w:szCs w:val="28"/>
        </w:rPr>
        <w:t>consolidated</w:t>
      </w:r>
      <w:proofErr w:type="spellEnd"/>
      <w:r w:rsidRPr="00EA678F">
        <w:rPr>
          <w:rFonts w:ascii="Times New Roman" w:hAnsi="Times New Roman"/>
          <w:b/>
          <w:sz w:val="28"/>
          <w:szCs w:val="28"/>
        </w:rPr>
        <w:t> </w:t>
      </w:r>
      <w:proofErr w:type="spellStart"/>
      <w:r w:rsidRPr="00DC4457">
        <w:rPr>
          <w:rFonts w:ascii="Times New Roman" w:hAnsi="Times New Roman"/>
          <w:b/>
          <w:sz w:val="28"/>
          <w:szCs w:val="28"/>
        </w:rPr>
        <w:t>budget</w:t>
      </w:r>
      <w:proofErr w:type="spellEnd"/>
      <w:r w:rsidRPr="00EA678F">
        <w:rPr>
          <w:rFonts w:ascii="Times New Roman" w:hAnsi="Times New Roman"/>
          <w:b/>
          <w:sz w:val="28"/>
          <w:szCs w:val="28"/>
        </w:rPr>
        <w:t xml:space="preserve">) </w:t>
      </w:r>
      <w:r w:rsidRPr="00DC4457">
        <w:rPr>
          <w:rFonts w:ascii="Times New Roman" w:hAnsi="Times New Roman"/>
          <w:b/>
          <w:sz w:val="28"/>
          <w:szCs w:val="28"/>
        </w:rPr>
        <w:t>— свод бюджетов бюджетной системы Российской Федерации на соответствующей территории за исключением бюджетов государственных внебюджетных фондов и без учета межбюджетных трансфертов между этими бюджетами.</w:t>
      </w:r>
    </w:p>
    <w:p w:rsidR="00402AEC" w:rsidRPr="00AE52B6" w:rsidRDefault="00DC4457" w:rsidP="00402AEC">
      <w:pPr>
        <w:spacing w:after="0"/>
        <w:rPr>
          <w:rFonts w:ascii="Times New Roman" w:hAnsi="Times New Roman"/>
          <w:b/>
          <w:sz w:val="28"/>
          <w:szCs w:val="28"/>
        </w:rPr>
      </w:pPr>
      <w:r w:rsidRPr="00402AEC">
        <w:rPr>
          <w:rFonts w:ascii="Times New Roman" w:hAnsi="Times New Roman"/>
          <w:b/>
          <w:color w:val="003300"/>
          <w:sz w:val="44"/>
          <w:szCs w:val="44"/>
        </w:rPr>
        <w:t>Консолидированный бюджет муниципального района</w:t>
      </w:r>
      <w:r>
        <w:rPr>
          <w:rFonts w:ascii="Times New Roman" w:hAnsi="Times New Roman"/>
          <w:b/>
          <w:sz w:val="28"/>
          <w:szCs w:val="28"/>
        </w:rPr>
        <w:t> -</w:t>
      </w:r>
      <w:r w:rsidR="00491924">
        <w:rPr>
          <w:rFonts w:ascii="Times New Roman" w:hAnsi="Times New Roman"/>
          <w:b/>
          <w:sz w:val="28"/>
          <w:szCs w:val="28"/>
        </w:rPr>
        <w:t xml:space="preserve"> </w:t>
      </w:r>
      <w:r w:rsidRPr="00AE52B6">
        <w:rPr>
          <w:rFonts w:ascii="Times New Roman" w:hAnsi="Times New Roman"/>
          <w:b/>
          <w:sz w:val="28"/>
          <w:szCs w:val="28"/>
        </w:rPr>
        <w:t>это бюджет</w:t>
      </w:r>
      <w:r w:rsidR="00402AEC" w:rsidRPr="00AE52B6">
        <w:rPr>
          <w:rFonts w:ascii="Times New Roman" w:hAnsi="Times New Roman"/>
          <w:b/>
          <w:sz w:val="28"/>
          <w:szCs w:val="28"/>
        </w:rPr>
        <w:t xml:space="preserve"> </w:t>
      </w:r>
      <w:r w:rsidRPr="00AE52B6">
        <w:rPr>
          <w:rFonts w:ascii="Times New Roman" w:hAnsi="Times New Roman"/>
          <w:b/>
          <w:sz w:val="28"/>
          <w:szCs w:val="28"/>
        </w:rPr>
        <w:t>муниципально</w:t>
      </w:r>
      <w:r w:rsidR="00402AEC" w:rsidRPr="00AE52B6">
        <w:rPr>
          <w:rFonts w:ascii="Times New Roman" w:hAnsi="Times New Roman"/>
          <w:b/>
          <w:sz w:val="28"/>
          <w:szCs w:val="28"/>
        </w:rPr>
        <w:t>г</w:t>
      </w:r>
      <w:r w:rsidRPr="00AE52B6">
        <w:rPr>
          <w:rFonts w:ascii="Times New Roman" w:hAnsi="Times New Roman"/>
          <w:b/>
          <w:sz w:val="28"/>
          <w:szCs w:val="28"/>
        </w:rPr>
        <w:t>о </w:t>
      </w:r>
      <w:r w:rsidR="00402AEC" w:rsidRPr="00AE52B6">
        <w:rPr>
          <w:rFonts w:ascii="Times New Roman" w:hAnsi="Times New Roman"/>
          <w:b/>
          <w:sz w:val="28"/>
          <w:szCs w:val="28"/>
        </w:rPr>
        <w:t xml:space="preserve"> </w:t>
      </w:r>
      <w:r w:rsidRPr="00AE52B6">
        <w:rPr>
          <w:rFonts w:ascii="Times New Roman" w:hAnsi="Times New Roman"/>
          <w:b/>
          <w:sz w:val="28"/>
          <w:szCs w:val="28"/>
        </w:rPr>
        <w:t>рай</w:t>
      </w:r>
      <w:r w:rsidR="00402AEC" w:rsidRPr="00AE52B6">
        <w:rPr>
          <w:rFonts w:ascii="Times New Roman" w:hAnsi="Times New Roman"/>
          <w:b/>
          <w:sz w:val="28"/>
          <w:szCs w:val="28"/>
        </w:rPr>
        <w:t>он</w:t>
      </w:r>
      <w:r w:rsidR="005238CC" w:rsidRPr="00AE52B6">
        <w:rPr>
          <w:rFonts w:ascii="Times New Roman" w:hAnsi="Times New Roman"/>
          <w:b/>
          <w:sz w:val="28"/>
          <w:szCs w:val="28"/>
        </w:rPr>
        <w:t>а (район</w:t>
      </w:r>
      <w:r w:rsidR="00AE52B6" w:rsidRPr="00AE52B6">
        <w:rPr>
          <w:rFonts w:ascii="Times New Roman" w:hAnsi="Times New Roman"/>
          <w:b/>
          <w:sz w:val="28"/>
          <w:szCs w:val="28"/>
        </w:rPr>
        <w:t>н</w:t>
      </w:r>
      <w:r w:rsidR="005238CC" w:rsidRPr="00AE52B6">
        <w:rPr>
          <w:rFonts w:ascii="Times New Roman" w:hAnsi="Times New Roman"/>
          <w:b/>
          <w:sz w:val="28"/>
          <w:szCs w:val="28"/>
        </w:rPr>
        <w:t>ый бюджет)</w:t>
      </w:r>
      <w:r w:rsidR="00A25F53">
        <w:rPr>
          <w:rFonts w:ascii="Times New Roman" w:hAnsi="Times New Roman"/>
          <w:b/>
          <w:sz w:val="28"/>
          <w:szCs w:val="28"/>
        </w:rPr>
        <w:t xml:space="preserve"> </w:t>
      </w:r>
      <w:r w:rsidRPr="00AE52B6">
        <w:rPr>
          <w:rFonts w:ascii="Times New Roman" w:hAnsi="Times New Roman"/>
          <w:b/>
          <w:sz w:val="28"/>
          <w:szCs w:val="28"/>
        </w:rPr>
        <w:t>и свод бюджетов городских и</w:t>
      </w:r>
      <w:r w:rsidR="005238CC" w:rsidRPr="00AE52B6">
        <w:rPr>
          <w:rFonts w:ascii="Times New Roman" w:hAnsi="Times New Roman"/>
          <w:b/>
          <w:sz w:val="28"/>
          <w:szCs w:val="28"/>
        </w:rPr>
        <w:t xml:space="preserve"> </w:t>
      </w:r>
      <w:r w:rsidRPr="00AE52B6">
        <w:rPr>
          <w:rFonts w:ascii="Times New Roman" w:hAnsi="Times New Roman"/>
          <w:b/>
          <w:sz w:val="28"/>
          <w:szCs w:val="28"/>
        </w:rPr>
        <w:t>сельских поселений, входящих в состав муниципального</w:t>
      </w:r>
    </w:p>
    <w:p w:rsidR="00DC4457" w:rsidRDefault="00DC4457" w:rsidP="00402AEC">
      <w:pPr>
        <w:spacing w:after="0"/>
        <w:rPr>
          <w:rFonts w:ascii="Times New Roman" w:hAnsi="Times New Roman"/>
          <w:b/>
          <w:sz w:val="28"/>
          <w:szCs w:val="28"/>
        </w:rPr>
      </w:pPr>
      <w:r w:rsidRPr="00AE52B6">
        <w:rPr>
          <w:rFonts w:ascii="Times New Roman" w:hAnsi="Times New Roman"/>
          <w:b/>
          <w:sz w:val="28"/>
          <w:szCs w:val="28"/>
        </w:rPr>
        <w:t> района (без учета</w:t>
      </w:r>
      <w:r w:rsidR="00AE52B6">
        <w:rPr>
          <w:rFonts w:ascii="Times New Roman" w:hAnsi="Times New Roman"/>
          <w:b/>
          <w:sz w:val="28"/>
          <w:szCs w:val="28"/>
        </w:rPr>
        <w:t xml:space="preserve"> </w:t>
      </w:r>
      <w:r w:rsidRPr="00AE52B6">
        <w:rPr>
          <w:rFonts w:ascii="Times New Roman" w:hAnsi="Times New Roman"/>
          <w:b/>
          <w:sz w:val="28"/>
          <w:szCs w:val="28"/>
        </w:rPr>
        <w:t>межбюджетных трансфертов между этими бюджетами)</w:t>
      </w:r>
    </w:p>
    <w:p w:rsidR="00DC4457" w:rsidRPr="00DC4457" w:rsidRDefault="00DC4457" w:rsidP="00DC4457">
      <w:pPr>
        <w:jc w:val="both"/>
        <w:rPr>
          <w:rFonts w:ascii="Times New Roman" w:hAnsi="Times New Roman"/>
          <w:b/>
          <w:sz w:val="28"/>
          <w:szCs w:val="28"/>
        </w:rPr>
      </w:pPr>
    </w:p>
    <w:p w:rsidR="00DC4457" w:rsidRDefault="00D055DD" w:rsidP="00B27262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426" style="position:absolute;margin-left:63.2pt;margin-top:6.15pt;width:237.35pt;height:200.9pt;z-index:252359168" fillcolor="#00642d" strokecolor="#0070c0" strokeweight="1.5pt">
            <v:fill color2="fill darken(153)" focusposition="1" focussize="" method="linear sigma" focus="100%" type="gradient"/>
            <v:shadow color="#974706 [1609]" opacity=".5" offset="6pt,-6pt"/>
            <v:textbox style="mso-next-textbox:#_x0000_s1426">
              <w:txbxContent>
                <w:p w:rsidR="00D055DD" w:rsidRDefault="00D055DD" w:rsidP="00402AE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z w:val="40"/>
                      <w:szCs w:val="40"/>
                    </w:rPr>
                  </w:pPr>
                </w:p>
                <w:p w:rsidR="00D055DD" w:rsidRPr="00F60C86" w:rsidRDefault="00D055DD" w:rsidP="00402AEC">
                  <w:pPr>
                    <w:spacing w:after="0" w:line="240" w:lineRule="auto"/>
                    <w:jc w:val="center"/>
                    <w:rPr>
                      <w:color w:val="FFFFFF" w:themeColor="background1"/>
                      <w:sz w:val="40"/>
                      <w:szCs w:val="40"/>
                    </w:rPr>
                  </w:pPr>
                  <w:r w:rsidRPr="00F60C86">
                    <w:rPr>
                      <w:rFonts w:ascii="Times New Roman" w:hAnsi="Times New Roman"/>
                      <w:b/>
                      <w:color w:val="FFFFFF" w:themeColor="background1"/>
                      <w:sz w:val="40"/>
                      <w:szCs w:val="40"/>
                    </w:rPr>
                    <w:t>Консолидированный бюджет</w:t>
                  </w:r>
                </w:p>
                <w:p w:rsidR="00D055DD" w:rsidRPr="00F60C86" w:rsidRDefault="00D055DD" w:rsidP="00402AEC">
                  <w:pPr>
                    <w:spacing w:after="0" w:line="240" w:lineRule="auto"/>
                    <w:jc w:val="center"/>
                    <w:rPr>
                      <w:color w:val="FFFFFF" w:themeColor="background1"/>
                      <w:sz w:val="40"/>
                      <w:szCs w:val="40"/>
                    </w:rPr>
                  </w:pPr>
                  <w:proofErr w:type="spellStart"/>
                  <w:r w:rsidRPr="00F60C86">
                    <w:rPr>
                      <w:rFonts w:ascii="Times New Roman" w:hAnsi="Times New Roman"/>
                      <w:b/>
                      <w:color w:val="FFFFFF" w:themeColor="background1"/>
                      <w:sz w:val="40"/>
                      <w:szCs w:val="40"/>
                    </w:rPr>
                    <w:t>Починковского</w:t>
                  </w:r>
                  <w:proofErr w:type="spellEnd"/>
                  <w:r w:rsidRPr="00F60C86">
                    <w:rPr>
                      <w:rFonts w:ascii="Times New Roman" w:hAnsi="Times New Roman"/>
                      <w:b/>
                      <w:color w:val="FFFFFF" w:themeColor="background1"/>
                      <w:sz w:val="40"/>
                      <w:szCs w:val="40"/>
                    </w:rPr>
                    <w:t xml:space="preserve"> района</w:t>
                  </w:r>
                </w:p>
                <w:p w:rsidR="00D055DD" w:rsidRPr="00F60C86" w:rsidRDefault="00D055DD" w:rsidP="00F60C86">
                  <w:pPr>
                    <w:rPr>
                      <w:sz w:val="30"/>
                      <w:szCs w:val="30"/>
                    </w:rPr>
                  </w:pPr>
                </w:p>
              </w:txbxContent>
            </v:textbox>
          </v:oval>
        </w:pict>
      </w:r>
      <w:r w:rsidR="005A46A5"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drawing>
          <wp:anchor distT="0" distB="0" distL="114300" distR="114300" simplePos="0" relativeHeight="253045248" behindDoc="1" locked="0" layoutInCell="1" allowOverlap="1">
            <wp:simplePos x="0" y="0"/>
            <wp:positionH relativeFrom="column">
              <wp:posOffset>8322310</wp:posOffset>
            </wp:positionH>
            <wp:positionV relativeFrom="paragraph">
              <wp:posOffset>195580</wp:posOffset>
            </wp:positionV>
            <wp:extent cx="438150" cy="590550"/>
            <wp:effectExtent l="19050" t="0" r="0" b="0"/>
            <wp:wrapNone/>
            <wp:docPr id="8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pict>
          <v:shape id="_x0000_s1427" type="#_x0000_t176" style="position:absolute;margin-left:413.95pt;margin-top:22.9pt;width:220.05pt;height:63pt;z-index:252360192;mso-position-horizontal-relative:text;mso-position-vertical-relative:text" fillcolor="#007a37" strokecolor="#0070c0" strokeweight="3pt">
            <v:fill color2="fill darken(153)" focusposition="1" focussize="" method="linear sigma" focus="100%" type="gradient"/>
            <v:shadow color="#974706 [1609]" opacity=".5" offset="-6pt,-6pt"/>
            <o:extrusion v:ext="view" on="t"/>
            <v:textbox style="mso-next-textbox:#_x0000_s1427">
              <w:txbxContent>
                <w:p w:rsidR="00D055DD" w:rsidRDefault="00D055DD" w:rsidP="00F60C86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 xml:space="preserve">                  </w:t>
                  </w:r>
                  <w:r w:rsidRPr="000107B5"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 xml:space="preserve">Бюджет </w:t>
                  </w:r>
                </w:p>
                <w:p w:rsidR="00D055DD" w:rsidRPr="000107B5" w:rsidRDefault="00D055DD" w:rsidP="00F60C86">
                  <w:pPr>
                    <w:spacing w:after="0" w:line="240" w:lineRule="auto"/>
                    <w:jc w:val="center"/>
                    <w:rPr>
                      <w:color w:val="FFFFFF" w:themeColor="background1"/>
                    </w:rPr>
                  </w:pPr>
                  <w:r w:rsidRPr="000107B5"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>муниципального района</w:t>
                  </w:r>
                </w:p>
                <w:p w:rsidR="00D055DD" w:rsidRPr="007F3130" w:rsidRDefault="00D055DD" w:rsidP="00F60C86"/>
              </w:txbxContent>
            </v:textbox>
          </v:shape>
        </w:pict>
      </w:r>
    </w:p>
    <w:p w:rsidR="00DC4457" w:rsidRDefault="00D055DD" w:rsidP="00B27262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shape id="_x0000_s1439" type="#_x0000_t32" style="position:absolute;margin-left:276.55pt;margin-top:30.75pt;width:133.45pt;height:0;z-index:252369408" o:connectortype="straight" strokecolor="#046c3a" strokeweight="3pt">
            <v:stroke dashstyle="1 1" endarrow="block"/>
          </v:shape>
        </w:pict>
      </w:r>
      <w:r w:rsidR="005A46A5"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3051392" behindDoc="1" locked="0" layoutInCell="1" allowOverlap="1">
            <wp:simplePos x="0" y="0"/>
            <wp:positionH relativeFrom="column">
              <wp:posOffset>-278765</wp:posOffset>
            </wp:positionH>
            <wp:positionV relativeFrom="paragraph">
              <wp:posOffset>37465</wp:posOffset>
            </wp:positionV>
            <wp:extent cx="1209675" cy="1628775"/>
            <wp:effectExtent l="0" t="0" r="0" b="0"/>
            <wp:wrapNone/>
            <wp:docPr id="31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C4457" w:rsidRDefault="00DC4457" w:rsidP="00B27262">
      <w:pPr>
        <w:rPr>
          <w:rFonts w:ascii="Times New Roman" w:hAnsi="Times New Roman"/>
          <w:i/>
          <w:sz w:val="32"/>
          <w:szCs w:val="32"/>
        </w:rPr>
      </w:pPr>
    </w:p>
    <w:p w:rsidR="00585684" w:rsidRDefault="005A46A5" w:rsidP="00B27262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drawing>
          <wp:anchor distT="0" distB="0" distL="114300" distR="114300" simplePos="0" relativeHeight="253047296" behindDoc="1" locked="0" layoutInCell="1" allowOverlap="1">
            <wp:simplePos x="0" y="0"/>
            <wp:positionH relativeFrom="column">
              <wp:posOffset>9217660</wp:posOffset>
            </wp:positionH>
            <wp:positionV relativeFrom="paragraph">
              <wp:posOffset>236855</wp:posOffset>
            </wp:positionV>
            <wp:extent cx="438150" cy="590550"/>
            <wp:effectExtent l="19050" t="0" r="0" b="0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055DD"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pict>
          <v:shape id="_x0000_s1428" type="#_x0000_t176" style="position:absolute;margin-left:471.55pt;margin-top:29.7pt;width:233.95pt;height:63pt;z-index:252361216;mso-position-horizontal-relative:text;mso-position-vertical-relative:text" fillcolor="#007a37" strokecolor="#0070c0" strokeweight="3pt">
            <v:fill color2="fill darken(153)" focusposition="1" focussize="" method="linear sigma" focus="100%" type="gradient"/>
            <v:shadow color="#974706 [1609]" opacity=".5" offset="-6pt,-6pt"/>
            <o:extrusion v:ext="view" on="t"/>
            <v:textbox style="mso-next-textbox:#_x0000_s1428">
              <w:txbxContent>
                <w:p w:rsidR="00D055DD" w:rsidRDefault="00D055DD" w:rsidP="00F60C8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 xml:space="preserve"> </w:t>
                  </w:r>
                  <w:r w:rsidRPr="000107B5"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>Бюджет</w:t>
                  </w:r>
                </w:p>
                <w:p w:rsidR="00D055DD" w:rsidRPr="00DC4457" w:rsidRDefault="00D055DD" w:rsidP="00DC445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</w:pPr>
                  <w:r w:rsidRPr="000107B5"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 xml:space="preserve"> городского поселения</w:t>
                  </w:r>
                </w:p>
                <w:p w:rsidR="00D055DD" w:rsidRPr="007F3130" w:rsidRDefault="00D055DD" w:rsidP="00F60C86"/>
              </w:txbxContent>
            </v:textbox>
          </v:shape>
        </w:pict>
      </w:r>
      <w:r w:rsidR="00D055DD"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pict>
          <v:shape id="_x0000_s1435" type="#_x0000_t32" style="position:absolute;margin-left:300.55pt;margin-top:23.15pt;width:171pt;height:30pt;z-index:252365312;mso-position-horizontal-relative:text;mso-position-vertical-relative:text" o:connectortype="straight" strokecolor="#046c3a" strokeweight="3pt">
            <v:stroke dashstyle="1 1" endarrow="block"/>
          </v:shape>
        </w:pict>
      </w:r>
    </w:p>
    <w:p w:rsidR="00860F12" w:rsidRDefault="00860F12" w:rsidP="00B27262">
      <w:pPr>
        <w:rPr>
          <w:rFonts w:ascii="Times New Roman" w:hAnsi="Times New Roman"/>
          <w:i/>
          <w:sz w:val="32"/>
          <w:szCs w:val="32"/>
        </w:rPr>
      </w:pPr>
    </w:p>
    <w:p w:rsidR="00585684" w:rsidRDefault="00D055DD" w:rsidP="00B27262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pict>
          <v:shape id="_x0000_s1436" type="#_x0000_t32" style="position:absolute;margin-left:281.8pt;margin-top:11.85pt;width:248.6pt;height:77pt;z-index:252366336" o:connectortype="straight" strokecolor="#046c3a" strokeweight="3pt">
            <v:stroke dashstyle="1 1" endarrow="block"/>
          </v:shape>
        </w:pict>
      </w:r>
    </w:p>
    <w:p w:rsidR="002E1E35" w:rsidRDefault="002E1E35" w:rsidP="00B27262">
      <w:pPr>
        <w:rPr>
          <w:rFonts w:ascii="Times New Roman" w:hAnsi="Times New Roman"/>
          <w:i/>
          <w:sz w:val="32"/>
          <w:szCs w:val="32"/>
        </w:rPr>
      </w:pPr>
    </w:p>
    <w:p w:rsidR="00585684" w:rsidRDefault="005A46A5" w:rsidP="00B27262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drawing>
          <wp:anchor distT="0" distB="0" distL="114300" distR="114300" simplePos="0" relativeHeight="253049344" behindDoc="1" locked="0" layoutInCell="1" allowOverlap="1">
            <wp:simplePos x="0" y="0"/>
            <wp:positionH relativeFrom="column">
              <wp:posOffset>9654752</wp:posOffset>
            </wp:positionH>
            <wp:positionV relativeFrom="paragraph">
              <wp:posOffset>-3175</wp:posOffset>
            </wp:positionV>
            <wp:extent cx="438150" cy="590550"/>
            <wp:effectExtent l="0" t="0" r="0" b="0"/>
            <wp:wrapNone/>
            <wp:docPr id="30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055DD"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pict>
          <v:shape id="_x0000_s1429" type="#_x0000_t176" style="position:absolute;margin-left:530.4pt;margin-top:4.25pt;width:217.15pt;height:62.25pt;z-index:252362240;mso-position-horizontal-relative:text;mso-position-vertical-relative:text" fillcolor="#007a37" strokecolor="#0070c0" strokeweight="3pt">
            <v:fill color2="fill darken(153)" focusposition="1" focussize="" method="linear sigma" focus="100%" type="gradient"/>
            <v:shadow color="#974706 [1609]" opacity=".5" offset="-6pt,-6pt"/>
            <o:extrusion v:ext="view" on="t"/>
            <v:textbox style="mso-next-textbox:#_x0000_s1429">
              <w:txbxContent>
                <w:p w:rsidR="00D055DD" w:rsidRDefault="00D055DD" w:rsidP="00F60C86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 xml:space="preserve">                 </w:t>
                  </w:r>
                  <w:r w:rsidRPr="000107B5"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 xml:space="preserve">Бюджеты </w:t>
                  </w:r>
                </w:p>
                <w:p w:rsidR="00D055DD" w:rsidRPr="00DC4457" w:rsidRDefault="00D055DD" w:rsidP="00DC4457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 xml:space="preserve">       </w:t>
                  </w:r>
                  <w:r w:rsidRPr="000107B5"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 xml:space="preserve">сельских </w:t>
                  </w: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 xml:space="preserve"> </w:t>
                  </w:r>
                  <w:r w:rsidRPr="000107B5"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>поселений</w:t>
                  </w:r>
                </w:p>
                <w:p w:rsidR="00D055DD" w:rsidRPr="007F3130" w:rsidRDefault="00D055DD" w:rsidP="00F60C86"/>
              </w:txbxContent>
            </v:textbox>
          </v:shape>
        </w:pict>
      </w:r>
      <w:r w:rsidR="00D055DD"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pict>
          <v:shape id="Text Box 1530" o:spid="_x0000_s1049" type="#_x0000_t202" style="position:absolute;margin-left:572.5pt;margin-top:4.25pt;width:116.9pt;height:51.35pt;z-index:2523376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" filled="f" stroked="f">
            <v:textbox style="mso-next-textbox:#Text Box 1530">
              <w:txbxContent>
                <w:p w:rsidR="00D055DD" w:rsidRPr="00FD2AEF" w:rsidRDefault="00D055DD" w:rsidP="001C046A">
                  <w:pPr>
                    <w:spacing w:after="0" w:line="240" w:lineRule="auto"/>
                    <w:jc w:val="center"/>
                    <w:rPr>
                      <w:b/>
                    </w:rPr>
                  </w:pPr>
                </w:p>
              </w:txbxContent>
            </v:textbox>
          </v:shape>
        </w:pict>
      </w:r>
    </w:p>
    <w:p w:rsidR="00045015" w:rsidRDefault="00045015" w:rsidP="00EA064C">
      <w:pPr>
        <w:rPr>
          <w:rFonts w:ascii="Times New Roman" w:hAnsi="Times New Roman"/>
          <w:i/>
          <w:sz w:val="32"/>
          <w:szCs w:val="32"/>
        </w:rPr>
      </w:pPr>
    </w:p>
    <w:p w:rsidR="00045015" w:rsidRDefault="00D055DD" w:rsidP="00EA064C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lastRenderedPageBreak/>
        <w:pict>
          <v:shape id="AutoShape 720" o:spid="_x0000_s1054" type="#_x0000_t176" style="position:absolute;margin-left:21.05pt;margin-top:-20.3pt;width:676.9pt;height:43.5pt;z-index:2519987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" fillcolor="#007a37" strokecolor="#00b0f0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AutoShape 720">
              <w:txbxContent>
                <w:p w:rsidR="00D055DD" w:rsidRPr="007513BB" w:rsidRDefault="00D055DD" w:rsidP="00CC3BFD">
                  <w:pPr>
                    <w:pStyle w:val="afc"/>
                    <w:jc w:val="center"/>
                    <w:rPr>
                      <w:rFonts w:ascii="Times New Roman" w:hAnsi="Times New Roman" w:cs="Times New Roman"/>
                      <w:color w:val="FFFFFF" w:themeColor="background1"/>
                    </w:rPr>
                  </w:pPr>
                  <w:r w:rsidRPr="007513BB">
                    <w:rPr>
                      <w:rFonts w:ascii="Times New Roman" w:hAnsi="Times New Roman" w:cs="Times New Roman"/>
                      <w:color w:val="FFFFFF" w:themeColor="background1"/>
                    </w:rPr>
                    <w:t>Принципы бюджетной системы</w:t>
                  </w:r>
                </w:p>
              </w:txbxContent>
            </v:textbox>
          </v:shape>
        </w:pict>
      </w:r>
      <w:r w:rsidR="002E1E35"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drawing>
          <wp:anchor distT="0" distB="0" distL="114300" distR="114300" simplePos="0" relativeHeight="252750336" behindDoc="1" locked="0" layoutInCell="1" allowOverlap="1" wp14:anchorId="05A3674E" wp14:editId="68BED627">
            <wp:simplePos x="0" y="0"/>
            <wp:positionH relativeFrom="column">
              <wp:posOffset>3035300</wp:posOffset>
            </wp:positionH>
            <wp:positionV relativeFrom="paragraph">
              <wp:posOffset>328930</wp:posOffset>
            </wp:positionV>
            <wp:extent cx="3378200" cy="483997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4000" contras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00" cy="4839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45015" w:rsidRDefault="00D055DD" w:rsidP="00EA064C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rect id="_x0000_s2005" style="position:absolute;margin-left:529.95pt;margin-top:20.05pt;width:251.35pt;height:57.75pt;z-index:252777984;mso-width-relative:margin;mso-height-relative:margin" filled="f" stroked="f">
            <v:textbox style="mso-next-textbox:#_x0000_s2005">
              <w:txbxContent>
                <w:p w:rsidR="00D055DD" w:rsidRPr="004A6CA4" w:rsidRDefault="00D055DD" w:rsidP="004A6CA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 w:rsidRPr="004A6CA4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Равенство бюджетных прав субъектов РФ, муниципальных образований</w:t>
                  </w:r>
                </w:p>
                <w:p w:rsidR="00D055DD" w:rsidRPr="004A6CA4" w:rsidRDefault="00D055DD" w:rsidP="004A6CA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 w:rsidRPr="004A6CA4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 xml:space="preserve">            </w:t>
                  </w:r>
                </w:p>
                <w:p w:rsidR="00D055DD" w:rsidRPr="00B50921" w:rsidRDefault="00D055DD" w:rsidP="004A6CA4">
                  <w:pP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rect id="_x0000_s1993" style="position:absolute;margin-left:-11.45pt;margin-top:14.05pt;width:305.15pt;height:49.5pt;z-index:252766720;mso-width-relative:margin;mso-height-relative:margin" filled="f" stroked="f">
            <v:textbox style="mso-next-textbox:#_x0000_s1993">
              <w:txbxContent>
                <w:p w:rsidR="00D055DD" w:rsidRPr="00B50921" w:rsidRDefault="00D055DD" w:rsidP="00B50921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 w:rsidRPr="00B50921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Разграничение доходов, расходов и источников финансирования дефицита бюджетов между бюджетами бюджетной системы РФ</w:t>
                  </w:r>
                </w:p>
              </w:txbxContent>
            </v:textbox>
          </v:rect>
        </w:pict>
      </w:r>
    </w:p>
    <w:p w:rsidR="00045015" w:rsidRDefault="003F4549" w:rsidP="00EA064C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44544" behindDoc="0" locked="0" layoutInCell="1" allowOverlap="1">
            <wp:simplePos x="0" y="0"/>
            <wp:positionH relativeFrom="column">
              <wp:posOffset>3455036</wp:posOffset>
            </wp:positionH>
            <wp:positionV relativeFrom="paragraph">
              <wp:posOffset>163195</wp:posOffset>
            </wp:positionV>
            <wp:extent cx="424180" cy="474660"/>
            <wp:effectExtent l="19050" t="0" r="0" b="0"/>
            <wp:wrapNone/>
            <wp:docPr id="33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180" cy="474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B369E"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43520" behindDoc="0" locked="0" layoutInCell="1" allowOverlap="1">
            <wp:simplePos x="0" y="0"/>
            <wp:positionH relativeFrom="column">
              <wp:posOffset>5560060</wp:posOffset>
            </wp:positionH>
            <wp:positionV relativeFrom="paragraph">
              <wp:posOffset>229870</wp:posOffset>
            </wp:positionV>
            <wp:extent cx="485775" cy="333375"/>
            <wp:effectExtent l="0" t="0" r="9525" b="0"/>
            <wp:wrapNone/>
            <wp:docPr id="4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055DD"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78" style="position:absolute;margin-left:170.8pt;margin-top:13.6pt;width:402pt;height:353.25pt;z-index:-251689473;mso-position-horizontal-relative:text;mso-position-vertical-relative:text;mso-width-relative:margin;mso-height-relative:margin" filled="f" strokecolor="#31849b [2408]" strokeweight="1.5pt">
            <v:stroke dashstyle="1 1"/>
          </v:oval>
        </w:pict>
      </w:r>
      <w:r w:rsidR="00D055DD"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91" style="position:absolute;margin-left:427.9pt;margin-top:4.6pt;width:60.75pt;height:55.5pt;z-index:252764672;mso-position-horizontal-relative:text;mso-position-vertical-relative:text;mso-width-relative:margin;mso-height-relative:margin" fillcolor="#ff9" strokecolor="#31849b [2408]" strokeweight="1.5pt">
            <v:fill recolor="t"/>
            <v:stroke dashstyle="1 1"/>
          </v:oval>
        </w:pict>
      </w:r>
      <w:r w:rsidR="00D055DD"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79" style="position:absolute;margin-left:258.95pt;margin-top:4.6pt;width:60.75pt;height:55.5pt;z-index:252752384;mso-position-horizontal-relative:text;mso-position-vertical-relative:text;mso-width-relative:margin;mso-height-relative:margin" fillcolor="#ff9" strokecolor="#31849b [2408]" strokeweight="1.5pt">
            <v:fill recolor="t"/>
            <v:stroke dashstyle="1 1"/>
            <v:textbox style="mso-next-textbox:#_x0000_s1979">
              <w:txbxContent>
                <w:p w:rsidR="00D055DD" w:rsidRPr="00A64C25" w:rsidRDefault="00D055DD">
                  <w:pPr>
                    <w:rPr>
                      <w:i/>
                    </w:rPr>
                  </w:pPr>
                </w:p>
              </w:txbxContent>
            </v:textbox>
          </v:oval>
        </w:pict>
      </w:r>
      <w:r w:rsidR="00D055DD"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77" style="position:absolute;margin-left:238.3pt;margin-top:13.6pt;width:387.75pt;height:353.25pt;z-index:252751360;mso-position-horizontal-relative:text;mso-position-vertical-relative:text;mso-width-relative:margin;mso-height-relative:margin" filled="f" stroked="f"/>
        </w:pict>
      </w:r>
    </w:p>
    <w:p w:rsidR="00045015" w:rsidRDefault="00D055DD" w:rsidP="00EA064C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rect id="_x0000_s2004" style="position:absolute;margin-left:583.9pt;margin-top:28.95pt;width:193.05pt;height:34.5pt;z-index:252776960;mso-width-relative:margin;mso-height-relative:margin" filled="f" stroked="f">
            <v:textbox style="mso-next-textbox:#_x0000_s2004">
              <w:txbxContent>
                <w:p w:rsidR="00D055DD" w:rsidRPr="004A6CA4" w:rsidRDefault="00D055DD" w:rsidP="004A6CA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 w:rsidRPr="004A6CA4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Прозрачность  (открытость)</w:t>
                  </w:r>
                </w:p>
                <w:p w:rsidR="00D055DD" w:rsidRPr="004A6CA4" w:rsidRDefault="00D055DD" w:rsidP="004A6CA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</w:p>
                <w:p w:rsidR="00D055DD" w:rsidRPr="004A6CA4" w:rsidRDefault="00D055DD" w:rsidP="004A6CA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 w:rsidRPr="004A6CA4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 xml:space="preserve">            </w:t>
                  </w:r>
                </w:p>
                <w:p w:rsidR="00D055DD" w:rsidRPr="00B50921" w:rsidRDefault="00D055DD" w:rsidP="004A6CA4">
                  <w:pP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rect id="_x0000_s1992" style="position:absolute;margin-left:-11.45pt;margin-top:28.95pt;width:159.75pt;height:41.25pt;z-index:252765696;mso-width-relative:margin;mso-height-relative:margin" filled="f" stroked="f">
            <v:textbox style="mso-next-textbox:#_x0000_s1992">
              <w:txbxContent>
                <w:p w:rsidR="00D055DD" w:rsidRDefault="00D055DD" w:rsidP="00B50921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 xml:space="preserve">Единство </w:t>
                  </w:r>
                  <w:proofErr w:type="gramStart"/>
                  <w: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бюджетной</w:t>
                  </w:r>
                  <w:proofErr w:type="gramEnd"/>
                  <w:r w:rsidRPr="00B50921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 xml:space="preserve"> </w:t>
                  </w:r>
                </w:p>
                <w:p w:rsidR="00D055DD" w:rsidRPr="00B50921" w:rsidRDefault="00D055DD" w:rsidP="00B50921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 w:rsidRPr="00B50921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системы РФ</w:t>
                  </w:r>
                </w:p>
              </w:txbxContent>
            </v:textbox>
          </v:rect>
        </w:pict>
      </w: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90" style="position:absolute;margin-left:499.15pt;margin-top:24.45pt;width:60.75pt;height:55.5pt;z-index:252763648;mso-width-relative:margin;mso-height-relative:margin" fillcolor="#ff9" strokecolor="#31849b [2408]" strokeweight="1.5pt">
            <v:fill recolor="t"/>
            <v:stroke dashstyle="1 1"/>
          </v:oval>
        </w:pict>
      </w: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80" style="position:absolute;margin-left:190.2pt;margin-top:19.2pt;width:60.75pt;height:55.5pt;z-index:252753408;mso-width-relative:margin;mso-height-relative:margin" fillcolor="#ff9" strokecolor="#31849b [2408]" strokeweight="1.5pt">
            <v:fill recolor="t"/>
            <v:stroke dashstyle="1 1"/>
          </v:oval>
        </w:pict>
      </w:r>
    </w:p>
    <w:p w:rsidR="00045015" w:rsidRDefault="00813085" w:rsidP="00EA064C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45568" behindDoc="0" locked="0" layoutInCell="1" allowOverlap="1">
            <wp:simplePos x="0" y="0"/>
            <wp:positionH relativeFrom="column">
              <wp:posOffset>6569710</wp:posOffset>
            </wp:positionH>
            <wp:positionV relativeFrom="paragraph">
              <wp:posOffset>10160</wp:posOffset>
            </wp:positionV>
            <wp:extent cx="342900" cy="457200"/>
            <wp:effectExtent l="19050" t="0" r="0" b="0"/>
            <wp:wrapNone/>
            <wp:docPr id="44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63DCE"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42496" behindDoc="0" locked="0" layoutInCell="1" allowOverlap="1">
            <wp:simplePos x="0" y="0"/>
            <wp:positionH relativeFrom="column">
              <wp:posOffset>2616835</wp:posOffset>
            </wp:positionH>
            <wp:positionV relativeFrom="paragraph">
              <wp:posOffset>10160</wp:posOffset>
            </wp:positionV>
            <wp:extent cx="355600" cy="333375"/>
            <wp:effectExtent l="19050" t="0" r="6350" b="0"/>
            <wp:wrapNone/>
            <wp:docPr id="1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clrChange>
                        <a:clrFrom>
                          <a:srgbClr val="F9FFFF"/>
                        </a:clrFrom>
                        <a:clrTo>
                          <a:srgbClr val="F9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H="1" flipV="1">
                      <a:off x="0" y="0"/>
                      <a:ext cx="355600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45015" w:rsidRDefault="00D055DD" w:rsidP="00EA064C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81" style="position:absolute;margin-left:153.45pt;margin-top:27.4pt;width:60.75pt;height:55.5pt;z-index:252754432;mso-width-relative:margin;mso-height-relative:margin" fillcolor="#ff9" strokecolor="#31849b [2408]" strokeweight="1.5pt">
            <v:fill recolor="t"/>
            <v:stroke dashstyle="1 1"/>
          </v:oval>
        </w:pict>
      </w:r>
    </w:p>
    <w:p w:rsidR="00045015" w:rsidRDefault="007552D5" w:rsidP="00EA064C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52736" behindDoc="0" locked="0" layoutInCell="1" allowOverlap="1">
            <wp:simplePos x="0" y="0"/>
            <wp:positionH relativeFrom="column">
              <wp:posOffset>2083435</wp:posOffset>
            </wp:positionH>
            <wp:positionV relativeFrom="paragraph">
              <wp:posOffset>47625</wp:posOffset>
            </wp:positionV>
            <wp:extent cx="485380" cy="504825"/>
            <wp:effectExtent l="19050" t="0" r="0" b="0"/>
            <wp:wrapNone/>
            <wp:docPr id="72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380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63DCE"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40448" behindDoc="0" locked="0" layoutInCell="1" allowOverlap="1">
            <wp:simplePos x="0" y="0"/>
            <wp:positionH relativeFrom="column">
              <wp:posOffset>6998335</wp:posOffset>
            </wp:positionH>
            <wp:positionV relativeFrom="paragraph">
              <wp:posOffset>171450</wp:posOffset>
            </wp:positionV>
            <wp:extent cx="447675" cy="428625"/>
            <wp:effectExtent l="19050" t="0" r="9525" b="0"/>
            <wp:wrapNone/>
            <wp:docPr id="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055DD">
        <w:rPr>
          <w:rFonts w:ascii="Times New Roman" w:hAnsi="Times New Roman"/>
          <w:i/>
          <w:noProof/>
          <w:sz w:val="32"/>
          <w:szCs w:val="32"/>
          <w:lang w:eastAsia="ru-RU"/>
        </w:rPr>
        <w:pict>
          <v:rect id="_x0000_s2003" style="position:absolute;margin-left:621.8pt;margin-top:8.25pt;width:171.65pt;height:34.5pt;z-index:252775936;mso-position-horizontal-relative:text;mso-position-vertical-relative:text;mso-width-relative:margin;mso-height-relative:margin" filled="f" stroked="f">
            <v:textbox style="mso-next-textbox:#_x0000_s2003">
              <w:txbxContent>
                <w:p w:rsidR="00D055DD" w:rsidRDefault="00D055DD" w:rsidP="004A6CA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Самостоятельность</w:t>
                  </w:r>
                  <w:r w:rsidRPr="004A6CA4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 xml:space="preserve"> </w:t>
                  </w:r>
                </w:p>
                <w:p w:rsidR="00D055DD" w:rsidRPr="004A6CA4" w:rsidRDefault="00D055DD" w:rsidP="004A6CA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 w:rsidRPr="004A6CA4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бюджета</w:t>
                  </w:r>
                </w:p>
                <w:p w:rsidR="00D055DD" w:rsidRPr="004A6CA4" w:rsidRDefault="00D055DD" w:rsidP="004A6CA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</w:p>
                <w:p w:rsidR="00D055DD" w:rsidRPr="00B50921" w:rsidRDefault="00D055DD" w:rsidP="004A6CA4">
                  <w:pP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</w:p>
              </w:txbxContent>
            </v:textbox>
          </v:rect>
        </w:pict>
      </w:r>
      <w:r w:rsidR="00D055DD">
        <w:rPr>
          <w:rFonts w:ascii="Times New Roman" w:hAnsi="Times New Roman"/>
          <w:i/>
          <w:noProof/>
          <w:sz w:val="32"/>
          <w:szCs w:val="32"/>
          <w:lang w:eastAsia="ru-RU"/>
        </w:rPr>
        <w:pict>
          <v:rect id="_x0000_s1994" style="position:absolute;margin-left:-5.45pt;margin-top:11.25pt;width:150pt;height:31.5pt;z-index:252767744;mso-position-horizontal-relative:text;mso-position-vertical-relative:text;mso-width-relative:margin;mso-height-relative:margin" filled="f" stroked="f">
            <v:textbox style="mso-next-textbox:#_x0000_s1994">
              <w:txbxContent>
                <w:p w:rsidR="00D055DD" w:rsidRPr="00B50921" w:rsidRDefault="00D055DD" w:rsidP="00B50921">
                  <w:pP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Единство кассы</w:t>
                  </w:r>
                </w:p>
              </w:txbxContent>
            </v:textbox>
          </v:rect>
        </w:pict>
      </w:r>
      <w:r w:rsidR="00D055DD"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89" style="position:absolute;margin-left:538.2pt;margin-top:.75pt;width:60.75pt;height:55.5pt;z-index:252762624;mso-position-horizontal-relative:text;mso-position-vertical-relative:text;mso-width-relative:margin;mso-height-relative:margin" fillcolor="#ff9" strokecolor="#31849b [2408]" strokeweight="1.5pt">
            <v:fill recolor="t"/>
            <v:stroke dashstyle="1 1"/>
          </v:oval>
        </w:pict>
      </w:r>
    </w:p>
    <w:p w:rsidR="00045015" w:rsidRDefault="00045015" w:rsidP="00EA064C">
      <w:pPr>
        <w:rPr>
          <w:rFonts w:ascii="Times New Roman" w:hAnsi="Times New Roman"/>
          <w:i/>
          <w:sz w:val="32"/>
          <w:szCs w:val="32"/>
        </w:rPr>
      </w:pPr>
    </w:p>
    <w:p w:rsidR="00045015" w:rsidRDefault="007552D5" w:rsidP="00EA064C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51712" behindDoc="0" locked="0" layoutInCell="1" allowOverlap="1">
            <wp:simplePos x="0" y="0"/>
            <wp:positionH relativeFrom="column">
              <wp:posOffset>2083435</wp:posOffset>
            </wp:positionH>
            <wp:positionV relativeFrom="paragraph">
              <wp:posOffset>332105</wp:posOffset>
            </wp:positionV>
            <wp:extent cx="475615" cy="419100"/>
            <wp:effectExtent l="19050" t="0" r="635" b="0"/>
            <wp:wrapNone/>
            <wp:docPr id="71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615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055DD">
        <w:rPr>
          <w:rFonts w:ascii="Times New Roman" w:hAnsi="Times New Roman"/>
          <w:i/>
          <w:noProof/>
          <w:sz w:val="32"/>
          <w:szCs w:val="32"/>
          <w:lang w:eastAsia="ru-RU"/>
        </w:rPr>
        <w:pict>
          <v:rect id="_x0000_s2002" style="position:absolute;margin-left:617.75pt;margin-top:26.9pt;width:171.65pt;height:34.5pt;z-index:252774912;mso-position-horizontal-relative:text;mso-position-vertical-relative:text;mso-width-relative:margin;mso-height-relative:margin" filled="f" stroked="f">
            <v:textbox style="mso-next-textbox:#_x0000_s2002">
              <w:txbxContent>
                <w:p w:rsidR="00D055DD" w:rsidRPr="004A6CA4" w:rsidRDefault="00D055DD" w:rsidP="004A6CA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 w:rsidRPr="004A6CA4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Достоверность бюджета</w:t>
                  </w:r>
                </w:p>
                <w:p w:rsidR="00D055DD" w:rsidRPr="004A6CA4" w:rsidRDefault="00D055DD" w:rsidP="004A6CA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</w:p>
                <w:p w:rsidR="00D055DD" w:rsidRPr="00B50921" w:rsidRDefault="00D055DD" w:rsidP="004A6CA4">
                  <w:pP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</w:p>
              </w:txbxContent>
            </v:textbox>
          </v:rect>
        </w:pict>
      </w:r>
      <w:r w:rsidR="00163DCE"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41472" behindDoc="0" locked="0" layoutInCell="1" allowOverlap="1">
            <wp:simplePos x="0" y="0"/>
            <wp:positionH relativeFrom="column">
              <wp:posOffset>7007860</wp:posOffset>
            </wp:positionH>
            <wp:positionV relativeFrom="paragraph">
              <wp:posOffset>341630</wp:posOffset>
            </wp:positionV>
            <wp:extent cx="435610" cy="409575"/>
            <wp:effectExtent l="0" t="0" r="2540" b="0"/>
            <wp:wrapNone/>
            <wp:docPr id="1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610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055DD"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88" style="position:absolute;margin-left:538.2pt;margin-top:14.9pt;width:60.75pt;height:55.5pt;z-index:252761600;mso-position-horizontal-relative:text;mso-position-vertical-relative:text;mso-width-relative:margin;mso-height-relative:margin" fillcolor="#ff9" strokecolor="#31849b [2408]" strokeweight="1.5pt">
            <v:fill recolor="t"/>
            <v:stroke dashstyle="1 1"/>
          </v:oval>
        </w:pict>
      </w:r>
      <w:r w:rsidR="00D055DD">
        <w:rPr>
          <w:rFonts w:ascii="Times New Roman" w:hAnsi="Times New Roman"/>
          <w:i/>
          <w:noProof/>
          <w:sz w:val="32"/>
          <w:szCs w:val="32"/>
          <w:lang w:eastAsia="ru-RU"/>
        </w:rPr>
        <w:pict>
          <v:rect id="_x0000_s1995" style="position:absolute;margin-left:-5.45pt;margin-top:25.4pt;width:153.75pt;height:36.75pt;z-index:252768768;mso-position-horizontal-relative:text;mso-position-vertical-relative:text;mso-width-relative:margin;mso-height-relative:margin" filled="f" stroked="f">
            <v:textbox>
              <w:txbxContent>
                <w:p w:rsidR="00D055DD" w:rsidRDefault="00D055DD" w:rsidP="00B50921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 xml:space="preserve">Сбалансированность </w:t>
                  </w:r>
                </w:p>
                <w:p w:rsidR="00D055DD" w:rsidRPr="00B50921" w:rsidRDefault="00D055DD" w:rsidP="00B50921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 w:rsidRPr="00B50921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бюджетов</w:t>
                  </w:r>
                </w:p>
                <w:p w:rsidR="00D055DD" w:rsidRPr="00B50921" w:rsidRDefault="00D055DD" w:rsidP="00B50921"/>
              </w:txbxContent>
            </v:textbox>
          </v:rect>
        </w:pict>
      </w:r>
      <w:r w:rsidR="00D055DD"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82" style="position:absolute;margin-left:153.45pt;margin-top:14.9pt;width:60.75pt;height:55.5pt;z-index:252755456;mso-position-horizontal-relative:text;mso-position-vertical-relative:text;mso-width-relative:margin;mso-height-relative:margin" fillcolor="#ff9" strokecolor="#31849b [2408]" strokeweight="1.5pt">
            <v:fill recolor="t"/>
            <v:stroke dashstyle="1 1"/>
          </v:oval>
        </w:pict>
      </w:r>
    </w:p>
    <w:p w:rsidR="00045015" w:rsidRDefault="00045015" w:rsidP="00EA064C">
      <w:pPr>
        <w:rPr>
          <w:rFonts w:ascii="Times New Roman" w:hAnsi="Times New Roman"/>
          <w:i/>
          <w:sz w:val="32"/>
          <w:szCs w:val="32"/>
        </w:rPr>
      </w:pPr>
    </w:p>
    <w:p w:rsidR="00D221C2" w:rsidRDefault="00D055DD" w:rsidP="00EA064C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rect id="_x0000_s2001" style="position:absolute;margin-left:583.9pt;margin-top:26.85pt;width:205.5pt;height:42.75pt;z-index:252773888;mso-width-relative:margin;mso-height-relative:margin" filled="f" stroked="f">
            <v:textbox style="mso-next-textbox:#_x0000_s2001">
              <w:txbxContent>
                <w:p w:rsidR="00D055DD" w:rsidRPr="002D61DC" w:rsidRDefault="00D055DD" w:rsidP="005307E8">
                  <w:pPr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07E8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Адресность и целевой характер бюджетных средств</w:t>
                  </w:r>
                </w:p>
                <w:p w:rsidR="00D055DD" w:rsidRPr="00B50921" w:rsidRDefault="00D055DD" w:rsidP="00B50921">
                  <w:pP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87" style="position:absolute;margin-left:512.05pt;margin-top:20.85pt;width:60.75pt;height:55.5pt;z-index:252760576;mso-width-relative:margin;mso-height-relative:margin" fillcolor="#ff9" strokecolor="#31849b [2408]" strokeweight="1.5pt">
            <v:fill recolor="t"/>
            <v:stroke dashstyle="1 1"/>
          </v:oval>
        </w:pict>
      </w: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83" style="position:absolute;margin-left:183.55pt;margin-top:30.6pt;width:60.75pt;height:55.5pt;z-index:252756480;mso-width-relative:margin;mso-height-relative:margin" fillcolor="#ff9" strokecolor="#31849b [2408]" strokeweight="1.5pt">
            <v:fill recolor="t"/>
            <v:stroke dashstyle="1 1"/>
          </v:oval>
        </w:pict>
      </w:r>
      <w:r w:rsidR="007552D5"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50688" behindDoc="0" locked="0" layoutInCell="1" allowOverlap="1" wp14:anchorId="5E1290AF" wp14:editId="094578B2">
            <wp:simplePos x="0" y="0"/>
            <wp:positionH relativeFrom="column">
              <wp:posOffset>2493010</wp:posOffset>
            </wp:positionH>
            <wp:positionV relativeFrom="paragraph">
              <wp:posOffset>107315</wp:posOffset>
            </wp:positionV>
            <wp:extent cx="409575" cy="466725"/>
            <wp:effectExtent l="19050" t="0" r="9525" b="0"/>
            <wp:wrapNone/>
            <wp:docPr id="70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552D5"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46592" behindDoc="0" locked="0" layoutInCell="1" allowOverlap="1" wp14:anchorId="49340673" wp14:editId="6BE8560C">
            <wp:simplePos x="0" y="0"/>
            <wp:positionH relativeFrom="column">
              <wp:posOffset>6712585</wp:posOffset>
            </wp:positionH>
            <wp:positionV relativeFrom="paragraph">
              <wp:posOffset>30480</wp:posOffset>
            </wp:positionV>
            <wp:extent cx="390525" cy="390525"/>
            <wp:effectExtent l="19050" t="0" r="9525" b="0"/>
            <wp:wrapNone/>
            <wp:docPr id="4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clrChange>
                        <a:clrFrom>
                          <a:srgbClr val="FCFFFF"/>
                        </a:clrFrom>
                        <a:clrTo>
                          <a:srgbClr val="FC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rect id="_x0000_s1997" style="position:absolute;margin-left:-11.45pt;margin-top:6.95pt;width:205.5pt;height:42.75pt;z-index:252769792;mso-position-horizontal-relative:text;mso-position-vertical-relative:text;mso-width-relative:margin;mso-height-relative:margin" filled="f" stroked="f">
            <v:textbox style="mso-next-textbox:#_x0000_s1997">
              <w:txbxContent>
                <w:p w:rsidR="00D055DD" w:rsidRDefault="00D055DD" w:rsidP="00B50921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 xml:space="preserve">Эффективность использования </w:t>
                  </w:r>
                </w:p>
                <w:p w:rsidR="00D055DD" w:rsidRPr="00B50921" w:rsidRDefault="00D055DD" w:rsidP="00B50921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 w:rsidRPr="00B50921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бюджетных средств</w:t>
                  </w:r>
                </w:p>
                <w:p w:rsidR="00D055DD" w:rsidRPr="00B50921" w:rsidRDefault="00D055DD" w:rsidP="00B50921">
                  <w:pP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</w:p>
              </w:txbxContent>
            </v:textbox>
          </v:rect>
        </w:pict>
      </w:r>
      <w:r w:rsidR="007552D5"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49664" behindDoc="0" locked="0" layoutInCell="1" allowOverlap="1" wp14:anchorId="4B39F641" wp14:editId="09A90B09">
            <wp:simplePos x="0" y="0"/>
            <wp:positionH relativeFrom="column">
              <wp:posOffset>3455035</wp:posOffset>
            </wp:positionH>
            <wp:positionV relativeFrom="paragraph">
              <wp:posOffset>340360</wp:posOffset>
            </wp:positionV>
            <wp:extent cx="438150" cy="400050"/>
            <wp:effectExtent l="19050" t="0" r="0" b="0"/>
            <wp:wrapNone/>
            <wp:docPr id="69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552D5"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47616" behindDoc="0" locked="0" layoutInCell="1" allowOverlap="1" wp14:anchorId="35190F91" wp14:editId="1D770977">
            <wp:simplePos x="0" y="0"/>
            <wp:positionH relativeFrom="column">
              <wp:posOffset>5855335</wp:posOffset>
            </wp:positionH>
            <wp:positionV relativeFrom="paragraph">
              <wp:posOffset>273685</wp:posOffset>
            </wp:positionV>
            <wp:extent cx="381000" cy="342900"/>
            <wp:effectExtent l="19050" t="0" r="0" b="0"/>
            <wp:wrapNone/>
            <wp:docPr id="5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86" style="position:absolute;margin-left:444.4pt;margin-top:7.3pt;width:60.75pt;height:55.5pt;z-index:252759552;mso-position-horizontal-relative:text;mso-position-vertical-relative:text;mso-width-relative:margin;mso-height-relative:margin" fillcolor="#ff9" strokecolor="#31849b [2408]" strokeweight="1.5pt">
            <v:fill recolor="t"/>
            <v:stroke dashstyle="1 1"/>
          </v:oval>
        </w:pict>
      </w: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84" style="position:absolute;margin-left:258.95pt;margin-top:14.05pt;width:60.75pt;height:55.5pt;z-index:252757504;mso-position-horizontal-relative:text;mso-position-vertical-relative:text;mso-width-relative:margin;mso-height-relative:margin" fillcolor="#ff9" strokecolor="#31849b [2408]" strokeweight="1.5pt">
            <v:fill recolor="t"/>
            <v:stroke dashstyle="1 1"/>
          </v:oval>
        </w:pict>
      </w: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85" style="position:absolute;margin-left:358.3pt;margin-top:30.25pt;width:60.75pt;height:55.5pt;z-index:252758528;mso-position-horizontal-relative:text;mso-position-vertical-relative:text;mso-width-relative:margin;mso-height-relative:margin" fillcolor="#ff9" strokecolor="#31849b [2408]" strokeweight="1.5pt">
            <v:fill recolor="t"/>
            <v:stroke dashstyle="1 1"/>
          </v:oval>
        </w:pict>
      </w:r>
      <w:r w:rsidR="007552D5"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48640" behindDoc="0" locked="0" layoutInCell="1" allowOverlap="1" wp14:anchorId="7AB2E142" wp14:editId="3B78A8AC">
            <wp:simplePos x="0" y="0"/>
            <wp:positionH relativeFrom="column">
              <wp:posOffset>4759960</wp:posOffset>
            </wp:positionH>
            <wp:positionV relativeFrom="paragraph">
              <wp:posOffset>220980</wp:posOffset>
            </wp:positionV>
            <wp:extent cx="342900" cy="276225"/>
            <wp:effectExtent l="19050" t="0" r="0" b="0"/>
            <wp:wrapNone/>
            <wp:docPr id="65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rect id="_x0000_s2000" style="position:absolute;margin-left:519.95pt;margin-top:2.9pt;width:213.75pt;height:43.85pt;z-index:252772864;mso-position-horizontal-relative:text;mso-position-vertical-relative:text;mso-width-relative:margin;mso-height-relative:margin" filled="f" stroked="f">
            <v:textbox style="mso-next-textbox:#_x0000_s2000">
              <w:txbxContent>
                <w:p w:rsidR="00D055DD" w:rsidRDefault="00D055DD" w:rsidP="005307E8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 w:rsidRPr="005307E8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 xml:space="preserve">Подведомственность расходов </w:t>
                  </w:r>
                </w:p>
                <w:p w:rsidR="00D055DD" w:rsidRPr="005307E8" w:rsidRDefault="00D055DD" w:rsidP="005307E8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 w:rsidRPr="005307E8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бюджетов</w:t>
                  </w:r>
                </w:p>
                <w:p w:rsidR="00D055DD" w:rsidRPr="00B50921" w:rsidRDefault="00D055DD" w:rsidP="005307E8">
                  <w:pPr>
                    <w:spacing w:after="0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</w:p>
              </w:txbxContent>
            </v:textbox>
          </v:rect>
        </w:pict>
      </w:r>
    </w:p>
    <w:p w:rsidR="00D221C2" w:rsidRDefault="00D055DD" w:rsidP="00EA064C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rect id="_x0000_s1998" style="position:absolute;margin-left:66pt;margin-top:18.15pt;width:205.5pt;height:53.7pt;flip:y;z-index:252770816;mso-position-horizontal-relative:text;mso-position-vertical-relative:text;mso-width-relative:margin;mso-height-relative:margin" filled="f" stroked="f">
            <v:textbox style="mso-next-textbox:#_x0000_s1998">
              <w:txbxContent>
                <w:p w:rsidR="00D055DD" w:rsidRPr="00B50921" w:rsidRDefault="00D055DD" w:rsidP="00B50921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 w:rsidRPr="00B50921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Общее (совокупное) покрытие расходов бюджетов</w:t>
                  </w:r>
                </w:p>
                <w:p w:rsidR="00D055DD" w:rsidRPr="00B50921" w:rsidRDefault="00D055DD" w:rsidP="00B50921">
                  <w:pP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</w:p>
              </w:txbxContent>
            </v:textbox>
          </v:rect>
        </w:pict>
      </w:r>
    </w:p>
    <w:p w:rsidR="00D221C2" w:rsidRDefault="00D221C2" w:rsidP="00EA064C">
      <w:pPr>
        <w:rPr>
          <w:rFonts w:ascii="Times New Roman" w:hAnsi="Times New Roman"/>
          <w:i/>
          <w:sz w:val="32"/>
          <w:szCs w:val="32"/>
        </w:rPr>
      </w:pPr>
    </w:p>
    <w:p w:rsidR="00344050" w:rsidRDefault="00344050" w:rsidP="00EA064C">
      <w:pPr>
        <w:rPr>
          <w:rFonts w:ascii="Times New Roman" w:hAnsi="Times New Roman"/>
          <w:i/>
          <w:sz w:val="32"/>
          <w:szCs w:val="32"/>
        </w:rPr>
      </w:pPr>
    </w:p>
    <w:p w:rsidR="00045015" w:rsidRDefault="00D055DD" w:rsidP="00EA064C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rect id="_x0000_s1999" style="position:absolute;margin-left:244.3pt;margin-top:23.4pt;width:300.95pt;height:53.4pt;z-index:252771840;mso-width-relative:margin;mso-height-relative:margin" filled="f" stroked="f">
            <v:textbox style="mso-next-textbox:#_x0000_s1999">
              <w:txbxContent>
                <w:p w:rsidR="00D055DD" w:rsidRPr="00B50921" w:rsidRDefault="00D055DD" w:rsidP="00B50921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 w:rsidRPr="00B50921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Полнота отражения доходов, расходов</w:t>
                  </w:r>
                  <w: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 xml:space="preserve"> </w:t>
                  </w:r>
                  <w:r w:rsidRPr="00B50921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и источников</w:t>
                  </w:r>
                  <w: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 xml:space="preserve"> </w:t>
                  </w:r>
                  <w:r w:rsidRPr="00B50921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финансирования</w:t>
                  </w:r>
                  <w: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 xml:space="preserve"> </w:t>
                  </w:r>
                  <w:r w:rsidRPr="00B50921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дефицитов бюджетов</w:t>
                  </w:r>
                </w:p>
                <w:p w:rsidR="00D055DD" w:rsidRPr="00B50921" w:rsidRDefault="00D055DD" w:rsidP="00B50921">
                  <w:pP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</w:p>
              </w:txbxContent>
            </v:textbox>
          </v:rect>
        </w:pict>
      </w:r>
    </w:p>
    <w:p w:rsidR="00EA6E70" w:rsidRDefault="00D055DD" w:rsidP="00EA064C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pict>
          <v:shape id="_x0000_s1432" type="#_x0000_t32" style="position:absolute;margin-left:303.65pt;margin-top:5pt;width:76.8pt;height:58.15pt;z-index:252363264;mso-width-relative:margin;mso-height-relative:margin" o:connectortype="straight" stroked="f">
            <v:stroke endarrow="block"/>
          </v:shape>
        </w:pict>
      </w:r>
      <w:r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pict>
          <v:shape id="Text Box 1531" o:spid="_x0000_s1050" type="#_x0000_t202" style="position:absolute;margin-left:444.4pt;margin-top:5pt;width:139.5pt;height:52.7pt;z-index:252338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" filled="f" stroked="f">
            <v:textbox>
              <w:txbxContent>
                <w:p w:rsidR="00D055DD" w:rsidRPr="00FD2AEF" w:rsidRDefault="00D055DD" w:rsidP="001C046A">
                  <w:pPr>
                    <w:spacing w:after="0" w:line="240" w:lineRule="auto"/>
                    <w:jc w:val="center"/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pict>
          <v:shape id="Text Box 1529" o:spid="_x0000_s1051" type="#_x0000_t202" style="position:absolute;margin-left:534.3pt;margin-top:7.95pt;width:120pt;height:47.95pt;z-index:252336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" filled="f" stroked="f">
            <v:textbox>
              <w:txbxContent>
                <w:p w:rsidR="00D055DD" w:rsidRPr="00FD2AEF" w:rsidRDefault="00D055DD" w:rsidP="001C046A">
                  <w:pPr>
                    <w:spacing w:after="0" w:line="240" w:lineRule="auto"/>
                    <w:jc w:val="center"/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pict>
          <v:shape id="Text Box 1528" o:spid="_x0000_s1052" type="#_x0000_t202" style="position:absolute;margin-left:583.9pt;margin-top:39.55pt;width:149.8pt;height:51.2pt;z-index:252335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" filled="f" stroked="f">
            <v:textbox>
              <w:txbxContent>
                <w:p w:rsidR="00D055DD" w:rsidRPr="00FD2AEF" w:rsidRDefault="00D055DD" w:rsidP="001C046A">
                  <w:pPr>
                    <w:spacing w:after="0" w:line="240" w:lineRule="auto"/>
                    <w:jc w:val="center"/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pict>
          <v:shape id="Text Box 1527" o:spid="_x0000_s1053" type="#_x0000_t202" style="position:absolute;margin-left:408.3pt;margin-top:49.55pt;width:126pt;height:45.75pt;z-index:252334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" filled="f" stroked="f">
            <v:textbox>
              <w:txbxContent>
                <w:p w:rsidR="00D055DD" w:rsidRPr="00FD2AEF" w:rsidRDefault="00D055DD" w:rsidP="001C046A">
                  <w:pPr>
                    <w:rPr>
                      <w:b/>
                    </w:rPr>
                  </w:pPr>
                </w:p>
              </w:txbxContent>
            </v:textbox>
          </v:shape>
        </w:pict>
      </w:r>
    </w:p>
    <w:p w:rsidR="002E1E35" w:rsidRDefault="00D055DD" w:rsidP="002E1E35">
      <w:r>
        <w:rPr>
          <w:noProof/>
          <w:color w:val="FFFFFF" w:themeColor="background1"/>
          <w:sz w:val="52"/>
          <w:szCs w:val="52"/>
          <w:lang w:eastAsia="ru-RU"/>
        </w:rPr>
        <w:lastRenderedPageBreak/>
        <w:pict>
          <v:shape id="AutoShape 95" o:spid="_x0000_s1069" type="#_x0000_t176" style="position:absolute;margin-left:33.05pt;margin-top:-18.05pt;width:679.95pt;height:42.75pt;z-index:2517355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" fillcolor="#cdffff" strokecolor="#f2f2f2 [3041]" strokeweight="3pt">
            <v:fill color2="#4f81bd" rotate="t"/>
            <v:shadow color="#243f60 [1604]" opacity=".5" offset="1pt"/>
            <o:extrusion v:ext="view" on="t"/>
            <v:textbox style="mso-next-textbox:#AutoShape 95">
              <w:txbxContent>
                <w:p w:rsidR="00D055DD" w:rsidRPr="004E010C" w:rsidRDefault="00D055DD" w:rsidP="00CC3BFD">
                  <w:pPr>
                    <w:pStyle w:val="afc"/>
                    <w:jc w:val="center"/>
                    <w:rPr>
                      <w:rFonts w:ascii="Times New Roman" w:hAnsi="Times New Roman" w:cs="Times New Roman"/>
                      <w:color w:val="000000" w:themeColor="text1"/>
                      <w:sz w:val="48"/>
                      <w:szCs w:val="48"/>
                    </w:rPr>
                  </w:pPr>
                  <w:r w:rsidRPr="004E010C">
                    <w:rPr>
                      <w:rFonts w:ascii="Times New Roman" w:hAnsi="Times New Roman" w:cs="Times New Roman"/>
                      <w:color w:val="000000" w:themeColor="text1"/>
                      <w:sz w:val="48"/>
                      <w:szCs w:val="48"/>
                    </w:rPr>
                    <w:t>Для чего району бюджет</w:t>
                  </w:r>
                </w:p>
                <w:p w:rsidR="00D055DD" w:rsidRPr="00B457CE" w:rsidRDefault="00D055DD" w:rsidP="00B457CE"/>
              </w:txbxContent>
            </v:textbox>
          </v:shape>
        </w:pict>
      </w:r>
    </w:p>
    <w:p w:rsidR="00F54DD1" w:rsidRDefault="002E1E35" w:rsidP="002E1E35">
      <w:pPr>
        <w:rPr>
          <w:sz w:val="32"/>
          <w:szCs w:val="32"/>
        </w:rPr>
      </w:pPr>
      <w:r>
        <w:rPr>
          <w:noProof/>
          <w:color w:val="FFFFFF" w:themeColor="background1"/>
          <w:sz w:val="52"/>
          <w:szCs w:val="52"/>
          <w:lang w:eastAsia="ru-RU"/>
        </w:rPr>
        <w:drawing>
          <wp:anchor distT="0" distB="0" distL="114300" distR="114300" simplePos="0" relativeHeight="252507648" behindDoc="1" locked="0" layoutInCell="1" allowOverlap="1" wp14:anchorId="63C640A6" wp14:editId="47AB05A5">
            <wp:simplePos x="0" y="0"/>
            <wp:positionH relativeFrom="column">
              <wp:posOffset>131445</wp:posOffset>
            </wp:positionH>
            <wp:positionV relativeFrom="paragraph">
              <wp:posOffset>176034</wp:posOffset>
            </wp:positionV>
            <wp:extent cx="8864600" cy="6113005"/>
            <wp:effectExtent l="0" t="0" r="0" b="0"/>
            <wp:wrapNone/>
            <wp:docPr id="7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8189" cy="6115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54DD1" w:rsidRDefault="00F54DD1" w:rsidP="002A185E">
      <w:pPr>
        <w:pStyle w:val="Default"/>
        <w:spacing w:line="480" w:lineRule="auto"/>
        <w:rPr>
          <w:sz w:val="32"/>
          <w:szCs w:val="32"/>
        </w:rPr>
      </w:pPr>
    </w:p>
    <w:p w:rsidR="002A185E" w:rsidRDefault="002A185E" w:rsidP="002A185E">
      <w:pPr>
        <w:pStyle w:val="Default"/>
        <w:spacing w:line="480" w:lineRule="auto"/>
        <w:rPr>
          <w:sz w:val="32"/>
          <w:szCs w:val="32"/>
        </w:rPr>
      </w:pPr>
    </w:p>
    <w:p w:rsidR="002A185E" w:rsidRPr="00832587" w:rsidRDefault="002A185E" w:rsidP="002A185E">
      <w:pPr>
        <w:pStyle w:val="Default"/>
        <w:spacing w:line="480" w:lineRule="auto"/>
        <w:rPr>
          <w:color w:val="auto"/>
          <w:sz w:val="32"/>
          <w:szCs w:val="32"/>
        </w:rPr>
      </w:pPr>
    </w:p>
    <w:p w:rsidR="009D05F3" w:rsidRDefault="009D05F3" w:rsidP="009D05F3">
      <w:pPr>
        <w:spacing w:after="0" w:line="480" w:lineRule="auto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 </w:t>
      </w:r>
    </w:p>
    <w:p w:rsidR="00832587" w:rsidRDefault="00832587" w:rsidP="00345BA4">
      <w:pPr>
        <w:pStyle w:val="Default"/>
        <w:rPr>
          <w:b/>
          <w:sz w:val="32"/>
          <w:szCs w:val="32"/>
        </w:rPr>
      </w:pPr>
    </w:p>
    <w:p w:rsidR="00860F12" w:rsidRDefault="00860F12" w:rsidP="00832587">
      <w:pPr>
        <w:pStyle w:val="Default"/>
        <w:jc w:val="center"/>
        <w:rPr>
          <w:b/>
          <w:sz w:val="32"/>
          <w:szCs w:val="32"/>
        </w:rPr>
      </w:pPr>
    </w:p>
    <w:p w:rsidR="001733BB" w:rsidRDefault="001733BB" w:rsidP="00832587">
      <w:pPr>
        <w:pStyle w:val="Default"/>
        <w:jc w:val="center"/>
        <w:rPr>
          <w:b/>
          <w:sz w:val="32"/>
          <w:szCs w:val="32"/>
        </w:rPr>
      </w:pPr>
    </w:p>
    <w:p w:rsidR="00387817" w:rsidRDefault="00387817" w:rsidP="00832587">
      <w:pPr>
        <w:pStyle w:val="Default"/>
        <w:jc w:val="center"/>
        <w:rPr>
          <w:b/>
          <w:sz w:val="32"/>
          <w:szCs w:val="32"/>
        </w:rPr>
      </w:pPr>
    </w:p>
    <w:p w:rsidR="001E223C" w:rsidRPr="001E223C" w:rsidRDefault="001E223C" w:rsidP="001E223C">
      <w:pPr>
        <w:pStyle w:val="Default"/>
        <w:rPr>
          <w:b/>
          <w:sz w:val="32"/>
          <w:szCs w:val="32"/>
        </w:rPr>
      </w:pPr>
    </w:p>
    <w:p w:rsidR="001E223C" w:rsidRDefault="001E223C" w:rsidP="001E223C"/>
    <w:p w:rsidR="002E1E35" w:rsidRDefault="001E223C" w:rsidP="00ED2ECC">
      <w:pPr>
        <w:tabs>
          <w:tab w:val="left" w:pos="4356"/>
          <w:tab w:val="center" w:pos="7725"/>
        </w:tabs>
      </w:pPr>
      <w:r>
        <w:tab/>
      </w:r>
      <w:r w:rsidR="00ED2ECC">
        <w:tab/>
      </w:r>
    </w:p>
    <w:p w:rsidR="002A185E" w:rsidRDefault="002A185E" w:rsidP="00ED2ECC">
      <w:pPr>
        <w:tabs>
          <w:tab w:val="left" w:pos="4356"/>
          <w:tab w:val="center" w:pos="7725"/>
        </w:tabs>
      </w:pPr>
    </w:p>
    <w:tbl>
      <w:tblPr>
        <w:tblpPr w:leftFromText="180" w:rightFromText="180" w:vertAnchor="page" w:horzAnchor="margin" w:tblpXSpec="center" w:tblpY="2721"/>
        <w:tblW w:w="461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048"/>
        <w:gridCol w:w="1455"/>
        <w:gridCol w:w="1560"/>
        <w:gridCol w:w="1560"/>
        <w:gridCol w:w="1416"/>
        <w:gridCol w:w="1841"/>
        <w:gridCol w:w="1419"/>
        <w:gridCol w:w="1887"/>
      </w:tblGrid>
      <w:tr w:rsidR="007F75BA" w:rsidRPr="00DF1F16" w:rsidTr="007F75BA">
        <w:trPr>
          <w:trHeight w:val="926"/>
        </w:trPr>
        <w:tc>
          <w:tcPr>
            <w:tcW w:w="107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7F75BA" w:rsidRPr="00DF1F16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Показатель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935A14">
              <w:rPr>
                <w:rFonts w:ascii="Times New Roman" w:hAnsi="Times New Roman" w:cs="Times New Roman"/>
                <w:sz w:val="22"/>
                <w:szCs w:val="22"/>
              </w:rPr>
              <w:t>Единица измерения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1393">
              <w:rPr>
                <w:rFonts w:ascii="Times New Roman" w:hAnsi="Times New Roman" w:cs="Times New Roman"/>
                <w:sz w:val="28"/>
                <w:szCs w:val="28"/>
              </w:rPr>
              <w:t>2021 г.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1393">
              <w:rPr>
                <w:rFonts w:ascii="Times New Roman" w:hAnsi="Times New Roman" w:cs="Times New Roman"/>
                <w:sz w:val="28"/>
                <w:szCs w:val="28"/>
              </w:rPr>
              <w:t>2022 г.</w:t>
            </w:r>
          </w:p>
        </w:tc>
        <w:tc>
          <w:tcPr>
            <w:tcW w:w="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1393">
              <w:rPr>
                <w:rFonts w:ascii="Times New Roman" w:hAnsi="Times New Roman" w:cs="Times New Roman"/>
                <w:sz w:val="28"/>
                <w:szCs w:val="28"/>
              </w:rPr>
              <w:t>2023 г.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7F75BA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2024 г.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7F75BA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2025 г.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7F75BA" w:rsidRPr="007205F6" w:rsidRDefault="007F75BA" w:rsidP="007205F6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2026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г.</w:t>
            </w:r>
          </w:p>
        </w:tc>
      </w:tr>
      <w:tr w:rsidR="007F75BA" w:rsidRPr="00DF1F16" w:rsidTr="007F75BA">
        <w:trPr>
          <w:trHeight w:val="472"/>
        </w:trPr>
        <w:tc>
          <w:tcPr>
            <w:tcW w:w="107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DF1F16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  <w:highlight w:val="yellow"/>
              </w:rPr>
            </w:pP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80"/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  <w:t>отчет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80"/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  <w:t>отчет</w:t>
            </w:r>
          </w:p>
        </w:tc>
        <w:tc>
          <w:tcPr>
            <w:tcW w:w="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80"/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  <w:t>оценка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80"/>
          </w:tcPr>
          <w:p w:rsidR="007F75BA" w:rsidRPr="00EE727A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  <w:t>прогноз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80"/>
          </w:tcPr>
          <w:p w:rsidR="007F75BA" w:rsidRPr="00EE727A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  <w:t>прогноз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80"/>
          </w:tcPr>
          <w:p w:rsidR="007F75BA" w:rsidRPr="00EE727A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  <w:t>прогноз</w:t>
            </w:r>
          </w:p>
        </w:tc>
      </w:tr>
      <w:tr w:rsidR="007F75BA" w:rsidRPr="00DF1F16" w:rsidTr="007F75BA">
        <w:trPr>
          <w:trHeight w:val="472"/>
        </w:trPr>
        <w:tc>
          <w:tcPr>
            <w:tcW w:w="107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DF1F16" w:rsidRDefault="007F75BA" w:rsidP="00935A14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>Объем промышленного производства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636167">
              <w:rPr>
                <w:rFonts w:ascii="Times New Roman" w:hAnsi="Times New Roman" w:cs="Times New Roman"/>
              </w:rPr>
              <w:t>млн. рублей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978,3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2 986,6</w:t>
            </w:r>
          </w:p>
        </w:tc>
        <w:tc>
          <w:tcPr>
            <w:tcW w:w="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3 184,6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3333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3 445,9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3 590,6</w:t>
            </w:r>
          </w:p>
        </w:tc>
      </w:tr>
      <w:tr w:rsidR="007F75BA" w:rsidRPr="00DF1F16" w:rsidTr="007F75BA">
        <w:trPr>
          <w:trHeight w:val="943"/>
        </w:trPr>
        <w:tc>
          <w:tcPr>
            <w:tcW w:w="107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Default="007F75BA" w:rsidP="00935A14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 xml:space="preserve">Темпы роста объема промышленного </w:t>
            </w:r>
          </w:p>
          <w:p w:rsidR="007F75BA" w:rsidRPr="00DF1F16" w:rsidRDefault="007F75BA" w:rsidP="00935A14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>производства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636167">
              <w:rPr>
                <w:rFonts w:ascii="Times New Roman" w:hAnsi="Times New Roman" w:cs="Times New Roman"/>
              </w:rPr>
              <w:t>% к предыдущему году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51,2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256,3</w:t>
            </w:r>
          </w:p>
        </w:tc>
        <w:tc>
          <w:tcPr>
            <w:tcW w:w="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102,0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100,6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100,4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101,1</w:t>
            </w:r>
          </w:p>
        </w:tc>
      </w:tr>
      <w:tr w:rsidR="007F75BA" w:rsidRPr="00DF1F16" w:rsidTr="007F75BA">
        <w:trPr>
          <w:trHeight w:val="58"/>
        </w:trPr>
        <w:tc>
          <w:tcPr>
            <w:tcW w:w="107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Default="007F75BA" w:rsidP="00935A14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 xml:space="preserve">Объем реализации </w:t>
            </w:r>
          </w:p>
          <w:p w:rsidR="007F75BA" w:rsidRPr="00DF1F16" w:rsidRDefault="007F75BA" w:rsidP="00935A14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>продукции сельского хозяйства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636167">
              <w:rPr>
                <w:rFonts w:ascii="Times New Roman" w:hAnsi="Times New Roman" w:cs="Times New Roman"/>
              </w:rPr>
              <w:t>млн. рублей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3 120,5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5 870,1</w:t>
            </w:r>
          </w:p>
        </w:tc>
        <w:tc>
          <w:tcPr>
            <w:tcW w:w="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5 959,6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6 235,4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6 503,1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6 771,6</w:t>
            </w:r>
          </w:p>
        </w:tc>
      </w:tr>
      <w:tr w:rsidR="007F75BA" w:rsidRPr="00DF1F16" w:rsidTr="007F75BA">
        <w:trPr>
          <w:trHeight w:val="943"/>
        </w:trPr>
        <w:tc>
          <w:tcPr>
            <w:tcW w:w="107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DF1F16" w:rsidRDefault="007F75BA" w:rsidP="00935A14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 xml:space="preserve">Темпы </w:t>
            </w:r>
            <w:proofErr w:type="gramStart"/>
            <w:r w:rsidRPr="00DF1F16">
              <w:rPr>
                <w:rFonts w:ascii="Times New Roman" w:hAnsi="Times New Roman" w:cs="Times New Roman"/>
                <w:sz w:val="28"/>
                <w:szCs w:val="28"/>
              </w:rPr>
              <w:t>роста объема реализации продукции сельского хозяйства</w:t>
            </w:r>
            <w:proofErr w:type="gramEnd"/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636167">
              <w:rPr>
                <w:rFonts w:ascii="Times New Roman" w:hAnsi="Times New Roman" w:cs="Times New Roman"/>
              </w:rPr>
              <w:t>% к предыдущему году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55,1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186,7</w:t>
            </w:r>
          </w:p>
        </w:tc>
        <w:tc>
          <w:tcPr>
            <w:tcW w:w="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100,1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100,1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</w:t>
            </w:r>
          </w:p>
        </w:tc>
      </w:tr>
      <w:tr w:rsidR="007F75BA" w:rsidRPr="00DF1F16" w:rsidTr="007F75BA">
        <w:trPr>
          <w:trHeight w:val="472"/>
        </w:trPr>
        <w:tc>
          <w:tcPr>
            <w:tcW w:w="107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DF1F16" w:rsidRDefault="007F75BA" w:rsidP="00935A14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>Фонд заработной платы работников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636167">
              <w:rPr>
                <w:rFonts w:ascii="Times New Roman" w:hAnsi="Times New Roman" w:cs="Times New Roman"/>
              </w:rPr>
              <w:t>млн. рублей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1 886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2 130,7</w:t>
            </w:r>
          </w:p>
        </w:tc>
        <w:tc>
          <w:tcPr>
            <w:tcW w:w="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2 226,6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2 273,3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2 323,3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2 379,1</w:t>
            </w:r>
          </w:p>
        </w:tc>
      </w:tr>
      <w:tr w:rsidR="007F75BA" w:rsidRPr="00DF1F16" w:rsidTr="007F75BA">
        <w:trPr>
          <w:trHeight w:val="472"/>
        </w:trPr>
        <w:tc>
          <w:tcPr>
            <w:tcW w:w="107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DF1F16" w:rsidRDefault="007F75BA" w:rsidP="00935A14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>Численность населения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636167">
              <w:rPr>
                <w:rFonts w:ascii="Times New Roman" w:hAnsi="Times New Roman" w:cs="Times New Roman"/>
              </w:rPr>
              <w:t>тыс. человек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28,5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24,8</w:t>
            </w:r>
          </w:p>
        </w:tc>
        <w:tc>
          <w:tcPr>
            <w:tcW w:w="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24,5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23,8</w:t>
            </w:r>
          </w:p>
        </w:tc>
      </w:tr>
      <w:tr w:rsidR="007F75BA" w:rsidRPr="00DF1F16" w:rsidTr="007F75BA">
        <w:trPr>
          <w:trHeight w:val="943"/>
        </w:trPr>
        <w:tc>
          <w:tcPr>
            <w:tcW w:w="107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DF1F16" w:rsidRDefault="007F75BA" w:rsidP="00935A14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>Среднесписочная численность работников организаций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636167">
              <w:rPr>
                <w:rFonts w:ascii="Times New Roman" w:hAnsi="Times New Roman" w:cs="Times New Roman"/>
              </w:rPr>
              <w:t>тыс. человек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4B7AC1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5,18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097405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5,13</w:t>
            </w:r>
          </w:p>
        </w:tc>
        <w:tc>
          <w:tcPr>
            <w:tcW w:w="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097405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5,17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097405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5,2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5,2</w:t>
            </w:r>
          </w:p>
        </w:tc>
      </w:tr>
    </w:tbl>
    <w:p w:rsidR="0005461C" w:rsidRDefault="00D055DD" w:rsidP="00664FB3">
      <w:pPr>
        <w:tabs>
          <w:tab w:val="left" w:pos="460"/>
          <w:tab w:val="left" w:pos="2970"/>
        </w:tabs>
      </w:pPr>
      <w:r>
        <w:rPr>
          <w:noProof/>
          <w:lang w:eastAsia="ru-RU"/>
        </w:rPr>
        <w:pict>
          <v:shape id="AutoShape 749" o:spid="_x0000_s3576" type="#_x0000_t176" style="position:absolute;margin-left:28.1pt;margin-top:-10.2pt;width:689.6pt;height:53.25pt;z-index:2532459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" fillcolor="#058d4c" strokecolor="#002060" strokeweight="3pt">
            <v:fill color2="#4f81bd [3204]" rotate="t"/>
            <v:shadow color="#243f60 [1604]" opacity=".5" offset="1pt"/>
            <o:extrusion v:ext="view" on="t"/>
            <v:textbox style="mso-next-textbox:#AutoShape 749">
              <w:txbxContent>
                <w:p w:rsidR="00D055DD" w:rsidRPr="00D4690C" w:rsidRDefault="00D055DD" w:rsidP="002E1E35">
                  <w:pPr>
                    <w:pStyle w:val="afc"/>
                    <w:rPr>
                      <w:rFonts w:ascii="Times New Roman" w:hAnsi="Times New Roman" w:cs="Times New Roman"/>
                      <w:color w:val="FFFFFF" w:themeColor="background1"/>
                      <w:sz w:val="26"/>
                      <w:szCs w:val="26"/>
                    </w:rPr>
                  </w:pPr>
                  <w:r w:rsidRPr="00D4690C">
                    <w:rPr>
                      <w:rFonts w:ascii="Times New Roman" w:hAnsi="Times New Roman" w:cs="Times New Roman"/>
                      <w:color w:val="FFFFFF" w:themeColor="background1"/>
                      <w:sz w:val="26"/>
                      <w:szCs w:val="26"/>
                    </w:rPr>
                    <w:t>ОСНОВНЫЕ ПАРАМЕТРЫ ПРОГНОЗА СОЦИАЛЬНО-ЭКОНОМИЧЕСКОГО РАЗВИТИЯ ПОЧИНКОВСКОГО</w:t>
                  </w:r>
                </w:p>
                <w:p w:rsidR="00D055DD" w:rsidRPr="00D4690C" w:rsidRDefault="00D055DD" w:rsidP="002E1E35">
                  <w:pPr>
                    <w:pStyle w:val="afc"/>
                    <w:rPr>
                      <w:rFonts w:ascii="Times New Roman" w:hAnsi="Times New Roman" w:cs="Times New Roman"/>
                      <w:color w:val="FFFFFF" w:themeColor="background1"/>
                      <w:sz w:val="26"/>
                      <w:szCs w:val="26"/>
                    </w:rPr>
                  </w:pPr>
                  <w:r w:rsidRPr="00D4690C">
                    <w:rPr>
                      <w:rFonts w:ascii="Times New Roman" w:hAnsi="Times New Roman" w:cs="Times New Roman"/>
                      <w:color w:val="FFFFFF" w:themeColor="background1"/>
                      <w:sz w:val="26"/>
                      <w:szCs w:val="26"/>
                    </w:rPr>
                    <w:t xml:space="preserve">                       РАЙОНА СМОЛЕНСКОЙ ОБЛАСТИ</w:t>
                  </w:r>
                  <w:r>
                    <w:rPr>
                      <w:rFonts w:ascii="Times New Roman" w:hAnsi="Times New Roman" w:cs="Times New Roman"/>
                      <w:color w:val="FFFFFF" w:themeColor="background1"/>
                      <w:sz w:val="26"/>
                      <w:szCs w:val="26"/>
                    </w:rPr>
                    <w:t xml:space="preserve"> </w:t>
                  </w:r>
                  <w:r w:rsidRPr="00D4690C">
                    <w:rPr>
                      <w:rFonts w:ascii="Times New Roman" w:hAnsi="Times New Roman" w:cs="Times New Roman"/>
                      <w:color w:val="FFFFFF" w:themeColor="background1"/>
                      <w:sz w:val="26"/>
                      <w:szCs w:val="26"/>
                    </w:rPr>
                    <w:t xml:space="preserve"> НА</w:t>
                  </w:r>
                  <w:r>
                    <w:rPr>
                      <w:rFonts w:ascii="Times New Roman" w:hAnsi="Times New Roman" w:cs="Times New Roman"/>
                      <w:color w:val="FFFFFF" w:themeColor="background1"/>
                      <w:sz w:val="26"/>
                      <w:szCs w:val="26"/>
                    </w:rPr>
                    <w:t xml:space="preserve"> СРЕДНЕСРОЧНЫЙ </w:t>
                  </w:r>
                  <w:r w:rsidRPr="00D4690C">
                    <w:rPr>
                      <w:rFonts w:ascii="Times New Roman" w:hAnsi="Times New Roman" w:cs="Times New Roman"/>
                      <w:color w:val="FFFFFF" w:themeColor="background1"/>
                      <w:sz w:val="26"/>
                      <w:szCs w:val="26"/>
                    </w:rPr>
                    <w:t xml:space="preserve"> ПЕРИОД 20</w:t>
                  </w:r>
                  <w:r>
                    <w:rPr>
                      <w:rFonts w:ascii="Times New Roman" w:hAnsi="Times New Roman" w:cs="Times New Roman"/>
                      <w:color w:val="FFFFFF" w:themeColor="background1"/>
                      <w:sz w:val="26"/>
                      <w:szCs w:val="26"/>
                    </w:rPr>
                    <w:t>24</w:t>
                  </w:r>
                  <w:r w:rsidRPr="00D4690C">
                    <w:rPr>
                      <w:rFonts w:ascii="Times New Roman" w:hAnsi="Times New Roman" w:cs="Times New Roman"/>
                      <w:color w:val="FFFFFF" w:themeColor="background1"/>
                      <w:sz w:val="26"/>
                      <w:szCs w:val="26"/>
                    </w:rPr>
                    <w:t>-202</w:t>
                  </w:r>
                  <w:r>
                    <w:rPr>
                      <w:rFonts w:ascii="Times New Roman" w:hAnsi="Times New Roman" w:cs="Times New Roman"/>
                      <w:color w:val="FFFFFF" w:themeColor="background1"/>
                      <w:sz w:val="26"/>
                      <w:szCs w:val="26"/>
                    </w:rPr>
                    <w:t>6</w:t>
                  </w:r>
                  <w:r w:rsidRPr="00D4690C">
                    <w:rPr>
                      <w:rFonts w:ascii="Times New Roman" w:hAnsi="Times New Roman" w:cs="Times New Roman"/>
                      <w:color w:val="FFFFFF" w:themeColor="background1"/>
                      <w:sz w:val="26"/>
                      <w:szCs w:val="26"/>
                    </w:rPr>
                    <w:t xml:space="preserve"> года</w:t>
                  </w:r>
                </w:p>
                <w:p w:rsidR="00D055DD" w:rsidRPr="00CC3BFD" w:rsidRDefault="00D055DD" w:rsidP="002E1E35">
                  <w:pPr>
                    <w:pStyle w:val="afc"/>
                    <w:rPr>
                      <w:b/>
                      <w:color w:val="FFFFFF" w:themeColor="background1"/>
                      <w:sz w:val="26"/>
                      <w:szCs w:val="26"/>
                    </w:rPr>
                  </w:pPr>
                </w:p>
                <w:p w:rsidR="00D055DD" w:rsidRPr="00CC3BFD" w:rsidRDefault="00D055DD" w:rsidP="002E1E35">
                  <w:pPr>
                    <w:pStyle w:val="afc"/>
                    <w:rPr>
                      <w:b/>
                      <w:color w:val="FFFFFF" w:themeColor="background1"/>
                      <w:sz w:val="26"/>
                      <w:szCs w:val="26"/>
                    </w:rPr>
                  </w:pPr>
                </w:p>
                <w:p w:rsidR="00D055DD" w:rsidRPr="00CC3BFD" w:rsidRDefault="00D055DD" w:rsidP="002E1E35">
                  <w:pPr>
                    <w:pStyle w:val="afc"/>
                    <w:jc w:val="center"/>
                    <w:rPr>
                      <w:b/>
                      <w:color w:val="FFFFFF" w:themeColor="background1"/>
                      <w:sz w:val="26"/>
                      <w:szCs w:val="26"/>
                    </w:rPr>
                  </w:pPr>
                </w:p>
                <w:p w:rsidR="00D055DD" w:rsidRPr="00CC3BFD" w:rsidRDefault="00D055DD" w:rsidP="002E1E35">
                  <w:pPr>
                    <w:pStyle w:val="afc"/>
                    <w:jc w:val="center"/>
                    <w:rPr>
                      <w:b/>
                      <w:color w:val="FFFFFF" w:themeColor="background1"/>
                      <w:sz w:val="26"/>
                      <w:szCs w:val="26"/>
                    </w:rPr>
                  </w:pPr>
                </w:p>
              </w:txbxContent>
            </v:textbox>
          </v:shape>
        </w:pict>
      </w:r>
    </w:p>
    <w:p w:rsidR="0005461C" w:rsidRDefault="0005461C" w:rsidP="00664FB3">
      <w:pPr>
        <w:tabs>
          <w:tab w:val="left" w:pos="460"/>
          <w:tab w:val="left" w:pos="2970"/>
        </w:tabs>
      </w:pPr>
    </w:p>
    <w:p w:rsidR="00FF417D" w:rsidRDefault="00FF417D" w:rsidP="00664FB3">
      <w:pPr>
        <w:tabs>
          <w:tab w:val="left" w:pos="460"/>
          <w:tab w:val="left" w:pos="2970"/>
        </w:tabs>
      </w:pPr>
    </w:p>
    <w:p w:rsidR="001733BB" w:rsidRDefault="001733BB" w:rsidP="00664FB3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2E61A5" w:rsidRDefault="00D055DD" w:rsidP="001C4ED6">
      <w:r>
        <w:rPr>
          <w:noProof/>
          <w:lang w:eastAsia="ru-RU"/>
        </w:rPr>
        <w:lastRenderedPageBreak/>
        <w:pict>
          <v:shape id="AutoShape 750" o:spid="_x0000_s1071" type="#_x0000_t176" style="position:absolute;margin-left:2.9pt;margin-top:-6.3pt;width:738.15pt;height:59.25pt;z-index:25200179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AutoShape 750">
              <w:txbxContent>
                <w:p w:rsidR="00D055DD" w:rsidRDefault="00D055DD" w:rsidP="00D4690C">
                  <w:pPr>
                    <w:pStyle w:val="afc"/>
                    <w:jc w:val="center"/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</w:pPr>
                  <w:r w:rsidRPr="00D4690C"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  <w:t xml:space="preserve">ОСНОВНЫЕ НАПРАВЛЕНИЯ </w:t>
                  </w:r>
                </w:p>
                <w:p w:rsidR="00D055DD" w:rsidRPr="00D4690C" w:rsidRDefault="00D055DD" w:rsidP="00D4690C">
                  <w:pPr>
                    <w:pStyle w:val="afc"/>
                    <w:jc w:val="center"/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</w:pPr>
                  <w:r w:rsidRPr="00D4690C"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  <w:t>бюджетной и налоговой политики муниципального образования</w:t>
                  </w:r>
                </w:p>
                <w:p w:rsidR="00D055DD" w:rsidRPr="00D4690C" w:rsidRDefault="00D055DD" w:rsidP="00D4690C">
                  <w:pPr>
                    <w:pStyle w:val="afc"/>
                    <w:jc w:val="center"/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</w:pPr>
                  <w:r w:rsidRPr="00D4690C"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  <w:t>«</w:t>
                  </w:r>
                  <w:proofErr w:type="spellStart"/>
                  <w:r w:rsidRPr="00D4690C"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  <w:t>Починковский</w:t>
                  </w:r>
                  <w:proofErr w:type="spellEnd"/>
                  <w:r w:rsidRPr="00D4690C"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  <w:t>район</w:t>
                  </w:r>
                  <w:proofErr w:type="gramStart"/>
                  <w:r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  <w:t>»С</w:t>
                  </w:r>
                  <w:proofErr w:type="gramEnd"/>
                  <w:r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  <w:t>моленской</w:t>
                  </w:r>
                  <w:proofErr w:type="spellEnd"/>
                  <w:r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  <w:t xml:space="preserve"> области на 2024</w:t>
                  </w:r>
                  <w:r w:rsidRPr="00D4690C"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  <w:t xml:space="preserve"> год и на плановый период 202</w:t>
                  </w:r>
                  <w:r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  <w:t>5</w:t>
                  </w:r>
                  <w:r w:rsidRPr="00D4690C"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  <w:t xml:space="preserve"> и 202</w:t>
                  </w:r>
                  <w:r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  <w:t>6</w:t>
                  </w:r>
                  <w:r w:rsidRPr="00D4690C"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  <w:t xml:space="preserve"> годов</w:t>
                  </w:r>
                </w:p>
                <w:p w:rsidR="00D055DD" w:rsidRPr="00CC3BFD" w:rsidRDefault="00D055DD" w:rsidP="00236DA3">
                  <w:pPr>
                    <w:pStyle w:val="afc"/>
                    <w:rPr>
                      <w:b/>
                      <w:color w:val="FFFFFF" w:themeColor="background1"/>
                      <w:sz w:val="28"/>
                      <w:szCs w:val="28"/>
                    </w:rPr>
                  </w:pPr>
                </w:p>
                <w:p w:rsidR="00D055DD" w:rsidRDefault="00D055DD" w:rsidP="00236DA3">
                  <w:pPr>
                    <w:pStyle w:val="afc"/>
                    <w:rPr>
                      <w:b/>
                      <w:color w:val="FFFFFF" w:themeColor="background1"/>
                      <w:sz w:val="28"/>
                      <w:szCs w:val="28"/>
                    </w:rPr>
                  </w:pPr>
                </w:p>
                <w:p w:rsidR="00D055DD" w:rsidRPr="00CC3BFD" w:rsidRDefault="00D055DD" w:rsidP="00CC3BFD">
                  <w:pPr>
                    <w:pStyle w:val="afc"/>
                    <w:jc w:val="center"/>
                    <w:rPr>
                      <w:b/>
                      <w:color w:val="FFFFFF" w:themeColor="background1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975E75" w:rsidRDefault="00975E75" w:rsidP="001C4ED6"/>
    <w:p w:rsidR="00CB1708" w:rsidRDefault="00DE4B70" w:rsidP="00DE4B70">
      <w:pPr>
        <w:pStyle w:val="ConsPlusNormal"/>
        <w:ind w:firstLine="0"/>
        <w:jc w:val="center"/>
        <w:outlineLvl w:val="1"/>
      </w:pPr>
      <w:r>
        <w:tab/>
      </w:r>
    </w:p>
    <w:p w:rsidR="00EA40E1" w:rsidRDefault="00EA40E1" w:rsidP="00FF484E">
      <w:pPr>
        <w:pStyle w:val="ConsPlusNormal"/>
        <w:ind w:firstLine="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EA40E1" w:rsidRDefault="00EA40E1" w:rsidP="00FF484E">
      <w:pPr>
        <w:pStyle w:val="ConsPlusNormal"/>
        <w:ind w:firstLine="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FF484E" w:rsidRDefault="00FF484E" w:rsidP="00FF484E">
      <w:pPr>
        <w:pStyle w:val="ConsPlusNormal"/>
        <w:ind w:firstLine="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. О</w:t>
      </w:r>
      <w:r w:rsidRPr="00FD0307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бщие положения</w:t>
      </w:r>
    </w:p>
    <w:p w:rsidR="00FF484E" w:rsidRPr="00A23D1A" w:rsidRDefault="00FF484E" w:rsidP="00FF484E">
      <w:pPr>
        <w:pStyle w:val="ConsPlusNormal"/>
        <w:ind w:left="1080" w:firstLine="0"/>
        <w:jc w:val="both"/>
        <w:outlineLvl w:val="1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179AE" w:rsidRDefault="000179AE" w:rsidP="000672CB">
      <w:pPr>
        <w:pStyle w:val="ConsPlusNormal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Основные направления б</w:t>
      </w:r>
      <w:r w:rsidRPr="00014D2D">
        <w:rPr>
          <w:rFonts w:ascii="Times New Roman" w:hAnsi="Times New Roman" w:cs="Times New Roman"/>
          <w:sz w:val="28"/>
          <w:szCs w:val="28"/>
        </w:rPr>
        <w:t>юджетн</w:t>
      </w:r>
      <w:r>
        <w:rPr>
          <w:rFonts w:ascii="Times New Roman" w:hAnsi="Times New Roman" w:cs="Times New Roman"/>
          <w:sz w:val="28"/>
          <w:szCs w:val="28"/>
        </w:rPr>
        <w:t>ой</w:t>
      </w:r>
      <w:r w:rsidRPr="00014D2D">
        <w:rPr>
          <w:rFonts w:ascii="Times New Roman" w:hAnsi="Times New Roman" w:cs="Times New Roman"/>
          <w:sz w:val="28"/>
          <w:szCs w:val="28"/>
        </w:rPr>
        <w:t xml:space="preserve"> и налогов</w:t>
      </w:r>
      <w:r>
        <w:rPr>
          <w:rFonts w:ascii="Times New Roman" w:hAnsi="Times New Roman" w:cs="Times New Roman"/>
          <w:sz w:val="28"/>
          <w:szCs w:val="28"/>
        </w:rPr>
        <w:t>ой</w:t>
      </w:r>
      <w:r w:rsidRPr="00014D2D">
        <w:rPr>
          <w:rFonts w:ascii="Times New Roman" w:hAnsi="Times New Roman" w:cs="Times New Roman"/>
          <w:sz w:val="28"/>
          <w:szCs w:val="28"/>
        </w:rPr>
        <w:t xml:space="preserve"> политик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014D2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Починковского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района </w:t>
      </w:r>
      <w:r w:rsidRPr="00014D2D">
        <w:rPr>
          <w:rFonts w:ascii="Times New Roman" w:hAnsi="Times New Roman" w:cs="Times New Roman"/>
          <w:sz w:val="28"/>
          <w:szCs w:val="28"/>
        </w:rPr>
        <w:t>Смоленской области на 202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014D2D">
        <w:rPr>
          <w:rFonts w:ascii="Times New Roman" w:hAnsi="Times New Roman" w:cs="Times New Roman"/>
          <w:sz w:val="28"/>
          <w:szCs w:val="28"/>
        </w:rPr>
        <w:t xml:space="preserve"> год и на плановый период 202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014D2D">
        <w:rPr>
          <w:rFonts w:ascii="Times New Roman" w:hAnsi="Times New Roman" w:cs="Times New Roman"/>
          <w:sz w:val="28"/>
          <w:szCs w:val="28"/>
        </w:rPr>
        <w:t xml:space="preserve"> и 202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014D2D">
        <w:rPr>
          <w:rFonts w:ascii="Times New Roman" w:hAnsi="Times New Roman" w:cs="Times New Roman"/>
          <w:sz w:val="28"/>
          <w:szCs w:val="28"/>
        </w:rPr>
        <w:t xml:space="preserve"> годов </w:t>
      </w:r>
      <w:r w:rsidRPr="00014D2D">
        <w:rPr>
          <w:rFonts w:ascii="Times New Roman" w:hAnsi="Times New Roman" w:cs="Times New Roman"/>
          <w:color w:val="000000" w:themeColor="text1"/>
          <w:sz w:val="28"/>
          <w:szCs w:val="28"/>
        </w:rPr>
        <w:t>разработаны в целях формирования задач бюджетной и налоговой политики на среднесрочный период, а также условий и подходов, принимаемых при составлении проекта бюджета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муниципального образования «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Починковский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район»</w:t>
      </w:r>
      <w:r w:rsidRPr="00014D2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Смоленской области  на 20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24</w:t>
      </w:r>
      <w:r w:rsidRPr="00014D2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год и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 </w:t>
      </w:r>
      <w:r w:rsidRPr="00014D2D">
        <w:rPr>
          <w:rFonts w:ascii="Times New Roman" w:hAnsi="Times New Roman" w:cs="Times New Roman"/>
          <w:color w:val="000000" w:themeColor="text1"/>
          <w:sz w:val="28"/>
          <w:szCs w:val="28"/>
        </w:rPr>
        <w:t>плановый период 20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25</w:t>
      </w:r>
      <w:r w:rsidRPr="00014D2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202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6</w:t>
      </w:r>
      <w:r w:rsidRPr="00014D2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годов.</w:t>
      </w:r>
      <w:proofErr w:type="gramEnd"/>
    </w:p>
    <w:p w:rsidR="000179AE" w:rsidRDefault="000179AE" w:rsidP="000672CB">
      <w:pPr>
        <w:pStyle w:val="ConsPlusNormal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gram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Бюджетная и налоговая политика муниципального образования «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Починковский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район»</w:t>
      </w:r>
      <w:r w:rsidRPr="00014D2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Смоленской области  на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среднесрочную перспективу сохраняет преемственность целей </w:t>
      </w:r>
      <w:r>
        <w:rPr>
          <w:rFonts w:ascii="Times New Roman" w:hAnsi="Times New Roman" w:cs="Times New Roman"/>
          <w:sz w:val="28"/>
          <w:szCs w:val="28"/>
        </w:rPr>
        <w:t>б</w:t>
      </w:r>
      <w:r w:rsidRPr="00014D2D">
        <w:rPr>
          <w:rFonts w:ascii="Times New Roman" w:hAnsi="Times New Roman" w:cs="Times New Roman"/>
          <w:sz w:val="28"/>
          <w:szCs w:val="28"/>
        </w:rPr>
        <w:t>юджетн</w:t>
      </w:r>
      <w:r>
        <w:rPr>
          <w:rFonts w:ascii="Times New Roman" w:hAnsi="Times New Roman" w:cs="Times New Roman"/>
          <w:sz w:val="28"/>
          <w:szCs w:val="28"/>
        </w:rPr>
        <w:t>ой</w:t>
      </w:r>
      <w:r w:rsidRPr="00014D2D">
        <w:rPr>
          <w:rFonts w:ascii="Times New Roman" w:hAnsi="Times New Roman" w:cs="Times New Roman"/>
          <w:sz w:val="28"/>
          <w:szCs w:val="28"/>
        </w:rPr>
        <w:t xml:space="preserve"> и налогов</w:t>
      </w:r>
      <w:r>
        <w:rPr>
          <w:rFonts w:ascii="Times New Roman" w:hAnsi="Times New Roman" w:cs="Times New Roman"/>
          <w:sz w:val="28"/>
          <w:szCs w:val="28"/>
        </w:rPr>
        <w:t>ой</w:t>
      </w:r>
      <w:r w:rsidRPr="00014D2D">
        <w:rPr>
          <w:rFonts w:ascii="Times New Roman" w:hAnsi="Times New Roman" w:cs="Times New Roman"/>
          <w:sz w:val="28"/>
          <w:szCs w:val="28"/>
        </w:rPr>
        <w:t xml:space="preserve"> политик</w:t>
      </w:r>
      <w:r>
        <w:rPr>
          <w:rFonts w:ascii="Times New Roman" w:hAnsi="Times New Roman" w:cs="Times New Roman"/>
          <w:sz w:val="28"/>
          <w:szCs w:val="28"/>
        </w:rPr>
        <w:t>и, определенных в предшествующем периоде, и ориентирована в первую очередь на реализацию основных задач, определенных</w:t>
      </w:r>
      <w:r w:rsidRPr="00284C3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085684">
        <w:rPr>
          <w:rFonts w:ascii="Times New Roman" w:hAnsi="Times New Roman" w:cs="Times New Roman"/>
          <w:color w:val="000000" w:themeColor="text1"/>
          <w:sz w:val="28"/>
          <w:szCs w:val="28"/>
        </w:rPr>
        <w:t>Послани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ем</w:t>
      </w:r>
      <w:r w:rsidRPr="0008568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Президента Российской Федерации Федеральному Собранию Российской Федерации от 21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февраля</w:t>
      </w:r>
      <w:r w:rsidRPr="0008568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202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3</w:t>
      </w:r>
      <w:r w:rsidRPr="0008568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года,</w:t>
      </w:r>
      <w:r w:rsidRPr="00284C3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у</w:t>
      </w:r>
      <w:r w:rsidRPr="00144FDD">
        <w:rPr>
          <w:rFonts w:ascii="Times New Roman" w:hAnsi="Times New Roman" w:cs="Times New Roman"/>
          <w:color w:val="000000" w:themeColor="text1"/>
          <w:sz w:val="28"/>
          <w:szCs w:val="28"/>
        </w:rPr>
        <w:t>каз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ами</w:t>
      </w:r>
      <w:r w:rsidRPr="00144FD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Президента Российской Федерации от 7 мая 201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8</w:t>
      </w:r>
      <w:r w:rsidRPr="00144FD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года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№ 204 «О национальных целях и</w:t>
      </w:r>
      <w:proofErr w:type="gram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стратегических задачах развития Российской Федерации на период до 2024 года» и от 21 июля 2020 года № 474 «О национальных целях развития Российской Федерации на период до 2030 года» (далее – Указы</w:t>
      </w:r>
      <w:r w:rsidRPr="009E3F5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44FDD">
        <w:rPr>
          <w:rFonts w:ascii="Times New Roman" w:hAnsi="Times New Roman" w:cs="Times New Roman"/>
          <w:color w:val="000000" w:themeColor="text1"/>
          <w:sz w:val="28"/>
          <w:szCs w:val="28"/>
        </w:rPr>
        <w:t>Президента Российской Федерации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№204, №474), Стратегией социально-экономического развития Смоленской области до 2030 года, утвержденной постановлением Администрации Смоленской области от 29.12.2018г.№ 981, Прогнозом социально-экономического развития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Починковского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района Смоленской области на</w:t>
      </w:r>
      <w:proofErr w:type="gram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2024 год и плановый период 2025 и 2026 годов.</w:t>
      </w:r>
    </w:p>
    <w:p w:rsidR="000179AE" w:rsidRDefault="000179AE" w:rsidP="000179AE">
      <w:pPr>
        <w:pStyle w:val="ConsPlusNormal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484E" w:rsidRPr="00787535" w:rsidRDefault="00FF484E" w:rsidP="00576012">
      <w:pPr>
        <w:pStyle w:val="ConsPlusNormal"/>
        <w:spacing w:line="276" w:lineRule="auto"/>
        <w:ind w:firstLine="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  <w:t>II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. Основные задачи бюджетной и налоговой политики </w:t>
      </w:r>
      <w:proofErr w:type="spellStart"/>
      <w:r w:rsidR="000179AE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Починковского</w:t>
      </w:r>
      <w:proofErr w:type="spellEnd"/>
      <w:r w:rsidR="000179AE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района 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Смоленской области</w:t>
      </w:r>
    </w:p>
    <w:p w:rsidR="00FF484E" w:rsidRDefault="00FF484E" w:rsidP="00576012">
      <w:pPr>
        <w:pStyle w:val="ConsPlusNormal"/>
        <w:spacing w:line="276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</w:p>
    <w:p w:rsidR="00772D93" w:rsidRPr="00772D93" w:rsidRDefault="00772D93" w:rsidP="000672CB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2D93">
        <w:rPr>
          <w:rFonts w:ascii="Times New Roman" w:hAnsi="Times New Roman" w:cs="Times New Roman"/>
          <w:sz w:val="28"/>
          <w:szCs w:val="28"/>
        </w:rPr>
        <w:t xml:space="preserve">В сложившихся экономических условиях основными задачами бюджетной и налоговой политики </w:t>
      </w:r>
      <w:proofErr w:type="spellStart"/>
      <w:r w:rsidRPr="00772D93">
        <w:rPr>
          <w:rFonts w:ascii="Times New Roman" w:hAnsi="Times New Roman" w:cs="Times New Roman"/>
          <w:sz w:val="28"/>
          <w:szCs w:val="28"/>
        </w:rPr>
        <w:t>Починковского</w:t>
      </w:r>
      <w:proofErr w:type="spellEnd"/>
      <w:r w:rsidRPr="00772D93">
        <w:rPr>
          <w:rFonts w:ascii="Times New Roman" w:hAnsi="Times New Roman" w:cs="Times New Roman"/>
          <w:sz w:val="28"/>
          <w:szCs w:val="28"/>
        </w:rPr>
        <w:t xml:space="preserve"> района Смоленской области на 202</w:t>
      </w:r>
      <w:r w:rsidR="00ED1BB9">
        <w:rPr>
          <w:rFonts w:ascii="Times New Roman" w:hAnsi="Times New Roman" w:cs="Times New Roman"/>
          <w:sz w:val="28"/>
          <w:szCs w:val="28"/>
        </w:rPr>
        <w:t>4</w:t>
      </w:r>
      <w:r w:rsidRPr="00772D93">
        <w:rPr>
          <w:rFonts w:ascii="Times New Roman" w:hAnsi="Times New Roman" w:cs="Times New Roman"/>
          <w:sz w:val="28"/>
          <w:szCs w:val="28"/>
        </w:rPr>
        <w:t>-202</w:t>
      </w:r>
      <w:r w:rsidR="00ED1BB9">
        <w:rPr>
          <w:rFonts w:ascii="Times New Roman" w:hAnsi="Times New Roman" w:cs="Times New Roman"/>
          <w:sz w:val="28"/>
          <w:szCs w:val="28"/>
        </w:rPr>
        <w:t>6</w:t>
      </w:r>
      <w:r w:rsidRPr="00772D93">
        <w:rPr>
          <w:rFonts w:ascii="Times New Roman" w:hAnsi="Times New Roman" w:cs="Times New Roman"/>
          <w:sz w:val="28"/>
          <w:szCs w:val="28"/>
        </w:rPr>
        <w:t> годы являются:</w:t>
      </w:r>
    </w:p>
    <w:p w:rsidR="00772D93" w:rsidRPr="00772D93" w:rsidRDefault="00772D93" w:rsidP="000672CB">
      <w:pPr>
        <w:widowControl w:val="0"/>
        <w:autoSpaceDE w:val="0"/>
        <w:autoSpaceDN w:val="0"/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72D93">
        <w:rPr>
          <w:rFonts w:ascii="Times New Roman" w:hAnsi="Times New Roman"/>
          <w:sz w:val="28"/>
          <w:szCs w:val="28"/>
        </w:rPr>
        <w:t>1.Обеспечение долгосрочной сбалансированности и устойчивости бюджетной системы  как основного принципа ответственной бюджетной политики.</w:t>
      </w:r>
    </w:p>
    <w:p w:rsidR="00772D93" w:rsidRPr="000672CB" w:rsidRDefault="00772D93" w:rsidP="000672CB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72D93">
        <w:rPr>
          <w:rFonts w:ascii="Times New Roman" w:hAnsi="Times New Roman"/>
          <w:sz w:val="28"/>
          <w:szCs w:val="28"/>
        </w:rPr>
        <w:lastRenderedPageBreak/>
        <w:t xml:space="preserve">2. Повышение доходного потенциала консолидированного бюджета </w:t>
      </w:r>
      <w:proofErr w:type="spellStart"/>
      <w:r w:rsidRPr="00772D93">
        <w:rPr>
          <w:rFonts w:ascii="Times New Roman" w:hAnsi="Times New Roman"/>
          <w:sz w:val="28"/>
          <w:szCs w:val="28"/>
        </w:rPr>
        <w:t>Починковского</w:t>
      </w:r>
      <w:proofErr w:type="spellEnd"/>
      <w:r w:rsidRPr="00772D93">
        <w:rPr>
          <w:rFonts w:ascii="Times New Roman" w:hAnsi="Times New Roman"/>
          <w:sz w:val="28"/>
          <w:szCs w:val="28"/>
        </w:rPr>
        <w:t xml:space="preserve"> района Смоленской области, в том </w:t>
      </w:r>
      <w:r w:rsidRPr="000672CB">
        <w:rPr>
          <w:rFonts w:ascii="Times New Roman" w:hAnsi="Times New Roman"/>
          <w:sz w:val="28"/>
          <w:szCs w:val="28"/>
        </w:rPr>
        <w:t>числе за счет повышение эффективности администрирования налоговых и неналоговых доходов и мобилизации имеющихся резервов.</w:t>
      </w:r>
    </w:p>
    <w:p w:rsidR="00772D93" w:rsidRPr="000672CB" w:rsidRDefault="00772D93" w:rsidP="000672CB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F417D">
        <w:rPr>
          <w:rFonts w:ascii="Times New Roman" w:hAnsi="Times New Roman"/>
          <w:sz w:val="28"/>
          <w:szCs w:val="28"/>
        </w:rPr>
        <w:t xml:space="preserve">3. Своевременное принятие решений по </w:t>
      </w:r>
      <w:proofErr w:type="spellStart"/>
      <w:r w:rsidRPr="00FF417D">
        <w:rPr>
          <w:rFonts w:ascii="Times New Roman" w:hAnsi="Times New Roman"/>
          <w:sz w:val="28"/>
          <w:szCs w:val="28"/>
        </w:rPr>
        <w:t>приоритизации</w:t>
      </w:r>
      <w:proofErr w:type="spellEnd"/>
      <w:r w:rsidRPr="00FF417D">
        <w:rPr>
          <w:rFonts w:ascii="Times New Roman" w:hAnsi="Times New Roman"/>
          <w:sz w:val="28"/>
          <w:szCs w:val="28"/>
        </w:rPr>
        <w:t xml:space="preserve"> расходов в целях обеспечения устойчивого</w:t>
      </w:r>
      <w:r w:rsidRPr="000672CB">
        <w:rPr>
          <w:rFonts w:ascii="Times New Roman" w:hAnsi="Times New Roman"/>
          <w:sz w:val="28"/>
          <w:szCs w:val="28"/>
        </w:rPr>
        <w:t xml:space="preserve"> развития </w:t>
      </w:r>
      <w:proofErr w:type="spellStart"/>
      <w:r w:rsidRPr="000672CB">
        <w:rPr>
          <w:rFonts w:ascii="Times New Roman" w:hAnsi="Times New Roman"/>
          <w:sz w:val="28"/>
          <w:szCs w:val="28"/>
        </w:rPr>
        <w:t>Починковского</w:t>
      </w:r>
      <w:proofErr w:type="spellEnd"/>
      <w:r w:rsidRPr="000672CB">
        <w:rPr>
          <w:rFonts w:ascii="Times New Roman" w:hAnsi="Times New Roman"/>
          <w:sz w:val="28"/>
          <w:szCs w:val="28"/>
        </w:rPr>
        <w:t xml:space="preserve"> района Смоленской области в условиях внешнего </w:t>
      </w:r>
      <w:proofErr w:type="spellStart"/>
      <w:r w:rsidRPr="000672CB">
        <w:rPr>
          <w:rFonts w:ascii="Times New Roman" w:hAnsi="Times New Roman"/>
          <w:sz w:val="28"/>
          <w:szCs w:val="28"/>
        </w:rPr>
        <w:t>санкционного</w:t>
      </w:r>
      <w:proofErr w:type="spellEnd"/>
      <w:r w:rsidRPr="000672CB">
        <w:rPr>
          <w:rFonts w:ascii="Times New Roman" w:hAnsi="Times New Roman"/>
          <w:sz w:val="28"/>
          <w:szCs w:val="28"/>
        </w:rPr>
        <w:t xml:space="preserve"> давления</w:t>
      </w:r>
    </w:p>
    <w:p w:rsidR="00772D93" w:rsidRPr="00772D93" w:rsidRDefault="00772D93" w:rsidP="000672CB">
      <w:pPr>
        <w:widowControl w:val="0"/>
        <w:autoSpaceDE w:val="0"/>
        <w:autoSpaceDN w:val="0"/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>4. Создание условий для восстановления роста экономики, занятости и доходов населения, развития малого и среднего предпринимательства.</w:t>
      </w:r>
    </w:p>
    <w:p w:rsidR="00772D93" w:rsidRPr="00772D93" w:rsidRDefault="00772D93" w:rsidP="000672CB">
      <w:pPr>
        <w:widowControl w:val="0"/>
        <w:autoSpaceDE w:val="0"/>
        <w:autoSpaceDN w:val="0"/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72D93">
        <w:rPr>
          <w:rFonts w:ascii="Times New Roman" w:hAnsi="Times New Roman"/>
          <w:sz w:val="28"/>
          <w:szCs w:val="28"/>
        </w:rPr>
        <w:t>5. Создание условий для повышения инвестиционной активности в целях устойчивого развития экономики района и повышения конкурентоспособности.</w:t>
      </w:r>
    </w:p>
    <w:p w:rsidR="00772D93" w:rsidRPr="00772D93" w:rsidRDefault="00772D93" w:rsidP="000672CB">
      <w:pPr>
        <w:widowControl w:val="0"/>
        <w:autoSpaceDE w:val="0"/>
        <w:autoSpaceDN w:val="0"/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72D93">
        <w:rPr>
          <w:rFonts w:ascii="Times New Roman" w:hAnsi="Times New Roman"/>
          <w:sz w:val="28"/>
          <w:szCs w:val="28"/>
        </w:rPr>
        <w:t xml:space="preserve">6. Реализация приоритетных направлений и национальных проектов, в первую очередь направленных на решение задач, поставленных в </w:t>
      </w:r>
      <w:hyperlink r:id="rId43" w:history="1">
        <w:r w:rsidRPr="00772D93">
          <w:rPr>
            <w:rFonts w:ascii="Times New Roman" w:hAnsi="Times New Roman"/>
            <w:color w:val="000000" w:themeColor="text1"/>
            <w:sz w:val="28"/>
            <w:szCs w:val="28"/>
          </w:rPr>
          <w:t>Указе</w:t>
        </w:r>
      </w:hyperlink>
      <w:r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Pr="00772D93">
        <w:rPr>
          <w:rFonts w:ascii="Times New Roman" w:hAnsi="Times New Roman"/>
          <w:sz w:val="28"/>
          <w:szCs w:val="28"/>
        </w:rPr>
        <w:t>Президента Российской Федерации от 7 мая 2018 года № 204 «О национальных целях и стратегических задачах развития Российской Федерации на период до 2024 года».</w:t>
      </w:r>
    </w:p>
    <w:p w:rsidR="00772D93" w:rsidRPr="00772D93" w:rsidRDefault="00772D93" w:rsidP="000672CB">
      <w:pPr>
        <w:widowControl w:val="0"/>
        <w:autoSpaceDE w:val="0"/>
        <w:autoSpaceDN w:val="0"/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72D93">
        <w:rPr>
          <w:rFonts w:ascii="Times New Roman" w:hAnsi="Times New Roman"/>
          <w:sz w:val="28"/>
          <w:szCs w:val="28"/>
        </w:rPr>
        <w:t>7. Сохранение социальной направленности  бюджета муниципального образования «</w:t>
      </w:r>
      <w:proofErr w:type="spellStart"/>
      <w:r w:rsidRPr="00772D93">
        <w:rPr>
          <w:rFonts w:ascii="Times New Roman" w:hAnsi="Times New Roman"/>
          <w:sz w:val="28"/>
          <w:szCs w:val="28"/>
        </w:rPr>
        <w:t>Починковский</w:t>
      </w:r>
      <w:proofErr w:type="spellEnd"/>
      <w:r w:rsidRPr="00772D93">
        <w:rPr>
          <w:rFonts w:ascii="Times New Roman" w:hAnsi="Times New Roman"/>
          <w:sz w:val="28"/>
          <w:szCs w:val="28"/>
        </w:rPr>
        <w:t xml:space="preserve"> район» Смоленской области.</w:t>
      </w:r>
    </w:p>
    <w:p w:rsidR="00772D93" w:rsidRPr="00772D93" w:rsidRDefault="00772D93" w:rsidP="000672CB">
      <w:pPr>
        <w:widowControl w:val="0"/>
        <w:autoSpaceDE w:val="0"/>
        <w:autoSpaceDN w:val="0"/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72D93">
        <w:rPr>
          <w:rFonts w:ascii="Times New Roman" w:hAnsi="Times New Roman"/>
          <w:sz w:val="28"/>
          <w:szCs w:val="28"/>
        </w:rPr>
        <w:t>8. Обеспечение прозрачного механизма оценки эффективности предоставленных налоговых льгот, установленных соответствующими решениями представительных органов.</w:t>
      </w:r>
    </w:p>
    <w:p w:rsidR="00772D93" w:rsidRDefault="00772D93" w:rsidP="000672CB">
      <w:pPr>
        <w:widowControl w:val="0"/>
        <w:autoSpaceDE w:val="0"/>
        <w:autoSpaceDN w:val="0"/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72D93">
        <w:rPr>
          <w:rFonts w:ascii="Times New Roman" w:hAnsi="Times New Roman"/>
          <w:sz w:val="28"/>
          <w:szCs w:val="28"/>
        </w:rPr>
        <w:t>9. Обеспечение прозрачности (открытости) и публичности процесса управления общественными финансами.</w:t>
      </w:r>
    </w:p>
    <w:p w:rsidR="00FF484E" w:rsidRPr="00091AB1" w:rsidRDefault="00FF484E" w:rsidP="00576012">
      <w:pPr>
        <w:pStyle w:val="a3"/>
        <w:autoSpaceDE w:val="0"/>
        <w:autoSpaceDN w:val="0"/>
        <w:adjustRightInd w:val="0"/>
        <w:spacing w:after="0"/>
        <w:ind w:left="709"/>
        <w:jc w:val="center"/>
        <w:rPr>
          <w:rFonts w:ascii="Times New Roman" w:hAnsi="Times New Roman"/>
          <w:b/>
          <w:sz w:val="28"/>
          <w:szCs w:val="28"/>
        </w:rPr>
      </w:pPr>
      <w:r w:rsidRPr="00091AB1">
        <w:rPr>
          <w:rFonts w:ascii="Times New Roman" w:hAnsi="Times New Roman"/>
          <w:b/>
          <w:color w:val="000000" w:themeColor="text1"/>
          <w:sz w:val="28"/>
          <w:szCs w:val="28"/>
        </w:rPr>
        <w:t>II</w:t>
      </w:r>
      <w:r w:rsidRPr="00091AB1">
        <w:rPr>
          <w:rFonts w:ascii="Times New Roman" w:hAnsi="Times New Roman"/>
          <w:b/>
          <w:color w:val="000000" w:themeColor="text1"/>
          <w:sz w:val="28"/>
          <w:szCs w:val="28"/>
          <w:lang w:val="en-US"/>
        </w:rPr>
        <w:t>I</w:t>
      </w:r>
      <w:r w:rsidRPr="00091AB1">
        <w:rPr>
          <w:rFonts w:ascii="Times New Roman" w:hAnsi="Times New Roman"/>
          <w:b/>
          <w:color w:val="000000" w:themeColor="text1"/>
          <w:sz w:val="28"/>
          <w:szCs w:val="28"/>
        </w:rPr>
        <w:t xml:space="preserve">. </w:t>
      </w:r>
      <w:r w:rsidRPr="00091AB1">
        <w:rPr>
          <w:rFonts w:ascii="Times New Roman" w:hAnsi="Times New Roman"/>
          <w:b/>
          <w:sz w:val="28"/>
          <w:szCs w:val="28"/>
        </w:rPr>
        <w:t>Основные направления налоговой политики</w:t>
      </w:r>
    </w:p>
    <w:p w:rsidR="00FF484E" w:rsidRPr="008B3CD9" w:rsidRDefault="00FF484E" w:rsidP="00576012">
      <w:pPr>
        <w:pStyle w:val="a3"/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3F095F" w:rsidRPr="003F095F" w:rsidRDefault="003F095F" w:rsidP="003F095F">
      <w:pPr>
        <w:ind w:firstLine="709"/>
        <w:contextualSpacing/>
        <w:jc w:val="both"/>
        <w:rPr>
          <w:rFonts w:ascii="Times New Roman" w:hAnsi="Times New Roman"/>
          <w:color w:val="000000"/>
          <w:sz w:val="28"/>
          <w:szCs w:val="28"/>
        </w:rPr>
      </w:pPr>
      <w:proofErr w:type="gramStart"/>
      <w:r w:rsidRPr="003F095F">
        <w:rPr>
          <w:rFonts w:ascii="Times New Roman" w:hAnsi="Times New Roman"/>
          <w:color w:val="000000"/>
          <w:sz w:val="28"/>
          <w:szCs w:val="28"/>
        </w:rPr>
        <w:t xml:space="preserve">Основными целями налоговой политики </w:t>
      </w:r>
      <w:proofErr w:type="spellStart"/>
      <w:r w:rsidRPr="003F095F">
        <w:rPr>
          <w:rFonts w:ascii="Times New Roman" w:hAnsi="Times New Roman"/>
          <w:color w:val="000000"/>
          <w:sz w:val="28"/>
          <w:szCs w:val="28"/>
        </w:rPr>
        <w:t>Починковского</w:t>
      </w:r>
      <w:proofErr w:type="spellEnd"/>
      <w:r w:rsidRPr="003F095F">
        <w:rPr>
          <w:rFonts w:ascii="Times New Roman" w:hAnsi="Times New Roman"/>
          <w:color w:val="000000"/>
          <w:sz w:val="28"/>
          <w:szCs w:val="28"/>
        </w:rPr>
        <w:t xml:space="preserve"> района Смоленской области на 2024 год и на плановый период 2025 и 2026 годов является, с одной стороны, сохранение условий для поддержания устойчивого роста экономики района, предпринимательской и инвестиционной активности, с другой стороны – сохранение бюджетной устойчивости, получение необходимого объема бюджетных доходов и обеспечение сбалансированности консолидированного бюджета.</w:t>
      </w:r>
      <w:proofErr w:type="gramEnd"/>
    </w:p>
    <w:p w:rsidR="003F095F" w:rsidRPr="003F095F" w:rsidRDefault="003F095F" w:rsidP="003F095F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3F095F">
        <w:rPr>
          <w:rFonts w:ascii="Times New Roman" w:hAnsi="Times New Roman"/>
          <w:sz w:val="28"/>
          <w:szCs w:val="28"/>
        </w:rPr>
        <w:t>Достижению целей будут способствовать следующие основные направления налоговой политики  на 2024-2026 годы.</w:t>
      </w:r>
    </w:p>
    <w:p w:rsidR="00EA40E1" w:rsidRPr="00C215CF" w:rsidRDefault="00EA40E1" w:rsidP="00576012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ED75AF" w:rsidRPr="007A4D7D" w:rsidRDefault="00ED75AF" w:rsidP="00ED75AF">
      <w:pPr>
        <w:ind w:firstLine="709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7A4D7D">
        <w:rPr>
          <w:rFonts w:ascii="Times New Roman" w:hAnsi="Times New Roman"/>
          <w:b/>
          <w:sz w:val="28"/>
          <w:szCs w:val="28"/>
        </w:rPr>
        <w:lastRenderedPageBreak/>
        <w:t>1. Стимулирование инвестиционной деятельности, поддержка малого и среднего бизнеса</w:t>
      </w:r>
    </w:p>
    <w:p w:rsidR="00ED75AF" w:rsidRPr="007A4D7D" w:rsidRDefault="00ED75AF" w:rsidP="00ED75AF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0"/>
        </w:rPr>
      </w:pPr>
      <w:r w:rsidRPr="007A4D7D">
        <w:rPr>
          <w:rFonts w:ascii="Times New Roman" w:hAnsi="Times New Roman"/>
          <w:sz w:val="28"/>
          <w:szCs w:val="20"/>
        </w:rPr>
        <w:t>В целях обеспечения благоприятного инвестиционного и предпринимательского климата на территории района, повышения конкурентоспособности действующих организаций и улучшения их финансового положения в среднесрочном периоде будут сохранены налоговые льготы:</w:t>
      </w:r>
    </w:p>
    <w:p w:rsidR="00ED75AF" w:rsidRPr="007A4D7D" w:rsidRDefault="00ED75AF" w:rsidP="00ED75AF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7A4D7D">
        <w:rPr>
          <w:rFonts w:ascii="Times New Roman" w:hAnsi="Times New Roman"/>
          <w:sz w:val="28"/>
          <w:szCs w:val="20"/>
        </w:rPr>
        <w:t xml:space="preserve">- для инвесторов, реализующих одобренные инвестиционные проекты и для инвесторов, реализовавших приоритетные инвестиционные </w:t>
      </w:r>
      <w:r w:rsidRPr="007A4D7D">
        <w:rPr>
          <w:rFonts w:ascii="Times New Roman" w:hAnsi="Times New Roman"/>
          <w:sz w:val="28"/>
          <w:szCs w:val="28"/>
        </w:rPr>
        <w:t>проекты (действуют до достижения предельного срока предоставления государственной поддержки);</w:t>
      </w:r>
    </w:p>
    <w:p w:rsidR="00ED75AF" w:rsidRPr="007A4D7D" w:rsidRDefault="00ED75AF" w:rsidP="00ED75AF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0"/>
        </w:rPr>
      </w:pPr>
      <w:r w:rsidRPr="007A4D7D">
        <w:rPr>
          <w:rFonts w:ascii="Times New Roman" w:hAnsi="Times New Roman"/>
          <w:sz w:val="28"/>
          <w:szCs w:val="28"/>
        </w:rPr>
        <w:t>- для инвесторов, заключивших специальные инвестиционные контракты</w:t>
      </w:r>
      <w:r w:rsidRPr="007A4D7D">
        <w:rPr>
          <w:rFonts w:ascii="Times New Roman" w:hAnsi="Times New Roman"/>
          <w:sz w:val="28"/>
          <w:szCs w:val="20"/>
        </w:rPr>
        <w:t>;</w:t>
      </w:r>
    </w:p>
    <w:p w:rsidR="00ED75AF" w:rsidRPr="007A4D7D" w:rsidRDefault="00ED75AF" w:rsidP="00ED75AF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7A4D7D">
        <w:rPr>
          <w:rFonts w:ascii="Times New Roman" w:hAnsi="Times New Roman"/>
          <w:sz w:val="28"/>
          <w:szCs w:val="28"/>
        </w:rPr>
        <w:t>С</w:t>
      </w:r>
      <w:r w:rsidRPr="007A4D7D">
        <w:rPr>
          <w:rFonts w:ascii="Times New Roman" w:hAnsi="Times New Roman"/>
          <w:spacing w:val="-4"/>
          <w:sz w:val="28"/>
          <w:szCs w:val="28"/>
        </w:rPr>
        <w:t xml:space="preserve"> 2022 года инвесторам, осуществляющим деятельность в сфере промышленности, предоставляется налоговая преференция в форме освобождения от уплаты налога на имущество в отношении вновь созданного, приобретенного недвижимого имущества на период от 3 до 10 лет в зависимости от суммарной первоначальной стоимости указанного имущества.</w:t>
      </w:r>
    </w:p>
    <w:p w:rsidR="00ED75AF" w:rsidRPr="007A4D7D" w:rsidRDefault="00ED75AF" w:rsidP="00ED75AF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7A4D7D">
        <w:rPr>
          <w:rFonts w:ascii="Times New Roman" w:hAnsi="Times New Roman"/>
          <w:spacing w:val="-4"/>
          <w:sz w:val="28"/>
          <w:szCs w:val="28"/>
        </w:rPr>
        <w:t>С 2023 года  внедрен механизм региональных инвестиционных проектов, в рамках которого для налогоплательщиков - участников региональных инвестиционных проектов  установлена пониженная ставка по налогу на прибыль организаций.</w:t>
      </w:r>
    </w:p>
    <w:p w:rsidR="00ED75AF" w:rsidRPr="007A4D7D" w:rsidRDefault="00ED75AF" w:rsidP="00ED75AF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7A4D7D">
        <w:rPr>
          <w:rFonts w:ascii="Times New Roman" w:hAnsi="Times New Roman"/>
          <w:sz w:val="28"/>
          <w:szCs w:val="28"/>
        </w:rPr>
        <w:t xml:space="preserve">В целях улучшения условий ведения предпринимательской деятельности, увеличения численности занятых в сфере малого и среднего предпринимательства будет продолжена реализация мероприятий, направленных на создание благоприятных условий для развития малого и среднего предпринимательства на территории </w:t>
      </w:r>
      <w:proofErr w:type="spellStart"/>
      <w:r w:rsidRPr="007A4D7D">
        <w:rPr>
          <w:rFonts w:ascii="Times New Roman" w:hAnsi="Times New Roman"/>
          <w:sz w:val="28"/>
          <w:szCs w:val="28"/>
        </w:rPr>
        <w:t>Починковского</w:t>
      </w:r>
      <w:proofErr w:type="spellEnd"/>
      <w:r w:rsidRPr="007A4D7D">
        <w:rPr>
          <w:rFonts w:ascii="Times New Roman" w:hAnsi="Times New Roman"/>
          <w:sz w:val="28"/>
          <w:szCs w:val="28"/>
        </w:rPr>
        <w:t xml:space="preserve"> района, формирование условий для ведения бизнеса, в том числе на ранних этапах его развития.</w:t>
      </w:r>
    </w:p>
    <w:p w:rsidR="00ED75AF" w:rsidRPr="007A4D7D" w:rsidRDefault="00ED75AF" w:rsidP="00736146">
      <w:pPr>
        <w:autoSpaceDE w:val="0"/>
        <w:autoSpaceDN w:val="0"/>
        <w:adjustRightInd w:val="0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7A4D7D">
        <w:rPr>
          <w:rFonts w:ascii="Times New Roman" w:hAnsi="Times New Roman"/>
          <w:b/>
          <w:sz w:val="28"/>
          <w:szCs w:val="28"/>
        </w:rPr>
        <w:t>2. Мобилизация доходов</w:t>
      </w:r>
    </w:p>
    <w:p w:rsidR="00ED75AF" w:rsidRPr="000672CB" w:rsidRDefault="00ED75AF" w:rsidP="00FF417D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 xml:space="preserve">В целях мобилизации доходов в консолидированный бюджет </w:t>
      </w:r>
      <w:proofErr w:type="spellStart"/>
      <w:r w:rsidRPr="000672CB">
        <w:rPr>
          <w:rFonts w:ascii="Times New Roman" w:hAnsi="Times New Roman"/>
          <w:sz w:val="28"/>
          <w:szCs w:val="28"/>
        </w:rPr>
        <w:t>Починковского</w:t>
      </w:r>
      <w:proofErr w:type="spellEnd"/>
      <w:r w:rsidRPr="000672CB">
        <w:rPr>
          <w:rFonts w:ascii="Times New Roman" w:hAnsi="Times New Roman"/>
          <w:sz w:val="28"/>
          <w:szCs w:val="28"/>
        </w:rPr>
        <w:t xml:space="preserve"> района Смоленской области предлагается реализовать следующие мероприятия:</w:t>
      </w:r>
    </w:p>
    <w:p w:rsidR="00ED75AF" w:rsidRPr="000672CB" w:rsidRDefault="00ED75AF" w:rsidP="00FF417D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>- продолжение работы, направленной на повышение объема поступлений налога на доходы физических лиц за счет создания условий для роста фонда оплаты труда в районе, легализации «теневой» заработной платы и доведение ее до среднеотраслевого уровня, а также проведение мероприятий по сокращению недоимки по налогу на доходы физических лиц;</w:t>
      </w:r>
    </w:p>
    <w:p w:rsidR="00ED75AF" w:rsidRPr="000672CB" w:rsidRDefault="00ED75AF" w:rsidP="00FF417D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lastRenderedPageBreak/>
        <w:t>- вовлечение граждан в предпринимательскую деятельность и сокращение неформальной занятости, в том числе путем перехода граждан на применение налога на профессиональный доход;</w:t>
      </w:r>
    </w:p>
    <w:p w:rsidR="00ED75AF" w:rsidRPr="000672CB" w:rsidRDefault="00ED1BB9" w:rsidP="00FF417D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>- </w:t>
      </w:r>
      <w:r w:rsidR="00ED75AF" w:rsidRPr="000672CB">
        <w:rPr>
          <w:rFonts w:ascii="Times New Roman" w:hAnsi="Times New Roman"/>
          <w:sz w:val="28"/>
          <w:szCs w:val="28"/>
        </w:rPr>
        <w:t>установление коэффициента, отражающего региональные особенности рынка труда на территории Смоленской области, используемого для расчета размера фиксированных авансовых платежей, уплачиваемых иностранными гражданами, осуществляющими трудовую деятельность по найму в Российской Федерации на основании патента, на 2024 год.</w:t>
      </w:r>
    </w:p>
    <w:p w:rsidR="00ED75AF" w:rsidRPr="000672CB" w:rsidRDefault="00ED75AF" w:rsidP="00FF417D">
      <w:pPr>
        <w:ind w:firstLine="709"/>
        <w:jc w:val="both"/>
        <w:rPr>
          <w:rFonts w:ascii="Times New Roman" w:hAnsi="Times New Roman"/>
          <w:sz w:val="28"/>
          <w:szCs w:val="20"/>
        </w:rPr>
      </w:pPr>
      <w:r w:rsidRPr="000672CB">
        <w:rPr>
          <w:rFonts w:ascii="Times New Roman" w:hAnsi="Times New Roman"/>
          <w:sz w:val="28"/>
          <w:szCs w:val="20"/>
        </w:rPr>
        <w:t>В целях формирования комфортной потребительской среды будет продолжена работа по созданию условий для развития малых форматов торговли, в том числе легализации незаконно установленных нестационарных торговых объектов, что в свою очередь обеспечит рост поступлений в местные бюджеты.</w:t>
      </w:r>
    </w:p>
    <w:p w:rsidR="00ED75AF" w:rsidRPr="000672CB" w:rsidRDefault="00ED75AF" w:rsidP="00FF417D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0672CB">
        <w:rPr>
          <w:rFonts w:ascii="Times New Roman" w:hAnsi="Times New Roman"/>
          <w:b/>
          <w:sz w:val="28"/>
          <w:szCs w:val="28"/>
        </w:rPr>
        <w:t>3. Совершенствование налогового администрирования</w:t>
      </w:r>
    </w:p>
    <w:p w:rsidR="00ED75AF" w:rsidRPr="000672CB" w:rsidRDefault="00ED75AF" w:rsidP="00FF417D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>В целях совершенствования налогового администрирования будет продолжена работа:</w:t>
      </w:r>
    </w:p>
    <w:p w:rsidR="00ED75AF" w:rsidRPr="000672CB" w:rsidRDefault="00ED75AF" w:rsidP="00FF417D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 xml:space="preserve">- по повышению ответственности администраторов доходов  бюджета за эффективное прогнозирование, своевременность и полноту перечисления в бюджетную систему налогов и неналоговых платежей, активизации </w:t>
      </w:r>
      <w:proofErr w:type="spellStart"/>
      <w:r w:rsidRPr="000672CB">
        <w:rPr>
          <w:rFonts w:ascii="Times New Roman" w:hAnsi="Times New Roman"/>
          <w:sz w:val="28"/>
          <w:szCs w:val="28"/>
        </w:rPr>
        <w:t>претензионно</w:t>
      </w:r>
      <w:proofErr w:type="spellEnd"/>
      <w:r w:rsidRPr="000672CB">
        <w:rPr>
          <w:rFonts w:ascii="Times New Roman" w:hAnsi="Times New Roman"/>
          <w:sz w:val="28"/>
          <w:szCs w:val="28"/>
        </w:rPr>
        <w:t>-исковой работы с неплательщиками, проведение анализа состояния дебиторской задолженности;</w:t>
      </w:r>
    </w:p>
    <w:p w:rsidR="00ED75AF" w:rsidRPr="000672CB" w:rsidRDefault="00ED75AF" w:rsidP="00FF417D">
      <w:pPr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>- по взаимодействию органов власти всех уровней в рамках межведомственных комиссий в части  администрирования доходных источников бюджетов, повышения уровня их собираемости, сокращения недоимки и легализации налоговой базы</w:t>
      </w:r>
      <w:r w:rsidRPr="000672CB">
        <w:rPr>
          <w:rFonts w:ascii="Times New Roman" w:hAnsi="Times New Roman"/>
          <w:color w:val="000000" w:themeColor="text1"/>
          <w:sz w:val="28"/>
          <w:szCs w:val="28"/>
        </w:rPr>
        <w:t>;</w:t>
      </w:r>
    </w:p>
    <w:p w:rsidR="00ED75AF" w:rsidRPr="000672CB" w:rsidRDefault="00ED75AF" w:rsidP="00FF417D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color w:val="000000" w:themeColor="text1"/>
          <w:sz w:val="28"/>
          <w:szCs w:val="28"/>
        </w:rPr>
        <w:t>- по актуализации на постоянной основе сведений</w:t>
      </w:r>
      <w:r w:rsidRPr="000672CB">
        <w:rPr>
          <w:rFonts w:ascii="Times New Roman" w:hAnsi="Times New Roman"/>
          <w:sz w:val="28"/>
          <w:szCs w:val="28"/>
        </w:rPr>
        <w:t>, предоставляемых органами, осуществляющими регистрацию и учет объектов недвижимого имущества, в Управление ФНС России по Смоленской области;</w:t>
      </w:r>
    </w:p>
    <w:p w:rsidR="00ED75AF" w:rsidRPr="000672CB" w:rsidRDefault="00ED75AF" w:rsidP="00FF417D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>- по проведению  совместно с территориальными налоговыми органами адресной работы с физическими лицами, имеющими задолженность в бюджет по имущественным налогам, информированию работодателей о сотрудниках, имеющих задолженность по имущественным налогам, повышению налоговой культуры налогоплательщиков.</w:t>
      </w:r>
    </w:p>
    <w:p w:rsidR="00ED75AF" w:rsidRPr="000672CB" w:rsidRDefault="00ED75AF" w:rsidP="00FF417D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D75AF" w:rsidRPr="000672CB" w:rsidRDefault="00ED75AF" w:rsidP="00ED1BB9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0672CB">
        <w:rPr>
          <w:rFonts w:ascii="Times New Roman" w:hAnsi="Times New Roman"/>
          <w:b/>
          <w:sz w:val="28"/>
          <w:szCs w:val="28"/>
        </w:rPr>
        <w:lastRenderedPageBreak/>
        <w:t xml:space="preserve">4. Оценка налоговых расходов </w:t>
      </w:r>
      <w:proofErr w:type="spellStart"/>
      <w:r w:rsidRPr="000672CB">
        <w:rPr>
          <w:rFonts w:ascii="Times New Roman" w:hAnsi="Times New Roman"/>
          <w:b/>
          <w:sz w:val="28"/>
          <w:szCs w:val="28"/>
        </w:rPr>
        <w:t>Починковского</w:t>
      </w:r>
      <w:proofErr w:type="spellEnd"/>
      <w:r w:rsidRPr="000672CB">
        <w:rPr>
          <w:rFonts w:ascii="Times New Roman" w:hAnsi="Times New Roman"/>
          <w:b/>
          <w:sz w:val="28"/>
          <w:szCs w:val="28"/>
        </w:rPr>
        <w:t xml:space="preserve"> района Смоленской области</w:t>
      </w:r>
    </w:p>
    <w:p w:rsidR="00ED75AF" w:rsidRPr="000672CB" w:rsidRDefault="00ED75AF" w:rsidP="00FF417D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 xml:space="preserve"> Налоговые расходы предоставлены местными органами самоуправления в виде налоговых льгот (пониженных налоговых ставок) по налогу на имущество физических лиц и земельному налогу.</w:t>
      </w:r>
    </w:p>
    <w:p w:rsidR="00ED75AF" w:rsidRPr="000672CB" w:rsidRDefault="005B24C9" w:rsidP="00FF417D">
      <w:pPr>
        <w:tabs>
          <w:tab w:val="left" w:pos="12843"/>
          <w:tab w:val="right" w:pos="15167"/>
        </w:tabs>
        <w:ind w:firstLine="709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ab/>
      </w:r>
      <w:r w:rsidR="00ED75AF" w:rsidRPr="000672CB">
        <w:rPr>
          <w:rFonts w:ascii="Times New Roman" w:hAnsi="Times New Roman"/>
          <w:sz w:val="28"/>
          <w:szCs w:val="28"/>
        </w:rPr>
        <w:t>Таблица</w:t>
      </w:r>
    </w:p>
    <w:p w:rsidR="00ED75AF" w:rsidRPr="000672CB" w:rsidRDefault="00ED75AF" w:rsidP="00FF417D">
      <w:pPr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E05DC0" w:rsidRPr="000672CB" w:rsidRDefault="00ED75AF" w:rsidP="00FF417D">
      <w:pPr>
        <w:spacing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0672CB">
        <w:rPr>
          <w:rFonts w:ascii="Times New Roman" w:hAnsi="Times New Roman"/>
          <w:b/>
          <w:sz w:val="28"/>
          <w:szCs w:val="28"/>
        </w:rPr>
        <w:t xml:space="preserve">Объем налоговых расходов (налоговых льгот), предоставляемых органами местного самоуправления </w:t>
      </w:r>
    </w:p>
    <w:p w:rsidR="00ED75AF" w:rsidRPr="000672CB" w:rsidRDefault="00ED75AF" w:rsidP="00FF417D">
      <w:pPr>
        <w:spacing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0672CB">
        <w:rPr>
          <w:rFonts w:ascii="Times New Roman" w:hAnsi="Times New Roman"/>
          <w:b/>
          <w:sz w:val="28"/>
          <w:szCs w:val="28"/>
        </w:rPr>
        <w:t>муниципального образования «</w:t>
      </w:r>
      <w:proofErr w:type="spellStart"/>
      <w:r w:rsidRPr="000672CB">
        <w:rPr>
          <w:rFonts w:ascii="Times New Roman" w:hAnsi="Times New Roman"/>
          <w:b/>
          <w:sz w:val="28"/>
          <w:szCs w:val="28"/>
        </w:rPr>
        <w:t>Починковский</w:t>
      </w:r>
      <w:proofErr w:type="spellEnd"/>
      <w:r w:rsidRPr="000672CB">
        <w:rPr>
          <w:rFonts w:ascii="Times New Roman" w:hAnsi="Times New Roman"/>
          <w:b/>
          <w:sz w:val="28"/>
          <w:szCs w:val="28"/>
        </w:rPr>
        <w:t xml:space="preserve"> район» Смоленской области,  в 2022 – 2026 годах</w:t>
      </w:r>
    </w:p>
    <w:p w:rsidR="00ED75AF" w:rsidRPr="000672CB" w:rsidRDefault="007A4D7D" w:rsidP="00FF417D">
      <w:pPr>
        <w:tabs>
          <w:tab w:val="left" w:pos="9109"/>
          <w:tab w:val="right" w:pos="15167"/>
        </w:tabs>
        <w:ind w:firstLine="709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ab/>
        <w:t xml:space="preserve">                                                         </w:t>
      </w:r>
      <w:r w:rsidR="00ED75AF" w:rsidRPr="000672CB">
        <w:rPr>
          <w:rFonts w:ascii="Times New Roman" w:hAnsi="Times New Roman"/>
          <w:sz w:val="28"/>
          <w:szCs w:val="28"/>
        </w:rPr>
        <w:t>тыс. рублей</w:t>
      </w:r>
    </w:p>
    <w:tbl>
      <w:tblPr>
        <w:tblW w:w="14474" w:type="dxa"/>
        <w:tblInd w:w="93" w:type="dxa"/>
        <w:tblLook w:val="04A0" w:firstRow="1" w:lastRow="0" w:firstColumn="1" w:lastColumn="0" w:noHBand="0" w:noVBand="1"/>
      </w:tblPr>
      <w:tblGrid>
        <w:gridCol w:w="2567"/>
        <w:gridCol w:w="2126"/>
        <w:gridCol w:w="1843"/>
        <w:gridCol w:w="2551"/>
        <w:gridCol w:w="2694"/>
        <w:gridCol w:w="2693"/>
      </w:tblGrid>
      <w:tr w:rsidR="00ED75AF" w:rsidRPr="000672CB" w:rsidTr="007A4D7D">
        <w:trPr>
          <w:trHeight w:val="317"/>
        </w:trPr>
        <w:tc>
          <w:tcPr>
            <w:tcW w:w="2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D75AF" w:rsidRPr="000672CB" w:rsidRDefault="00ED75AF" w:rsidP="005A2CA7">
            <w:pPr>
              <w:jc w:val="center"/>
              <w:rPr>
                <w:rFonts w:ascii="Times New Roman" w:hAnsi="Times New Roman"/>
                <w:color w:val="000000"/>
              </w:rPr>
            </w:pPr>
            <w:r w:rsidRPr="000672CB">
              <w:rPr>
                <w:rFonts w:ascii="Times New Roman" w:hAnsi="Times New Roman"/>
                <w:color w:val="000000"/>
              </w:rPr>
              <w:t>Наименование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D75AF" w:rsidRPr="000672CB" w:rsidRDefault="00ED75AF" w:rsidP="005A2CA7">
            <w:pPr>
              <w:jc w:val="center"/>
              <w:rPr>
                <w:rFonts w:ascii="Times New Roman" w:hAnsi="Times New Roman"/>
                <w:color w:val="000000"/>
              </w:rPr>
            </w:pPr>
            <w:r w:rsidRPr="000672CB">
              <w:rPr>
                <w:rFonts w:ascii="Times New Roman" w:hAnsi="Times New Roman"/>
                <w:bCs/>
                <w:color w:val="000000"/>
              </w:rPr>
              <w:t>2022 год (факт)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D75AF" w:rsidRPr="000672CB" w:rsidRDefault="00ED75AF" w:rsidP="005A2CA7">
            <w:pPr>
              <w:jc w:val="center"/>
              <w:rPr>
                <w:rFonts w:ascii="Times New Roman" w:hAnsi="Times New Roman"/>
                <w:color w:val="000000"/>
              </w:rPr>
            </w:pPr>
            <w:r w:rsidRPr="000672CB">
              <w:rPr>
                <w:rFonts w:ascii="Times New Roman" w:hAnsi="Times New Roman"/>
                <w:bCs/>
                <w:color w:val="000000"/>
              </w:rPr>
              <w:t>2023 год (оценка)</w:t>
            </w:r>
          </w:p>
        </w:tc>
        <w:tc>
          <w:tcPr>
            <w:tcW w:w="793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D75AF" w:rsidRPr="000672CB" w:rsidRDefault="00ED75AF" w:rsidP="005A2CA7">
            <w:pPr>
              <w:jc w:val="center"/>
              <w:rPr>
                <w:rFonts w:ascii="Times New Roman" w:hAnsi="Times New Roman"/>
                <w:color w:val="000000"/>
              </w:rPr>
            </w:pPr>
            <w:r w:rsidRPr="000672CB">
              <w:rPr>
                <w:rFonts w:ascii="Times New Roman" w:hAnsi="Times New Roman"/>
                <w:color w:val="000000"/>
              </w:rPr>
              <w:t>Прогноз</w:t>
            </w:r>
          </w:p>
        </w:tc>
      </w:tr>
      <w:tr w:rsidR="00ED75AF" w:rsidRPr="000672CB" w:rsidTr="00ED1BB9">
        <w:trPr>
          <w:trHeight w:val="375"/>
        </w:trPr>
        <w:tc>
          <w:tcPr>
            <w:tcW w:w="2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75AF" w:rsidRPr="000672CB" w:rsidRDefault="00ED75AF" w:rsidP="005A2CA7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12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5AF" w:rsidRPr="000672CB" w:rsidRDefault="00ED75AF" w:rsidP="005A2CA7">
            <w:pPr>
              <w:jc w:val="center"/>
              <w:rPr>
                <w:rFonts w:ascii="Times New Roman" w:hAnsi="Times New Roman"/>
                <w:bCs/>
                <w:color w:val="000000"/>
              </w:rPr>
            </w:pPr>
          </w:p>
        </w:tc>
        <w:tc>
          <w:tcPr>
            <w:tcW w:w="184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5AF" w:rsidRPr="000672CB" w:rsidRDefault="00ED75AF" w:rsidP="005A2CA7">
            <w:pPr>
              <w:jc w:val="center"/>
              <w:rPr>
                <w:rFonts w:ascii="Times New Roman" w:hAnsi="Times New Roman"/>
                <w:bCs/>
                <w:color w:val="000000"/>
              </w:rPr>
            </w:pP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5AF" w:rsidRPr="000672CB" w:rsidRDefault="00ED75AF" w:rsidP="005A2CA7">
            <w:pPr>
              <w:jc w:val="center"/>
              <w:rPr>
                <w:rFonts w:ascii="Times New Roman" w:hAnsi="Times New Roman"/>
                <w:bCs/>
                <w:color w:val="000000"/>
              </w:rPr>
            </w:pPr>
            <w:r w:rsidRPr="000672CB">
              <w:rPr>
                <w:rFonts w:ascii="Times New Roman" w:hAnsi="Times New Roman"/>
                <w:bCs/>
                <w:color w:val="000000"/>
              </w:rPr>
              <w:t>на 2024 год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5AF" w:rsidRPr="000672CB" w:rsidRDefault="00ED75AF" w:rsidP="005A2CA7">
            <w:pPr>
              <w:jc w:val="center"/>
              <w:rPr>
                <w:rFonts w:ascii="Times New Roman" w:hAnsi="Times New Roman"/>
                <w:bCs/>
                <w:color w:val="000000"/>
              </w:rPr>
            </w:pPr>
            <w:r w:rsidRPr="000672CB">
              <w:rPr>
                <w:rFonts w:ascii="Times New Roman" w:hAnsi="Times New Roman"/>
                <w:bCs/>
                <w:color w:val="000000"/>
              </w:rPr>
              <w:t xml:space="preserve">на 2025 год 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D75AF" w:rsidRPr="000672CB" w:rsidRDefault="00ED75AF" w:rsidP="005A2CA7">
            <w:pPr>
              <w:jc w:val="center"/>
              <w:rPr>
                <w:rFonts w:ascii="Times New Roman" w:hAnsi="Times New Roman"/>
                <w:bCs/>
                <w:color w:val="000000"/>
              </w:rPr>
            </w:pPr>
            <w:r w:rsidRPr="000672CB">
              <w:rPr>
                <w:rFonts w:ascii="Times New Roman" w:hAnsi="Times New Roman"/>
                <w:bCs/>
                <w:color w:val="000000"/>
              </w:rPr>
              <w:t>на 2026 год</w:t>
            </w:r>
          </w:p>
        </w:tc>
      </w:tr>
      <w:tr w:rsidR="00ED75AF" w:rsidRPr="000672CB" w:rsidTr="00ED1BB9">
        <w:trPr>
          <w:trHeight w:val="375"/>
        </w:trPr>
        <w:tc>
          <w:tcPr>
            <w:tcW w:w="2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D75AF" w:rsidRPr="00EF1118" w:rsidRDefault="00EF1118" w:rsidP="005A2CA7">
            <w:pPr>
              <w:jc w:val="center"/>
              <w:rPr>
                <w:rFonts w:ascii="Times New Roman" w:hAnsi="Times New Roman"/>
                <w:b/>
                <w:iCs/>
                <w:color w:val="000000"/>
                <w:sz w:val="24"/>
                <w:szCs w:val="24"/>
              </w:rPr>
            </w:pPr>
            <w:r w:rsidRPr="00EF1118">
              <w:rPr>
                <w:rFonts w:ascii="Times New Roman" w:hAnsi="Times New Roman"/>
                <w:b/>
                <w:iCs/>
                <w:color w:val="000000"/>
                <w:sz w:val="24"/>
                <w:szCs w:val="24"/>
              </w:rPr>
              <w:t xml:space="preserve">Итого,  </w:t>
            </w:r>
            <w:r w:rsidR="00ED75AF" w:rsidRPr="00EF1118">
              <w:rPr>
                <w:rFonts w:ascii="Times New Roman" w:hAnsi="Times New Roman"/>
                <w:b/>
                <w:iCs/>
                <w:color w:val="000000"/>
                <w:sz w:val="24"/>
                <w:szCs w:val="24"/>
              </w:rPr>
              <w:t>в том числе: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D75AF" w:rsidRPr="000672CB" w:rsidRDefault="00ED75AF" w:rsidP="005A2CA7">
            <w:pPr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D75AF" w:rsidRPr="000672CB" w:rsidRDefault="00ED75AF" w:rsidP="005A2CA7">
            <w:pPr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D75AF" w:rsidRPr="000672CB" w:rsidRDefault="00ED75AF" w:rsidP="005A2CA7">
            <w:pPr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D75AF" w:rsidRPr="000672CB" w:rsidRDefault="00ED75AF" w:rsidP="005A2CA7">
            <w:pPr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D75AF" w:rsidRPr="000672CB" w:rsidRDefault="00ED75AF" w:rsidP="005A2CA7">
            <w:pPr>
              <w:jc w:val="center"/>
              <w:rPr>
                <w:rFonts w:ascii="Times New Roman" w:hAnsi="Times New Roman"/>
                <w:color w:val="000000"/>
              </w:rPr>
            </w:pPr>
          </w:p>
        </w:tc>
      </w:tr>
      <w:tr w:rsidR="0006037B" w:rsidRPr="000672CB" w:rsidTr="00ED1BB9">
        <w:trPr>
          <w:trHeight w:val="715"/>
        </w:trPr>
        <w:tc>
          <w:tcPr>
            <w:tcW w:w="2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037B" w:rsidRPr="000672CB" w:rsidRDefault="0006037B" w:rsidP="005A2CA7">
            <w:pPr>
              <w:rPr>
                <w:rFonts w:ascii="Times New Roman" w:hAnsi="Times New Roman"/>
                <w:color w:val="000000"/>
              </w:rPr>
            </w:pPr>
            <w:r w:rsidRPr="000672CB">
              <w:rPr>
                <w:rFonts w:ascii="Times New Roman" w:hAnsi="Times New Roman"/>
                <w:color w:val="000000"/>
              </w:rPr>
              <w:t>Земельный налог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037B" w:rsidRPr="000672CB" w:rsidRDefault="0006037B" w:rsidP="005A2CA7">
            <w:pPr>
              <w:jc w:val="center"/>
              <w:rPr>
                <w:rFonts w:ascii="Times New Roman" w:hAnsi="Times New Roman"/>
                <w:color w:val="000000"/>
              </w:rPr>
            </w:pPr>
            <w:r w:rsidRPr="000672CB">
              <w:rPr>
                <w:rFonts w:ascii="Times New Roman" w:hAnsi="Times New Roman"/>
                <w:color w:val="000000"/>
              </w:rPr>
              <w:t>5</w:t>
            </w:r>
            <w:r>
              <w:rPr>
                <w:rFonts w:ascii="Times New Roman" w:hAnsi="Times New Roman"/>
                <w:color w:val="000000"/>
              </w:rPr>
              <w:t xml:space="preserve"> </w:t>
            </w:r>
            <w:r w:rsidRPr="000672CB">
              <w:rPr>
                <w:rFonts w:ascii="Times New Roman" w:hAnsi="Times New Roman"/>
                <w:color w:val="000000"/>
              </w:rPr>
              <w:t>728,7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037B" w:rsidRPr="0006037B" w:rsidRDefault="0006037B" w:rsidP="0006037B">
            <w:pPr>
              <w:jc w:val="center"/>
              <w:rPr>
                <w:rFonts w:ascii="Times New Roman" w:hAnsi="Times New Roman"/>
                <w:color w:val="000000"/>
              </w:rPr>
            </w:pPr>
            <w:r w:rsidRPr="0006037B">
              <w:rPr>
                <w:rFonts w:ascii="Times New Roman" w:hAnsi="Times New Roman"/>
                <w:color w:val="000000"/>
              </w:rPr>
              <w:t>5</w:t>
            </w:r>
            <w:r>
              <w:rPr>
                <w:rFonts w:ascii="Times New Roman" w:hAnsi="Times New Roman"/>
                <w:color w:val="000000"/>
              </w:rPr>
              <w:t xml:space="preserve"> </w:t>
            </w:r>
            <w:r w:rsidRPr="0006037B">
              <w:rPr>
                <w:rFonts w:ascii="Times New Roman" w:hAnsi="Times New Roman"/>
                <w:color w:val="000000"/>
              </w:rPr>
              <w:t>728,7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037B" w:rsidRPr="0006037B" w:rsidRDefault="0006037B" w:rsidP="0006037B">
            <w:pPr>
              <w:jc w:val="center"/>
              <w:rPr>
                <w:rFonts w:ascii="Times New Roman" w:hAnsi="Times New Roman"/>
                <w:color w:val="000000"/>
              </w:rPr>
            </w:pPr>
            <w:r w:rsidRPr="0006037B">
              <w:rPr>
                <w:rFonts w:ascii="Times New Roman" w:hAnsi="Times New Roman"/>
                <w:color w:val="000000"/>
              </w:rPr>
              <w:t>5</w:t>
            </w:r>
            <w:r>
              <w:rPr>
                <w:rFonts w:ascii="Times New Roman" w:hAnsi="Times New Roman"/>
                <w:color w:val="000000"/>
              </w:rPr>
              <w:t xml:space="preserve"> </w:t>
            </w:r>
            <w:r w:rsidRPr="0006037B">
              <w:rPr>
                <w:rFonts w:ascii="Times New Roman" w:hAnsi="Times New Roman"/>
                <w:color w:val="000000"/>
              </w:rPr>
              <w:t>728,7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037B" w:rsidRPr="0006037B" w:rsidRDefault="0006037B" w:rsidP="0006037B">
            <w:pPr>
              <w:jc w:val="center"/>
              <w:rPr>
                <w:rFonts w:ascii="Times New Roman" w:hAnsi="Times New Roman"/>
                <w:color w:val="000000"/>
              </w:rPr>
            </w:pPr>
            <w:r w:rsidRPr="0006037B">
              <w:rPr>
                <w:rFonts w:ascii="Times New Roman" w:hAnsi="Times New Roman"/>
                <w:color w:val="000000"/>
              </w:rPr>
              <w:t>5</w:t>
            </w:r>
            <w:r>
              <w:rPr>
                <w:rFonts w:ascii="Times New Roman" w:hAnsi="Times New Roman"/>
                <w:color w:val="000000"/>
              </w:rPr>
              <w:t xml:space="preserve"> </w:t>
            </w:r>
            <w:r w:rsidRPr="0006037B">
              <w:rPr>
                <w:rFonts w:ascii="Times New Roman" w:hAnsi="Times New Roman"/>
                <w:color w:val="000000"/>
              </w:rPr>
              <w:t>728,7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6037B" w:rsidRPr="000672CB" w:rsidRDefault="0006037B" w:rsidP="005A2CA7">
            <w:pPr>
              <w:jc w:val="center"/>
              <w:rPr>
                <w:rFonts w:ascii="Times New Roman" w:hAnsi="Times New Roman"/>
                <w:color w:val="000000"/>
              </w:rPr>
            </w:pPr>
            <w:r w:rsidRPr="000672CB">
              <w:rPr>
                <w:rFonts w:ascii="Times New Roman" w:hAnsi="Times New Roman"/>
                <w:color w:val="000000"/>
              </w:rPr>
              <w:t>5</w:t>
            </w:r>
            <w:r>
              <w:rPr>
                <w:rFonts w:ascii="Times New Roman" w:hAnsi="Times New Roman"/>
                <w:color w:val="000000"/>
              </w:rPr>
              <w:t xml:space="preserve"> </w:t>
            </w:r>
            <w:r w:rsidRPr="000672CB">
              <w:rPr>
                <w:rFonts w:ascii="Times New Roman" w:hAnsi="Times New Roman"/>
                <w:color w:val="000000"/>
              </w:rPr>
              <w:t>728,7</w:t>
            </w:r>
          </w:p>
        </w:tc>
      </w:tr>
      <w:tr w:rsidR="0006037B" w:rsidRPr="000672CB" w:rsidTr="00ED1BB9">
        <w:trPr>
          <w:trHeight w:val="665"/>
        </w:trPr>
        <w:tc>
          <w:tcPr>
            <w:tcW w:w="2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037B" w:rsidRPr="000672CB" w:rsidRDefault="0006037B" w:rsidP="005A2CA7">
            <w:pPr>
              <w:rPr>
                <w:rFonts w:ascii="Times New Roman" w:hAnsi="Times New Roman"/>
                <w:color w:val="000000"/>
              </w:rPr>
            </w:pPr>
            <w:r w:rsidRPr="000672CB">
              <w:rPr>
                <w:rFonts w:ascii="Times New Roman" w:hAnsi="Times New Roman"/>
                <w:color w:val="000000"/>
              </w:rPr>
              <w:t xml:space="preserve">Налог на имущество физических лиц 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037B" w:rsidRPr="000672CB" w:rsidRDefault="0006037B" w:rsidP="005A2CA7">
            <w:pPr>
              <w:jc w:val="center"/>
              <w:rPr>
                <w:rFonts w:ascii="Times New Roman" w:hAnsi="Times New Roman"/>
                <w:color w:val="000000"/>
              </w:rPr>
            </w:pPr>
            <w:r w:rsidRPr="000672CB">
              <w:rPr>
                <w:rFonts w:ascii="Times New Roman" w:hAnsi="Times New Roman"/>
                <w:color w:val="000000"/>
              </w:rPr>
              <w:t>1</w:t>
            </w:r>
            <w:r>
              <w:rPr>
                <w:rFonts w:ascii="Times New Roman" w:hAnsi="Times New Roman"/>
                <w:color w:val="000000"/>
              </w:rPr>
              <w:t xml:space="preserve"> </w:t>
            </w:r>
            <w:r w:rsidRPr="000672CB">
              <w:rPr>
                <w:rFonts w:ascii="Times New Roman" w:hAnsi="Times New Roman"/>
                <w:color w:val="000000"/>
              </w:rPr>
              <w:t>485,0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037B" w:rsidRPr="0006037B" w:rsidRDefault="0006037B" w:rsidP="0006037B">
            <w:pPr>
              <w:jc w:val="center"/>
              <w:rPr>
                <w:rFonts w:ascii="Times New Roman" w:hAnsi="Times New Roman"/>
                <w:color w:val="000000"/>
              </w:rPr>
            </w:pPr>
            <w:r w:rsidRPr="0006037B">
              <w:rPr>
                <w:rFonts w:ascii="Times New Roman" w:hAnsi="Times New Roman"/>
                <w:color w:val="000000"/>
              </w:rPr>
              <w:t>619,2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037B" w:rsidRPr="0006037B" w:rsidRDefault="0006037B" w:rsidP="0006037B">
            <w:pPr>
              <w:jc w:val="center"/>
              <w:rPr>
                <w:rFonts w:ascii="Times New Roman" w:hAnsi="Times New Roman"/>
                <w:color w:val="000000"/>
              </w:rPr>
            </w:pPr>
            <w:r w:rsidRPr="0006037B">
              <w:rPr>
                <w:rFonts w:ascii="Times New Roman" w:hAnsi="Times New Roman"/>
                <w:color w:val="000000"/>
              </w:rPr>
              <w:t>42,0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037B" w:rsidRPr="0006037B" w:rsidRDefault="0006037B" w:rsidP="0006037B">
            <w:pPr>
              <w:jc w:val="center"/>
              <w:rPr>
                <w:rFonts w:ascii="Times New Roman" w:hAnsi="Times New Roman"/>
                <w:color w:val="000000"/>
              </w:rPr>
            </w:pPr>
            <w:r w:rsidRPr="0006037B">
              <w:rPr>
                <w:rFonts w:ascii="Times New Roman" w:hAnsi="Times New Roman"/>
                <w:color w:val="000000"/>
              </w:rPr>
              <w:t>42,0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6037B" w:rsidRPr="000672CB" w:rsidRDefault="0006037B" w:rsidP="005A2CA7">
            <w:pPr>
              <w:jc w:val="center"/>
              <w:rPr>
                <w:rFonts w:ascii="Times New Roman" w:hAnsi="Times New Roman"/>
                <w:color w:val="000000"/>
              </w:rPr>
            </w:pPr>
            <w:r w:rsidRPr="000672CB">
              <w:rPr>
                <w:rFonts w:ascii="Times New Roman" w:hAnsi="Times New Roman"/>
                <w:color w:val="000000"/>
              </w:rPr>
              <w:t>42,0</w:t>
            </w:r>
          </w:p>
        </w:tc>
      </w:tr>
    </w:tbl>
    <w:p w:rsidR="00ED75AF" w:rsidRPr="000672CB" w:rsidRDefault="00ED75AF" w:rsidP="00FF417D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</w:p>
    <w:p w:rsidR="00ED75AF" w:rsidRPr="000672CB" w:rsidRDefault="00ED75AF" w:rsidP="00FF417D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>Будет продолжена работа по оптимизации состава местных налоговых льгот (пониженных налоговых ставок) с учетом результатов ежегодной оценки налоговых расходов муниципального образования «</w:t>
      </w:r>
      <w:proofErr w:type="spellStart"/>
      <w:r w:rsidRPr="000672CB">
        <w:rPr>
          <w:rFonts w:ascii="Times New Roman" w:hAnsi="Times New Roman"/>
          <w:sz w:val="28"/>
          <w:szCs w:val="28"/>
        </w:rPr>
        <w:t>Починковский</w:t>
      </w:r>
      <w:proofErr w:type="spellEnd"/>
      <w:r w:rsidRPr="000672CB">
        <w:rPr>
          <w:rFonts w:ascii="Times New Roman" w:hAnsi="Times New Roman"/>
          <w:sz w:val="28"/>
          <w:szCs w:val="28"/>
        </w:rPr>
        <w:t xml:space="preserve"> район» Смоленской области. </w:t>
      </w:r>
    </w:p>
    <w:p w:rsidR="00ED75AF" w:rsidRPr="000672CB" w:rsidRDefault="00ED75AF" w:rsidP="00FF417D">
      <w:pPr>
        <w:pStyle w:val="ConsPlusNormal"/>
        <w:jc w:val="both"/>
        <w:outlineLvl w:val="1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D75AF" w:rsidRPr="000672CB" w:rsidRDefault="00ED75AF" w:rsidP="00ED75AF">
      <w:pPr>
        <w:autoSpaceDE w:val="0"/>
        <w:autoSpaceDN w:val="0"/>
        <w:adjustRightInd w:val="0"/>
        <w:ind w:firstLine="540"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lastRenderedPageBreak/>
        <w:t xml:space="preserve">Реализация вышеперечисленных направлений налоговой политики на 2024 - 2026 годы позволит обеспечить сбалансированность консолидированного бюджета </w:t>
      </w:r>
      <w:proofErr w:type="spellStart"/>
      <w:r w:rsidRPr="000672CB">
        <w:rPr>
          <w:rFonts w:ascii="Times New Roman" w:hAnsi="Times New Roman"/>
          <w:sz w:val="28"/>
          <w:szCs w:val="28"/>
        </w:rPr>
        <w:t>Починковского</w:t>
      </w:r>
      <w:proofErr w:type="spellEnd"/>
      <w:r w:rsidRPr="000672CB">
        <w:rPr>
          <w:rFonts w:ascii="Times New Roman" w:hAnsi="Times New Roman"/>
          <w:sz w:val="28"/>
          <w:szCs w:val="28"/>
        </w:rPr>
        <w:t xml:space="preserve"> района Смоленской области в целях полного финансирования расходных обязательств, направленных на устойчивое социально-экономическое развитие Смоленской области.</w:t>
      </w:r>
    </w:p>
    <w:p w:rsidR="00ED75AF" w:rsidRPr="000672CB" w:rsidRDefault="00ED75AF" w:rsidP="00ED75AF">
      <w:pPr>
        <w:pStyle w:val="ConsPlusNormal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72C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I</w:t>
      </w:r>
      <w:r w:rsidRPr="000672CB"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  <w:t>V</w:t>
      </w:r>
      <w:r w:rsidRPr="000672C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. Основные направления бюджетной политики</w:t>
      </w:r>
    </w:p>
    <w:p w:rsidR="00ED75AF" w:rsidRPr="000672CB" w:rsidRDefault="00ED75AF" w:rsidP="00ED75AF">
      <w:pPr>
        <w:pStyle w:val="ConsPlusNormal"/>
        <w:jc w:val="center"/>
        <w:outlineLvl w:val="1"/>
        <w:rPr>
          <w:rFonts w:ascii="Times New Roman" w:hAnsi="Times New Roman" w:cs="Times New Roman"/>
          <w:sz w:val="28"/>
          <w:szCs w:val="28"/>
        </w:rPr>
      </w:pPr>
    </w:p>
    <w:p w:rsidR="00ED75AF" w:rsidRPr="000672CB" w:rsidRDefault="00ED75AF" w:rsidP="00ED75AF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 xml:space="preserve">Основными направлениями бюджетной политики </w:t>
      </w:r>
      <w:proofErr w:type="spellStart"/>
      <w:r w:rsidRPr="000672CB">
        <w:rPr>
          <w:rFonts w:ascii="Times New Roman" w:hAnsi="Times New Roman"/>
          <w:sz w:val="28"/>
          <w:szCs w:val="28"/>
        </w:rPr>
        <w:t>Починковского</w:t>
      </w:r>
      <w:proofErr w:type="spellEnd"/>
      <w:r w:rsidRPr="000672CB">
        <w:rPr>
          <w:rFonts w:ascii="Times New Roman" w:hAnsi="Times New Roman"/>
          <w:sz w:val="28"/>
          <w:szCs w:val="28"/>
        </w:rPr>
        <w:t xml:space="preserve"> района Смоленской области на среднесрочный период являются:</w:t>
      </w:r>
    </w:p>
    <w:p w:rsidR="00ED75AF" w:rsidRPr="000672CB" w:rsidRDefault="00ED75AF" w:rsidP="00ED75AF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>- формирование реалистичного прогноза поступлений доходов консолидированного бюджета муниципального образования «</w:t>
      </w:r>
      <w:proofErr w:type="spellStart"/>
      <w:r w:rsidRPr="000672CB">
        <w:rPr>
          <w:rFonts w:ascii="Times New Roman" w:hAnsi="Times New Roman"/>
          <w:sz w:val="28"/>
          <w:szCs w:val="28"/>
        </w:rPr>
        <w:t>Починковский</w:t>
      </w:r>
      <w:proofErr w:type="spellEnd"/>
      <w:r w:rsidRPr="000672CB">
        <w:rPr>
          <w:rFonts w:ascii="Times New Roman" w:hAnsi="Times New Roman"/>
          <w:sz w:val="28"/>
          <w:szCs w:val="28"/>
        </w:rPr>
        <w:t xml:space="preserve"> район» Смоленской области;</w:t>
      </w:r>
    </w:p>
    <w:p w:rsidR="00ED75AF" w:rsidRPr="000672CB" w:rsidRDefault="00ED75AF" w:rsidP="00ED75AF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 xml:space="preserve">- достижение национальных целей развития Российской Федерации путем реализации муниципальных программ, включающих в себя региональные проекты, реализуемые в рамках национальных проектов, в целях повышения качества жизни населения </w:t>
      </w:r>
      <w:proofErr w:type="spellStart"/>
      <w:r w:rsidRPr="000672CB">
        <w:rPr>
          <w:rFonts w:ascii="Times New Roman" w:hAnsi="Times New Roman"/>
          <w:sz w:val="28"/>
          <w:szCs w:val="28"/>
        </w:rPr>
        <w:t>Починковского</w:t>
      </w:r>
      <w:proofErr w:type="spellEnd"/>
      <w:r w:rsidRPr="000672CB">
        <w:rPr>
          <w:rFonts w:ascii="Times New Roman" w:hAnsi="Times New Roman"/>
          <w:sz w:val="28"/>
          <w:szCs w:val="28"/>
        </w:rPr>
        <w:t xml:space="preserve"> района;</w:t>
      </w:r>
    </w:p>
    <w:p w:rsidR="00ED75AF" w:rsidRPr="000672CB" w:rsidRDefault="00ED75AF" w:rsidP="00ED75AF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 xml:space="preserve">- обеспечение выполнения целевых показателей, установленных указами Президента Российской Федерации, в части повышения </w:t>
      </w:r>
      <w:proofErr w:type="gramStart"/>
      <w:r w:rsidRPr="000672CB">
        <w:rPr>
          <w:rFonts w:ascii="Times New Roman" w:hAnsi="Times New Roman"/>
          <w:sz w:val="28"/>
          <w:szCs w:val="28"/>
        </w:rPr>
        <w:t>оплаты труда отдельных категорий работников бюджетной сферы</w:t>
      </w:r>
      <w:proofErr w:type="gramEnd"/>
      <w:r w:rsidRPr="000672CB">
        <w:rPr>
          <w:rFonts w:ascii="Times New Roman" w:hAnsi="Times New Roman"/>
          <w:sz w:val="28"/>
          <w:szCs w:val="28"/>
        </w:rPr>
        <w:t>;</w:t>
      </w:r>
    </w:p>
    <w:p w:rsidR="00ED75AF" w:rsidRPr="000672CB" w:rsidRDefault="00ED75AF" w:rsidP="00ED75AF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 xml:space="preserve">- обеспечение выплаты заработной платы работникам организаций бюджетной сферы не ниже минимального </w:t>
      </w:r>
      <w:proofErr w:type="gramStart"/>
      <w:r w:rsidRPr="000672CB">
        <w:rPr>
          <w:rFonts w:ascii="Times New Roman" w:hAnsi="Times New Roman"/>
          <w:sz w:val="28"/>
          <w:szCs w:val="28"/>
        </w:rPr>
        <w:t>размера оплаты труда</w:t>
      </w:r>
      <w:proofErr w:type="gramEnd"/>
      <w:r w:rsidRPr="000672CB">
        <w:rPr>
          <w:rFonts w:ascii="Times New Roman" w:hAnsi="Times New Roman"/>
          <w:sz w:val="28"/>
          <w:szCs w:val="28"/>
        </w:rPr>
        <w:t>, установленного на федеральном уровне;</w:t>
      </w:r>
    </w:p>
    <w:p w:rsidR="00ED75AF" w:rsidRPr="000672CB" w:rsidRDefault="00ED75AF" w:rsidP="00ED75AF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 xml:space="preserve">- первоочередное планирование бюджетных ассигнований на исполнение действующих расходных обязательств, с учетом их </w:t>
      </w:r>
      <w:proofErr w:type="spellStart"/>
      <w:r w:rsidRPr="000672CB">
        <w:rPr>
          <w:rFonts w:ascii="Times New Roman" w:hAnsi="Times New Roman"/>
          <w:sz w:val="28"/>
          <w:szCs w:val="28"/>
        </w:rPr>
        <w:t>приоритизации</w:t>
      </w:r>
      <w:proofErr w:type="spellEnd"/>
      <w:r w:rsidRPr="000672CB">
        <w:rPr>
          <w:rFonts w:ascii="Times New Roman" w:hAnsi="Times New Roman"/>
          <w:sz w:val="28"/>
          <w:szCs w:val="28"/>
        </w:rPr>
        <w:t>;</w:t>
      </w:r>
    </w:p>
    <w:p w:rsidR="00ED75AF" w:rsidRPr="000672CB" w:rsidRDefault="00ED75AF" w:rsidP="00ED75AF">
      <w:pPr>
        <w:widowControl w:val="0"/>
        <w:autoSpaceDE w:val="0"/>
        <w:autoSpaceDN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>- осуществление взвешенного подхода к принятию новых расходных обязательств, на основе их тщательной оценки и при наличии источников финансирования для их гарантированного исполнения;</w:t>
      </w:r>
    </w:p>
    <w:p w:rsidR="00ED75AF" w:rsidRPr="000672CB" w:rsidRDefault="00ED75AF" w:rsidP="00ED75AF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672CB">
        <w:rPr>
          <w:rFonts w:ascii="Times New Roman" w:hAnsi="Times New Roman" w:cs="Times New Roman"/>
          <w:sz w:val="28"/>
          <w:szCs w:val="28"/>
        </w:rPr>
        <w:t xml:space="preserve">- обеспечение открытости и прозрачности бюджетного процесса, доступности информации о муниципальных финансах </w:t>
      </w:r>
      <w:proofErr w:type="spellStart"/>
      <w:r w:rsidRPr="000672CB">
        <w:rPr>
          <w:rFonts w:ascii="Times New Roman" w:hAnsi="Times New Roman" w:cs="Times New Roman"/>
          <w:sz w:val="28"/>
          <w:szCs w:val="28"/>
        </w:rPr>
        <w:t>Починковского</w:t>
      </w:r>
      <w:proofErr w:type="spellEnd"/>
      <w:r w:rsidRPr="000672CB">
        <w:rPr>
          <w:rFonts w:ascii="Times New Roman" w:hAnsi="Times New Roman" w:cs="Times New Roman"/>
          <w:sz w:val="28"/>
          <w:szCs w:val="28"/>
        </w:rPr>
        <w:t xml:space="preserve"> района;</w:t>
      </w:r>
    </w:p>
    <w:p w:rsidR="00ED75AF" w:rsidRPr="006341BE" w:rsidRDefault="00ED75AF" w:rsidP="00ED75AF">
      <w:pPr>
        <w:widowControl w:val="0"/>
        <w:autoSpaceDE w:val="0"/>
        <w:autoSpaceDN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> </w:t>
      </w:r>
      <w:proofErr w:type="gramStart"/>
      <w:r w:rsidRPr="000672CB">
        <w:rPr>
          <w:rFonts w:ascii="Times New Roman" w:hAnsi="Times New Roman"/>
          <w:sz w:val="28"/>
          <w:szCs w:val="28"/>
        </w:rPr>
        <w:t xml:space="preserve">- проведение долговой политики </w:t>
      </w:r>
      <w:proofErr w:type="spellStart"/>
      <w:r w:rsidRPr="000672CB">
        <w:rPr>
          <w:rFonts w:ascii="Times New Roman" w:hAnsi="Times New Roman"/>
          <w:sz w:val="28"/>
          <w:szCs w:val="28"/>
        </w:rPr>
        <w:t>Починковского</w:t>
      </w:r>
      <w:proofErr w:type="spellEnd"/>
      <w:r w:rsidRPr="000672CB">
        <w:rPr>
          <w:rFonts w:ascii="Times New Roman" w:hAnsi="Times New Roman"/>
          <w:sz w:val="28"/>
          <w:szCs w:val="28"/>
        </w:rPr>
        <w:t xml:space="preserve"> района Смоленской области с учетом реализации мероприятий, обеспечивающих выполнение условий соглашения, заключенного с Департаментом бюджета и финансов Смоленской области, по реструктуризации задолженности по бюджетному кредиту, предоставленному бюджету муниципального </w:t>
      </w:r>
      <w:r w:rsidRPr="000672CB">
        <w:rPr>
          <w:rFonts w:ascii="Times New Roman" w:hAnsi="Times New Roman"/>
          <w:sz w:val="28"/>
          <w:szCs w:val="28"/>
        </w:rPr>
        <w:lastRenderedPageBreak/>
        <w:t>образования «</w:t>
      </w:r>
      <w:proofErr w:type="spellStart"/>
      <w:r w:rsidRPr="000672CB">
        <w:rPr>
          <w:rFonts w:ascii="Times New Roman" w:hAnsi="Times New Roman"/>
          <w:sz w:val="28"/>
          <w:szCs w:val="28"/>
        </w:rPr>
        <w:t>Починковский</w:t>
      </w:r>
      <w:proofErr w:type="spellEnd"/>
      <w:r w:rsidRPr="000672CB">
        <w:rPr>
          <w:rFonts w:ascii="Times New Roman" w:hAnsi="Times New Roman"/>
          <w:sz w:val="28"/>
          <w:szCs w:val="28"/>
        </w:rPr>
        <w:t xml:space="preserve"> район» Смоленской области из областного бюджета для частичного покрытия дефицита бюджета муниципального образования «</w:t>
      </w:r>
      <w:proofErr w:type="spellStart"/>
      <w:r w:rsidRPr="000672CB">
        <w:rPr>
          <w:rFonts w:ascii="Times New Roman" w:hAnsi="Times New Roman"/>
          <w:sz w:val="28"/>
          <w:szCs w:val="28"/>
        </w:rPr>
        <w:t>Починковский</w:t>
      </w:r>
      <w:proofErr w:type="spellEnd"/>
      <w:r w:rsidRPr="000672CB">
        <w:rPr>
          <w:rFonts w:ascii="Times New Roman" w:hAnsi="Times New Roman"/>
          <w:sz w:val="28"/>
          <w:szCs w:val="28"/>
        </w:rPr>
        <w:t xml:space="preserve"> район» Смоленской области;</w:t>
      </w:r>
      <w:proofErr w:type="gramEnd"/>
    </w:p>
    <w:p w:rsidR="00ED75AF" w:rsidRPr="006341BE" w:rsidRDefault="00ED75AF" w:rsidP="00ED75AF">
      <w:pPr>
        <w:widowControl w:val="0"/>
        <w:autoSpaceDE w:val="0"/>
        <w:autoSpaceDN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6341BE">
        <w:rPr>
          <w:rFonts w:ascii="Times New Roman" w:hAnsi="Times New Roman"/>
          <w:sz w:val="28"/>
          <w:szCs w:val="28"/>
        </w:rPr>
        <w:t>В сфере межбюджетных отношений:</w:t>
      </w:r>
    </w:p>
    <w:p w:rsidR="00ED75AF" w:rsidRPr="006341BE" w:rsidRDefault="00ED75AF" w:rsidP="00ED75AF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341BE">
        <w:rPr>
          <w:rFonts w:ascii="Times New Roman" w:hAnsi="Times New Roman"/>
          <w:sz w:val="28"/>
          <w:szCs w:val="28"/>
        </w:rPr>
        <w:t xml:space="preserve">- заключение с органами местного самоуправления, получающими дотации на выравнивание бюджетной обеспеченности, соглашений о мерах по социально-экономическому развитию и оздоровлению муниципальных финансов, а также осуществление </w:t>
      </w:r>
      <w:proofErr w:type="gramStart"/>
      <w:r w:rsidRPr="006341BE">
        <w:rPr>
          <w:rFonts w:ascii="Times New Roman" w:hAnsi="Times New Roman"/>
          <w:sz w:val="28"/>
          <w:szCs w:val="28"/>
        </w:rPr>
        <w:t>контроля за</w:t>
      </w:r>
      <w:proofErr w:type="gramEnd"/>
      <w:r w:rsidRPr="006341BE">
        <w:rPr>
          <w:rFonts w:ascii="Times New Roman" w:hAnsi="Times New Roman"/>
          <w:sz w:val="28"/>
          <w:szCs w:val="28"/>
        </w:rPr>
        <w:t xml:space="preserve"> исполнением органами местного самоуправления обязательств, предусмотренных указанными соглашениями;</w:t>
      </w:r>
    </w:p>
    <w:p w:rsidR="00ED75AF" w:rsidRPr="006341BE" w:rsidRDefault="00ED75AF" w:rsidP="00ED75AF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341BE">
        <w:rPr>
          <w:rFonts w:ascii="Times New Roman" w:hAnsi="Times New Roman"/>
          <w:sz w:val="28"/>
          <w:szCs w:val="28"/>
        </w:rPr>
        <w:t>- содействие в обеспечении сбалансированности местных бюджетов;</w:t>
      </w:r>
    </w:p>
    <w:p w:rsidR="00EA40E1" w:rsidRDefault="00ED75AF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341BE">
        <w:rPr>
          <w:rFonts w:ascii="Times New Roman" w:hAnsi="Times New Roman"/>
          <w:sz w:val="28"/>
          <w:szCs w:val="28"/>
        </w:rPr>
        <w:t>- реализация мер по укреплению финансовой дисциплины, соблюдению органами местного самоуправления требова</w:t>
      </w:r>
      <w:r w:rsidR="00A3311B" w:rsidRPr="006341BE">
        <w:rPr>
          <w:rFonts w:ascii="Times New Roman" w:hAnsi="Times New Roman"/>
          <w:sz w:val="28"/>
          <w:szCs w:val="28"/>
        </w:rPr>
        <w:t>ний бюджетного законодатель.</w:t>
      </w: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Pr="00254807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EA40E1" w:rsidRPr="003D4853" w:rsidRDefault="00EA40E1" w:rsidP="00254807">
      <w:pPr>
        <w:widowControl w:val="0"/>
        <w:autoSpaceDE w:val="0"/>
        <w:autoSpaceDN w:val="0"/>
        <w:jc w:val="both"/>
        <w:rPr>
          <w:sz w:val="28"/>
          <w:szCs w:val="28"/>
        </w:rPr>
      </w:pPr>
    </w:p>
    <w:p w:rsidR="0083284F" w:rsidRDefault="00D055DD" w:rsidP="001C4ED6">
      <w:r>
        <w:rPr>
          <w:noProof/>
          <w:lang w:eastAsia="ru-RU"/>
        </w:rPr>
        <w:lastRenderedPageBreak/>
        <w:pict>
          <v:shape id="_x0000_s1789" type="#_x0000_t176" style="position:absolute;margin-left:22.55pt;margin-top:5.5pt;width:743.7pt;height:42.1pt;z-index:252600832" fillcolor="#058d4c" strokecolor="#0070c0" strokeweight="3pt">
            <v:fill color2="fill darken(153)" focusposition="1" focussize="" method="linear sigma" focus="100%" type="gradient"/>
            <v:shadow color="#974706 [1609]" opacity=".5" offset="-6pt,-6pt"/>
            <o:extrusion v:ext="view" on="t"/>
            <v:textbox style="mso-next-textbox:#_x0000_s1789">
              <w:txbxContent>
                <w:p w:rsidR="00D055DD" w:rsidRPr="00CC3BFD" w:rsidRDefault="00D055DD" w:rsidP="00AE4DFD">
                  <w:pPr>
                    <w:pStyle w:val="afc"/>
                    <w:jc w:val="center"/>
                    <w:rPr>
                      <w:b/>
                      <w:color w:val="FFFFFF" w:themeColor="background1"/>
                      <w:sz w:val="40"/>
                      <w:szCs w:val="40"/>
                    </w:rPr>
                  </w:pPr>
                  <w:r>
                    <w:rPr>
                      <w:b/>
                      <w:color w:val="FFFFFF" w:themeColor="background1"/>
                      <w:sz w:val="40"/>
                      <w:szCs w:val="40"/>
                    </w:rPr>
                    <w:t>Что такое бюджет</w:t>
                  </w:r>
                  <w:proofErr w:type="gramStart"/>
                  <w:r>
                    <w:rPr>
                      <w:b/>
                      <w:color w:val="FFFFFF" w:themeColor="background1"/>
                      <w:sz w:val="40"/>
                      <w:szCs w:val="40"/>
                    </w:rPr>
                    <w:t xml:space="preserve"> ?</w:t>
                  </w:r>
                  <w:proofErr w:type="gramEnd"/>
                </w:p>
                <w:p w:rsidR="00D055DD" w:rsidRPr="00CC3BFD" w:rsidRDefault="00D055DD" w:rsidP="00AE4DFD">
                  <w:pPr>
                    <w:pStyle w:val="afc"/>
                    <w:jc w:val="center"/>
                    <w:rPr>
                      <w:b/>
                      <w:color w:val="FFFFFF" w:themeColor="background1"/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AE4DFD" w:rsidRDefault="00AE4DFD" w:rsidP="001C4ED6"/>
    <w:p w:rsidR="00AE4DFD" w:rsidRDefault="00BA447F" w:rsidP="001C4ED6">
      <w:r>
        <w:rPr>
          <w:noProof/>
          <w:lang w:eastAsia="ru-RU"/>
        </w:rPr>
        <w:drawing>
          <wp:anchor distT="0" distB="0" distL="114300" distR="114300" simplePos="0" relativeHeight="252601856" behindDoc="1" locked="0" layoutInCell="1" allowOverlap="1" wp14:anchorId="0EDC0A5E" wp14:editId="2A86803B">
            <wp:simplePos x="0" y="0"/>
            <wp:positionH relativeFrom="column">
              <wp:posOffset>-193040</wp:posOffset>
            </wp:positionH>
            <wp:positionV relativeFrom="paragraph">
              <wp:posOffset>113665</wp:posOffset>
            </wp:positionV>
            <wp:extent cx="3857625" cy="3305175"/>
            <wp:effectExtent l="19050" t="0" r="0" b="0"/>
            <wp:wrapSquare wrapText="bothSides"/>
            <wp:docPr id="34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E4DFD" w:rsidRPr="00AF3587" w:rsidRDefault="00AE4DFD" w:rsidP="00AE4DFD">
      <w:pPr>
        <w:spacing w:after="0" w:line="240" w:lineRule="auto"/>
        <w:rPr>
          <w:rFonts w:ascii="Times New Roman" w:hAnsi="Times New Roman"/>
          <w:b/>
          <w:sz w:val="32"/>
          <w:szCs w:val="32"/>
        </w:rPr>
      </w:pPr>
      <w:r w:rsidRPr="00AF3587">
        <w:rPr>
          <w:rFonts w:ascii="Times New Roman" w:hAnsi="Times New Roman"/>
          <w:b/>
          <w:color w:val="005024"/>
          <w:sz w:val="32"/>
          <w:szCs w:val="32"/>
          <w:u w:val="single"/>
        </w:rPr>
        <w:t>Бюджет</w:t>
      </w:r>
      <w:r w:rsidRPr="00AF3587">
        <w:rPr>
          <w:rFonts w:ascii="Times New Roman" w:hAnsi="Times New Roman"/>
          <w:b/>
          <w:sz w:val="32"/>
          <w:szCs w:val="32"/>
        </w:rPr>
        <w:t xml:space="preserve"> (от </w:t>
      </w:r>
      <w:proofErr w:type="spellStart"/>
      <w:r w:rsidRPr="00AF3587">
        <w:rPr>
          <w:rFonts w:ascii="Times New Roman" w:hAnsi="Times New Roman"/>
          <w:b/>
          <w:sz w:val="32"/>
          <w:szCs w:val="32"/>
        </w:rPr>
        <w:t>старонормандского</w:t>
      </w:r>
      <w:proofErr w:type="spellEnd"/>
      <w:r w:rsidRPr="00AF3587">
        <w:rPr>
          <w:rFonts w:ascii="Times New Roman" w:hAnsi="Times New Roman"/>
          <w:b/>
          <w:sz w:val="32"/>
          <w:szCs w:val="32"/>
        </w:rPr>
        <w:t xml:space="preserve"> </w:t>
      </w:r>
      <w:proofErr w:type="spellStart"/>
      <w:r w:rsidRPr="00AF3587">
        <w:rPr>
          <w:rFonts w:ascii="Times New Roman" w:hAnsi="Times New Roman"/>
          <w:b/>
          <w:sz w:val="32"/>
          <w:szCs w:val="32"/>
          <w:lang w:val="en-US"/>
        </w:rPr>
        <w:t>bougette</w:t>
      </w:r>
      <w:proofErr w:type="spellEnd"/>
      <w:r w:rsidRPr="00AF3587">
        <w:rPr>
          <w:rFonts w:ascii="Times New Roman" w:hAnsi="Times New Roman"/>
          <w:b/>
          <w:sz w:val="32"/>
          <w:szCs w:val="32"/>
        </w:rPr>
        <w:t xml:space="preserve"> – кошель, сумка, кожаный мешок) – форма образования и расходования денежных средств, предназначенных для финансового обеспечения задач и функций государства и местного самоуправления</w:t>
      </w:r>
    </w:p>
    <w:p w:rsidR="00AE4DFD" w:rsidRPr="00AF3587" w:rsidRDefault="00AE4DFD" w:rsidP="001C4ED6">
      <w:pPr>
        <w:rPr>
          <w:sz w:val="32"/>
          <w:szCs w:val="32"/>
        </w:rPr>
      </w:pPr>
    </w:p>
    <w:p w:rsidR="002876C5" w:rsidRPr="00AF3587" w:rsidRDefault="002876C5" w:rsidP="002876C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32"/>
          <w:szCs w:val="32"/>
        </w:rPr>
      </w:pPr>
      <w:r w:rsidRPr="00AF3587">
        <w:rPr>
          <w:rFonts w:ascii="Times New Roman" w:hAnsi="Times New Roman"/>
          <w:b/>
          <w:color w:val="005024"/>
          <w:sz w:val="32"/>
          <w:szCs w:val="32"/>
          <w:u w:val="single"/>
        </w:rPr>
        <w:t>Бюджет</w:t>
      </w:r>
      <w:r w:rsidRPr="00AF3587">
        <w:rPr>
          <w:rFonts w:ascii="Impact" w:hAnsi="Impact"/>
          <w:b/>
          <w:color w:val="005024"/>
          <w:sz w:val="32"/>
          <w:szCs w:val="32"/>
          <w:u w:val="single"/>
        </w:rPr>
        <w:t xml:space="preserve"> </w:t>
      </w:r>
      <w:r w:rsidRPr="00AF3587">
        <w:rPr>
          <w:b/>
          <w:i/>
          <w:sz w:val="32"/>
          <w:szCs w:val="32"/>
        </w:rPr>
        <w:t xml:space="preserve">– </w:t>
      </w:r>
      <w:r w:rsidRPr="00AF3587">
        <w:rPr>
          <w:rFonts w:ascii="Times New Roman" w:hAnsi="Times New Roman"/>
          <w:b/>
          <w:sz w:val="32"/>
          <w:szCs w:val="32"/>
        </w:rPr>
        <w:t xml:space="preserve">это план доходов и расходов. Каждый житель </w:t>
      </w:r>
      <w:proofErr w:type="spellStart"/>
      <w:r w:rsidRPr="00AF3587">
        <w:rPr>
          <w:rFonts w:ascii="Times New Roman" w:hAnsi="Times New Roman"/>
          <w:b/>
          <w:sz w:val="32"/>
          <w:szCs w:val="32"/>
        </w:rPr>
        <w:t>Починковского</w:t>
      </w:r>
      <w:proofErr w:type="spellEnd"/>
      <w:r w:rsidRPr="00AF3587">
        <w:rPr>
          <w:rFonts w:ascii="Times New Roman" w:hAnsi="Times New Roman"/>
          <w:b/>
          <w:sz w:val="32"/>
          <w:szCs w:val="32"/>
        </w:rPr>
        <w:t xml:space="preserve"> района является участником формирования этого плана, с одной стороны как налогоплательщик, наполняя доходы бюджета, а с другой – как получатель социальных гарантий (расходная часть бюджета: здравоохранение, образование, культура, физическая культура и спорт, жилищно-коммунальное хозяйство,</w:t>
      </w:r>
      <w:r w:rsidR="00A37B1E">
        <w:rPr>
          <w:rFonts w:ascii="Times New Roman" w:hAnsi="Times New Roman"/>
          <w:b/>
          <w:sz w:val="32"/>
          <w:szCs w:val="32"/>
        </w:rPr>
        <w:t xml:space="preserve"> </w:t>
      </w:r>
      <w:r w:rsidRPr="00AF3587">
        <w:rPr>
          <w:rFonts w:ascii="Times New Roman" w:hAnsi="Times New Roman"/>
          <w:b/>
          <w:sz w:val="32"/>
          <w:szCs w:val="32"/>
        </w:rPr>
        <w:t>социальные льготы и другие социальные гарантии).</w:t>
      </w:r>
    </w:p>
    <w:p w:rsidR="00AE4DFD" w:rsidRPr="00AF3587" w:rsidRDefault="00AE4DFD" w:rsidP="001C4ED6">
      <w:pPr>
        <w:rPr>
          <w:rFonts w:ascii="Times New Roman" w:hAnsi="Times New Roman"/>
          <w:sz w:val="32"/>
          <w:szCs w:val="32"/>
        </w:rPr>
      </w:pPr>
    </w:p>
    <w:p w:rsidR="00AE4DFD" w:rsidRPr="00AF3587" w:rsidRDefault="002876C5" w:rsidP="002B1A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32"/>
          <w:szCs w:val="32"/>
        </w:rPr>
      </w:pPr>
      <w:r w:rsidRPr="00AF3587">
        <w:rPr>
          <w:rFonts w:ascii="Times New Roman" w:hAnsi="Times New Roman"/>
          <w:b/>
          <w:color w:val="005024"/>
          <w:sz w:val="32"/>
          <w:szCs w:val="32"/>
          <w:u w:val="single"/>
        </w:rPr>
        <w:t>Граждане и как налогоплательщики, и как потребители услуг</w:t>
      </w:r>
      <w:r w:rsidRPr="00AF3587">
        <w:rPr>
          <w:rFonts w:ascii="Impact" w:hAnsi="Impact"/>
          <w:b/>
          <w:color w:val="005024"/>
          <w:sz w:val="32"/>
          <w:szCs w:val="32"/>
          <w:u w:val="single"/>
        </w:rPr>
        <w:t xml:space="preserve"> </w:t>
      </w:r>
      <w:r w:rsidRPr="00AF3587">
        <w:rPr>
          <w:rFonts w:ascii="Arial Nova" w:hAnsi="Arial Nova" w:cs="Arial Nova"/>
          <w:color w:val="000000"/>
          <w:sz w:val="32"/>
          <w:szCs w:val="32"/>
          <w:lang w:eastAsia="ru-RU"/>
        </w:rPr>
        <w:t>–</w:t>
      </w:r>
      <w:r w:rsidRPr="00AF3587">
        <w:rPr>
          <w:rFonts w:asciiTheme="minorHAnsi" w:hAnsiTheme="minorHAnsi" w:cs="Arial Nova"/>
          <w:color w:val="000000"/>
          <w:sz w:val="32"/>
          <w:szCs w:val="32"/>
          <w:lang w:eastAsia="ru-RU"/>
        </w:rPr>
        <w:t xml:space="preserve"> </w:t>
      </w:r>
      <w:r w:rsidRPr="00AF3587">
        <w:rPr>
          <w:rFonts w:ascii="Times New Roman" w:hAnsi="Times New Roman"/>
          <w:b/>
          <w:sz w:val="32"/>
          <w:szCs w:val="32"/>
        </w:rPr>
        <w:t>должны быть уверены в том</w:t>
      </w:r>
      <w:proofErr w:type="gramStart"/>
      <w:r w:rsidRPr="00AF3587">
        <w:rPr>
          <w:rFonts w:ascii="Times New Roman" w:hAnsi="Times New Roman"/>
          <w:b/>
          <w:sz w:val="32"/>
          <w:szCs w:val="32"/>
        </w:rPr>
        <w:t xml:space="preserve"> ,</w:t>
      </w:r>
      <w:proofErr w:type="gramEnd"/>
      <w:r w:rsidRPr="00AF3587">
        <w:rPr>
          <w:rFonts w:ascii="Times New Roman" w:hAnsi="Times New Roman"/>
          <w:b/>
          <w:sz w:val="32"/>
          <w:szCs w:val="32"/>
        </w:rPr>
        <w:t xml:space="preserve"> что передаваемые ими в распоряжение государства средства используются прозрачно и эффективно , приносят конкретные результаты как для общества в целом , так и для каждого конкретного человека.</w:t>
      </w:r>
    </w:p>
    <w:p w:rsidR="00AF3587" w:rsidRDefault="00AF3587" w:rsidP="002B1AA2">
      <w:pPr>
        <w:autoSpaceDE w:val="0"/>
        <w:autoSpaceDN w:val="0"/>
        <w:adjustRightInd w:val="0"/>
        <w:spacing w:after="0" w:line="240" w:lineRule="auto"/>
      </w:pPr>
    </w:p>
    <w:p w:rsidR="00B37923" w:rsidRDefault="00B37923" w:rsidP="002B1AA2">
      <w:pPr>
        <w:autoSpaceDE w:val="0"/>
        <w:autoSpaceDN w:val="0"/>
        <w:adjustRightInd w:val="0"/>
        <w:spacing w:after="0" w:line="240" w:lineRule="auto"/>
      </w:pPr>
    </w:p>
    <w:p w:rsidR="00BE0CF9" w:rsidRDefault="00BE0CF9" w:rsidP="002B1AA2">
      <w:pPr>
        <w:autoSpaceDE w:val="0"/>
        <w:autoSpaceDN w:val="0"/>
        <w:adjustRightInd w:val="0"/>
        <w:spacing w:after="0" w:line="240" w:lineRule="auto"/>
      </w:pPr>
    </w:p>
    <w:p w:rsidR="00B37923" w:rsidRDefault="00B37923" w:rsidP="002B1AA2">
      <w:pPr>
        <w:autoSpaceDE w:val="0"/>
        <w:autoSpaceDN w:val="0"/>
        <w:adjustRightInd w:val="0"/>
        <w:spacing w:after="0" w:line="240" w:lineRule="auto"/>
      </w:pPr>
    </w:p>
    <w:p w:rsidR="00AF3587" w:rsidRDefault="00AF3587" w:rsidP="002B1AA2">
      <w:pPr>
        <w:autoSpaceDE w:val="0"/>
        <w:autoSpaceDN w:val="0"/>
        <w:adjustRightInd w:val="0"/>
        <w:spacing w:after="0" w:line="240" w:lineRule="auto"/>
      </w:pPr>
    </w:p>
    <w:p w:rsidR="0083284F" w:rsidRDefault="00D055DD" w:rsidP="001C4ED6">
      <w:r>
        <w:rPr>
          <w:noProof/>
          <w:lang w:eastAsia="ru-RU"/>
        </w:rPr>
        <w:lastRenderedPageBreak/>
        <w:pict>
          <v:shape id="_x0000_s1477" type="#_x0000_t176" style="position:absolute;margin-left:-5.55pt;margin-top:8pt;width:743.7pt;height:39pt;z-index:252379648" fillcolor="#058d4c" strokecolor="#0070c0" strokeweight="3pt">
            <v:fill color2="fill darken(153)" focusposition="1" focussize="" method="linear sigma" focus="100%" type="gradient"/>
            <v:shadow color="#974706 [1609]" opacity=".5" offset="-6pt,-6pt"/>
            <o:extrusion v:ext="view" on="t"/>
            <v:textbox style="mso-next-textbox:#_x0000_s1477">
              <w:txbxContent>
                <w:p w:rsidR="00D055DD" w:rsidRPr="0007780A" w:rsidRDefault="00D055DD" w:rsidP="0007780A">
                  <w:pPr>
                    <w:pStyle w:val="afc"/>
                    <w:rPr>
                      <w:b/>
                      <w:color w:val="FFFFFF" w:themeColor="background1"/>
                      <w:sz w:val="36"/>
                      <w:szCs w:val="36"/>
                    </w:rPr>
                  </w:pPr>
                  <w:r w:rsidRPr="0007780A">
                    <w:rPr>
                      <w:b/>
                      <w:color w:val="FFFFFF" w:themeColor="background1"/>
                      <w:sz w:val="36"/>
                      <w:szCs w:val="36"/>
                    </w:rPr>
                    <w:t xml:space="preserve">                   Бюджет – это план доходов и расходов на определенный период</w:t>
                  </w:r>
                </w:p>
                <w:p w:rsidR="00D055DD" w:rsidRPr="0007780A" w:rsidRDefault="00D055DD" w:rsidP="0007780A">
                  <w:pPr>
                    <w:pStyle w:val="afc"/>
                    <w:rPr>
                      <w:b/>
                      <w:color w:val="FFFFFF" w:themeColor="background1"/>
                      <w:sz w:val="32"/>
                      <w:szCs w:val="32"/>
                    </w:rPr>
                  </w:pPr>
                </w:p>
                <w:p w:rsidR="00D055DD" w:rsidRPr="00CC3BFD" w:rsidRDefault="00D055DD" w:rsidP="00CC3BFD">
                  <w:pPr>
                    <w:pStyle w:val="afc"/>
                    <w:jc w:val="center"/>
                    <w:rPr>
                      <w:b/>
                      <w:color w:val="FFFFFF" w:themeColor="background1"/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8947A0" w:rsidRDefault="008947A0" w:rsidP="001C4ED6"/>
    <w:p w:rsidR="00975E75" w:rsidRDefault="00D055DD" w:rsidP="001C4ED6">
      <w:r>
        <w:rPr>
          <w:b/>
          <w:i/>
          <w:noProof/>
          <w:sz w:val="32"/>
          <w:szCs w:val="32"/>
          <w:u w:val="single"/>
          <w:lang w:eastAsia="ru-RU"/>
        </w:rPr>
        <w:pict>
          <v:roundrect id="_x0000_s3079" style="position:absolute;margin-left:476.05pt;margin-top:14.2pt;width:232.5pt;height:348pt;z-index:252818944;mso-width-relative:margin;mso-height-relative:margin" arcsize="10923f" fillcolor="#92cddc [1944]" strokecolor="#17365d [2415]">
            <v:fill color2="fill darken(153)" angle="-135" focusposition=".5,.5" focussize="" method="linear sigma" focus="100%" type="gradient"/>
            <v:shadow on="t" type="perspective" color="#974706 [1609]" opacity=".5" offset="1pt" offset2="-1pt"/>
            <v:textbox style="mso-next-textbox:#_x0000_s3079">
              <w:txbxContent>
                <w:p w:rsidR="00D055DD" w:rsidRPr="00D961AF" w:rsidRDefault="00D055DD" w:rsidP="00D961AF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D961AF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РАСХОДЫ БЮДЖЕТА –  </w:t>
                  </w:r>
                </w:p>
                <w:p w:rsidR="00D055DD" w:rsidRDefault="00D055DD" w:rsidP="00D961AF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         </w:t>
                  </w:r>
                  <w:r w:rsidRPr="00D961AF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выплачиваемые </w:t>
                  </w:r>
                </w:p>
                <w:p w:rsidR="00D055DD" w:rsidRPr="00D961AF" w:rsidRDefault="00D055DD" w:rsidP="00D961AF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             </w:t>
                  </w:r>
                  <w:r w:rsidRPr="00D961AF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из бюджета</w:t>
                  </w:r>
                </w:p>
                <w:p w:rsidR="00D055DD" w:rsidRPr="00D961AF" w:rsidRDefault="00D055DD" w:rsidP="00D961AF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       </w:t>
                  </w:r>
                  <w:r w:rsidRPr="00D961AF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денежные средства</w:t>
                  </w:r>
                </w:p>
                <w:p w:rsidR="00D055DD" w:rsidRDefault="00D055DD"/>
              </w:txbxContent>
            </v:textbox>
          </v:roundrect>
        </w:pict>
      </w:r>
      <w:r>
        <w:rPr>
          <w:b/>
          <w:i/>
          <w:noProof/>
          <w:sz w:val="32"/>
          <w:szCs w:val="32"/>
          <w:u w:val="single"/>
          <w:lang w:eastAsia="ru-RU"/>
        </w:rPr>
        <w:pict>
          <v:roundrect id="_x0000_s3078" style="position:absolute;margin-left:215.05pt;margin-top:14.2pt;width:235.5pt;height:348pt;z-index:252817920;mso-width-relative:margin;mso-height-relative:margin" arcsize="10923f" fillcolor="#ff9" strokecolor="#17365d [2415]">
            <v:fill color2="fill darken(153)" angle="-135" focusposition=".5,.5" focussize="" method="linear sigma" focus="100%" type="gradient"/>
            <v:shadow type="perspective" color="#974706 [1609]" opacity=".5" offset="1pt" offset2="-1pt"/>
            <v:textbox style="mso-next-textbox:#_x0000_s3078">
              <w:txbxContent>
                <w:p w:rsidR="00D055DD" w:rsidRPr="0007780A" w:rsidRDefault="00D055DD" w:rsidP="0007780A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 </w:t>
                  </w:r>
                  <w:r w:rsidRPr="0007780A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ДОХОДЫ БЮДЖЕТА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-</w:t>
                  </w:r>
                  <w:r w:rsidRPr="0007780A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</w:t>
                  </w:r>
                </w:p>
                <w:p w:rsidR="00D055DD" w:rsidRPr="0007780A" w:rsidRDefault="00D055DD" w:rsidP="0007780A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07780A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поступающие в бюджет на 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  </w:t>
                  </w:r>
                  <w:r w:rsidRPr="0007780A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безвозмездной и безвозвратной основе денежные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</w:t>
                  </w:r>
                  <w:r w:rsidRPr="0007780A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средства</w:t>
                  </w:r>
                </w:p>
                <w:p w:rsidR="00D055DD" w:rsidRDefault="00D055DD"/>
              </w:txbxContent>
            </v:textbox>
          </v:roundrect>
        </w:pict>
      </w: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020122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w:drawing>
          <wp:anchor distT="0" distB="0" distL="114300" distR="114300" simplePos="0" relativeHeight="252815872" behindDoc="1" locked="0" layoutInCell="1" allowOverlap="1" wp14:anchorId="04F2273C" wp14:editId="58D7ED6E">
            <wp:simplePos x="0" y="0"/>
            <wp:positionH relativeFrom="column">
              <wp:posOffset>216535</wp:posOffset>
            </wp:positionH>
            <wp:positionV relativeFrom="paragraph">
              <wp:posOffset>217170</wp:posOffset>
            </wp:positionV>
            <wp:extent cx="1590675" cy="2209165"/>
            <wp:effectExtent l="19050" t="0" r="0" b="0"/>
            <wp:wrapNone/>
            <wp:docPr id="43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-17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2209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D055DD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w:pict>
          <v:roundrect id="_x0000_s3089" style="position:absolute;left:0;text-align:left;margin-left:499.3pt;margin-top:6.6pt;width:189.75pt;height:45pt;z-index:252831232;mso-width-relative:margin;mso-height-relative:margin" arcsize="10923f" fillcolor="#ff9" strokecolor="#17365d [2415]">
            <v:textbox style="mso-next-textbox:#_x0000_s3089">
              <w:txbxContent>
                <w:p w:rsidR="00D055DD" w:rsidRPr="00C33E1D" w:rsidRDefault="00D055DD" w:rsidP="00D961AF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0"/>
                      <w:szCs w:val="30"/>
                    </w:rPr>
                  </w:pPr>
                  <w:r w:rsidRPr="00C33E1D">
                    <w:rPr>
                      <w:rFonts w:ascii="Times New Roman" w:hAnsi="Times New Roman"/>
                      <w:sz w:val="30"/>
                      <w:szCs w:val="30"/>
                    </w:rPr>
                    <w:t>По типам расходных обязательств</w:t>
                  </w:r>
                </w:p>
                <w:p w:rsidR="00D055DD" w:rsidRDefault="00D055DD"/>
              </w:txbxContent>
            </v:textbox>
          </v:roundrect>
        </w:pict>
      </w:r>
      <w:r>
        <w:rPr>
          <w:b/>
          <w:i/>
          <w:noProof/>
          <w:sz w:val="32"/>
          <w:szCs w:val="32"/>
          <w:u w:val="single"/>
          <w:lang w:eastAsia="ru-RU"/>
        </w:rPr>
        <w:pict>
          <v:roundrect id="_x0000_s3080" style="position:absolute;left:0;text-align:left;margin-left:236.8pt;margin-top:6.6pt;width:194.25pt;height:56.25pt;z-index:252819968;mso-width-relative:margin;mso-height-relative:margin" arcsize="10923f" fillcolor="#92cddc [1944]" strokecolor="#17365d [2415]" strokeweight="1pt">
            <v:shadow on="t" type="perspective" color="#205867 [1608]" opacity=".5" offset="1pt" offset2="-1pt"/>
            <v:textbox style="mso-next-textbox:#_x0000_s3080">
              <w:txbxContent>
                <w:p w:rsidR="00D055DD" w:rsidRDefault="00D055DD" w:rsidP="00D961AF">
                  <w:pPr>
                    <w:spacing w:after="0"/>
                  </w:pPr>
                </w:p>
              </w:txbxContent>
            </v:textbox>
          </v:roundrect>
        </w:pict>
      </w:r>
      <w:r>
        <w:rPr>
          <w:b/>
          <w:i/>
          <w:noProof/>
          <w:sz w:val="32"/>
          <w:szCs w:val="32"/>
          <w:u w:val="single"/>
          <w:lang w:eastAsia="ru-RU"/>
        </w:rPr>
        <w:pict>
          <v:shape id="_x0000_s3086" type="#_x0000_t202" style="position:absolute;left:0;text-align:left;margin-left:243.55pt;margin-top:18.6pt;width:177.75pt;height:38.25pt;z-index:252828160;mso-width-relative:margin;mso-height-relative:margin" filled="f" stroked="f">
            <v:textbox style="mso-next-textbox:#_x0000_s3086">
              <w:txbxContent>
                <w:p w:rsidR="00D055DD" w:rsidRPr="00D961AF" w:rsidRDefault="00D055DD" w:rsidP="00D961AF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4"/>
                      <w:szCs w:val="34"/>
                    </w:rPr>
                  </w:pPr>
                  <w:r>
                    <w:rPr>
                      <w:rFonts w:ascii="Times New Roman" w:hAnsi="Times New Roman"/>
                      <w:sz w:val="34"/>
                      <w:szCs w:val="34"/>
                    </w:rPr>
                    <w:t xml:space="preserve"> </w:t>
                  </w:r>
                  <w:r w:rsidRPr="00D961AF">
                    <w:rPr>
                      <w:rFonts w:ascii="Times New Roman" w:hAnsi="Times New Roman"/>
                      <w:sz w:val="34"/>
                      <w:szCs w:val="34"/>
                    </w:rPr>
                    <w:t>Налоговые  доходы</w:t>
                  </w:r>
                </w:p>
                <w:p w:rsidR="00D055DD" w:rsidRDefault="00D055DD"/>
              </w:txbxContent>
            </v:textbox>
          </v:shape>
        </w:pict>
      </w: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D055DD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w:pict>
          <v:roundrect id="_x0000_s3090" style="position:absolute;left:0;text-align:left;margin-left:499.3pt;margin-top:17.75pt;width:193.5pt;height:46.5pt;z-index:252832256;mso-width-relative:margin;mso-height-relative:margin" arcsize="10923f" fillcolor="#ff9" strokecolor="#17365d [2415]"/>
        </w:pict>
      </w:r>
    </w:p>
    <w:p w:rsidR="0007780A" w:rsidRDefault="00D055DD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w:pict>
          <v:shape id="_x0000_s3094" type="#_x0000_t202" style="position:absolute;left:0;text-align:left;margin-left:518.05pt;margin-top:8pt;width:157.5pt;height:27pt;z-index:252835328;mso-width-relative:margin;mso-height-relative:margin" filled="f" stroked="f">
            <v:textbox style="mso-next-textbox:#_x0000_s3094">
              <w:txbxContent>
                <w:p w:rsidR="00D055DD" w:rsidRPr="00BE0CF9" w:rsidRDefault="00D055DD" w:rsidP="00D961AF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0"/>
                      <w:szCs w:val="30"/>
                    </w:rPr>
                  </w:pPr>
                  <w:r w:rsidRPr="00BE0CF9">
                    <w:rPr>
                      <w:rFonts w:ascii="Times New Roman" w:hAnsi="Times New Roman"/>
                      <w:sz w:val="30"/>
                      <w:szCs w:val="30"/>
                    </w:rPr>
                    <w:t>По функциям</w:t>
                  </w:r>
                </w:p>
                <w:p w:rsidR="00D055DD" w:rsidRDefault="00D055DD" w:rsidP="00D961AF"/>
              </w:txbxContent>
            </v:textbox>
          </v:shape>
        </w:pict>
      </w:r>
    </w:p>
    <w:p w:rsidR="0007780A" w:rsidRDefault="00D055DD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w:pict>
          <v:roundrect id="_x0000_s3081" style="position:absolute;left:0;text-align:left;margin-left:236.8pt;margin-top:1.2pt;width:198.75pt;height:55.5pt;z-index:252820992;mso-width-relative:margin;mso-height-relative:margin" arcsize="10923f" fillcolor="#92cddc [1944]" strokecolor="#17365d [2415]" strokeweight="1pt">
            <v:shadow on="t" type="perspective" color="#205867 [1608]" opacity=".5" offset="1pt" offset2="-1pt"/>
          </v:roundrect>
        </w:pict>
      </w:r>
      <w:r>
        <w:rPr>
          <w:b/>
          <w:i/>
          <w:noProof/>
          <w:sz w:val="32"/>
          <w:szCs w:val="32"/>
          <w:u w:val="single"/>
          <w:lang w:eastAsia="ru-RU"/>
        </w:rPr>
        <w:pict>
          <v:shape id="_x0000_s3087" type="#_x0000_t202" style="position:absolute;left:0;text-align:left;margin-left:243.55pt;margin-top:15.45pt;width:177.75pt;height:27pt;z-index:252829184;mso-width-relative:margin;mso-height-relative:margin" filled="f" stroked="f">
            <v:textbox style="mso-next-textbox:#_x0000_s3087">
              <w:txbxContent>
                <w:p w:rsidR="00D055DD" w:rsidRPr="00D961AF" w:rsidRDefault="00D055DD" w:rsidP="00D961AF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4"/>
                      <w:szCs w:val="34"/>
                    </w:rPr>
                  </w:pPr>
                  <w:r>
                    <w:rPr>
                      <w:rFonts w:ascii="Times New Roman" w:hAnsi="Times New Roman"/>
                      <w:sz w:val="34"/>
                      <w:szCs w:val="34"/>
                    </w:rPr>
                    <w:t xml:space="preserve"> </w:t>
                  </w:r>
                  <w:r w:rsidRPr="00D961AF">
                    <w:rPr>
                      <w:rFonts w:ascii="Times New Roman" w:hAnsi="Times New Roman"/>
                      <w:sz w:val="34"/>
                      <w:szCs w:val="34"/>
                    </w:rPr>
                    <w:t>Неналоговые доходы</w:t>
                  </w:r>
                </w:p>
                <w:p w:rsidR="00D055DD" w:rsidRDefault="00D055DD" w:rsidP="00D961AF"/>
              </w:txbxContent>
            </v:textbox>
          </v:shape>
        </w:pict>
      </w:r>
    </w:p>
    <w:p w:rsidR="0007780A" w:rsidRDefault="00D055DD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w:pict>
          <v:roundrect id="_x0000_s3091" style="position:absolute;left:0;text-align:left;margin-left:499.3pt;margin-top:12.45pt;width:196.5pt;height:46.5pt;z-index:252833280;mso-width-relative:margin;mso-height-relative:margin" arcsize="10923f" fillcolor="#ff9" strokecolor="#17365d [2415]"/>
        </w:pict>
      </w:r>
      <w:r>
        <w:rPr>
          <w:b/>
          <w:i/>
          <w:noProof/>
          <w:sz w:val="32"/>
          <w:szCs w:val="32"/>
          <w:u w:val="single"/>
          <w:lang w:eastAsia="ru-RU"/>
        </w:rPr>
        <w:pict>
          <v:shape id="_x0000_s3096" type="#_x0000_t202" style="position:absolute;left:0;text-align:left;margin-left:511.3pt;margin-top:16.95pt;width:177.75pt;height:42pt;z-index:252836352;mso-width-relative:margin;mso-height-relative:margin" filled="f" stroked="f">
            <v:textbox style="mso-next-textbox:#_x0000_s3096">
              <w:txbxContent>
                <w:p w:rsidR="00D055DD" w:rsidRPr="00BE0CF9" w:rsidRDefault="00D055DD" w:rsidP="008B7BB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0"/>
                      <w:szCs w:val="30"/>
                    </w:rPr>
                  </w:pPr>
                  <w:r w:rsidRPr="00BE0CF9">
                    <w:rPr>
                      <w:rFonts w:ascii="Times New Roman" w:hAnsi="Times New Roman"/>
                      <w:sz w:val="30"/>
                      <w:szCs w:val="30"/>
                    </w:rPr>
                    <w:t xml:space="preserve">По муниципальным </w:t>
                  </w:r>
                </w:p>
                <w:p w:rsidR="00D055DD" w:rsidRPr="00BE0CF9" w:rsidRDefault="00D055DD" w:rsidP="008B7BB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0"/>
                      <w:szCs w:val="30"/>
                    </w:rPr>
                  </w:pPr>
                  <w:r w:rsidRPr="00BE0CF9">
                    <w:rPr>
                      <w:rFonts w:ascii="Times New Roman" w:hAnsi="Times New Roman"/>
                      <w:sz w:val="30"/>
                      <w:szCs w:val="30"/>
                    </w:rPr>
                    <w:t>программам</w:t>
                  </w:r>
                </w:p>
                <w:p w:rsidR="00D055DD" w:rsidRDefault="00D055DD" w:rsidP="008B7BBC"/>
              </w:txbxContent>
            </v:textbox>
          </v:shape>
        </w:pict>
      </w: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D055DD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w:pict>
          <v:roundrect id="_x0000_s3082" style="position:absolute;left:0;text-align:left;margin-left:236.8pt;margin-top:15.35pt;width:198.75pt;height:53.25pt;z-index:252822016;mso-width-relative:margin;mso-height-relative:margin" arcsize="10923f" fillcolor="#92cddc [1944]" strokecolor="#17365d [2415]">
            <v:shadow on="t" type="perspective" color="#205867 [1608]" opacity=".5" offset="1pt" offset2="-1pt"/>
          </v:roundrect>
        </w:pict>
      </w:r>
      <w:r>
        <w:rPr>
          <w:b/>
          <w:i/>
          <w:noProof/>
          <w:sz w:val="32"/>
          <w:szCs w:val="32"/>
          <w:u w:val="single"/>
          <w:lang w:eastAsia="ru-RU"/>
        </w:rPr>
        <w:pict>
          <v:shape id="_x0000_s3088" type="#_x0000_t202" style="position:absolute;left:0;text-align:left;margin-left:254.05pt;margin-top:15.35pt;width:155.25pt;height:48.75pt;z-index:252830208;mso-width-relative:margin;mso-height-relative:margin" filled="f" stroked="f">
            <v:textbox style="mso-next-textbox:#_x0000_s3088">
              <w:txbxContent>
                <w:p w:rsidR="00D055DD" w:rsidRPr="00D961AF" w:rsidRDefault="00D055DD" w:rsidP="00D961AF">
                  <w:pPr>
                    <w:jc w:val="center"/>
                  </w:pPr>
                  <w:r>
                    <w:rPr>
                      <w:rFonts w:ascii="Times New Roman" w:hAnsi="Times New Roman"/>
                      <w:sz w:val="32"/>
                      <w:szCs w:val="32"/>
                    </w:rPr>
                    <w:t xml:space="preserve">  </w:t>
                  </w:r>
                  <w:r w:rsidRPr="00C33E1D">
                    <w:rPr>
                      <w:rFonts w:ascii="Times New Roman" w:hAnsi="Times New Roman"/>
                      <w:sz w:val="32"/>
                      <w:szCs w:val="32"/>
                    </w:rPr>
                    <w:t xml:space="preserve">Безвозмездные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 xml:space="preserve">                  </w:t>
                  </w:r>
                  <w:r w:rsidRPr="00C33E1D">
                    <w:rPr>
                      <w:rFonts w:ascii="Times New Roman" w:hAnsi="Times New Roman"/>
                      <w:sz w:val="32"/>
                      <w:szCs w:val="32"/>
                    </w:rPr>
                    <w:t>поступления</w:t>
                  </w:r>
                </w:p>
              </w:txbxContent>
            </v:textbox>
          </v:shape>
        </w:pict>
      </w:r>
    </w:p>
    <w:p w:rsidR="0007780A" w:rsidRDefault="00D055DD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w:pict>
          <v:roundrect id="_x0000_s3092" style="position:absolute;left:0;text-align:left;margin-left:499.3pt;margin-top:6.35pt;width:196.5pt;height:48.75pt;z-index:252834304;mso-width-relative:margin;mso-height-relative:margin" arcsize="10923f" fillcolor="#ff9" strokecolor="#17365d [2415]"/>
        </w:pict>
      </w:r>
      <w:r>
        <w:rPr>
          <w:b/>
          <w:i/>
          <w:noProof/>
          <w:sz w:val="32"/>
          <w:szCs w:val="32"/>
          <w:u w:val="single"/>
          <w:lang w:eastAsia="ru-RU"/>
        </w:rPr>
        <w:pict>
          <v:shape id="_x0000_s3098" type="#_x0000_t202" style="position:absolute;left:0;text-align:left;margin-left:524.8pt;margin-top:13.1pt;width:157.5pt;height:42pt;z-index:252837376;mso-width-relative:margin;mso-height-relative:margin" filled="f" stroked="f">
            <v:textbox style="mso-next-textbox:#_x0000_s3098">
              <w:txbxContent>
                <w:p w:rsidR="00D055DD" w:rsidRPr="00BE0CF9" w:rsidRDefault="00D055DD" w:rsidP="008B7BB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0"/>
                      <w:szCs w:val="30"/>
                    </w:rPr>
                  </w:pPr>
                  <w:r w:rsidRPr="00BE0CF9">
                    <w:rPr>
                      <w:rFonts w:ascii="Times New Roman" w:hAnsi="Times New Roman"/>
                      <w:sz w:val="30"/>
                      <w:szCs w:val="30"/>
                    </w:rPr>
                    <w:t>По экономическому содержанию</w:t>
                  </w:r>
                </w:p>
                <w:p w:rsidR="00D055DD" w:rsidRDefault="00D055DD" w:rsidP="008B7BBC"/>
              </w:txbxContent>
            </v:textbox>
          </v:shape>
        </w:pict>
      </w: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F60BF0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w:drawing>
          <wp:anchor distT="0" distB="0" distL="114300" distR="114300" simplePos="0" relativeHeight="252827136" behindDoc="1" locked="0" layoutInCell="1" allowOverlap="1" wp14:anchorId="6EBC7D7C" wp14:editId="5026E6CC">
            <wp:simplePos x="0" y="0"/>
            <wp:positionH relativeFrom="column">
              <wp:posOffset>8684260</wp:posOffset>
            </wp:positionH>
            <wp:positionV relativeFrom="paragraph">
              <wp:posOffset>155575</wp:posOffset>
            </wp:positionV>
            <wp:extent cx="1514475" cy="1057275"/>
            <wp:effectExtent l="19050" t="0" r="9525" b="0"/>
            <wp:wrapNone/>
            <wp:docPr id="48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60BF0" w:rsidRPr="00AF3587" w:rsidRDefault="00F60BF0" w:rsidP="001F530E">
      <w:pPr>
        <w:spacing w:after="0" w:line="240" w:lineRule="auto"/>
        <w:jc w:val="center"/>
        <w:rPr>
          <w:b/>
          <w:i/>
          <w:sz w:val="16"/>
          <w:szCs w:val="16"/>
          <w:u w:val="single"/>
        </w:rPr>
      </w:pPr>
    </w:p>
    <w:p w:rsidR="00F60BF0" w:rsidRDefault="00F60BF0" w:rsidP="00F60BF0">
      <w:pPr>
        <w:rPr>
          <w:rFonts w:ascii="Times New Roman" w:hAnsi="Times New Roman"/>
          <w:b/>
          <w:color w:val="000000" w:themeColor="text1"/>
          <w:sz w:val="34"/>
          <w:szCs w:val="34"/>
        </w:rPr>
      </w:pPr>
      <w:r w:rsidRPr="00D0177C">
        <w:rPr>
          <w:rFonts w:ascii="Times New Roman" w:hAnsi="Times New Roman"/>
          <w:b/>
          <w:color w:val="000000" w:themeColor="text1"/>
          <w:sz w:val="34"/>
          <w:szCs w:val="34"/>
        </w:rPr>
        <w:t>Цель составления бюджета – учет объема располагаемых и расходуемых денежных средств</w:t>
      </w:r>
    </w:p>
    <w:p w:rsidR="00B37923" w:rsidRDefault="00B37923" w:rsidP="00252C25">
      <w:pPr>
        <w:spacing w:after="0" w:line="240" w:lineRule="auto"/>
        <w:ind w:left="-142" w:firstLine="142"/>
        <w:jc w:val="center"/>
        <w:rPr>
          <w:b/>
          <w:i/>
          <w:sz w:val="16"/>
          <w:szCs w:val="16"/>
        </w:rPr>
      </w:pPr>
    </w:p>
    <w:p w:rsidR="00B37923" w:rsidRPr="00B37923" w:rsidRDefault="00B37923" w:rsidP="00252C25">
      <w:pPr>
        <w:spacing w:after="0" w:line="240" w:lineRule="auto"/>
        <w:ind w:left="-142" w:firstLine="142"/>
        <w:jc w:val="center"/>
        <w:rPr>
          <w:b/>
          <w:i/>
          <w:sz w:val="16"/>
          <w:szCs w:val="16"/>
        </w:rPr>
      </w:pPr>
    </w:p>
    <w:p w:rsidR="00D961AF" w:rsidRPr="00D961AF" w:rsidRDefault="00D055DD" w:rsidP="00252C25">
      <w:pPr>
        <w:spacing w:after="0" w:line="240" w:lineRule="auto"/>
        <w:ind w:left="-142" w:firstLine="142"/>
        <w:jc w:val="center"/>
        <w:rPr>
          <w:b/>
          <w:i/>
          <w:sz w:val="32"/>
          <w:szCs w:val="32"/>
        </w:rPr>
      </w:pPr>
      <w:r>
        <w:rPr>
          <w:noProof/>
          <w:lang w:eastAsia="ru-RU"/>
        </w:rPr>
        <w:lastRenderedPageBreak/>
        <w:pict>
          <v:shape id="AutoShape 812" o:spid="_x0000_s1513" type="#_x0000_t176" style="position:absolute;left:0;text-align:left;margin-left:16.3pt;margin-top:6.15pt;width:713.4pt;height:29.25pt;z-index:252404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" fillcolor="#83d1fd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AutoShape 812">
              <w:txbxContent>
                <w:p w:rsidR="00D055DD" w:rsidRPr="00300CE0" w:rsidRDefault="00D055DD" w:rsidP="00CC3BFD">
                  <w:pPr>
                    <w:pStyle w:val="afc"/>
                    <w:jc w:val="center"/>
                    <w:rPr>
                      <w:b/>
                      <w:color w:val="000000" w:themeColor="text1"/>
                      <w:sz w:val="36"/>
                      <w:szCs w:val="36"/>
                    </w:rPr>
                  </w:pPr>
                  <w:r w:rsidRPr="00300CE0">
                    <w:rPr>
                      <w:b/>
                      <w:color w:val="000000" w:themeColor="text1"/>
                      <w:sz w:val="36"/>
                      <w:szCs w:val="36"/>
                    </w:rPr>
                    <w:t>Бюджетный процесс</w:t>
                  </w:r>
                </w:p>
                <w:p w:rsidR="00D055DD" w:rsidRPr="009D3F44" w:rsidRDefault="00D055DD" w:rsidP="00ED6F23">
                  <w:pPr>
                    <w:rPr>
                      <w:szCs w:val="52"/>
                    </w:rPr>
                  </w:pPr>
                </w:p>
              </w:txbxContent>
            </v:textbox>
          </v:shape>
        </w:pict>
      </w:r>
    </w:p>
    <w:p w:rsidR="00BA447F" w:rsidRDefault="00D961AF" w:rsidP="00D55B70">
      <w:pPr>
        <w:spacing w:after="0" w:line="240" w:lineRule="auto"/>
      </w:pPr>
      <w:r w:rsidRPr="00D961AF">
        <w:rPr>
          <w:rFonts w:ascii="Times New Roman" w:hAnsi="Times New Roman"/>
          <w:b/>
          <w:color w:val="000000" w:themeColor="text1"/>
          <w:sz w:val="36"/>
          <w:szCs w:val="36"/>
        </w:rPr>
        <w:t xml:space="preserve">   </w:t>
      </w:r>
      <w:r w:rsidR="00D055DD">
        <w:rPr>
          <w:b/>
          <w:i/>
          <w:noProof/>
          <w:sz w:val="32"/>
          <w:szCs w:val="32"/>
          <w:u w:val="single"/>
          <w:lang w:eastAsia="ru-RU"/>
        </w:rPr>
        <w:pict>
          <v:shape id="_x0000_s3101" type="#_x0000_t202" style="position:absolute;margin-left:27.55pt;margin-top:7.25pt;width:735pt;height:38.25pt;z-index:252839424;mso-position-horizontal-relative:text;mso-position-vertical-relative:text;mso-width-relative:margin;mso-height-relative:margin" filled="f" stroked="f">
            <v:textbox style="mso-next-textbox:#_x0000_s3101">
              <w:txbxContent>
                <w:p w:rsidR="00D055DD" w:rsidRDefault="00D055DD"/>
              </w:txbxContent>
            </v:textbox>
          </v:shape>
        </w:pict>
      </w:r>
      <w:r w:rsidR="00D055DD">
        <w:rPr>
          <w:noProof/>
          <w:lang w:eastAsia="ru-RU"/>
        </w:rPr>
        <w:pict>
          <v:shape id="_x0000_s1597" type="#_x0000_t32" style="position:absolute;margin-left:77.8pt;margin-top:21.2pt;width:1.5pt;height:26.15pt;flip:x;z-index:252453376;mso-position-horizontal-relative:text;mso-position-vertical-relative:text;mso-width-relative:margin;mso-height-relative:margin" o:connectortype="straight" stroked="f">
            <v:stroke endarrow="block"/>
          </v:shape>
        </w:pict>
      </w:r>
    </w:p>
    <w:p w:rsidR="003B322E" w:rsidRDefault="00D055DD" w:rsidP="001C4ED6">
      <w:r>
        <w:rPr>
          <w:noProof/>
          <w:lang w:eastAsia="ru-RU"/>
        </w:rPr>
        <w:pict>
          <v:roundrect id="_x0000_s3265" style="position:absolute;margin-left:9.55pt;margin-top:2.45pt;width:743.25pt;height:111pt;z-index:252967424;mso-width-relative:margin;mso-height-relative:margin" arcsize="10923f" filled="f" stroked="f">
            <v:textbox style="mso-next-textbox:#_x0000_s3265">
              <w:txbxContent>
                <w:p w:rsidR="00D055DD" w:rsidRPr="00421DBF" w:rsidRDefault="00D055DD" w:rsidP="00222D77">
                  <w:pPr>
                    <w:spacing w:after="0" w:line="240" w:lineRule="auto"/>
                    <w:jc w:val="both"/>
                    <w:rPr>
                      <w:rFonts w:ascii="Times New Roman" w:hAnsi="Times New Roman"/>
                      <w:b/>
                      <w:color w:val="000000" w:themeColor="text1"/>
                      <w:sz w:val="28"/>
                      <w:szCs w:val="28"/>
                    </w:rPr>
                  </w:pPr>
                  <w:r w:rsidRPr="00421DBF">
                    <w:rPr>
                      <w:rFonts w:ascii="Times New Roman" w:hAnsi="Times New Roman"/>
                      <w:b/>
                      <w:color w:val="000000" w:themeColor="text1"/>
                      <w:sz w:val="28"/>
                      <w:szCs w:val="28"/>
                      <w:u w:val="single"/>
                    </w:rPr>
                    <w:t>Бюджетный процесс</w:t>
                  </w:r>
                  <w:r w:rsidRPr="00421DBF">
                    <w:rPr>
                      <w:rFonts w:ascii="Times New Roman" w:hAnsi="Times New Roman"/>
                      <w:b/>
                      <w:color w:val="000000" w:themeColor="text1"/>
                      <w:sz w:val="28"/>
                      <w:szCs w:val="28"/>
                    </w:rPr>
                    <w:t xml:space="preserve"> -  регламентируемая законодательством Российской Федерации деятельность органов государственной власти, органов местного самоуправления и иных участников бюджетного процесса по составлению и рассмотрению проектов бюджетов, утверждению и исполнению бюджетов, </w:t>
                  </w:r>
                  <w:proofErr w:type="gramStart"/>
                  <w:r w:rsidRPr="00421DBF">
                    <w:rPr>
                      <w:rFonts w:ascii="Times New Roman" w:hAnsi="Times New Roman"/>
                      <w:b/>
                      <w:color w:val="000000" w:themeColor="text1"/>
                      <w:sz w:val="28"/>
                      <w:szCs w:val="28"/>
                    </w:rPr>
                    <w:t>контрол</w:t>
                  </w:r>
                  <w:r>
                    <w:rPr>
                      <w:rFonts w:ascii="Times New Roman" w:hAnsi="Times New Roman"/>
                      <w:b/>
                      <w:color w:val="000000" w:themeColor="text1"/>
                      <w:sz w:val="28"/>
                      <w:szCs w:val="28"/>
                    </w:rPr>
                    <w:t>ю</w:t>
                  </w:r>
                  <w:r w:rsidRPr="00421DBF">
                    <w:rPr>
                      <w:rFonts w:ascii="Times New Roman" w:hAnsi="Times New Roman"/>
                      <w:b/>
                      <w:color w:val="000000" w:themeColor="text1"/>
                      <w:sz w:val="28"/>
                      <w:szCs w:val="28"/>
                    </w:rPr>
                    <w:t xml:space="preserve"> за</w:t>
                  </w:r>
                  <w:proofErr w:type="gramEnd"/>
                  <w:r w:rsidRPr="00421DBF">
                    <w:rPr>
                      <w:rFonts w:ascii="Times New Roman" w:hAnsi="Times New Roman"/>
                      <w:b/>
                      <w:color w:val="000000" w:themeColor="text1"/>
                      <w:sz w:val="28"/>
                      <w:szCs w:val="28"/>
                    </w:rPr>
                    <w:t xml:space="preserve"> их исполнением, осуществлению бюджетного учета, составлению, внешней проверке, рассмотрению и утверждению бюджетной отчетности (ст.6 Бюджетный кодекс РФ)</w:t>
                  </w:r>
                </w:p>
              </w:txbxContent>
            </v:textbox>
          </v:roundrect>
        </w:pict>
      </w:r>
    </w:p>
    <w:p w:rsidR="00ED6F23" w:rsidRDefault="00F11F37" w:rsidP="00F11F37">
      <w:pPr>
        <w:tabs>
          <w:tab w:val="right" w:pos="15309"/>
        </w:tabs>
      </w:pPr>
      <w:r>
        <w:tab/>
      </w:r>
    </w:p>
    <w:p w:rsidR="00ED6F23" w:rsidRDefault="00ED6F23" w:rsidP="001C4ED6"/>
    <w:p w:rsidR="00F11F37" w:rsidRDefault="004059BC" w:rsidP="004A3690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2968448" behindDoc="1" locked="0" layoutInCell="1" allowOverlap="1" wp14:anchorId="7F70F766" wp14:editId="2BCFF559">
            <wp:simplePos x="0" y="0"/>
            <wp:positionH relativeFrom="column">
              <wp:posOffset>969010</wp:posOffset>
            </wp:positionH>
            <wp:positionV relativeFrom="paragraph">
              <wp:posOffset>24130</wp:posOffset>
            </wp:positionV>
            <wp:extent cx="8115300" cy="5534025"/>
            <wp:effectExtent l="0" t="0" r="0" b="0"/>
            <wp:wrapNone/>
            <wp:docPr id="3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5300" cy="553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22D77">
        <w:rPr>
          <w:noProof/>
          <w:lang w:eastAsia="ru-RU"/>
        </w:rPr>
        <w:drawing>
          <wp:anchor distT="0" distB="0" distL="114300" distR="114300" simplePos="0" relativeHeight="252797440" behindDoc="1" locked="0" layoutInCell="1" allowOverlap="1" wp14:anchorId="64042362" wp14:editId="0DCE4E75">
            <wp:simplePos x="0" y="0"/>
            <wp:positionH relativeFrom="column">
              <wp:posOffset>-31115</wp:posOffset>
            </wp:positionH>
            <wp:positionV relativeFrom="paragraph">
              <wp:posOffset>309880</wp:posOffset>
            </wp:positionV>
            <wp:extent cx="5095875" cy="3790950"/>
            <wp:effectExtent l="0" t="0" r="0" b="0"/>
            <wp:wrapNone/>
            <wp:docPr id="56" name="Рисунок 13" descr="C:\Users\1\Desktop\картинки\povysheni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1\Desktop\картинки\povyshenie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5095875" cy="3790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6659F" w:rsidRDefault="0096659F" w:rsidP="004A3690">
      <w:pPr>
        <w:jc w:val="center"/>
      </w:pPr>
    </w:p>
    <w:p w:rsidR="0096659F" w:rsidRDefault="0096659F" w:rsidP="004A3690">
      <w:pPr>
        <w:jc w:val="center"/>
      </w:pPr>
    </w:p>
    <w:p w:rsidR="0096659F" w:rsidRDefault="00D055DD" w:rsidP="004A3690">
      <w:pPr>
        <w:jc w:val="center"/>
      </w:pPr>
      <w:r>
        <w:rPr>
          <w:noProof/>
          <w:lang w:eastAsia="ru-RU"/>
        </w:rPr>
        <w:pict>
          <v:rect id="_x0000_s2039" style="position:absolute;left:0;text-align:left;margin-left:504.55pt;margin-top:18.55pt;width:301.5pt;height:122.25pt;z-index:252807680;mso-width-relative:margin;mso-height-relative:margin" filled="f" stroked="f">
            <v:textbox style="mso-next-textbox:#_x0000_s2039">
              <w:txbxContent>
                <w:p w:rsidR="00D055DD" w:rsidRPr="000119B9" w:rsidRDefault="00D055DD" w:rsidP="0096659F">
                  <w:pPr>
                    <w:spacing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40"/>
                      <w:szCs w:val="40"/>
                    </w:rPr>
                  </w:pPr>
                  <w:r w:rsidRPr="000119B9">
                    <w:rPr>
                      <w:rFonts w:ascii="Times New Roman" w:hAnsi="Times New Roman"/>
                      <w:b/>
                      <w:color w:val="000000" w:themeColor="text1"/>
                      <w:sz w:val="40"/>
                      <w:szCs w:val="40"/>
                    </w:rPr>
                    <w:t>Составление, рассмотрение, утверждение бюджетной отчетности и внешняя проверка</w:t>
                  </w:r>
                </w:p>
              </w:txbxContent>
            </v:textbox>
          </v:rect>
        </w:pict>
      </w:r>
    </w:p>
    <w:p w:rsidR="0096659F" w:rsidRDefault="0096659F" w:rsidP="004A3690">
      <w:pPr>
        <w:jc w:val="center"/>
      </w:pPr>
    </w:p>
    <w:p w:rsidR="0096659F" w:rsidRDefault="00D055DD" w:rsidP="004A3690">
      <w:pPr>
        <w:jc w:val="center"/>
      </w:pPr>
      <w:r>
        <w:rPr>
          <w:noProof/>
          <w:lang w:eastAsia="ru-RU"/>
        </w:rPr>
        <w:pict>
          <v:shapetype id="_x0000_t23" coordsize="21600,21600" o:spt="23" adj="5400" path="m,10800qy10800,,21600,10800,10800,21600,,10800xm@0,10800qy10800@2@1,10800,10800@0@0,10800xe"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</v:formulas>
            <v:path o:connecttype="custom" o:connectlocs="10800,0;3163,3163;0,10800;3163,18437;10800,21600;18437,18437;21600,10800;18437,3163" textboxrect="3163,3163,18437,18437"/>
            <v:handles>
              <v:h position="#0,center" xrange="0,10800"/>
            </v:handles>
          </v:shapetype>
          <v:shape id="_x0000_s2038" type="#_x0000_t23" style="position:absolute;left:0;text-align:left;margin-left:471.55pt;margin-top:1.45pt;width:33pt;height:30pt;z-index:252806656;mso-width-relative:margin;mso-height-relative:margin" fillcolor="#00b0f0" strokecolor="#0070c0" strokeweight="3pt">
            <v:shadow on="t" type="perspective" color="#205867 [1608]" opacity=".5" offset="1pt" offset2="-1pt"/>
          </v:shape>
        </w:pict>
      </w:r>
    </w:p>
    <w:p w:rsidR="0096659F" w:rsidRDefault="00D055DD" w:rsidP="004A3690">
      <w:pPr>
        <w:jc w:val="center"/>
      </w:pPr>
      <w:r>
        <w:rPr>
          <w:noProof/>
          <w:lang w:eastAsia="ru-RU"/>
        </w:rPr>
        <w:pict>
          <v:shape id="_x0000_s2036" type="#_x0000_t23" style="position:absolute;left:0;text-align:left;margin-left:332.05pt;margin-top:24.75pt;width:33pt;height:30pt;z-index:252804608;mso-width-relative:margin;mso-height-relative:margin" fillcolor="#00b0f0" strokecolor="#0070c0" strokeweight="3pt">
            <v:shadow on="t" type="perspective" color="#205867 [1608]" opacity=".5" offset="1pt" offset2="-1pt"/>
          </v:shape>
        </w:pict>
      </w:r>
    </w:p>
    <w:p w:rsidR="0096659F" w:rsidRDefault="0096659F" w:rsidP="0096659F">
      <w:pPr>
        <w:tabs>
          <w:tab w:val="left" w:pos="5595"/>
        </w:tabs>
      </w:pPr>
      <w:r>
        <w:tab/>
      </w:r>
    </w:p>
    <w:p w:rsidR="0096659F" w:rsidRDefault="00D055DD" w:rsidP="004A3690">
      <w:pPr>
        <w:jc w:val="center"/>
      </w:pPr>
      <w:r>
        <w:rPr>
          <w:noProof/>
          <w:lang w:eastAsia="ru-RU"/>
        </w:rPr>
        <w:pict>
          <v:rect id="_x0000_s2035" style="position:absolute;left:0;text-align:left;margin-left:365.05pt;margin-top:3.85pt;width:255pt;height:55.5pt;z-index:252803584;mso-width-relative:margin;mso-height-relative:margin" filled="f" stroked="f">
            <v:textbox style="mso-next-textbox:#_x0000_s2035">
              <w:txbxContent>
                <w:p w:rsidR="00D055DD" w:rsidRPr="000119B9" w:rsidRDefault="00D055DD" w:rsidP="0096659F">
                  <w:pPr>
                    <w:spacing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40"/>
                      <w:szCs w:val="40"/>
                    </w:rPr>
                  </w:pPr>
                  <w:r w:rsidRPr="000119B9">
                    <w:rPr>
                      <w:rFonts w:ascii="Times New Roman" w:hAnsi="Times New Roman"/>
                      <w:b/>
                      <w:color w:val="000000" w:themeColor="text1"/>
                      <w:sz w:val="40"/>
                      <w:szCs w:val="40"/>
                    </w:rPr>
                    <w:t>Контроль и исполнение бюджета</w:t>
                  </w:r>
                </w:p>
              </w:txbxContent>
            </v:textbox>
          </v:rect>
        </w:pict>
      </w:r>
    </w:p>
    <w:p w:rsidR="0096659F" w:rsidRDefault="00D055DD" w:rsidP="004A3690">
      <w:pPr>
        <w:jc w:val="center"/>
      </w:pPr>
      <w:r>
        <w:rPr>
          <w:noProof/>
          <w:lang w:eastAsia="ru-RU"/>
        </w:rPr>
        <w:pict>
          <v:shape id="_x0000_s2034" type="#_x0000_t23" style="position:absolute;left:0;text-align:left;margin-left:221.05pt;margin-top:15.9pt;width:28.5pt;height:27pt;z-index:252802560;mso-width-relative:margin;mso-height-relative:margin" fillcolor="#0ba4f9" strokecolor="#0070c0" strokeweight="3pt">
            <v:shadow on="t" type="perspective" color="#205867 [1608]" opacity=".5" offset="1pt" offset2="-1pt"/>
          </v:shape>
        </w:pict>
      </w:r>
    </w:p>
    <w:p w:rsidR="0096659F" w:rsidRDefault="0096659F" w:rsidP="004A3690">
      <w:pPr>
        <w:jc w:val="center"/>
      </w:pPr>
    </w:p>
    <w:p w:rsidR="0096659F" w:rsidRDefault="00D055DD" w:rsidP="004A3690">
      <w:pPr>
        <w:jc w:val="center"/>
      </w:pPr>
      <w:r>
        <w:rPr>
          <w:noProof/>
          <w:lang w:eastAsia="ru-RU"/>
        </w:rPr>
        <w:pict>
          <v:rect id="_x0000_s2037" style="position:absolute;left:0;text-align:left;margin-left:249.55pt;margin-top:.3pt;width:226.5pt;height:55.5pt;z-index:252805632;mso-width-relative:margin;mso-height-relative:margin" filled="f" stroked="f">
            <v:textbox style="mso-next-textbox:#_x0000_s2037">
              <w:txbxContent>
                <w:p w:rsidR="00D055DD" w:rsidRPr="000119B9" w:rsidRDefault="00D055DD" w:rsidP="0096659F">
                  <w:pPr>
                    <w:spacing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40"/>
                      <w:szCs w:val="40"/>
                    </w:rPr>
                  </w:pPr>
                  <w:r w:rsidRPr="000119B9">
                    <w:rPr>
                      <w:rFonts w:ascii="Times New Roman" w:hAnsi="Times New Roman"/>
                      <w:b/>
                      <w:color w:val="000000" w:themeColor="text1"/>
                      <w:sz w:val="40"/>
                      <w:szCs w:val="40"/>
                    </w:rPr>
                    <w:t>Рассмотрение и            утверждение бюджета</w:t>
                  </w:r>
                </w:p>
              </w:txbxContent>
            </v:textbox>
          </v:rect>
        </w:pict>
      </w:r>
    </w:p>
    <w:p w:rsidR="0096659F" w:rsidRDefault="00D055DD" w:rsidP="004A3690">
      <w:pPr>
        <w:jc w:val="center"/>
      </w:pPr>
      <w:r>
        <w:rPr>
          <w:noProof/>
          <w:lang w:eastAsia="ru-RU"/>
        </w:rPr>
        <w:pict>
          <v:shape id="_x0000_s2032" type="#_x0000_t23" style="position:absolute;left:0;text-align:left;margin-left:149.05pt;margin-top:13.85pt;width:16.5pt;height:16.5pt;z-index:252800512;mso-width-relative:margin;mso-height-relative:margin" fillcolor="#00b0f0" strokecolor="#0070c0" strokeweight="3pt">
            <v:shadow on="t" type="perspective" color="#205867 [1608]" opacity=".5" offset="1pt" offset2="-1pt"/>
          </v:shape>
        </w:pict>
      </w:r>
    </w:p>
    <w:p w:rsidR="0096659F" w:rsidRDefault="00D055DD" w:rsidP="004A3690">
      <w:pPr>
        <w:jc w:val="center"/>
      </w:pPr>
      <w:r>
        <w:rPr>
          <w:noProof/>
          <w:lang w:eastAsia="ru-RU"/>
        </w:rPr>
        <w:pict>
          <v:rect id="_x0000_s2033" style="position:absolute;left:0;text-align:left;margin-left:149.05pt;margin-top:16.9pt;width:3in;height:55.5pt;z-index:252801536;mso-width-relative:margin;mso-height-relative:margin" filled="f" stroked="f">
            <v:textbox style="mso-next-textbox:#_x0000_s2033">
              <w:txbxContent>
                <w:p w:rsidR="00D055DD" w:rsidRPr="000119B9" w:rsidRDefault="00D055DD" w:rsidP="0096659F">
                  <w:pPr>
                    <w:spacing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40"/>
                      <w:szCs w:val="40"/>
                    </w:rPr>
                  </w:pPr>
                  <w:r w:rsidRPr="000119B9">
                    <w:rPr>
                      <w:rFonts w:ascii="Times New Roman" w:hAnsi="Times New Roman"/>
                      <w:b/>
                      <w:color w:val="000000" w:themeColor="text1"/>
                      <w:sz w:val="40"/>
                      <w:szCs w:val="40"/>
                    </w:rPr>
                    <w:t>Составление проекта бюджета</w:t>
                  </w:r>
                </w:p>
              </w:txbxContent>
            </v:textbox>
          </v:rect>
        </w:pict>
      </w:r>
    </w:p>
    <w:p w:rsidR="0096659F" w:rsidRDefault="0096659F" w:rsidP="004A3690">
      <w:pPr>
        <w:jc w:val="center"/>
      </w:pPr>
    </w:p>
    <w:p w:rsidR="0096659F" w:rsidRDefault="0096659F" w:rsidP="004A3690">
      <w:pPr>
        <w:jc w:val="center"/>
      </w:pPr>
    </w:p>
    <w:p w:rsidR="0096659F" w:rsidRDefault="00D055DD" w:rsidP="004A3690">
      <w:pPr>
        <w:jc w:val="center"/>
      </w:pPr>
      <w:r>
        <w:rPr>
          <w:noProof/>
          <w:lang w:eastAsia="ru-RU"/>
        </w:rPr>
        <w:lastRenderedPageBreak/>
        <w:pict>
          <v:shape id="_x0000_s1514" type="#_x0000_t176" style="position:absolute;left:0;text-align:left;margin-left:19.25pt;margin-top:-24.25pt;width:696.9pt;height:50.25pt;z-index:252405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514">
              <w:txbxContent>
                <w:p w:rsidR="00D055DD" w:rsidRPr="00EA14C4" w:rsidRDefault="00D055DD" w:rsidP="00CC3BFD">
                  <w:pPr>
                    <w:pStyle w:val="afc"/>
                    <w:pBdr>
                      <w:bottom w:val="single" w:sz="8" w:space="16" w:color="4F81BD" w:themeColor="accent1"/>
                    </w:pBdr>
                    <w:jc w:val="center"/>
                    <w:rPr>
                      <w:color w:val="FFFFFF" w:themeColor="background1"/>
                      <w:sz w:val="44"/>
                      <w:szCs w:val="44"/>
                    </w:rPr>
                  </w:pPr>
                  <w:r w:rsidRPr="00EA14C4">
                    <w:rPr>
                      <w:color w:val="FFFFFF" w:themeColor="background1"/>
                      <w:sz w:val="44"/>
                      <w:szCs w:val="44"/>
                    </w:rPr>
                    <w:t>Участники бюджетного процесса</w:t>
                  </w:r>
                </w:p>
                <w:p w:rsidR="00D055DD" w:rsidRPr="009D3F44" w:rsidRDefault="00D055DD" w:rsidP="004A0AE4">
                  <w:pPr>
                    <w:rPr>
                      <w:szCs w:val="52"/>
                    </w:rPr>
                  </w:pPr>
                </w:p>
              </w:txbxContent>
            </v:textbox>
          </v:shape>
        </w:pict>
      </w:r>
    </w:p>
    <w:p w:rsidR="0096659F" w:rsidRDefault="0096659F" w:rsidP="004A3690">
      <w:pPr>
        <w:jc w:val="center"/>
      </w:pPr>
    </w:p>
    <w:p w:rsidR="00D82D4D" w:rsidRDefault="00D055DD" w:rsidP="001C4ED6">
      <w:r>
        <w:rPr>
          <w:noProof/>
          <w:lang w:eastAsia="ru-RU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3074" type="#_x0000_t106" style="position:absolute;margin-left:483.5pt;margin-top:15.7pt;width:291pt;height:115.1pt;z-index:252813824;mso-width-relative:margin;mso-height-relative:margin" adj="1407,25916" fillcolor="#75a4dd" strokecolor="#007635" strokeweight="1.5pt">
            <v:textbox style="mso-next-textbox:#_x0000_s3074">
              <w:txbxContent>
                <w:p w:rsidR="00D055DD" w:rsidRPr="00CC53EE" w:rsidRDefault="00D055DD" w:rsidP="003937D0">
                  <w:pPr>
                    <w:jc w:val="center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Главные распорядители средств бюджета</w:t>
                  </w:r>
                </w:p>
                <w:p w:rsidR="00D055DD" w:rsidRPr="003937D0" w:rsidRDefault="00D055DD" w:rsidP="003937D0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2047" type="#_x0000_t106" style="position:absolute;margin-left:-16.7pt;margin-top:15.7pt;width:273.75pt;height:115.1pt;z-index:252810752;mso-width-relative:margin;mso-height-relative:margin" adj="21529,23664" fillcolor="#75a4dd" strokecolor="#007635" strokeweight="1.5pt">
            <v:textbox style="mso-next-textbox:#_x0000_s2047">
              <w:txbxContent>
                <w:p w:rsidR="00D055DD" w:rsidRPr="00CC53EE" w:rsidRDefault="00D055DD" w:rsidP="003937D0">
                  <w:pPr>
                    <w:jc w:val="center"/>
                    <w:rPr>
                      <w:rFonts w:ascii="Times New Roman" w:hAnsi="Times New Roman"/>
                      <w:b/>
                      <w:color w:val="000000" w:themeColor="text1"/>
                      <w:sz w:val="36"/>
                      <w:szCs w:val="36"/>
                    </w:rPr>
                  </w:pPr>
                  <w:r w:rsidRPr="00CC53EE">
                    <w:rPr>
                      <w:rFonts w:ascii="Times New Roman" w:hAnsi="Times New Roman"/>
                      <w:b/>
                      <w:color w:val="000000" w:themeColor="text1"/>
                      <w:sz w:val="36"/>
                      <w:szCs w:val="36"/>
                    </w:rPr>
                    <w:t>Глава муниципального образования</w:t>
                  </w:r>
                </w:p>
                <w:p w:rsidR="00D055DD" w:rsidRPr="003937D0" w:rsidRDefault="00D055DD">
                  <w:pPr>
                    <w:rPr>
                      <w:b/>
                    </w:rPr>
                  </w:pPr>
                </w:p>
              </w:txbxContent>
            </v:textbox>
          </v:shape>
        </w:pict>
      </w:r>
    </w:p>
    <w:p w:rsidR="00AA3EE8" w:rsidRDefault="00D055DD" w:rsidP="001C4ED6">
      <w:r>
        <w:rPr>
          <w:noProof/>
          <w:lang w:eastAsia="ru-RU"/>
        </w:rPr>
        <w:pict>
          <v:shape id="_x0000_s2046" type="#_x0000_t106" style="position:absolute;margin-left:117.55pt;margin-top:2.25pt;width:1in;height:48pt;z-index:252809728;mso-width-relative:margin;mso-height-relative:margin" filled="f" stroked="f">
            <v:textbox style="mso-next-textbox:#_x0000_s2046">
              <w:txbxContent>
                <w:p w:rsidR="00D055DD" w:rsidRDefault="00D055DD"/>
              </w:txbxContent>
            </v:textbox>
          </v:shape>
        </w:pict>
      </w:r>
    </w:p>
    <w:p w:rsidR="00D82D4D" w:rsidRDefault="003937D0" w:rsidP="001C4ED6">
      <w:r>
        <w:rPr>
          <w:noProof/>
          <w:lang w:eastAsia="ru-RU"/>
        </w:rPr>
        <w:drawing>
          <wp:anchor distT="0" distB="0" distL="114300" distR="114300" simplePos="0" relativeHeight="252417536" behindDoc="1" locked="0" layoutInCell="1" allowOverlap="1" wp14:anchorId="55D434E0" wp14:editId="48FD4CAB">
            <wp:simplePos x="0" y="0"/>
            <wp:positionH relativeFrom="column">
              <wp:posOffset>2102485</wp:posOffset>
            </wp:positionH>
            <wp:positionV relativeFrom="paragraph">
              <wp:posOffset>248920</wp:posOffset>
            </wp:positionV>
            <wp:extent cx="6448425" cy="3819525"/>
            <wp:effectExtent l="19050" t="0" r="9525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425" cy="381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055DD">
        <w:rPr>
          <w:noProof/>
          <w:lang w:eastAsia="ru-RU"/>
        </w:rPr>
        <w:pict>
          <v:shape id="_x0000_s2045" type="#_x0000_t106" style="position:absolute;margin-left:239.8pt;margin-top:18.85pt;width:1in;height:48pt;z-index:252808704;mso-position-horizontal-relative:text;mso-position-vertical-relative:text;mso-width-relative:margin;mso-height-relative:margin" filled="f" stroked="f">
            <v:textbox style="mso-next-textbox:#_x0000_s2045">
              <w:txbxContent>
                <w:p w:rsidR="00D055DD" w:rsidRDefault="00D055DD"/>
              </w:txbxContent>
            </v:textbox>
          </v:shape>
        </w:pict>
      </w:r>
    </w:p>
    <w:p w:rsidR="00ED6F23" w:rsidRDefault="00ED6F23" w:rsidP="00CD627A">
      <w:pPr>
        <w:jc w:val="center"/>
      </w:pPr>
    </w:p>
    <w:p w:rsidR="00ED6F23" w:rsidRDefault="00476096" w:rsidP="001C4ED6">
      <w:r>
        <w:rPr>
          <w:noProof/>
          <w:lang w:eastAsia="ru-RU"/>
        </w:rPr>
        <w:drawing>
          <wp:anchor distT="0" distB="0" distL="114300" distR="114300" simplePos="0" relativeHeight="252469760" behindDoc="1" locked="0" layoutInCell="1" allowOverlap="1" wp14:anchorId="3873070D" wp14:editId="2FE249C7">
            <wp:simplePos x="0" y="0"/>
            <wp:positionH relativeFrom="column">
              <wp:posOffset>3759835</wp:posOffset>
            </wp:positionH>
            <wp:positionV relativeFrom="paragraph">
              <wp:posOffset>69850</wp:posOffset>
            </wp:positionV>
            <wp:extent cx="982980" cy="409575"/>
            <wp:effectExtent l="19050" t="0" r="7620" b="0"/>
            <wp:wrapNone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980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2D56" w:rsidRDefault="00172D56" w:rsidP="001C4ED6"/>
    <w:p w:rsidR="00CD627A" w:rsidRDefault="00CD627A" w:rsidP="001C4ED6"/>
    <w:p w:rsidR="00172D56" w:rsidRDefault="00172D56" w:rsidP="001C4ED6"/>
    <w:p w:rsidR="00D82D4D" w:rsidRDefault="00D82D4D" w:rsidP="001C4ED6"/>
    <w:p w:rsidR="00D82D4D" w:rsidRDefault="00D82D4D" w:rsidP="001C4ED6"/>
    <w:p w:rsidR="00D82D4D" w:rsidRDefault="00D055DD" w:rsidP="001C4ED6">
      <w:r>
        <w:rPr>
          <w:noProof/>
          <w:lang w:eastAsia="ru-RU"/>
        </w:rPr>
        <w:pict>
          <v:shape id="_x0000_s3073" type="#_x0000_t106" style="position:absolute;margin-left:-27.95pt;margin-top:8.05pt;width:273.75pt;height:115.1pt;z-index:252812800;mso-width-relative:margin;mso-height-relative:margin" adj="20405,-5752" fillcolor="#75a4dd" strokecolor="#007635" strokeweight="1.5pt">
            <v:textbox style="mso-next-textbox:#_x0000_s3073">
              <w:txbxContent>
                <w:p w:rsidR="00D055DD" w:rsidRPr="00CC53EE" w:rsidRDefault="00D055DD" w:rsidP="003937D0">
                  <w:pPr>
                    <w:jc w:val="center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 w:rsidRPr="00CC53EE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Органы местного самоуправления</w:t>
                  </w:r>
                </w:p>
                <w:p w:rsidR="00D055DD" w:rsidRPr="003937D0" w:rsidRDefault="00D055DD" w:rsidP="003937D0">
                  <w:pPr>
                    <w:rPr>
                      <w:b/>
                    </w:rPr>
                  </w:pPr>
                </w:p>
              </w:txbxContent>
            </v:textbox>
          </v:shape>
        </w:pict>
      </w:r>
    </w:p>
    <w:p w:rsidR="00D82D4D" w:rsidRDefault="00D82D4D" w:rsidP="001C4ED6"/>
    <w:p w:rsidR="00D82D4D" w:rsidRDefault="00D82D4D" w:rsidP="001C4ED6"/>
    <w:p w:rsidR="00D82D4D" w:rsidRDefault="00D055DD" w:rsidP="001C4ED6">
      <w:r>
        <w:rPr>
          <w:noProof/>
          <w:lang w:eastAsia="ru-RU"/>
        </w:rPr>
        <w:pict>
          <v:shape id="_x0000_s3076" type="#_x0000_t106" style="position:absolute;margin-left:233.05pt;margin-top:13.5pt;width:273.75pt;height:115.1pt;z-index:252814848;mso-width-relative:margin;mso-height-relative:margin" adj="15434,-7722" fillcolor="#75a4dd" strokecolor="#007635" strokeweight="1.5pt">
            <v:textbox style="mso-next-textbox:#_x0000_s3076">
              <w:txbxContent>
                <w:p w:rsidR="00D055DD" w:rsidRPr="00D91C84" w:rsidRDefault="00D055DD" w:rsidP="003937D0">
                  <w:pPr>
                    <w:jc w:val="center"/>
                    <w:rPr>
                      <w:rFonts w:ascii="Times New Roman" w:hAnsi="Times New Roman"/>
                      <w:b/>
                      <w:sz w:val="34"/>
                      <w:szCs w:val="34"/>
                    </w:rPr>
                  </w:pPr>
                  <w:r w:rsidRPr="00D91C84">
                    <w:rPr>
                      <w:rFonts w:ascii="Times New Roman" w:hAnsi="Times New Roman"/>
                      <w:b/>
                      <w:sz w:val="34"/>
                      <w:szCs w:val="34"/>
                    </w:rPr>
                    <w:t xml:space="preserve">Главные администраторы (администраторы) источников финансирования </w:t>
                  </w:r>
                  <w:r>
                    <w:rPr>
                      <w:rFonts w:ascii="Times New Roman" w:hAnsi="Times New Roman"/>
                      <w:b/>
                      <w:sz w:val="34"/>
                      <w:szCs w:val="34"/>
                    </w:rPr>
                    <w:t xml:space="preserve">        </w:t>
                  </w:r>
                  <w:r w:rsidRPr="00D91C84">
                    <w:rPr>
                      <w:rFonts w:ascii="Times New Roman" w:hAnsi="Times New Roman"/>
                      <w:b/>
                      <w:sz w:val="34"/>
                      <w:szCs w:val="34"/>
                    </w:rPr>
                    <w:t>дефицита бюджета</w:t>
                  </w:r>
                </w:p>
                <w:p w:rsidR="00D055DD" w:rsidRPr="003937D0" w:rsidRDefault="00D055DD" w:rsidP="003937D0">
                  <w:pPr>
                    <w:rPr>
                      <w:b/>
                    </w:rPr>
                  </w:pPr>
                </w:p>
              </w:txbxContent>
            </v:textbox>
          </v:shape>
        </w:pict>
      </w:r>
    </w:p>
    <w:p w:rsidR="00D82D4D" w:rsidRDefault="00D82D4D" w:rsidP="001C4ED6"/>
    <w:p w:rsidR="00D82D4D" w:rsidRDefault="00D82D4D" w:rsidP="001C4ED6"/>
    <w:p w:rsidR="00D82D4D" w:rsidRDefault="00D82D4D" w:rsidP="001C4ED6"/>
    <w:p w:rsidR="00D82D4D" w:rsidRDefault="00D82D4D" w:rsidP="001C4ED6"/>
    <w:p w:rsidR="00A94365" w:rsidRDefault="00D055DD" w:rsidP="001C4ED6">
      <w:r>
        <w:rPr>
          <w:noProof/>
          <w:lang w:eastAsia="ru-RU"/>
        </w:rPr>
        <w:lastRenderedPageBreak/>
        <w:pict>
          <v:shape id="AutoShape 828" o:spid="_x0000_s1090" type="#_x0000_t176" style="position:absolute;margin-left:27.3pt;margin-top:-17.3pt;width:697.05pt;height:50.25pt;z-index:252060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AutoShape 828">
              <w:txbxContent>
                <w:p w:rsidR="00D055DD" w:rsidRPr="00EA14C4" w:rsidRDefault="00D055DD" w:rsidP="00A94365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FFFFFF" w:themeColor="background1"/>
                      <w:sz w:val="44"/>
                      <w:szCs w:val="44"/>
                    </w:rPr>
                  </w:pPr>
                  <w:r w:rsidRPr="00EA14C4">
                    <w:rPr>
                      <w:rFonts w:ascii="Times New Roman" w:hAnsi="Times New Roman"/>
                      <w:color w:val="FFFFFF" w:themeColor="background1"/>
                      <w:sz w:val="44"/>
                      <w:szCs w:val="44"/>
                    </w:rPr>
                    <w:t>Какие этапы проходит бюджет</w:t>
                  </w:r>
                </w:p>
              </w:txbxContent>
            </v:textbox>
          </v:shape>
        </w:pict>
      </w:r>
    </w:p>
    <w:p w:rsidR="00A94365" w:rsidRDefault="00D055DD" w:rsidP="001C4ED6">
      <w:r>
        <w:rPr>
          <w:noProof/>
          <w:lang w:eastAsia="ru-RU"/>
        </w:rPr>
        <w:pict>
          <v:roundrect id="_x0000_s1534" style="position:absolute;margin-left:27.3pt;margin-top:14.2pt;width:271.4pt;height:159.75pt;z-index:2524134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" fillcolor="#c6d9f1 [671]" strokecolor="teal" strokeweight="1.5pt">
            <v:fill color2="#8db3e2 [1311]" focus="100%" type="gradient"/>
            <v:shadow on="t" color="#3f3151 [1607]" offset="1pt"/>
            <v:textbox style="mso-next-textbox:#_x0000_s1534">
              <w:txbxContent>
                <w:p w:rsidR="00D055DD" w:rsidRDefault="00D055DD" w:rsidP="00107819">
                  <w:pPr>
                    <w:jc w:val="both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 xml:space="preserve">       </w:t>
                  </w:r>
                  <w:r w:rsidRPr="00D10C02">
                    <w:rPr>
                      <w:b/>
                      <w:sz w:val="32"/>
                      <w:szCs w:val="32"/>
                    </w:rPr>
                    <w:t>СОСТАВЛЕНИЕ БЮДЖЕТА</w:t>
                  </w:r>
                </w:p>
                <w:p w:rsidR="00D055DD" w:rsidRPr="00911444" w:rsidRDefault="00D055DD" w:rsidP="00107819">
                  <w:pPr>
                    <w:pStyle w:val="a3"/>
                    <w:numPr>
                      <w:ilvl w:val="0"/>
                      <w:numId w:val="7"/>
                    </w:numPr>
                    <w:spacing w:after="0" w:line="240" w:lineRule="auto"/>
                    <w:ind w:left="284" w:hanging="284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11444">
                    <w:rPr>
                      <w:rFonts w:ascii="Times New Roman" w:hAnsi="Times New Roman"/>
                      <w:sz w:val="28"/>
                      <w:szCs w:val="28"/>
                    </w:rPr>
                    <w:t>Подготовка материалов для составления бюджета;</w:t>
                  </w:r>
                </w:p>
                <w:p w:rsidR="00D055DD" w:rsidRPr="00911444" w:rsidRDefault="00D055DD" w:rsidP="00107819">
                  <w:pPr>
                    <w:pStyle w:val="a3"/>
                    <w:numPr>
                      <w:ilvl w:val="0"/>
                      <w:numId w:val="7"/>
                    </w:numPr>
                    <w:spacing w:after="0" w:line="240" w:lineRule="auto"/>
                    <w:ind w:left="284" w:hanging="284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11444">
                    <w:rPr>
                      <w:rFonts w:ascii="Times New Roman" w:hAnsi="Times New Roman"/>
                      <w:sz w:val="28"/>
                      <w:szCs w:val="28"/>
                    </w:rPr>
                    <w:t>Согласование материалов для составления бюджета;</w:t>
                  </w:r>
                </w:p>
                <w:p w:rsidR="00D055DD" w:rsidRPr="00911444" w:rsidRDefault="00D055DD" w:rsidP="00107819">
                  <w:pPr>
                    <w:pStyle w:val="a3"/>
                    <w:numPr>
                      <w:ilvl w:val="0"/>
                      <w:numId w:val="7"/>
                    </w:numPr>
                    <w:spacing w:after="0" w:line="240" w:lineRule="auto"/>
                    <w:ind w:left="284" w:hanging="284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2858A9">
                    <w:rPr>
                      <w:rFonts w:ascii="Times New Roman" w:hAnsi="Times New Roman"/>
                      <w:sz w:val="28"/>
                      <w:szCs w:val="28"/>
                    </w:rPr>
                    <w:t>Подготовка проекта решения о бюджете.</w:t>
                  </w:r>
                </w:p>
              </w:txbxContent>
            </v:textbox>
          </v:roundrect>
        </w:pict>
      </w:r>
      <w:r>
        <w:rPr>
          <w:noProof/>
          <w:lang w:eastAsia="ru-RU"/>
        </w:rPr>
        <w:pict>
          <v:roundrect id="_x0000_s1533" style="position:absolute;margin-left:516.2pt;margin-top:13.45pt;width:270.35pt;height:162.75pt;z-index:25241241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" fillcolor="#c6d9f1 [671]" strokecolor="teal" strokeweight="2.25pt">
            <v:fill color2="#8db3e2 [1311]" focus="100%" type="gradient"/>
            <v:shadow on="t" color="#3f3151 [1607]" offset="1pt"/>
            <v:textbox style="mso-next-textbox:#_x0000_s1533">
              <w:txbxContent>
                <w:p w:rsidR="00D055DD" w:rsidRPr="00107819" w:rsidRDefault="00D055DD" w:rsidP="00107819">
                  <w:pPr>
                    <w:pStyle w:val="a3"/>
                    <w:spacing w:line="360" w:lineRule="auto"/>
                    <w:jc w:val="both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 xml:space="preserve">           </w:t>
                  </w:r>
                  <w:r w:rsidRPr="002858A9">
                    <w:rPr>
                      <w:b/>
                      <w:sz w:val="32"/>
                      <w:szCs w:val="32"/>
                    </w:rPr>
                    <w:t>УТВЕРЖДЕНИЕ</w:t>
                  </w:r>
                </w:p>
                <w:p w:rsidR="00D055DD" w:rsidRPr="00911444" w:rsidRDefault="00D055DD" w:rsidP="00107819">
                  <w:pPr>
                    <w:pStyle w:val="a3"/>
                    <w:numPr>
                      <w:ilvl w:val="0"/>
                      <w:numId w:val="7"/>
                    </w:num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11444">
                    <w:rPr>
                      <w:rFonts w:ascii="Times New Roman" w:hAnsi="Times New Roman"/>
                      <w:sz w:val="28"/>
                      <w:szCs w:val="28"/>
                    </w:rPr>
                    <w:t>Рассмотрение проекта решения о бюджете;</w:t>
                  </w:r>
                </w:p>
                <w:p w:rsidR="00D055DD" w:rsidRPr="00911444" w:rsidRDefault="00D055DD" w:rsidP="00107819">
                  <w:pPr>
                    <w:pStyle w:val="a3"/>
                    <w:numPr>
                      <w:ilvl w:val="0"/>
                      <w:numId w:val="7"/>
                    </w:num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107819">
                    <w:rPr>
                      <w:rFonts w:ascii="Times New Roman" w:hAnsi="Times New Roman"/>
                      <w:sz w:val="28"/>
                      <w:szCs w:val="28"/>
                    </w:rPr>
                    <w:t>Утверждение проекта</w:t>
                  </w:r>
                  <w:r w:rsidRPr="00911444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решения о бюджете;</w:t>
                  </w:r>
                </w:p>
                <w:p w:rsidR="00D055DD" w:rsidRPr="00911444" w:rsidRDefault="00D055DD" w:rsidP="00107819">
                  <w:pPr>
                    <w:pStyle w:val="a3"/>
                    <w:numPr>
                      <w:ilvl w:val="0"/>
                      <w:numId w:val="7"/>
                    </w:num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11444">
                    <w:rPr>
                      <w:rFonts w:ascii="Times New Roman" w:hAnsi="Times New Roman"/>
                      <w:sz w:val="28"/>
                      <w:szCs w:val="28"/>
                    </w:rPr>
                    <w:t>Подписание решения о бюджете.</w:t>
                  </w:r>
                </w:p>
                <w:p w:rsidR="00D055DD" w:rsidRPr="00911444" w:rsidRDefault="00D055DD" w:rsidP="00107819">
                  <w:pPr>
                    <w:pStyle w:val="a3"/>
                    <w:spacing w:after="0" w:line="240" w:lineRule="auto"/>
                    <w:ind w:left="284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xbxContent>
            </v:textbox>
          </v:roundrect>
        </w:pict>
      </w:r>
    </w:p>
    <w:p w:rsidR="00A94365" w:rsidRDefault="00A94365" w:rsidP="001C4ED6"/>
    <w:p w:rsidR="00A94365" w:rsidRDefault="00A94365" w:rsidP="001C4ED6"/>
    <w:p w:rsidR="00A94365" w:rsidRDefault="00A94365" w:rsidP="001C4ED6"/>
    <w:p w:rsidR="002858A9" w:rsidRDefault="002858A9" w:rsidP="002858A9">
      <w:pPr>
        <w:jc w:val="center"/>
      </w:pPr>
    </w:p>
    <w:p w:rsidR="00A94365" w:rsidRDefault="00D055DD" w:rsidP="002858A9">
      <w:pPr>
        <w:jc w:val="center"/>
      </w:pPr>
      <w:r>
        <w:rPr>
          <w:noProof/>
          <w:lang w:eastAsia="ru-RU"/>
        </w:rPr>
        <w:pict>
          <v:roundrect id="_x0000_s1536" style="position:absolute;left:0;text-align:left;margin-left:516.2pt;margin-top:150.5pt;width:275.05pt;height:168pt;z-index:2524154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" fillcolor="#c6d9f1 [671]" strokecolor="teal" strokeweight="1.5pt">
            <v:fill color2="#8db3e2 [1311]" focus="100%" type="gradient"/>
            <v:shadow on="t" color="#3f3151 [1607]" offset="1pt"/>
            <v:textbox style="mso-next-textbox:#_x0000_s1536">
              <w:txbxContent>
                <w:p w:rsidR="00D055DD" w:rsidRPr="00107819" w:rsidRDefault="00D055DD" w:rsidP="00107819">
                  <w:pPr>
                    <w:pStyle w:val="a3"/>
                    <w:spacing w:line="360" w:lineRule="auto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 xml:space="preserve">        ИСПОЛНЕНИЕ</w:t>
                  </w:r>
                </w:p>
                <w:p w:rsidR="00D055DD" w:rsidRPr="00911444" w:rsidRDefault="00D055DD" w:rsidP="00107819">
                  <w:pPr>
                    <w:pStyle w:val="a3"/>
                    <w:numPr>
                      <w:ilvl w:val="0"/>
                      <w:numId w:val="10"/>
                    </w:numPr>
                    <w:spacing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11444">
                    <w:rPr>
                      <w:rFonts w:ascii="Times New Roman" w:hAnsi="Times New Roman"/>
                      <w:sz w:val="28"/>
                      <w:szCs w:val="28"/>
                    </w:rPr>
                    <w:t>Подготовка документов для исполнения бюджета;</w:t>
                  </w:r>
                </w:p>
                <w:p w:rsidR="00D055DD" w:rsidRPr="00911444" w:rsidRDefault="00D055DD" w:rsidP="00107819">
                  <w:pPr>
                    <w:pStyle w:val="a3"/>
                    <w:numPr>
                      <w:ilvl w:val="0"/>
                      <w:numId w:val="10"/>
                    </w:numPr>
                    <w:spacing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11444">
                    <w:rPr>
                      <w:rFonts w:ascii="Times New Roman" w:hAnsi="Times New Roman"/>
                      <w:sz w:val="28"/>
                      <w:szCs w:val="28"/>
                    </w:rPr>
                    <w:t>Исполнение бюджета</w:t>
                  </w:r>
                </w:p>
                <w:p w:rsidR="00D055DD" w:rsidRPr="00911444" w:rsidRDefault="00D055DD" w:rsidP="00107819">
                  <w:pPr>
                    <w:pStyle w:val="a3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xbxContent>
            </v:textbox>
          </v:roundrect>
        </w:pict>
      </w:r>
      <w:r>
        <w:rPr>
          <w:noProof/>
          <w:lang w:eastAsia="ru-RU"/>
        </w:rPr>
        <w:pict>
          <v:roundrect id="_x0000_s1535" style="position:absolute;left:0;text-align:left;margin-left:22.7pt;margin-top:150.5pt;width:270.75pt;height:168pt;z-index:2524144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" fillcolor="#c6d9f1 [671]" strokecolor="teal" strokeweight="2.25pt">
            <v:fill color2="#8db3e2 [1311]" focus="100%" type="gradient"/>
            <v:shadow on="t" color="#3f3151 [1607]" offset="1pt"/>
            <v:textbox style="mso-next-textbox:#_x0000_s1535">
              <w:txbxContent>
                <w:p w:rsidR="00D055DD" w:rsidRPr="00107819" w:rsidRDefault="00D055DD" w:rsidP="00107819">
                  <w:pPr>
                    <w:pStyle w:val="a3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 xml:space="preserve">           </w:t>
                  </w:r>
                  <w:r w:rsidRPr="00107819">
                    <w:rPr>
                      <w:b/>
                      <w:sz w:val="32"/>
                      <w:szCs w:val="32"/>
                    </w:rPr>
                    <w:t>ОТЧЕТНОСТЬ</w:t>
                  </w:r>
                </w:p>
                <w:p w:rsidR="00D055DD" w:rsidRPr="00911444" w:rsidRDefault="00D055DD" w:rsidP="00107819">
                  <w:pPr>
                    <w:pStyle w:val="a3"/>
                    <w:numPr>
                      <w:ilvl w:val="0"/>
                      <w:numId w:val="7"/>
                    </w:numPr>
                    <w:spacing w:after="0" w:line="240" w:lineRule="auto"/>
                    <w:ind w:right="-82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11444">
                    <w:rPr>
                      <w:rFonts w:ascii="Times New Roman" w:hAnsi="Times New Roman"/>
                      <w:sz w:val="28"/>
                      <w:szCs w:val="28"/>
                    </w:rPr>
                    <w:t>Подготовка бюджетной отчетности об исполнении бюджета;</w:t>
                  </w:r>
                </w:p>
                <w:p w:rsidR="00D055DD" w:rsidRPr="00911444" w:rsidRDefault="00D055DD" w:rsidP="00107819">
                  <w:pPr>
                    <w:pStyle w:val="a3"/>
                    <w:numPr>
                      <w:ilvl w:val="0"/>
                      <w:numId w:val="7"/>
                    </w:numPr>
                    <w:spacing w:after="0" w:line="240" w:lineRule="auto"/>
                    <w:ind w:right="-82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11444">
                    <w:rPr>
                      <w:rFonts w:ascii="Times New Roman" w:hAnsi="Times New Roman"/>
                      <w:sz w:val="28"/>
                      <w:szCs w:val="28"/>
                    </w:rPr>
                    <w:t>Рассмотрение и согласование бюджетной отчетности об исполнении бюджета;</w:t>
                  </w:r>
                </w:p>
                <w:p w:rsidR="00D055DD" w:rsidRPr="00911444" w:rsidRDefault="00D055DD" w:rsidP="00107819">
                  <w:pPr>
                    <w:pStyle w:val="a3"/>
                    <w:numPr>
                      <w:ilvl w:val="0"/>
                      <w:numId w:val="7"/>
                    </w:numPr>
                    <w:spacing w:after="0" w:line="240" w:lineRule="auto"/>
                    <w:ind w:right="-82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11444">
                    <w:rPr>
                      <w:rFonts w:ascii="Times New Roman" w:hAnsi="Times New Roman"/>
                      <w:sz w:val="28"/>
                      <w:szCs w:val="28"/>
                    </w:rPr>
                    <w:t>Утверждение бюджетной отчетности об исполнении бюджета;</w:t>
                  </w:r>
                </w:p>
                <w:p w:rsidR="00D055DD" w:rsidRPr="00911444" w:rsidRDefault="00D055DD" w:rsidP="00107819">
                  <w:pPr>
                    <w:pStyle w:val="a3"/>
                    <w:spacing w:after="0" w:line="240" w:lineRule="auto"/>
                    <w:ind w:left="284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xbxContent>
            </v:textbox>
          </v:roundrect>
        </w:pict>
      </w:r>
      <w:r w:rsidR="00107819">
        <w:rPr>
          <w:noProof/>
          <w:lang w:eastAsia="ru-RU"/>
        </w:rPr>
        <w:drawing>
          <wp:inline distT="0" distB="0" distL="0" distR="0" wp14:anchorId="7D21791E" wp14:editId="0830802B">
            <wp:extent cx="3619500" cy="2944957"/>
            <wp:effectExtent l="0" t="0" r="0" b="0"/>
            <wp:docPr id="25" name="Рисунок 12" descr="C:\Users\1\Desktop\картинки\A22-CircleArro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1\Desktop\картинки\A22-CircleArrow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3619500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4365" w:rsidRDefault="00A94365" w:rsidP="001C4ED6"/>
    <w:p w:rsidR="00A94365" w:rsidRDefault="00A94365" w:rsidP="001C4ED6"/>
    <w:p w:rsidR="00252C25" w:rsidRDefault="00252C25" w:rsidP="001C4ED6"/>
    <w:p w:rsidR="00F54DD1" w:rsidRDefault="00F54DD1" w:rsidP="001C4ED6"/>
    <w:p w:rsidR="00A94365" w:rsidRDefault="00D055DD" w:rsidP="001C4ED6">
      <w:r>
        <w:rPr>
          <w:noProof/>
          <w:lang w:eastAsia="ru-RU"/>
        </w:rPr>
        <w:lastRenderedPageBreak/>
        <w:pict>
          <v:shape id="AutoShape 841" o:spid="_x0000_s1099" type="#_x0000_t176" style="position:absolute;margin-left:25.7pt;margin-top:-20.9pt;width:710.4pt;height:42pt;z-index:252073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" fillcolor="#81ffba" strokecolor="#f2f2f2 [3041]" strokeweight="3pt">
            <v:fill color2="#4f81bd [3204]" rotate="t"/>
            <v:shadow color="#243f60 [1604]" opacity=".5" offset="1pt"/>
            <o:extrusion v:ext="view" on="t"/>
            <v:textbox style="mso-next-textbox:#AutoShape 841">
              <w:txbxContent>
                <w:p w:rsidR="00D055DD" w:rsidRPr="00380F10" w:rsidRDefault="00D055DD" w:rsidP="00821DC1">
                  <w:pPr>
                    <w:jc w:val="center"/>
                    <w:rPr>
                      <w:rFonts w:ascii="Times New Roman" w:hAnsi="Times New Roman"/>
                      <w:b/>
                      <w:color w:val="000000" w:themeColor="text1"/>
                      <w:sz w:val="44"/>
                      <w:szCs w:val="44"/>
                    </w:rPr>
                  </w:pPr>
                  <w:r w:rsidRPr="00380F10">
                    <w:rPr>
                      <w:rFonts w:ascii="Times New Roman" w:hAnsi="Times New Roman"/>
                      <w:b/>
                      <w:color w:val="000000" w:themeColor="text1"/>
                      <w:sz w:val="44"/>
                      <w:szCs w:val="44"/>
                    </w:rPr>
                    <w:t>Участие гражданина в бюджетном процессе</w:t>
                  </w:r>
                </w:p>
                <w:p w:rsidR="00D055DD" w:rsidRPr="009D3F44" w:rsidRDefault="00D055DD" w:rsidP="00821DC1">
                  <w:pPr>
                    <w:rPr>
                      <w:szCs w:val="52"/>
                    </w:rPr>
                  </w:pPr>
                </w:p>
              </w:txbxContent>
            </v:textbox>
          </v:shape>
        </w:pict>
      </w:r>
    </w:p>
    <w:p w:rsidR="00975E75" w:rsidRDefault="00380F10" w:rsidP="001C4ED6">
      <w:r>
        <w:rPr>
          <w:noProof/>
          <w:lang w:eastAsia="ru-RU"/>
        </w:rPr>
        <w:drawing>
          <wp:anchor distT="0" distB="0" distL="114300" distR="114300" simplePos="0" relativeHeight="252969472" behindDoc="1" locked="0" layoutInCell="1" allowOverlap="1" wp14:anchorId="47B1A64C" wp14:editId="05457FB0">
            <wp:simplePos x="0" y="0"/>
            <wp:positionH relativeFrom="column">
              <wp:posOffset>197485</wp:posOffset>
            </wp:positionH>
            <wp:positionV relativeFrom="paragraph">
              <wp:posOffset>132715</wp:posOffset>
            </wp:positionV>
            <wp:extent cx="9248775" cy="5981700"/>
            <wp:effectExtent l="19050" t="0" r="0" b="0"/>
            <wp:wrapNone/>
            <wp:docPr id="6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598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1DC1" w:rsidRDefault="00821DC1" w:rsidP="001C4ED6"/>
    <w:p w:rsidR="00821DC1" w:rsidRPr="007C4856" w:rsidRDefault="00821DC1" w:rsidP="001C4ED6">
      <w:pPr>
        <w:rPr>
          <w:b/>
        </w:rPr>
      </w:pPr>
    </w:p>
    <w:p w:rsidR="003712B2" w:rsidRDefault="007C4856" w:rsidP="007C4856">
      <w:pPr>
        <w:tabs>
          <w:tab w:val="left" w:pos="3300"/>
        </w:tabs>
      </w:pPr>
      <w:r>
        <w:tab/>
      </w:r>
    </w:p>
    <w:p w:rsidR="003712B2" w:rsidRDefault="003712B2" w:rsidP="001C4ED6"/>
    <w:p w:rsidR="003712B2" w:rsidRDefault="003712B2" w:rsidP="001C4ED6"/>
    <w:p w:rsidR="00300CE0" w:rsidRDefault="00300CE0" w:rsidP="001C4ED6"/>
    <w:p w:rsidR="00300CE0" w:rsidRDefault="00300CE0" w:rsidP="001C4ED6"/>
    <w:p w:rsidR="00300CE0" w:rsidRDefault="00300CE0" w:rsidP="001C4ED6"/>
    <w:p w:rsidR="00300CE0" w:rsidRDefault="00300CE0" w:rsidP="001C4ED6"/>
    <w:p w:rsidR="00300CE0" w:rsidRDefault="00300CE0" w:rsidP="001C4ED6"/>
    <w:p w:rsidR="00300CE0" w:rsidRDefault="00300CE0" w:rsidP="001C4ED6"/>
    <w:p w:rsidR="00300CE0" w:rsidRDefault="00300CE0" w:rsidP="001C4ED6"/>
    <w:p w:rsidR="00300CE0" w:rsidRDefault="00300CE0" w:rsidP="001C4ED6"/>
    <w:p w:rsidR="00254807" w:rsidRDefault="00254807" w:rsidP="00254807">
      <w:pPr>
        <w:tabs>
          <w:tab w:val="left" w:pos="13697"/>
        </w:tabs>
      </w:pPr>
    </w:p>
    <w:p w:rsidR="003712B2" w:rsidRDefault="003712B2" w:rsidP="001C4ED6"/>
    <w:p w:rsidR="006E01E9" w:rsidRDefault="00344050" w:rsidP="00344050">
      <w:pPr>
        <w:tabs>
          <w:tab w:val="left" w:pos="14300"/>
        </w:tabs>
      </w:pPr>
      <w:r>
        <w:tab/>
      </w:r>
    </w:p>
    <w:p w:rsidR="00344050" w:rsidRDefault="00344050" w:rsidP="00344050">
      <w:pPr>
        <w:tabs>
          <w:tab w:val="left" w:pos="14300"/>
        </w:tabs>
      </w:pPr>
    </w:p>
    <w:p w:rsidR="00821DC1" w:rsidRDefault="00D055DD" w:rsidP="008B7BBC">
      <w:pPr>
        <w:tabs>
          <w:tab w:val="left" w:pos="6465"/>
          <w:tab w:val="left" w:pos="11865"/>
          <w:tab w:val="right" w:pos="15704"/>
        </w:tabs>
      </w:pPr>
      <w:r>
        <w:rPr>
          <w:noProof/>
          <w:lang w:eastAsia="ru-RU"/>
        </w:rPr>
        <w:pict>
          <v:shape id="Text Box 846" o:spid="_x0000_s1101" type="#_x0000_t202" style="position:absolute;margin-left:571.65pt;margin-top:2.85pt;width:85.5pt;height:35.25pt;z-index:252080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" filled="f" stroked="f" strokecolor="white [3212]">
            <v:textbox style="mso-next-textbox:#Text Box 846">
              <w:txbxContent>
                <w:p w:rsidR="00D055DD" w:rsidRPr="003756FB" w:rsidRDefault="00D055DD" w:rsidP="00821DC1">
                  <w:pPr>
                    <w:rPr>
                      <w:b/>
                      <w:color w:val="000000" w:themeColor="text1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821DC1" w:rsidRDefault="00D055DD" w:rsidP="00821DC1">
      <w:pPr>
        <w:tabs>
          <w:tab w:val="left" w:pos="12420"/>
        </w:tabs>
        <w:jc w:val="center"/>
      </w:pPr>
      <w:r>
        <w:rPr>
          <w:noProof/>
          <w:lang w:eastAsia="ru-RU"/>
        </w:rPr>
        <w:lastRenderedPageBreak/>
        <w:pict>
          <v:shape id="_x0000_s1697" type="#_x0000_t176" style="position:absolute;left:0;text-align:left;margin-left:24.2pt;margin-top:-16.15pt;width:693.9pt;height:42.75pt;z-index:252516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697">
              <w:txbxContent>
                <w:p w:rsidR="00D055DD" w:rsidRPr="00EA14C4" w:rsidRDefault="00D055DD" w:rsidP="009F1AC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FFFFFF" w:themeColor="background1"/>
                      <w:sz w:val="44"/>
                      <w:szCs w:val="44"/>
                    </w:rPr>
                  </w:pPr>
                  <w:r w:rsidRPr="00EA14C4">
                    <w:rPr>
                      <w:rFonts w:ascii="Times New Roman" w:hAnsi="Times New Roman"/>
                      <w:color w:val="FFFFFF" w:themeColor="background1"/>
                      <w:sz w:val="44"/>
                      <w:szCs w:val="44"/>
                    </w:rPr>
                    <w:t>Публичные слушания</w:t>
                  </w:r>
                </w:p>
              </w:txbxContent>
            </v:textbox>
          </v:shape>
        </w:pict>
      </w:r>
    </w:p>
    <w:p w:rsidR="009F1ACA" w:rsidRDefault="00D055DD" w:rsidP="00821DC1">
      <w:pPr>
        <w:tabs>
          <w:tab w:val="left" w:pos="12420"/>
        </w:tabs>
        <w:jc w:val="center"/>
      </w:pPr>
      <w:r>
        <w:rPr>
          <w:noProof/>
          <w:lang w:eastAsia="ru-RU"/>
        </w:rPr>
        <w:pict>
          <v:roundrect id="_x0000_s1698" style="position:absolute;left:0;text-align:left;margin-left:6.25pt;margin-top:8.15pt;width:766.8pt;height:116.85pt;z-index:252517888" arcsize="10923f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1698">
              <w:txbxContent>
                <w:p w:rsidR="00D055DD" w:rsidRPr="005938ED" w:rsidRDefault="00D055DD" w:rsidP="009F1AC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7"/>
                      <w:szCs w:val="27"/>
                    </w:rPr>
                  </w:pPr>
                  <w:proofErr w:type="gramStart"/>
                  <w:r w:rsidRPr="005938ED">
                    <w:rPr>
                      <w:rFonts w:ascii="Times New Roman" w:hAnsi="Times New Roman"/>
                      <w:b/>
                      <w:sz w:val="27"/>
                      <w:szCs w:val="27"/>
                    </w:rPr>
                    <w:t>Для обеспечения гласности бюджетного процесса в муниципальном образовании «</w:t>
                  </w:r>
                  <w:proofErr w:type="spellStart"/>
                  <w:r w:rsidRPr="005938ED">
                    <w:rPr>
                      <w:rFonts w:ascii="Times New Roman" w:hAnsi="Times New Roman"/>
                      <w:b/>
                      <w:sz w:val="27"/>
                      <w:szCs w:val="27"/>
                    </w:rPr>
                    <w:t>Починковский</w:t>
                  </w:r>
                  <w:proofErr w:type="spellEnd"/>
                  <w:r w:rsidRPr="005938ED">
                    <w:rPr>
                      <w:rFonts w:ascii="Times New Roman" w:hAnsi="Times New Roman"/>
                      <w:b/>
                      <w:sz w:val="27"/>
                      <w:szCs w:val="27"/>
                    </w:rPr>
                    <w:t xml:space="preserve"> район» Смоленской области, а так же в целях возможности участия жителей района в бюджетном процессе, Совет депутатов муниципального образования «</w:t>
                  </w:r>
                  <w:proofErr w:type="spellStart"/>
                  <w:r w:rsidRPr="005938ED">
                    <w:rPr>
                      <w:rFonts w:ascii="Times New Roman" w:hAnsi="Times New Roman"/>
                      <w:b/>
                      <w:sz w:val="27"/>
                      <w:szCs w:val="27"/>
                    </w:rPr>
                    <w:t>Починковский</w:t>
                  </w:r>
                  <w:proofErr w:type="spellEnd"/>
                  <w:r w:rsidRPr="005938ED">
                    <w:rPr>
                      <w:rFonts w:ascii="Times New Roman" w:hAnsi="Times New Roman"/>
                      <w:b/>
                      <w:sz w:val="27"/>
                      <w:szCs w:val="27"/>
                    </w:rPr>
                    <w:t xml:space="preserve"> район» Смоленской области дважды в год проводит публичные слушания: по проекту решения о бюджете муниципального образования «</w:t>
                  </w:r>
                  <w:proofErr w:type="spellStart"/>
                  <w:r w:rsidRPr="005938ED">
                    <w:rPr>
                      <w:rFonts w:ascii="Times New Roman" w:hAnsi="Times New Roman"/>
                      <w:b/>
                      <w:sz w:val="27"/>
                      <w:szCs w:val="27"/>
                    </w:rPr>
                    <w:t>Починковский</w:t>
                  </w:r>
                  <w:proofErr w:type="spellEnd"/>
                  <w:r w:rsidRPr="005938ED">
                    <w:rPr>
                      <w:rFonts w:ascii="Times New Roman" w:hAnsi="Times New Roman"/>
                      <w:b/>
                      <w:sz w:val="27"/>
                      <w:szCs w:val="27"/>
                    </w:rPr>
                    <w:t xml:space="preserve"> район» Смоленской области на очередной финансовый год и на плановый период, по проекту решения</w:t>
                  </w:r>
                  <w:proofErr w:type="gramEnd"/>
                  <w:r w:rsidRPr="005938ED">
                    <w:rPr>
                      <w:rFonts w:ascii="Times New Roman" w:hAnsi="Times New Roman"/>
                      <w:b/>
                      <w:sz w:val="27"/>
                      <w:szCs w:val="27"/>
                    </w:rPr>
                    <w:t xml:space="preserve"> </w:t>
                  </w:r>
                  <w:r w:rsidRPr="005938ED">
                    <w:rPr>
                      <w:rFonts w:ascii="Times New Roman" w:hAnsi="Times New Roman"/>
                      <w:b/>
                      <w:color w:val="000000"/>
                      <w:spacing w:val="2"/>
                      <w:sz w:val="27"/>
                      <w:szCs w:val="27"/>
                    </w:rPr>
                    <w:t>об исполнении бюджета муниципального образования «</w:t>
                  </w:r>
                  <w:proofErr w:type="spellStart"/>
                  <w:r w:rsidRPr="005938ED">
                    <w:rPr>
                      <w:rFonts w:ascii="Times New Roman" w:hAnsi="Times New Roman"/>
                      <w:b/>
                      <w:color w:val="000000"/>
                      <w:spacing w:val="2"/>
                      <w:sz w:val="27"/>
                      <w:szCs w:val="27"/>
                    </w:rPr>
                    <w:t>Починковский</w:t>
                  </w:r>
                  <w:proofErr w:type="spellEnd"/>
                  <w:r w:rsidRPr="005938ED">
                    <w:rPr>
                      <w:rFonts w:ascii="Times New Roman" w:hAnsi="Times New Roman"/>
                      <w:b/>
                      <w:color w:val="000000"/>
                      <w:spacing w:val="2"/>
                      <w:sz w:val="27"/>
                      <w:szCs w:val="27"/>
                    </w:rPr>
                    <w:t xml:space="preserve"> район» Смоленской области за </w:t>
                  </w:r>
                  <w:r w:rsidRPr="005938ED">
                    <w:rPr>
                      <w:rFonts w:ascii="Times New Roman" w:hAnsi="Times New Roman"/>
                      <w:b/>
                      <w:color w:val="000000"/>
                      <w:spacing w:val="3"/>
                      <w:sz w:val="27"/>
                      <w:szCs w:val="27"/>
                    </w:rPr>
                    <w:t xml:space="preserve">отчетный финансовый </w:t>
                  </w:r>
                  <w:r w:rsidRPr="005938ED">
                    <w:rPr>
                      <w:rFonts w:ascii="Times New Roman" w:hAnsi="Times New Roman"/>
                      <w:b/>
                      <w:color w:val="000000"/>
                      <w:spacing w:val="2"/>
                      <w:sz w:val="27"/>
                      <w:szCs w:val="27"/>
                    </w:rPr>
                    <w:t>год»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2"/>
                      <w:sz w:val="27"/>
                      <w:szCs w:val="27"/>
                    </w:rPr>
                    <w:t>.</w:t>
                  </w:r>
                </w:p>
                <w:p w:rsidR="00D055DD" w:rsidRPr="00827913" w:rsidRDefault="00D055DD" w:rsidP="009F1ACA">
                  <w:pPr>
                    <w:spacing w:after="0" w:line="240" w:lineRule="auto"/>
                    <w:rPr>
                      <w:b/>
                      <w:i/>
                      <w:sz w:val="30"/>
                      <w:szCs w:val="30"/>
                    </w:rPr>
                  </w:pPr>
                </w:p>
                <w:p w:rsidR="00D055DD" w:rsidRPr="00827913" w:rsidRDefault="00D055DD" w:rsidP="009F1ACA">
                  <w:pPr>
                    <w:spacing w:after="0" w:line="240" w:lineRule="auto"/>
                    <w:rPr>
                      <w:b/>
                      <w:i/>
                      <w:sz w:val="30"/>
                      <w:szCs w:val="30"/>
                    </w:rPr>
                  </w:pPr>
                </w:p>
                <w:p w:rsidR="00D055DD" w:rsidRPr="007B60CC" w:rsidRDefault="00D055DD" w:rsidP="009F1ACA"/>
              </w:txbxContent>
            </v:textbox>
          </v:roundrect>
        </w:pict>
      </w:r>
    </w:p>
    <w:p w:rsidR="009F1ACA" w:rsidRDefault="009F1ACA" w:rsidP="00821DC1">
      <w:pPr>
        <w:tabs>
          <w:tab w:val="left" w:pos="12420"/>
        </w:tabs>
        <w:jc w:val="center"/>
      </w:pPr>
    </w:p>
    <w:p w:rsidR="009F1ACA" w:rsidRDefault="009F1ACA" w:rsidP="00821DC1">
      <w:pPr>
        <w:tabs>
          <w:tab w:val="left" w:pos="12420"/>
        </w:tabs>
        <w:jc w:val="center"/>
      </w:pPr>
    </w:p>
    <w:p w:rsidR="009F1ACA" w:rsidRDefault="009F1ACA" w:rsidP="00821DC1">
      <w:pPr>
        <w:tabs>
          <w:tab w:val="left" w:pos="12420"/>
        </w:tabs>
        <w:jc w:val="center"/>
      </w:pPr>
    </w:p>
    <w:p w:rsidR="009F1ACA" w:rsidRDefault="009F1ACA" w:rsidP="00821DC1">
      <w:pPr>
        <w:tabs>
          <w:tab w:val="left" w:pos="12420"/>
        </w:tabs>
        <w:jc w:val="center"/>
      </w:pPr>
    </w:p>
    <w:p w:rsidR="009F1ACA" w:rsidRPr="00593FC1" w:rsidRDefault="00D055DD" w:rsidP="00821DC1">
      <w:pPr>
        <w:tabs>
          <w:tab w:val="left" w:pos="12420"/>
        </w:tabs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</w:rPr>
        <w:pict>
          <v:roundrect id="Скругленный прямоугольник 2865" o:spid="_x0000_s3592" style="position:absolute;left:0;text-align:left;margin-left:407.4pt;margin-top:11.05pt;width:336.05pt;height:142pt;z-index:25325516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" fillcolor="gray [1616]" strokecolor="black [3040]">
            <v:fill color2="#d9d9d9 [496]" rotate="t" angle="180" colors="0 #bcbcbc;22938f #d0d0d0;1 #ededed" focus="100%" type="gradient"/>
            <v:shadow on="t" color="black" opacity="24903f" origin=",.5" offset="0,.55556mm"/>
            <v:textbox style="mso-next-textbox:#Скругленный прямоугольник 2865">
              <w:txbxContent>
                <w:p w:rsidR="00D055DD" w:rsidRDefault="00D055DD" w:rsidP="009515CF">
                  <w:pPr>
                    <w:jc w:val="center"/>
                  </w:pPr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>Публичные слушания по рассмотрению проекта решения Совета депутатов муниципального образования «</w:t>
                  </w:r>
                  <w:proofErr w:type="spellStart"/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>Починковский</w:t>
                  </w:r>
                  <w:proofErr w:type="spellEnd"/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 xml:space="preserve"> район» Смоленской области «Об исполнении бюджета муниципального образования «</w:t>
                  </w:r>
                  <w:proofErr w:type="spellStart"/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>Починковский</w:t>
                  </w:r>
                  <w:proofErr w:type="spellEnd"/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 xml:space="preserve"> район» Смоленской области за 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 xml:space="preserve">2023 год» состоялись 14 мая 2024 года </w:t>
                  </w:r>
                </w:p>
              </w:txbxContent>
            </v:textbox>
          </v:roundrect>
        </w:pict>
      </w:r>
      <w:r w:rsidR="00593FC1" w:rsidRPr="00593FC1">
        <w:rPr>
          <w:rFonts w:ascii="Times New Roman" w:hAnsi="Times New Roman"/>
          <w:noProof/>
          <w:lang w:eastAsia="ru-RU"/>
        </w:rPr>
        <w:drawing>
          <wp:anchor distT="0" distB="0" distL="114300" distR="114300" simplePos="0" relativeHeight="253248000" behindDoc="1" locked="0" layoutInCell="1" allowOverlap="1" wp14:anchorId="2C12096C" wp14:editId="4B004C93">
            <wp:simplePos x="0" y="0"/>
            <wp:positionH relativeFrom="column">
              <wp:posOffset>339513</wp:posOffset>
            </wp:positionH>
            <wp:positionV relativeFrom="paragraph">
              <wp:posOffset>139700</wp:posOffset>
            </wp:positionV>
            <wp:extent cx="4235148" cy="1905000"/>
            <wp:effectExtent l="0" t="0" r="0" b="0"/>
            <wp:wrapNone/>
            <wp:docPr id="2837" name="Рисунок 2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9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5148" cy="1905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F1ACA" w:rsidRDefault="009F1ACA" w:rsidP="00821DC1">
      <w:pPr>
        <w:tabs>
          <w:tab w:val="left" w:pos="12420"/>
        </w:tabs>
        <w:jc w:val="center"/>
      </w:pPr>
    </w:p>
    <w:p w:rsidR="009F1ACA" w:rsidRDefault="00D055DD" w:rsidP="00821DC1">
      <w:pPr>
        <w:tabs>
          <w:tab w:val="left" w:pos="12420"/>
        </w:tabs>
        <w:jc w:val="center"/>
      </w:pPr>
      <w:r>
        <w:rPr>
          <w:noProof/>
        </w:rPr>
        <w:pict>
          <v:roundrect id="Скругленный прямоугольник 2864" o:spid="_x0000_s3590" style="position:absolute;left:0;text-align:left;margin-left:264pt;margin-top:681.3pt;width:298.6pt;height:141.3pt;z-index:2532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" fillcolor="gray [1616]" strokecolor="black [3040]">
            <v:fill color2="#d9d9d9 [496]" rotate="t" angle="180" colors="0 #bcbcbc;22938f #d0d0d0;1 #ededed" focus="100%" type="gradient"/>
            <v:shadow on="t" color="black" opacity="24903f" origin=",.5" offset="0,.55556mm"/>
            <v:textbox style="mso-next-textbox:#Скругленный прямоугольник 2864">
              <w:txbxContent>
                <w:p w:rsidR="00D055DD" w:rsidRDefault="00D055DD" w:rsidP="009515CF">
                  <w:pPr>
                    <w:jc w:val="center"/>
                  </w:pPr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>Публичные слушания по рассмотрению проекта решения Совета депутатов муниципального образования «</w:t>
                  </w:r>
                  <w:proofErr w:type="spellStart"/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>Починковский</w:t>
                  </w:r>
                  <w:proofErr w:type="spellEnd"/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 xml:space="preserve"> район» Смоленской области «Об исполнении бюджета муниципального образования «</w:t>
                  </w:r>
                  <w:proofErr w:type="spellStart"/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>Починковский</w:t>
                  </w:r>
                  <w:proofErr w:type="spellEnd"/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 xml:space="preserve"> район» Смоленской области за </w:t>
                  </w:r>
                  <w:r w:rsidRPr="00C33E1D">
                    <w:rPr>
                      <w:rFonts w:ascii="Times New Roman" w:hAnsi="Times New Roman"/>
                      <w:b/>
                      <w:color w:val="000000"/>
                      <w:spacing w:val="3"/>
                      <w:sz w:val="24"/>
                      <w:szCs w:val="24"/>
                    </w:rPr>
                    <w:t>20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3"/>
                      <w:sz w:val="24"/>
                      <w:szCs w:val="24"/>
                    </w:rPr>
                    <w:t>23</w:t>
                  </w:r>
                  <w:r w:rsidRPr="00C33E1D">
                    <w:rPr>
                      <w:rFonts w:ascii="Times New Roman" w:hAnsi="Times New Roman"/>
                      <w:b/>
                      <w:color w:val="000000"/>
                      <w:spacing w:val="3"/>
                      <w:sz w:val="24"/>
                      <w:szCs w:val="24"/>
                    </w:rPr>
                    <w:t xml:space="preserve"> </w:t>
                  </w:r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>год» состо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 xml:space="preserve">ятся в 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3"/>
                      <w:sz w:val="24"/>
                      <w:szCs w:val="24"/>
                    </w:rPr>
                    <w:t>2024</w:t>
                  </w:r>
                  <w:r w:rsidRPr="00A1680F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 xml:space="preserve"> год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>у</w:t>
                  </w:r>
                </w:p>
              </w:txbxContent>
            </v:textbox>
          </v:roundrect>
        </w:pict>
      </w:r>
    </w:p>
    <w:p w:rsidR="009F1ACA" w:rsidRDefault="009F1ACA" w:rsidP="00821DC1">
      <w:pPr>
        <w:tabs>
          <w:tab w:val="left" w:pos="12420"/>
        </w:tabs>
        <w:jc w:val="center"/>
      </w:pPr>
    </w:p>
    <w:p w:rsidR="009F1ACA" w:rsidRDefault="00593FC1" w:rsidP="00821DC1">
      <w:pPr>
        <w:tabs>
          <w:tab w:val="left" w:pos="12420"/>
        </w:tabs>
        <w:jc w:val="center"/>
      </w:pPr>
      <w:r>
        <w:rPr>
          <w:noProof/>
          <w:lang w:eastAsia="ru-RU"/>
        </w:rPr>
        <w:drawing>
          <wp:anchor distT="0" distB="0" distL="114300" distR="114300" simplePos="0" relativeHeight="253246976" behindDoc="1" locked="0" layoutInCell="1" allowOverlap="1" wp14:anchorId="43A16FD9" wp14:editId="234CAE74">
            <wp:simplePos x="0" y="0"/>
            <wp:positionH relativeFrom="column">
              <wp:posOffset>483870</wp:posOffset>
            </wp:positionH>
            <wp:positionV relativeFrom="paragraph">
              <wp:posOffset>18415</wp:posOffset>
            </wp:positionV>
            <wp:extent cx="3987800" cy="2990850"/>
            <wp:effectExtent l="0" t="0" r="0" b="0"/>
            <wp:wrapNone/>
            <wp:docPr id="5" name="Рисунок 5" descr="M:\БЮДЖЕТНЫЙ ОТДЕЛ\БЮДЖЕТ ДЛЯ ГРАЖДАН\ФОТО для бюджета для граждан\2023-2024\Публичные ноябр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:\БЮДЖЕТНЫЙ ОТДЕЛ\БЮДЖЕТ ДЛЯ ГРАЖДАН\ФОТО для бюджета для граждан\2023-2024\Публичные ноябрь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7800" cy="299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055DD">
        <w:rPr>
          <w:noProof/>
        </w:rPr>
        <w:pict>
          <v:roundrect id="Скругленный прямоугольник 2863" o:spid="_x0000_s3589" style="position:absolute;left:0;text-align:left;margin-left:264pt;margin-top:681.3pt;width:298.6pt;height:141.3pt;z-index:2532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" fillcolor="gray [1616]" strokecolor="black [3040]">
            <v:fill color2="#d9d9d9 [496]" rotate="t" angle="180" colors="0 #bcbcbc;22938f #d0d0d0;1 #ededed" focus="100%" type="gradient"/>
            <v:shadow on="t" color="black" opacity="24903f" origin=",.5" offset="0,.55556mm"/>
            <v:textbox>
              <w:txbxContent>
                <w:p w:rsidR="00D055DD" w:rsidRDefault="00D055DD" w:rsidP="009515CF">
                  <w:pPr>
                    <w:jc w:val="center"/>
                  </w:pPr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>Публичные слушания по рассмотрению проекта решения Совета депутатов муниципального образования «</w:t>
                  </w:r>
                  <w:proofErr w:type="spellStart"/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>Починковский</w:t>
                  </w:r>
                  <w:proofErr w:type="spellEnd"/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 xml:space="preserve"> район» Смоленской области «Об исполнении бюджета муниципального образования «</w:t>
                  </w:r>
                  <w:proofErr w:type="spellStart"/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>Починковский</w:t>
                  </w:r>
                  <w:proofErr w:type="spellEnd"/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 xml:space="preserve"> район» Смоленской области за </w:t>
                  </w:r>
                  <w:r w:rsidRPr="00C33E1D">
                    <w:rPr>
                      <w:rFonts w:ascii="Times New Roman" w:hAnsi="Times New Roman"/>
                      <w:b/>
                      <w:color w:val="000000"/>
                      <w:spacing w:val="3"/>
                      <w:sz w:val="24"/>
                      <w:szCs w:val="24"/>
                    </w:rPr>
                    <w:t>20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3"/>
                      <w:sz w:val="24"/>
                      <w:szCs w:val="24"/>
                    </w:rPr>
                    <w:t>23</w:t>
                  </w:r>
                  <w:r w:rsidRPr="00C33E1D">
                    <w:rPr>
                      <w:rFonts w:ascii="Times New Roman" w:hAnsi="Times New Roman"/>
                      <w:b/>
                      <w:color w:val="000000"/>
                      <w:spacing w:val="3"/>
                      <w:sz w:val="24"/>
                      <w:szCs w:val="24"/>
                    </w:rPr>
                    <w:t xml:space="preserve"> </w:t>
                  </w:r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>год» состо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 xml:space="preserve">ятся в 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3"/>
                      <w:sz w:val="24"/>
                      <w:szCs w:val="24"/>
                    </w:rPr>
                    <w:t>2024</w:t>
                  </w:r>
                  <w:r w:rsidRPr="00A1680F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 xml:space="preserve"> год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>у</w:t>
                  </w:r>
                </w:p>
              </w:txbxContent>
            </v:textbox>
          </v:roundrect>
        </w:pict>
      </w:r>
      <w:r w:rsidR="00D055DD">
        <w:rPr>
          <w:noProof/>
        </w:rPr>
        <w:pict>
          <v:roundrect id="Скругленный прямоугольник 2862" o:spid="_x0000_s3588" style="position:absolute;left:0;text-align:left;margin-left:264pt;margin-top:681.3pt;width:298.6pt;height:141.3pt;z-index:2532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" fillcolor="gray [1616]" strokecolor="black [3040]">
            <v:fill color2="#d9d9d9 [496]" rotate="t" angle="180" colors="0 #bcbcbc;22938f #d0d0d0;1 #ededed" focus="100%" type="gradient"/>
            <v:shadow on="t" color="black" opacity="24903f" origin=",.5" offset="0,.55556mm"/>
            <v:textbox>
              <w:txbxContent>
                <w:p w:rsidR="00D055DD" w:rsidRDefault="00D055DD" w:rsidP="009515CF">
                  <w:pPr>
                    <w:jc w:val="center"/>
                  </w:pPr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>Публичные слушания по рассмотрению проекта решения Совета депутатов муниципального образования «</w:t>
                  </w:r>
                  <w:proofErr w:type="spellStart"/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>Починковский</w:t>
                  </w:r>
                  <w:proofErr w:type="spellEnd"/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 xml:space="preserve"> район» Смоленской области «Об исполнении бюджета муниципального образования «</w:t>
                  </w:r>
                  <w:proofErr w:type="spellStart"/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>Починковский</w:t>
                  </w:r>
                  <w:proofErr w:type="spellEnd"/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 xml:space="preserve"> район» Смоленской области за </w:t>
                  </w:r>
                  <w:r w:rsidRPr="00C33E1D">
                    <w:rPr>
                      <w:rFonts w:ascii="Times New Roman" w:hAnsi="Times New Roman"/>
                      <w:b/>
                      <w:color w:val="000000"/>
                      <w:spacing w:val="3"/>
                      <w:sz w:val="24"/>
                      <w:szCs w:val="24"/>
                    </w:rPr>
                    <w:t>20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3"/>
                      <w:sz w:val="24"/>
                      <w:szCs w:val="24"/>
                    </w:rPr>
                    <w:t>23</w:t>
                  </w:r>
                  <w:r w:rsidRPr="00C33E1D">
                    <w:rPr>
                      <w:rFonts w:ascii="Times New Roman" w:hAnsi="Times New Roman"/>
                      <w:b/>
                      <w:color w:val="000000"/>
                      <w:spacing w:val="3"/>
                      <w:sz w:val="24"/>
                      <w:szCs w:val="24"/>
                    </w:rPr>
                    <w:t xml:space="preserve"> </w:t>
                  </w:r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>год» состо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 xml:space="preserve">ятся в 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3"/>
                      <w:sz w:val="24"/>
                      <w:szCs w:val="24"/>
                    </w:rPr>
                    <w:t>2024</w:t>
                  </w:r>
                  <w:r w:rsidRPr="00A1680F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 xml:space="preserve"> год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>у</w:t>
                  </w:r>
                </w:p>
              </w:txbxContent>
            </v:textbox>
          </v:roundrect>
        </w:pict>
      </w:r>
    </w:p>
    <w:p w:rsidR="009F1ACA" w:rsidRDefault="009F1ACA" w:rsidP="00821DC1">
      <w:pPr>
        <w:tabs>
          <w:tab w:val="left" w:pos="12420"/>
        </w:tabs>
        <w:jc w:val="center"/>
      </w:pPr>
    </w:p>
    <w:p w:rsidR="009F1ACA" w:rsidRDefault="00EA4349" w:rsidP="00821DC1">
      <w:pPr>
        <w:tabs>
          <w:tab w:val="left" w:pos="12420"/>
        </w:tabs>
        <w:jc w:val="center"/>
      </w:pPr>
      <w:r>
        <w:rPr>
          <w:noProof/>
          <w:lang w:eastAsia="ru-RU"/>
        </w:rPr>
        <w:drawing>
          <wp:anchor distT="0" distB="0" distL="114300" distR="114300" simplePos="0" relativeHeight="253257216" behindDoc="1" locked="0" layoutInCell="1" allowOverlap="1" wp14:anchorId="35DFF813" wp14:editId="6C3CBBD4">
            <wp:simplePos x="0" y="0"/>
            <wp:positionH relativeFrom="column">
              <wp:posOffset>5300980</wp:posOffset>
            </wp:positionH>
            <wp:positionV relativeFrom="paragraph">
              <wp:posOffset>117475</wp:posOffset>
            </wp:positionV>
            <wp:extent cx="3894455" cy="2531110"/>
            <wp:effectExtent l="0" t="0" r="0" b="0"/>
            <wp:wrapNone/>
            <wp:docPr id="2867" name="Рисунок 2867" descr="M:\БЮДЖЕТНЫЙ ОТДЕЛ\БЮДЖЕТ ДЛЯ ГРАЖДАН\ФОТО для бюджета для граждан\2023-2024\Отчетност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:\БЮДЖЕТНЫЙ ОТДЕЛ\БЮДЖЕТ ДЛЯ ГРАЖДАН\ФОТО для бюджета для граждан\2023-2024\Отчетность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4455" cy="2531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F1ACA" w:rsidRDefault="009F1ACA" w:rsidP="00821DC1">
      <w:pPr>
        <w:tabs>
          <w:tab w:val="left" w:pos="12420"/>
        </w:tabs>
        <w:jc w:val="center"/>
      </w:pPr>
    </w:p>
    <w:p w:rsidR="009F1ACA" w:rsidRDefault="009F1ACA" w:rsidP="00821DC1">
      <w:pPr>
        <w:tabs>
          <w:tab w:val="left" w:pos="12420"/>
        </w:tabs>
        <w:jc w:val="center"/>
      </w:pPr>
    </w:p>
    <w:p w:rsidR="009F1ACA" w:rsidRDefault="009F1ACA" w:rsidP="00821DC1">
      <w:pPr>
        <w:tabs>
          <w:tab w:val="left" w:pos="12420"/>
        </w:tabs>
        <w:jc w:val="center"/>
      </w:pPr>
    </w:p>
    <w:p w:rsidR="009F1ACA" w:rsidRPr="009515CF" w:rsidRDefault="009F1ACA" w:rsidP="00821DC1">
      <w:pPr>
        <w:tabs>
          <w:tab w:val="left" w:pos="12420"/>
        </w:tabs>
        <w:jc w:val="center"/>
        <w:rPr>
          <w:b/>
        </w:rPr>
      </w:pPr>
    </w:p>
    <w:p w:rsidR="009F1ACA" w:rsidRDefault="009F1ACA" w:rsidP="00821DC1">
      <w:pPr>
        <w:tabs>
          <w:tab w:val="left" w:pos="12420"/>
        </w:tabs>
        <w:jc w:val="center"/>
      </w:pPr>
    </w:p>
    <w:p w:rsidR="009F1ACA" w:rsidRDefault="009F1ACA" w:rsidP="00821DC1">
      <w:pPr>
        <w:tabs>
          <w:tab w:val="left" w:pos="12420"/>
        </w:tabs>
        <w:jc w:val="center"/>
      </w:pPr>
    </w:p>
    <w:p w:rsidR="009F1ACA" w:rsidRDefault="009F1ACA" w:rsidP="00821DC1">
      <w:pPr>
        <w:tabs>
          <w:tab w:val="left" w:pos="12420"/>
        </w:tabs>
        <w:jc w:val="center"/>
      </w:pPr>
    </w:p>
    <w:p w:rsidR="0079423E" w:rsidRDefault="00D055DD" w:rsidP="00821DC1">
      <w:pPr>
        <w:tabs>
          <w:tab w:val="left" w:pos="12420"/>
        </w:tabs>
        <w:jc w:val="center"/>
      </w:pPr>
      <w:r>
        <w:rPr>
          <w:noProof/>
          <w:lang w:eastAsia="ru-RU"/>
        </w:rPr>
        <w:lastRenderedPageBreak/>
        <w:pict>
          <v:shape id="_x0000_s1667" type="#_x0000_t176" style="position:absolute;left:0;text-align:left;margin-left:20.45pt;margin-top:1.35pt;width:724.15pt;height:51pt;z-index:252496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667">
              <w:txbxContent>
                <w:p w:rsidR="00D055DD" w:rsidRPr="00B40283" w:rsidRDefault="00D055DD" w:rsidP="0079423E">
                  <w:pPr>
                    <w:jc w:val="center"/>
                    <w:rPr>
                      <w:rFonts w:ascii="Times New Roman" w:hAnsi="Times New Roman"/>
                      <w:color w:val="FFFFFF" w:themeColor="background1"/>
                      <w:sz w:val="44"/>
                      <w:szCs w:val="44"/>
                    </w:rPr>
                  </w:pPr>
                  <w:r>
                    <w:rPr>
                      <w:rFonts w:ascii="Times New Roman" w:hAnsi="Times New Roman"/>
                      <w:color w:val="FFFFFF" w:themeColor="background1"/>
                      <w:sz w:val="44"/>
                      <w:szCs w:val="44"/>
                    </w:rPr>
                    <w:t>Принцип прозрачности (открытости) бюджетной системы РФ</w:t>
                  </w:r>
                </w:p>
                <w:p w:rsidR="00D055DD" w:rsidRPr="009D3F44" w:rsidRDefault="00D055DD" w:rsidP="0079423E">
                  <w:pPr>
                    <w:rPr>
                      <w:szCs w:val="52"/>
                    </w:rPr>
                  </w:pPr>
                </w:p>
              </w:txbxContent>
            </v:textbox>
          </v:shape>
        </w:pict>
      </w:r>
    </w:p>
    <w:p w:rsidR="0079423E" w:rsidRDefault="0079423E" w:rsidP="00821DC1">
      <w:pPr>
        <w:tabs>
          <w:tab w:val="left" w:pos="12420"/>
        </w:tabs>
        <w:jc w:val="center"/>
      </w:pPr>
    </w:p>
    <w:p w:rsidR="0079423E" w:rsidRDefault="0079423E" w:rsidP="00821DC1">
      <w:pPr>
        <w:tabs>
          <w:tab w:val="left" w:pos="12420"/>
        </w:tabs>
        <w:jc w:val="center"/>
      </w:pPr>
    </w:p>
    <w:p w:rsidR="00F6575A" w:rsidRPr="0079166A" w:rsidRDefault="00F6575A" w:rsidP="00F6575A">
      <w:pPr>
        <w:spacing w:before="240"/>
        <w:contextualSpacing/>
        <w:jc w:val="center"/>
        <w:rPr>
          <w:rFonts w:ascii="Times New Roman" w:hAnsi="Times New Roman"/>
          <w:b/>
          <w:color w:val="FF3300"/>
          <w:sz w:val="44"/>
          <w:szCs w:val="44"/>
        </w:rPr>
      </w:pPr>
      <w:r w:rsidRPr="0079166A">
        <w:rPr>
          <w:rFonts w:ascii="Times New Roman" w:hAnsi="Times New Roman"/>
          <w:b/>
          <w:color w:val="FF3300"/>
          <w:sz w:val="44"/>
          <w:szCs w:val="44"/>
        </w:rPr>
        <w:t xml:space="preserve">Принцип прозрачности (открытости) бюджетной системы Российской </w:t>
      </w:r>
    </w:p>
    <w:p w:rsidR="00F6575A" w:rsidRPr="0079166A" w:rsidRDefault="00D055DD" w:rsidP="00F6575A">
      <w:pPr>
        <w:spacing w:before="240"/>
        <w:contextualSpacing/>
        <w:jc w:val="center"/>
        <w:rPr>
          <w:rFonts w:ascii="Times New Roman" w:hAnsi="Times New Roman"/>
          <w:b/>
          <w:color w:val="FF3300"/>
          <w:sz w:val="44"/>
          <w:szCs w:val="44"/>
        </w:rPr>
      </w:pPr>
      <w:r>
        <w:rPr>
          <w:noProof/>
          <w:lang w:eastAsia="ru-RU"/>
        </w:rPr>
        <w:pict>
          <v:shapetype id="_x0000_t87" coordsize="21600,21600" o:spt="87" adj="1800,10800" path="m21600,qx10800@0l10800@2qy0@11,10800@3l10800@1qy21600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21600,0;0,10800;21600,21600" textboxrect="13963,@4,21600,@5"/>
            <v:handles>
              <v:h position="center,#0" yrange="0,@8"/>
              <v:h position="topLeft,#1" yrange="@9,@10"/>
            </v:handles>
          </v:shapetype>
          <v:shape id="_x0000_s3188" type="#_x0000_t87" style="position:absolute;left:0;text-align:left;margin-left:65.8pt;margin-top:20.45pt;width:84pt;height:368.25pt;z-index:252904960;mso-width-relative:margin;mso-height-relative:margin" adj="1801,10406" fillcolor="#00b050" strokecolor="#136134" strokeweight="3pt">
            <v:stroke dashstyle="1 1"/>
            <v:shadow on="t" type="perspective" color="#205867 [1608]" opacity=".5" offset="1pt" offset2="-1pt"/>
          </v:shape>
        </w:pict>
      </w:r>
      <w:r w:rsidR="00F6575A" w:rsidRPr="0079166A">
        <w:rPr>
          <w:rFonts w:ascii="Times New Roman" w:hAnsi="Times New Roman"/>
          <w:b/>
          <w:color w:val="FF3300"/>
          <w:sz w:val="44"/>
          <w:szCs w:val="44"/>
        </w:rPr>
        <w:t>Федерации означает</w:t>
      </w:r>
      <w:r w:rsidR="00DC1D12" w:rsidRPr="0079166A">
        <w:rPr>
          <w:rFonts w:ascii="Times New Roman" w:hAnsi="Times New Roman"/>
          <w:b/>
          <w:color w:val="FF3300"/>
          <w:sz w:val="44"/>
          <w:szCs w:val="44"/>
        </w:rPr>
        <w:t>:</w:t>
      </w:r>
    </w:p>
    <w:p w:rsidR="0079423E" w:rsidRDefault="00D055DD" w:rsidP="00F6575A">
      <w:pPr>
        <w:tabs>
          <w:tab w:val="left" w:pos="885"/>
          <w:tab w:val="left" w:pos="12420"/>
        </w:tabs>
        <w:spacing w:before="240"/>
      </w:pPr>
      <w:r>
        <w:rPr>
          <w:noProof/>
          <w:lang w:eastAsia="ru-RU"/>
        </w:rPr>
        <w:pict>
          <v:rect id="_x0000_s3192" style="position:absolute;margin-left:107.8pt;margin-top:17.6pt;width:653.25pt;height:78.75pt;z-index:252905984;mso-width-relative:margin;mso-height-relative:margin" filled="f" strokeweight="2.25pt">
            <v:stroke dashstyle="1 1" endcap="round"/>
            <v:textbox style="mso-next-textbox:#_x0000_s3192">
              <w:txbxContent>
                <w:p w:rsidR="00D055DD" w:rsidRDefault="00D055DD" w:rsidP="006F760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2611"/>
                      <w:sz w:val="40"/>
                      <w:szCs w:val="40"/>
                    </w:rPr>
                  </w:pPr>
                  <w:r w:rsidRPr="006F7604">
                    <w:rPr>
                      <w:rFonts w:ascii="Times New Roman" w:hAnsi="Times New Roman"/>
                      <w:b/>
                      <w:color w:val="002611"/>
                      <w:sz w:val="40"/>
                      <w:szCs w:val="40"/>
                    </w:rPr>
                    <w:t xml:space="preserve">Обязательное опубликование в средствах массовой информации </w:t>
                  </w:r>
                  <w:r>
                    <w:rPr>
                      <w:rFonts w:ascii="Times New Roman" w:hAnsi="Times New Roman"/>
                      <w:b/>
                      <w:color w:val="002611"/>
                      <w:sz w:val="40"/>
                      <w:szCs w:val="40"/>
                    </w:rPr>
                    <w:t xml:space="preserve">    </w:t>
                  </w:r>
                </w:p>
                <w:p w:rsidR="00D055DD" w:rsidRPr="006F7604" w:rsidRDefault="00D055DD" w:rsidP="006F760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2611"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b/>
                      <w:color w:val="002611"/>
                      <w:sz w:val="40"/>
                      <w:szCs w:val="40"/>
                    </w:rPr>
                    <w:t xml:space="preserve"> </w:t>
                  </w:r>
                  <w:r w:rsidRPr="006F7604">
                    <w:rPr>
                      <w:rFonts w:ascii="Times New Roman" w:hAnsi="Times New Roman"/>
                      <w:b/>
                      <w:color w:val="002611"/>
                      <w:sz w:val="40"/>
                      <w:szCs w:val="40"/>
                    </w:rPr>
                    <w:t>(СМИ) утвержденных бюджетов и отчетов об их исполнени</w:t>
                  </w:r>
                  <w:r>
                    <w:rPr>
                      <w:rFonts w:ascii="Times New Roman" w:hAnsi="Times New Roman"/>
                      <w:b/>
                      <w:color w:val="002611"/>
                      <w:sz w:val="40"/>
                      <w:szCs w:val="40"/>
                    </w:rPr>
                    <w:t>и</w:t>
                  </w:r>
                </w:p>
                <w:p w:rsidR="00D055DD" w:rsidRDefault="00D055DD"/>
              </w:txbxContent>
            </v:textbox>
          </v:rect>
        </w:pict>
      </w:r>
      <w:r w:rsidR="00B425EC">
        <w:rPr>
          <w:noProof/>
          <w:lang w:eastAsia="ru-RU"/>
        </w:rPr>
        <w:drawing>
          <wp:anchor distT="0" distB="0" distL="114300" distR="114300" simplePos="0" relativeHeight="252899840" behindDoc="1" locked="0" layoutInCell="1" allowOverlap="1" wp14:anchorId="659C5A07" wp14:editId="3A36A81E">
            <wp:simplePos x="0" y="0"/>
            <wp:positionH relativeFrom="column">
              <wp:posOffset>178435</wp:posOffset>
            </wp:positionH>
            <wp:positionV relativeFrom="paragraph">
              <wp:posOffset>33020</wp:posOffset>
            </wp:positionV>
            <wp:extent cx="981075" cy="1009650"/>
            <wp:effectExtent l="0" t="0" r="0" b="0"/>
            <wp:wrapNone/>
            <wp:docPr id="75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6575A">
        <w:tab/>
      </w:r>
    </w:p>
    <w:p w:rsidR="006F7604" w:rsidRPr="006F7604" w:rsidRDefault="006F7604" w:rsidP="006F7604">
      <w:pPr>
        <w:spacing w:after="0" w:line="240" w:lineRule="auto"/>
        <w:ind w:left="2100"/>
        <w:rPr>
          <w:rFonts w:ascii="Times New Roman" w:hAnsi="Times New Roman"/>
          <w:b/>
          <w:color w:val="002611"/>
          <w:sz w:val="40"/>
          <w:szCs w:val="40"/>
        </w:rPr>
      </w:pPr>
      <w:r>
        <w:rPr>
          <w:rFonts w:ascii="Times New Roman" w:hAnsi="Times New Roman"/>
          <w:b/>
          <w:color w:val="002611"/>
          <w:sz w:val="40"/>
          <w:szCs w:val="40"/>
        </w:rPr>
        <w:t xml:space="preserve">   </w:t>
      </w:r>
    </w:p>
    <w:p w:rsidR="00F6575A" w:rsidRPr="00B425EC" w:rsidRDefault="00F6575A" w:rsidP="006F7604">
      <w:pPr>
        <w:spacing w:after="0" w:line="240" w:lineRule="auto"/>
        <w:contextualSpacing/>
        <w:rPr>
          <w:rFonts w:ascii="Times New Roman" w:hAnsi="Times New Roman"/>
          <w:b/>
          <w:color w:val="002611"/>
          <w:sz w:val="40"/>
          <w:szCs w:val="40"/>
        </w:rPr>
      </w:pPr>
      <w:r w:rsidRPr="00893A59">
        <w:rPr>
          <w:rFonts w:ascii="Times New Roman" w:hAnsi="Times New Roman"/>
          <w:b/>
          <w:color w:val="002611"/>
          <w:sz w:val="40"/>
          <w:szCs w:val="40"/>
        </w:rPr>
        <w:t xml:space="preserve">             </w:t>
      </w:r>
      <w:r w:rsidR="00B425EC">
        <w:rPr>
          <w:rFonts w:ascii="Times New Roman" w:hAnsi="Times New Roman"/>
          <w:b/>
          <w:color w:val="002611"/>
          <w:sz w:val="40"/>
          <w:szCs w:val="40"/>
        </w:rPr>
        <w:t xml:space="preserve">     </w:t>
      </w:r>
    </w:p>
    <w:p w:rsidR="00F6575A" w:rsidRPr="006F7604" w:rsidRDefault="00B60E45" w:rsidP="006F7604">
      <w:pPr>
        <w:spacing w:line="240" w:lineRule="auto"/>
        <w:ind w:left="2100"/>
        <w:rPr>
          <w:rFonts w:ascii="Times New Roman" w:hAnsi="Times New Roman"/>
          <w:b/>
          <w:color w:val="002611"/>
          <w:sz w:val="40"/>
          <w:szCs w:val="40"/>
        </w:rPr>
      </w:pPr>
      <w:r>
        <w:rPr>
          <w:rFonts w:ascii="Times New Roman" w:hAnsi="Times New Roman"/>
          <w:b/>
          <w:noProof/>
          <w:color w:val="002611"/>
          <w:sz w:val="40"/>
          <w:szCs w:val="40"/>
          <w:lang w:eastAsia="ru-RU"/>
        </w:rPr>
        <w:drawing>
          <wp:anchor distT="0" distB="0" distL="114300" distR="114300" simplePos="0" relativeHeight="252900864" behindDoc="1" locked="0" layoutInCell="1" allowOverlap="1" wp14:anchorId="5DDC5E1D" wp14:editId="6A1368DB">
            <wp:simplePos x="0" y="0"/>
            <wp:positionH relativeFrom="column">
              <wp:posOffset>140335</wp:posOffset>
            </wp:positionH>
            <wp:positionV relativeFrom="paragraph">
              <wp:posOffset>167005</wp:posOffset>
            </wp:positionV>
            <wp:extent cx="1019175" cy="990600"/>
            <wp:effectExtent l="0" t="0" r="0" b="0"/>
            <wp:wrapNone/>
            <wp:docPr id="79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055DD">
        <w:rPr>
          <w:rFonts w:ascii="Times New Roman" w:hAnsi="Times New Roman"/>
          <w:b/>
          <w:noProof/>
          <w:color w:val="002611"/>
          <w:sz w:val="40"/>
          <w:szCs w:val="40"/>
          <w:lang w:eastAsia="ru-RU"/>
        </w:rPr>
        <w:pict>
          <v:rect id="_x0000_s3193" style="position:absolute;left:0;text-align:left;margin-left:107.8pt;margin-top:22.9pt;width:653.25pt;height:75.75pt;z-index:252907008;mso-position-horizontal-relative:text;mso-position-vertical-relative:text;mso-width-relative:margin;mso-height-relative:margin" filled="f" strokeweight="2.25pt">
            <v:stroke dashstyle="1 1" endcap="round"/>
            <v:textbox style="mso-next-textbox:#_x0000_s3193">
              <w:txbxContent>
                <w:p w:rsidR="00D055DD" w:rsidRDefault="00D055DD" w:rsidP="006F7604">
                  <w:r w:rsidRPr="006F7604">
                    <w:rPr>
                      <w:rFonts w:ascii="Times New Roman" w:hAnsi="Times New Roman"/>
                      <w:b/>
                      <w:color w:val="002611"/>
                      <w:sz w:val="40"/>
                      <w:szCs w:val="40"/>
                    </w:rPr>
                    <w:t>Досту</w:t>
                  </w:r>
                  <w:r>
                    <w:rPr>
                      <w:rFonts w:ascii="Times New Roman" w:hAnsi="Times New Roman"/>
                      <w:b/>
                      <w:color w:val="002611"/>
                      <w:sz w:val="40"/>
                      <w:szCs w:val="40"/>
                    </w:rPr>
                    <w:t>пность иных сведений о бюджетах</w:t>
                  </w:r>
                </w:p>
              </w:txbxContent>
            </v:textbox>
          </v:rect>
        </w:pict>
      </w:r>
      <w:r w:rsidR="006F7604">
        <w:rPr>
          <w:rFonts w:ascii="Times New Roman" w:hAnsi="Times New Roman"/>
          <w:b/>
          <w:color w:val="002611"/>
          <w:sz w:val="40"/>
          <w:szCs w:val="40"/>
        </w:rPr>
        <w:t xml:space="preserve">    </w:t>
      </w:r>
    </w:p>
    <w:p w:rsidR="00F6575A" w:rsidRPr="00893A59" w:rsidRDefault="00F6575A" w:rsidP="00F6575A">
      <w:pPr>
        <w:spacing w:line="240" w:lineRule="auto"/>
        <w:contextualSpacing/>
        <w:rPr>
          <w:rFonts w:ascii="Times New Roman" w:hAnsi="Times New Roman"/>
          <w:b/>
          <w:color w:val="002611"/>
          <w:sz w:val="40"/>
          <w:szCs w:val="40"/>
        </w:rPr>
      </w:pPr>
    </w:p>
    <w:p w:rsidR="0079423E" w:rsidRDefault="00F6575A" w:rsidP="00361F56">
      <w:pPr>
        <w:tabs>
          <w:tab w:val="left" w:pos="240"/>
          <w:tab w:val="left" w:pos="12420"/>
        </w:tabs>
      </w:pPr>
      <w:r>
        <w:t xml:space="preserve">                           </w:t>
      </w:r>
    </w:p>
    <w:p w:rsidR="0079423E" w:rsidRDefault="00C5158F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  <w:r>
        <w:rPr>
          <w:rFonts w:ascii="Times New Roman" w:hAnsi="Times New Roman"/>
          <w:b/>
          <w:noProof/>
          <w:color w:val="002611"/>
          <w:sz w:val="20"/>
          <w:szCs w:val="20"/>
          <w:lang w:eastAsia="ru-RU"/>
        </w:rPr>
        <w:drawing>
          <wp:anchor distT="0" distB="0" distL="114300" distR="114300" simplePos="0" relativeHeight="252911104" behindDoc="1" locked="0" layoutInCell="1" allowOverlap="1" wp14:anchorId="05AA9019" wp14:editId="7B66D031">
            <wp:simplePos x="0" y="0"/>
            <wp:positionH relativeFrom="column">
              <wp:posOffset>140335</wp:posOffset>
            </wp:positionH>
            <wp:positionV relativeFrom="paragraph">
              <wp:posOffset>275590</wp:posOffset>
            </wp:positionV>
            <wp:extent cx="1009650" cy="1019175"/>
            <wp:effectExtent l="0" t="0" r="0" b="0"/>
            <wp:wrapNone/>
            <wp:docPr id="76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055DD">
        <w:rPr>
          <w:rFonts w:ascii="Times New Roman" w:hAnsi="Times New Roman"/>
          <w:b/>
          <w:noProof/>
          <w:color w:val="002611"/>
          <w:sz w:val="20"/>
          <w:szCs w:val="20"/>
          <w:lang w:eastAsia="ru-RU"/>
        </w:rPr>
        <w:pict>
          <v:rect id="_x0000_s3194" style="position:absolute;left:0;text-align:left;margin-left:107.8pt;margin-top:17.2pt;width:653.25pt;height:77pt;z-index:252908032;mso-position-horizontal-relative:text;mso-position-vertical-relative:text;mso-width-relative:margin;mso-height-relative:margin" filled="f" strokeweight="2.25pt">
            <v:stroke dashstyle="1 1" endcap="round"/>
            <v:textbox style="mso-next-textbox:#_x0000_s3194">
              <w:txbxContent>
                <w:p w:rsidR="00D055DD" w:rsidRPr="006F7604" w:rsidRDefault="00D055DD" w:rsidP="006F7604">
                  <w:pPr>
                    <w:spacing w:line="240" w:lineRule="auto"/>
                    <w:rPr>
                      <w:rFonts w:ascii="Times New Roman" w:hAnsi="Times New Roman"/>
                      <w:b/>
                      <w:color w:val="002611"/>
                      <w:sz w:val="40"/>
                      <w:szCs w:val="40"/>
                    </w:rPr>
                  </w:pPr>
                  <w:r w:rsidRPr="006F7604">
                    <w:rPr>
                      <w:rFonts w:ascii="Times New Roman" w:hAnsi="Times New Roman"/>
                      <w:b/>
                      <w:color w:val="002611"/>
                      <w:sz w:val="40"/>
                      <w:szCs w:val="40"/>
                    </w:rPr>
                    <w:t>Обязательная открытость для общества и СМИ проектов бюджетов,              обеспечение доступа к информации на едином портале бюджетной       системы РФ в сети «Интернет»</w:t>
                  </w:r>
                </w:p>
                <w:p w:rsidR="00D055DD" w:rsidRDefault="00D055DD" w:rsidP="006F7604"/>
              </w:txbxContent>
            </v:textbox>
          </v:rect>
        </w:pict>
      </w:r>
      <w:r w:rsidR="006F7604">
        <w:rPr>
          <w:rFonts w:ascii="Times New Roman" w:hAnsi="Times New Roman"/>
          <w:b/>
          <w:color w:val="002611"/>
          <w:sz w:val="20"/>
          <w:szCs w:val="20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6F7604" w:rsidRDefault="006F7604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</w:p>
    <w:p w:rsidR="006F7604" w:rsidRDefault="006F7604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</w:p>
    <w:p w:rsidR="006F7604" w:rsidRDefault="006F7604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</w:p>
    <w:p w:rsidR="006F7604" w:rsidRDefault="00C5158F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  <w:r>
        <w:rPr>
          <w:rFonts w:ascii="Times New Roman" w:hAnsi="Times New Roman"/>
          <w:b/>
          <w:noProof/>
          <w:color w:val="002611"/>
          <w:sz w:val="20"/>
          <w:szCs w:val="20"/>
          <w:lang w:eastAsia="ru-RU"/>
        </w:rPr>
        <w:drawing>
          <wp:anchor distT="0" distB="0" distL="114300" distR="114300" simplePos="0" relativeHeight="252902912" behindDoc="1" locked="0" layoutInCell="1" allowOverlap="1" wp14:anchorId="324DE216" wp14:editId="70E72A40">
            <wp:simplePos x="0" y="0"/>
            <wp:positionH relativeFrom="column">
              <wp:posOffset>178435</wp:posOffset>
            </wp:positionH>
            <wp:positionV relativeFrom="paragraph">
              <wp:posOffset>200660</wp:posOffset>
            </wp:positionV>
            <wp:extent cx="971550" cy="1009650"/>
            <wp:effectExtent l="19050" t="0" r="0" b="0"/>
            <wp:wrapNone/>
            <wp:docPr id="83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055DD">
        <w:rPr>
          <w:rFonts w:ascii="Times New Roman" w:hAnsi="Times New Roman"/>
          <w:b/>
          <w:noProof/>
          <w:color w:val="002611"/>
          <w:sz w:val="20"/>
          <w:szCs w:val="20"/>
          <w:lang w:eastAsia="ru-RU"/>
        </w:rPr>
        <w:pict>
          <v:rect id="_x0000_s3195" style="position:absolute;left:0;text-align:left;margin-left:107.8pt;margin-top:1.3pt;width:653.25pt;height:77pt;z-index:252910080;mso-position-horizontal-relative:text;mso-position-vertical-relative:text;mso-width-relative:margin;mso-height-relative:margin" filled="f" strokeweight="2.25pt">
            <v:stroke dashstyle="1 1" endcap="round"/>
            <v:textbox style="mso-next-textbox:#_x0000_s3195">
              <w:txbxContent>
                <w:p w:rsidR="00D055DD" w:rsidRPr="00B60E45" w:rsidRDefault="00D055DD" w:rsidP="00B60E45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2611"/>
                      <w:sz w:val="40"/>
                      <w:szCs w:val="40"/>
                    </w:rPr>
                  </w:pPr>
                  <w:r w:rsidRPr="00B60E45">
                    <w:rPr>
                      <w:rFonts w:ascii="Times New Roman" w:hAnsi="Times New Roman"/>
                      <w:b/>
                      <w:color w:val="002611"/>
                      <w:sz w:val="40"/>
                      <w:szCs w:val="40"/>
                    </w:rPr>
                    <w:t xml:space="preserve">Преемственность бюджетной классификации РФ, а так же  обеспечение сопоставимости показателей бюджета отчетного, текущего и </w:t>
                  </w:r>
                  <w:r w:rsidRPr="00B425EC">
                    <w:rPr>
                      <w:rFonts w:ascii="Times New Roman" w:hAnsi="Times New Roman"/>
                      <w:b/>
                      <w:color w:val="002611"/>
                      <w:sz w:val="40"/>
                      <w:szCs w:val="40"/>
                    </w:rPr>
                    <w:t>очередного  финансового года</w:t>
                  </w:r>
                </w:p>
                <w:p w:rsidR="00D055DD" w:rsidRDefault="00D055DD" w:rsidP="00B60E45"/>
              </w:txbxContent>
            </v:textbox>
          </v:rect>
        </w:pict>
      </w:r>
    </w:p>
    <w:p w:rsidR="006F7604" w:rsidRDefault="006F7604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</w:p>
    <w:p w:rsidR="00300CE0" w:rsidRDefault="00300CE0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</w:p>
    <w:p w:rsidR="00300CE0" w:rsidRDefault="00300CE0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</w:p>
    <w:p w:rsidR="00300CE0" w:rsidRDefault="00300CE0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</w:p>
    <w:p w:rsidR="00E56404" w:rsidRPr="00E56404" w:rsidRDefault="00E56404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6"/>
          <w:szCs w:val="6"/>
        </w:rPr>
      </w:pPr>
    </w:p>
    <w:p w:rsidR="00B60E45" w:rsidRDefault="00D055DD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  <w:r>
        <w:rPr>
          <w:noProof/>
          <w:lang w:eastAsia="ru-RU"/>
        </w:rPr>
        <w:lastRenderedPageBreak/>
        <w:pict>
          <v:shape id="AutoShape 127" o:spid="_x0000_s1105" type="#_x0000_t176" style="position:absolute;left:0;text-align:left;margin-left:3.6pt;margin-top:-35.65pt;width:712.75pt;height:56.25pt;z-index:251758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AutoShape 127">
              <w:txbxContent>
                <w:p w:rsidR="00D055DD" w:rsidRPr="00821DC1" w:rsidRDefault="00D055DD" w:rsidP="00DE0591">
                  <w:pPr>
                    <w:spacing w:after="0" w:line="240" w:lineRule="auto"/>
                    <w:rPr>
                      <w:rFonts w:ascii="Times New Roman" w:hAnsi="Times New Roman"/>
                      <w:color w:val="FFFFFF" w:themeColor="background1"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color w:val="FFFFFF" w:themeColor="background1"/>
                      <w:sz w:val="36"/>
                      <w:szCs w:val="36"/>
                    </w:rPr>
                    <w:t xml:space="preserve">                                   </w:t>
                  </w:r>
                  <w:r w:rsidRPr="00821DC1">
                    <w:rPr>
                      <w:rFonts w:ascii="Times New Roman" w:hAnsi="Times New Roman"/>
                      <w:color w:val="FFFFFF" w:themeColor="background1"/>
                      <w:sz w:val="36"/>
                      <w:szCs w:val="36"/>
                    </w:rPr>
                    <w:t>Межбюджетные трансферты –</w:t>
                  </w:r>
                  <w:r w:rsidRPr="00DE0591">
                    <w:rPr>
                      <w:rFonts w:ascii="Times New Roman" w:hAnsi="Times New Roman"/>
                      <w:color w:val="FFFFFF" w:themeColor="background1"/>
                      <w:sz w:val="36"/>
                      <w:szCs w:val="36"/>
                    </w:rPr>
                    <w:t xml:space="preserve"> </w:t>
                  </w:r>
                  <w:r w:rsidRPr="00821DC1">
                    <w:rPr>
                      <w:rFonts w:ascii="Times New Roman" w:hAnsi="Times New Roman"/>
                      <w:color w:val="FFFFFF" w:themeColor="background1"/>
                      <w:sz w:val="36"/>
                      <w:szCs w:val="36"/>
                    </w:rPr>
                    <w:t>денежные средства,</w:t>
                  </w:r>
                </w:p>
                <w:p w:rsidR="00D055DD" w:rsidRPr="00821DC1" w:rsidRDefault="00D055DD" w:rsidP="00DE0591">
                  <w:pPr>
                    <w:spacing w:after="0" w:line="240" w:lineRule="auto"/>
                    <w:rPr>
                      <w:rFonts w:ascii="Times New Roman" w:hAnsi="Times New Roman"/>
                      <w:color w:val="FFFFFF" w:themeColor="background1"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color w:val="FFFFFF" w:themeColor="background1"/>
                      <w:sz w:val="36"/>
                      <w:szCs w:val="36"/>
                    </w:rPr>
                    <w:t xml:space="preserve">              </w:t>
                  </w:r>
                  <w:r w:rsidRPr="00821DC1">
                    <w:rPr>
                      <w:rFonts w:ascii="Times New Roman" w:hAnsi="Times New Roman"/>
                      <w:color w:val="FFFFFF" w:themeColor="background1"/>
                      <w:sz w:val="36"/>
                      <w:szCs w:val="36"/>
                    </w:rPr>
                    <w:t>перечисляемые из одного бюджета бюджетной системы РФ другому бюджету</w:t>
                  </w:r>
                </w:p>
              </w:txbxContent>
            </v:textbox>
          </v:shape>
        </w:pict>
      </w:r>
    </w:p>
    <w:p w:rsidR="006F7604" w:rsidRDefault="00D055DD" w:rsidP="00F30B2E">
      <w:pPr>
        <w:tabs>
          <w:tab w:val="left" w:pos="12420"/>
        </w:tabs>
        <w:jc w:val="center"/>
      </w:pPr>
      <w:r>
        <w:rPr>
          <w:noProof/>
          <w:lang w:eastAsia="ru-RU"/>
        </w:rPr>
        <w:pict>
          <v:roundrect id="_x0000_s1768" style="position:absolute;left:0;text-align:left;margin-left:519.55pt;margin-top:7.65pt;width:221.25pt;height:52.8pt;z-index:252580352" arcsize="10923f" fillcolor="#99b0f9">
            <v:fill color2="fill lighten(51)" focusposition="1" focussize="" method="linear sigma" type="gradient"/>
            <v:shadow on="t" opacity=".5" offset="-6pt,-6pt"/>
            <v:textbox style="mso-next-textbox:#_x0000_s1768">
              <w:txbxContent>
                <w:p w:rsidR="00D055DD" w:rsidRDefault="00D055DD" w:rsidP="002B443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    </w:t>
                  </w:r>
                </w:p>
                <w:p w:rsidR="00D055DD" w:rsidRPr="00B75B1F" w:rsidRDefault="00D055DD" w:rsidP="00FF6AE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i/>
                      <w:sz w:val="28"/>
                      <w:szCs w:val="28"/>
                    </w:rPr>
                  </w:pPr>
                  <w:r w:rsidRPr="00B75B1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СЕМЕЙНЫЙ БЮДЖЕТ</w:t>
                  </w:r>
                </w:p>
              </w:txbxContent>
            </v:textbox>
          </v:roundrect>
        </w:pict>
      </w:r>
      <w:r>
        <w:rPr>
          <w:noProof/>
          <w:lang w:eastAsia="ru-RU"/>
        </w:rPr>
        <w:pict>
          <v:roundrect id="_x0000_s1767" style="position:absolute;left:0;text-align:left;margin-left:281.05pt;margin-top:7.65pt;width:223.5pt;height:62.15pt;z-index:252579328" arcsize="10923f" fillcolor="#fbd4b4 [1305]">
            <v:fill color2="fill lighten(51)" focusposition="1" focussize="" method="linear sigma" focus="100%" type="gradient"/>
            <v:shadow on="t" opacity=".5" offset="-6pt,-6pt"/>
            <v:textbox style="mso-next-textbox:#_x0000_s1767">
              <w:txbxContent>
                <w:p w:rsidR="00D055DD" w:rsidRDefault="00D055DD" w:rsidP="00FF6AE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B75B1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ФЕДЕРАЛЬНЫЙ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,</w:t>
                  </w:r>
                </w:p>
                <w:p w:rsidR="00D055DD" w:rsidRPr="00B75B1F" w:rsidRDefault="00D055DD" w:rsidP="00FF6AE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i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ОБЛАСТНОЙ</w:t>
                  </w:r>
                  <w:r w:rsidRPr="00B75B1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БЮДЖЕТ</w:t>
                  </w:r>
                </w:p>
              </w:txbxContent>
            </v:textbox>
          </v:roundrect>
        </w:pict>
      </w:r>
    </w:p>
    <w:p w:rsidR="00821DC1" w:rsidRDefault="00E56404" w:rsidP="0048382E">
      <w:pPr>
        <w:tabs>
          <w:tab w:val="left" w:pos="1950"/>
          <w:tab w:val="left" w:pos="12420"/>
        </w:tabs>
      </w:pPr>
      <w:r>
        <w:rPr>
          <w:noProof/>
          <w:lang w:eastAsia="ru-RU"/>
        </w:rPr>
        <w:drawing>
          <wp:anchor distT="0" distB="0" distL="114300" distR="114300" simplePos="0" relativeHeight="252575232" behindDoc="0" locked="0" layoutInCell="1" allowOverlap="1" wp14:anchorId="6F4CC54B" wp14:editId="6F39CB99">
            <wp:simplePos x="0" y="0"/>
            <wp:positionH relativeFrom="column">
              <wp:posOffset>-78740</wp:posOffset>
            </wp:positionH>
            <wp:positionV relativeFrom="paragraph">
              <wp:posOffset>48260</wp:posOffset>
            </wp:positionV>
            <wp:extent cx="2943225" cy="1628775"/>
            <wp:effectExtent l="0" t="0" r="0" b="0"/>
            <wp:wrapNone/>
            <wp:docPr id="20" name="Рисунок 1" descr="C:\Users\1\Desktop\p1_209061940284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p1_20906194028460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clrChange>
                        <a:clrFrom>
                          <a:srgbClr val="FCFEFD"/>
                        </a:clrFrom>
                        <a:clrTo>
                          <a:srgbClr val="FCFEFD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6575A">
        <w:tab/>
      </w:r>
    </w:p>
    <w:p w:rsidR="00A118A5" w:rsidRDefault="00FF6AE8" w:rsidP="001C4ED6">
      <w:r>
        <w:rPr>
          <w:noProof/>
          <w:lang w:eastAsia="ru-RU"/>
        </w:rPr>
        <w:drawing>
          <wp:anchor distT="0" distB="0" distL="114300" distR="114300" simplePos="0" relativeHeight="252603904" behindDoc="1" locked="0" layoutInCell="1" allowOverlap="1" wp14:anchorId="1744A871" wp14:editId="3FFEB444">
            <wp:simplePos x="0" y="0"/>
            <wp:positionH relativeFrom="column">
              <wp:posOffset>4076065</wp:posOffset>
            </wp:positionH>
            <wp:positionV relativeFrom="paragraph">
              <wp:posOffset>235585</wp:posOffset>
            </wp:positionV>
            <wp:extent cx="1722120" cy="962660"/>
            <wp:effectExtent l="0" t="0" r="0" b="0"/>
            <wp:wrapNone/>
            <wp:docPr id="39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120" cy="962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602880" behindDoc="1" locked="0" layoutInCell="1" allowOverlap="1" wp14:anchorId="29567DE7" wp14:editId="7628E1A7">
            <wp:simplePos x="0" y="0"/>
            <wp:positionH relativeFrom="column">
              <wp:posOffset>7238365</wp:posOffset>
            </wp:positionH>
            <wp:positionV relativeFrom="paragraph">
              <wp:posOffset>106045</wp:posOffset>
            </wp:positionV>
            <wp:extent cx="1600200" cy="1089660"/>
            <wp:effectExtent l="0" t="0" r="0" b="0"/>
            <wp:wrapNone/>
            <wp:docPr id="37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089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1C4ED6" w:rsidRDefault="001C4ED6" w:rsidP="001C4ED6"/>
    <w:p w:rsidR="001C4ED6" w:rsidRDefault="001C4ED6" w:rsidP="001C4ED6"/>
    <w:p w:rsidR="001C4ED6" w:rsidRDefault="001C4ED6" w:rsidP="001C4ED6"/>
    <w:p w:rsidR="001C4ED6" w:rsidRDefault="00D055DD" w:rsidP="001C4ED6">
      <w:r>
        <w:rPr>
          <w:noProof/>
          <w:lang w:eastAsia="ru-RU"/>
        </w:rPr>
        <w:pict>
          <v:roundrect id="_x0000_s1772" style="position:absolute;margin-left:529.45pt;margin-top:2pt;width:219.75pt;height:105pt;z-index:252584448" arcsize="10923f" fillcolor="#99b0f9" strokecolor="#00823b" strokeweight="2.25pt">
            <v:fill color2="fill lighten(51)" focusposition="1" focussize="" method="linear sigma" type="gradient"/>
            <v:shadow on="t" opacity=".5" offset="-6pt,-6pt"/>
            <v:textbox style="mso-next-textbox:#_x0000_s1772">
              <w:txbxContent>
                <w:p w:rsidR="00D055DD" w:rsidRDefault="00D055DD" w:rsidP="002B4439">
                  <w:pPr>
                    <w:spacing w:after="0" w:line="240" w:lineRule="auto"/>
                    <w:jc w:val="center"/>
                    <w:rPr>
                      <w:b/>
                    </w:rPr>
                  </w:pPr>
                </w:p>
                <w:p w:rsidR="00D055DD" w:rsidRPr="00125C7C" w:rsidRDefault="00D055DD" w:rsidP="00125C7C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25C7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Вы даете своему ребенку «карманные деньги»</w:t>
                  </w:r>
                </w:p>
                <w:p w:rsidR="00D055DD" w:rsidRPr="00827913" w:rsidRDefault="00D055DD" w:rsidP="00125C7C">
                  <w:pPr>
                    <w:spacing w:after="0" w:line="240" w:lineRule="auto"/>
                    <w:rPr>
                      <w:b/>
                      <w:i/>
                      <w:sz w:val="30"/>
                      <w:szCs w:val="30"/>
                    </w:rPr>
                  </w:pPr>
                </w:p>
                <w:p w:rsidR="00D055DD" w:rsidRPr="00827913" w:rsidRDefault="00D055DD" w:rsidP="002B4439">
                  <w:pPr>
                    <w:spacing w:after="0" w:line="240" w:lineRule="auto"/>
                    <w:rPr>
                      <w:b/>
                      <w:i/>
                      <w:sz w:val="30"/>
                      <w:szCs w:val="30"/>
                    </w:rPr>
                  </w:pPr>
                </w:p>
                <w:p w:rsidR="00D055DD" w:rsidRPr="002527DC" w:rsidRDefault="00D055DD" w:rsidP="002B4439">
                  <w:pPr>
                    <w:spacing w:after="0" w:line="240" w:lineRule="auto"/>
                    <w:rPr>
                      <w:b/>
                      <w:i/>
                      <w:sz w:val="32"/>
                      <w:szCs w:val="32"/>
                    </w:rPr>
                  </w:pPr>
                </w:p>
                <w:p w:rsidR="00D055DD" w:rsidRDefault="00D055DD" w:rsidP="002B4439">
                  <w:pPr>
                    <w:spacing w:after="0" w:line="240" w:lineRule="auto"/>
                    <w:jc w:val="center"/>
                    <w:rPr>
                      <w:b/>
                    </w:rPr>
                  </w:pPr>
                  <w:r w:rsidRPr="002527DC">
                    <w:rPr>
                      <w:b/>
                    </w:rPr>
                    <w:t>СЕМЕЙНЫЙ  БЮДЖЕТ</w:t>
                  </w:r>
                </w:p>
                <w:p w:rsidR="00D055DD" w:rsidRPr="002527DC" w:rsidRDefault="00D055DD" w:rsidP="002B4439">
                  <w:pPr>
                    <w:spacing w:after="0" w:line="240" w:lineRule="auto"/>
                    <w:jc w:val="center"/>
                    <w:rPr>
                      <w:b/>
                      <w:i/>
                      <w:sz w:val="32"/>
                      <w:szCs w:val="32"/>
                    </w:rPr>
                  </w:pPr>
                </w:p>
                <w:p w:rsidR="00D055DD" w:rsidRPr="007B60CC" w:rsidRDefault="00D055DD" w:rsidP="002B4439">
                  <w:pPr>
                    <w:spacing w:after="0" w:line="240" w:lineRule="auto"/>
                    <w:jc w:val="center"/>
                    <w:rPr>
                      <w:b/>
                      <w:i/>
                      <w:sz w:val="36"/>
                      <w:szCs w:val="36"/>
                    </w:rPr>
                  </w:pPr>
                  <w:r w:rsidRPr="007B60CC">
                    <w:rPr>
                      <w:b/>
                      <w:i/>
                      <w:sz w:val="36"/>
                      <w:szCs w:val="36"/>
                    </w:rPr>
                    <w:t>Вы даете своему ребенку «карманные деньги»</w:t>
                  </w:r>
                </w:p>
                <w:p w:rsidR="00D055DD" w:rsidRPr="007B60CC" w:rsidRDefault="00D055DD" w:rsidP="002B4439"/>
              </w:txbxContent>
            </v:textbox>
          </v:roundrect>
        </w:pict>
      </w:r>
      <w:r>
        <w:rPr>
          <w:noProof/>
          <w:lang w:eastAsia="ru-RU"/>
        </w:rPr>
        <w:pict>
          <v:roundrect id="_x0000_s1769" style="position:absolute;margin-left:277.3pt;margin-top:2pt;width:235.5pt;height:105pt;z-index:252581376" arcsize="10923f" fillcolor="#fbd4b4 [1305]" strokecolor="#00823b" strokeweight="2.25pt">
            <v:fill color2="fill lighten(51)" focusposition="1" focussize="" method="linear sigma" focus="100%" type="gradient"/>
            <v:shadow on="t" opacity=".5" offset="-6pt,-6pt"/>
            <v:textbox style="mso-next-textbox:#_x0000_s1769">
              <w:txbxContent>
                <w:p w:rsidR="00D055DD" w:rsidRPr="00125C7C" w:rsidRDefault="00D055DD" w:rsidP="00125C7C">
                  <w:pPr>
                    <w:spacing w:after="0" w:line="240" w:lineRule="auto"/>
                    <w:rPr>
                      <w:rFonts w:ascii="Arial Black" w:hAnsi="Arial Black"/>
                      <w:b/>
                      <w:i/>
                      <w:sz w:val="28"/>
                      <w:szCs w:val="28"/>
                    </w:rPr>
                  </w:pPr>
                  <w:r w:rsidRPr="00125C7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Предоставляются на безвозвратной основе на           первоочередные расходы</w:t>
                  </w:r>
                </w:p>
                <w:p w:rsidR="00D055DD" w:rsidRPr="00827913" w:rsidRDefault="00D055DD" w:rsidP="00125C7C">
                  <w:pPr>
                    <w:spacing w:after="0" w:line="240" w:lineRule="auto"/>
                    <w:rPr>
                      <w:b/>
                      <w:i/>
                      <w:sz w:val="30"/>
                      <w:szCs w:val="30"/>
                    </w:rPr>
                  </w:pPr>
                </w:p>
                <w:p w:rsidR="00D055DD" w:rsidRPr="002527DC" w:rsidRDefault="00D055DD" w:rsidP="002B4439">
                  <w:pPr>
                    <w:spacing w:after="0" w:line="240" w:lineRule="auto"/>
                    <w:rPr>
                      <w:b/>
                      <w:i/>
                      <w:sz w:val="32"/>
                      <w:szCs w:val="32"/>
                    </w:rPr>
                  </w:pPr>
                </w:p>
                <w:p w:rsidR="00D055DD" w:rsidRDefault="00D055DD" w:rsidP="002B4439">
                  <w:pPr>
                    <w:spacing w:after="0" w:line="240" w:lineRule="auto"/>
                    <w:jc w:val="center"/>
                    <w:rPr>
                      <w:b/>
                    </w:rPr>
                  </w:pPr>
                  <w:r w:rsidRPr="002527DC">
                    <w:rPr>
                      <w:b/>
                    </w:rPr>
                    <w:t>СЕМЕЙНЫЙ  БЮДЖЕТ</w:t>
                  </w:r>
                </w:p>
                <w:p w:rsidR="00D055DD" w:rsidRPr="002527DC" w:rsidRDefault="00D055DD" w:rsidP="002B4439">
                  <w:pPr>
                    <w:spacing w:after="0" w:line="240" w:lineRule="auto"/>
                    <w:jc w:val="center"/>
                    <w:rPr>
                      <w:b/>
                      <w:i/>
                      <w:sz w:val="32"/>
                      <w:szCs w:val="32"/>
                    </w:rPr>
                  </w:pPr>
                </w:p>
                <w:p w:rsidR="00D055DD" w:rsidRPr="007B60CC" w:rsidRDefault="00D055DD" w:rsidP="002B4439">
                  <w:pPr>
                    <w:spacing w:after="0" w:line="240" w:lineRule="auto"/>
                    <w:jc w:val="center"/>
                    <w:rPr>
                      <w:b/>
                      <w:i/>
                      <w:sz w:val="36"/>
                      <w:szCs w:val="36"/>
                    </w:rPr>
                  </w:pPr>
                  <w:r w:rsidRPr="007B60CC">
                    <w:rPr>
                      <w:b/>
                      <w:i/>
                      <w:sz w:val="36"/>
                      <w:szCs w:val="36"/>
                    </w:rPr>
                    <w:t>Вы даете своему ребенку «карманные деньги»</w:t>
                  </w:r>
                </w:p>
                <w:p w:rsidR="00D055DD" w:rsidRPr="007B60CC" w:rsidRDefault="00D055DD" w:rsidP="002B4439"/>
              </w:txbxContent>
            </v:textbox>
          </v:roundrect>
        </w:pict>
      </w:r>
      <w:r>
        <w:rPr>
          <w:noProof/>
          <w:lang w:eastAsia="ru-RU"/>
        </w:rPr>
        <w:pict>
          <v:shape id="_x0000_s1764" type="#_x0000_t15" style="position:absolute;margin-left:9.55pt;margin-top:23.6pt;width:246pt;height:90.9pt;z-index:-250740224" fillcolor="#00b050" strokecolor="blue" strokeweight="3pt">
            <v:fill color2="fill darken(153)" focusposition="1" focussize="" method="linear sigma" focus="100%" type="gradient"/>
            <v:stroke dashstyle="1 1"/>
            <v:shadow opacity=".5" offset="-6pt,-6pt"/>
            <o:extrusion v:ext="view" on="t"/>
            <v:textbox style="mso-next-textbox:#_x0000_s1764">
              <w:txbxContent>
                <w:p w:rsidR="00D055DD" w:rsidRPr="002E6CA8" w:rsidRDefault="00D055DD" w:rsidP="002B4439">
                  <w:pPr>
                    <w:pStyle w:val="a3"/>
                    <w:spacing w:after="0" w:line="240" w:lineRule="auto"/>
                    <w:ind w:left="426"/>
                    <w:jc w:val="center"/>
                    <w:rPr>
                      <w:b/>
                      <w:color w:val="FFFFFF" w:themeColor="background1"/>
                      <w:sz w:val="44"/>
                      <w:szCs w:val="44"/>
                    </w:rPr>
                  </w:pPr>
                  <w:r w:rsidRPr="002E6CA8">
                    <w:rPr>
                      <w:b/>
                      <w:color w:val="FFFFFF" w:themeColor="background1"/>
                      <w:sz w:val="44"/>
                      <w:szCs w:val="44"/>
                    </w:rPr>
                    <w:t>Дотации</w:t>
                  </w:r>
                </w:p>
                <w:p w:rsidR="00D055DD" w:rsidRPr="002E6CA8" w:rsidRDefault="00D055DD" w:rsidP="002B4439">
                  <w:pPr>
                    <w:spacing w:after="0" w:line="240" w:lineRule="auto"/>
                    <w:jc w:val="center"/>
                    <w:rPr>
                      <w:b/>
                      <w:color w:val="FFFFFF" w:themeColor="background1"/>
                      <w:sz w:val="44"/>
                      <w:szCs w:val="44"/>
                    </w:rPr>
                  </w:pPr>
                  <w:r w:rsidRPr="002E6CA8">
                    <w:rPr>
                      <w:b/>
                      <w:i/>
                      <w:color w:val="FFFFFF" w:themeColor="background1"/>
                      <w:sz w:val="32"/>
                      <w:szCs w:val="32"/>
                    </w:rPr>
                    <w:t>от лат.“</w:t>
                  </w:r>
                  <w:proofErr w:type="spellStart"/>
                  <w:r w:rsidRPr="002E6CA8">
                    <w:rPr>
                      <w:b/>
                      <w:i/>
                      <w:color w:val="FFFFFF" w:themeColor="background1"/>
                      <w:sz w:val="32"/>
                      <w:szCs w:val="32"/>
                      <w:lang w:val="en-US"/>
                    </w:rPr>
                    <w:t>Dotatio</w:t>
                  </w:r>
                  <w:proofErr w:type="spellEnd"/>
                  <w:r w:rsidRPr="002E6CA8">
                    <w:rPr>
                      <w:b/>
                      <w:i/>
                      <w:color w:val="FFFFFF" w:themeColor="background1"/>
                      <w:sz w:val="32"/>
                      <w:szCs w:val="32"/>
                    </w:rPr>
                    <w:t>” – дар,             пожертвование</w:t>
                  </w:r>
                </w:p>
                <w:p w:rsidR="00D055DD" w:rsidRDefault="00D055DD" w:rsidP="002B4439"/>
              </w:txbxContent>
            </v:textbox>
          </v:shape>
        </w:pict>
      </w:r>
    </w:p>
    <w:p w:rsidR="001C4ED6" w:rsidRDefault="001C4ED6" w:rsidP="001C4ED6"/>
    <w:p w:rsidR="001C4ED6" w:rsidRDefault="009D2021" w:rsidP="002B4439">
      <w:pPr>
        <w:tabs>
          <w:tab w:val="center" w:pos="7725"/>
        </w:tabs>
      </w:pPr>
      <w:r>
        <w:t xml:space="preserve"> </w:t>
      </w:r>
      <w:r w:rsidR="002B4439">
        <w:tab/>
      </w:r>
    </w:p>
    <w:p w:rsidR="001C4ED6" w:rsidRDefault="001C4ED6" w:rsidP="001C4ED6"/>
    <w:p w:rsidR="001C4ED6" w:rsidRDefault="00D055DD" w:rsidP="001C4ED6">
      <w:r>
        <w:rPr>
          <w:noProof/>
          <w:lang w:eastAsia="ru-RU"/>
        </w:rPr>
        <w:pict>
          <v:roundrect id="_x0000_s1773" style="position:absolute;margin-left:529.45pt;margin-top:9pt;width:226.5pt;height:110.25pt;z-index:252585472" arcsize="10923f" fillcolor="#99b0f9" strokecolor="#fc749e" strokeweight="2.25pt">
            <v:fill color2="fill lighten(51)" focusposition="1" focussize="" method="linear sigma" type="gradient"/>
            <v:shadow on="t" opacity=".5" offset="-6pt,-6pt"/>
            <v:textbox style="mso-next-textbox:#_x0000_s1773">
              <w:txbxContent>
                <w:p w:rsidR="00D055DD" w:rsidRPr="00125C7C" w:rsidRDefault="00D055DD" w:rsidP="00125C7C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25C7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Вы даете своему                   ребенку деньги и посылаете в магазин купить продукты по списку</w:t>
                  </w:r>
                </w:p>
              </w:txbxContent>
            </v:textbox>
          </v:roundrect>
        </w:pict>
      </w:r>
      <w:r>
        <w:rPr>
          <w:noProof/>
          <w:lang w:eastAsia="ru-RU"/>
        </w:rPr>
        <w:pict>
          <v:roundrect id="_x0000_s1770" style="position:absolute;margin-left:281.05pt;margin-top:9pt;width:231.75pt;height:117pt;z-index:252582400" arcsize="10923f" fillcolor="#fbd4b4 [1305]" strokecolor="#fc749e" strokeweight="2.25pt">
            <v:fill color2="fill lighten(51)" focusposition="1" focussize="" method="linear sigma" focus="100%" type="gradient"/>
            <v:shadow on="t" opacity=".5" offset="-6pt,-6pt"/>
            <v:textbox style="mso-next-textbox:#_x0000_s1770">
              <w:txbxContent>
                <w:p w:rsidR="00D055DD" w:rsidRPr="00125C7C" w:rsidRDefault="00D055DD" w:rsidP="00125C7C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125C7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Предоставляются на финансирование «переданных» полномочий другим публично-правовым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</w:t>
                  </w:r>
                  <w:r w:rsidRPr="00125C7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образованиям</w:t>
                  </w:r>
                </w:p>
                <w:p w:rsidR="00D055DD" w:rsidRPr="00827913" w:rsidRDefault="00D055DD" w:rsidP="002B4439">
                  <w:pPr>
                    <w:spacing w:after="0" w:line="240" w:lineRule="auto"/>
                    <w:rPr>
                      <w:b/>
                      <w:i/>
                      <w:sz w:val="30"/>
                      <w:szCs w:val="30"/>
                    </w:rPr>
                  </w:pPr>
                </w:p>
                <w:p w:rsidR="00D055DD" w:rsidRPr="002527DC" w:rsidRDefault="00D055DD" w:rsidP="002B4439">
                  <w:pPr>
                    <w:spacing w:after="0" w:line="240" w:lineRule="auto"/>
                    <w:rPr>
                      <w:b/>
                      <w:i/>
                      <w:sz w:val="32"/>
                      <w:szCs w:val="32"/>
                    </w:rPr>
                  </w:pPr>
                </w:p>
                <w:p w:rsidR="00D055DD" w:rsidRDefault="00D055DD" w:rsidP="002B4439">
                  <w:pPr>
                    <w:spacing w:after="0" w:line="240" w:lineRule="auto"/>
                    <w:jc w:val="center"/>
                    <w:rPr>
                      <w:b/>
                    </w:rPr>
                  </w:pPr>
                  <w:r w:rsidRPr="002527DC">
                    <w:rPr>
                      <w:b/>
                    </w:rPr>
                    <w:t>СЕМЕЙНЫЙ  БЮДЖЕТ</w:t>
                  </w:r>
                </w:p>
                <w:p w:rsidR="00D055DD" w:rsidRPr="002527DC" w:rsidRDefault="00D055DD" w:rsidP="002B4439">
                  <w:pPr>
                    <w:spacing w:after="0" w:line="240" w:lineRule="auto"/>
                    <w:jc w:val="center"/>
                    <w:rPr>
                      <w:b/>
                      <w:i/>
                      <w:sz w:val="32"/>
                      <w:szCs w:val="32"/>
                    </w:rPr>
                  </w:pPr>
                </w:p>
                <w:p w:rsidR="00D055DD" w:rsidRPr="007B60CC" w:rsidRDefault="00D055DD" w:rsidP="002B4439">
                  <w:pPr>
                    <w:spacing w:after="0" w:line="240" w:lineRule="auto"/>
                    <w:jc w:val="center"/>
                    <w:rPr>
                      <w:b/>
                      <w:i/>
                      <w:sz w:val="36"/>
                      <w:szCs w:val="36"/>
                    </w:rPr>
                  </w:pPr>
                  <w:r w:rsidRPr="007B60CC">
                    <w:rPr>
                      <w:b/>
                      <w:i/>
                      <w:sz w:val="36"/>
                      <w:szCs w:val="36"/>
                    </w:rPr>
                    <w:t>Вы даете своему ребенку «карманные деньги»</w:t>
                  </w:r>
                </w:p>
                <w:p w:rsidR="00D055DD" w:rsidRPr="007B60CC" w:rsidRDefault="00D055DD" w:rsidP="002B4439"/>
              </w:txbxContent>
            </v:textbox>
          </v:roundrect>
        </w:pict>
      </w:r>
    </w:p>
    <w:p w:rsidR="001C4ED6" w:rsidRDefault="00D055DD" w:rsidP="001C4ED6">
      <w:r>
        <w:rPr>
          <w:noProof/>
          <w:lang w:eastAsia="ru-RU"/>
        </w:rPr>
        <w:pict>
          <v:shape id="_x0000_s1765" type="#_x0000_t15" style="position:absolute;margin-left:3.6pt;margin-top:6.8pt;width:260.25pt;height:88.5pt;z-index:-250739200" fillcolor="#f28aca" strokecolor="blue" strokeweight="3pt">
            <v:fill color2="fill darken(153)" focusposition="1" focussize="" method="linear sigma" focus="100%" type="gradient"/>
            <v:stroke dashstyle="1 1"/>
            <o:extrusion v:ext="view" on="t"/>
            <v:textbox style="mso-next-textbox:#_x0000_s1765">
              <w:txbxContent>
                <w:p w:rsidR="00D055DD" w:rsidRPr="00E55D26" w:rsidRDefault="00D055DD" w:rsidP="002B4439">
                  <w:pPr>
                    <w:pStyle w:val="a3"/>
                    <w:spacing w:after="0" w:line="240" w:lineRule="auto"/>
                    <w:ind w:left="426"/>
                    <w:jc w:val="center"/>
                    <w:rPr>
                      <w:b/>
                      <w:sz w:val="44"/>
                      <w:szCs w:val="44"/>
                    </w:rPr>
                  </w:pPr>
                  <w:r>
                    <w:rPr>
                      <w:b/>
                      <w:sz w:val="44"/>
                      <w:szCs w:val="44"/>
                    </w:rPr>
                    <w:t>Субвенции</w:t>
                  </w:r>
                </w:p>
                <w:p w:rsidR="00D055DD" w:rsidRDefault="00D055DD" w:rsidP="002B4439">
                  <w:pPr>
                    <w:spacing w:after="0" w:line="240" w:lineRule="auto"/>
                    <w:jc w:val="center"/>
                    <w:rPr>
                      <w:b/>
                      <w:i/>
                      <w:sz w:val="32"/>
                      <w:szCs w:val="32"/>
                    </w:rPr>
                  </w:pPr>
                  <w:r w:rsidRPr="00D618D0">
                    <w:rPr>
                      <w:b/>
                      <w:i/>
                      <w:sz w:val="32"/>
                      <w:szCs w:val="32"/>
                    </w:rPr>
                    <w:t>от лат.“</w:t>
                  </w:r>
                  <w:proofErr w:type="spellStart"/>
                  <w:r w:rsidRPr="00D618D0">
                    <w:rPr>
                      <w:b/>
                      <w:i/>
                      <w:sz w:val="32"/>
                      <w:szCs w:val="32"/>
                      <w:lang w:val="en-US"/>
                    </w:rPr>
                    <w:t>Subvenire</w:t>
                  </w:r>
                  <w:proofErr w:type="spellEnd"/>
                  <w:r w:rsidRPr="00D618D0">
                    <w:rPr>
                      <w:b/>
                      <w:i/>
                      <w:sz w:val="32"/>
                      <w:szCs w:val="32"/>
                    </w:rPr>
                    <w:t xml:space="preserve"> ” –</w:t>
                  </w:r>
                  <w:r>
                    <w:rPr>
                      <w:b/>
                      <w:i/>
                      <w:sz w:val="32"/>
                      <w:szCs w:val="32"/>
                    </w:rPr>
                    <w:t xml:space="preserve">              </w:t>
                  </w:r>
                  <w:r w:rsidRPr="00D618D0">
                    <w:rPr>
                      <w:b/>
                      <w:i/>
                      <w:sz w:val="32"/>
                      <w:szCs w:val="32"/>
                    </w:rPr>
                    <w:t>приходить на помощь</w:t>
                  </w:r>
                </w:p>
                <w:p w:rsidR="00D055DD" w:rsidRPr="00D618D0" w:rsidRDefault="00D055DD" w:rsidP="002B4439">
                  <w:pPr>
                    <w:spacing w:after="0" w:line="240" w:lineRule="auto"/>
                    <w:rPr>
                      <w:b/>
                      <w:i/>
                      <w:sz w:val="32"/>
                      <w:szCs w:val="32"/>
                    </w:rPr>
                  </w:pPr>
                </w:p>
                <w:p w:rsidR="00D055DD" w:rsidRDefault="00D055DD" w:rsidP="002B4439"/>
              </w:txbxContent>
            </v:textbox>
          </v:shape>
        </w:pict>
      </w:r>
    </w:p>
    <w:p w:rsidR="001C4ED6" w:rsidRDefault="001C4ED6" w:rsidP="001C4ED6"/>
    <w:p w:rsidR="001C4ED6" w:rsidRDefault="009D2021" w:rsidP="009D2021">
      <w:pPr>
        <w:tabs>
          <w:tab w:val="left" w:pos="3375"/>
        </w:tabs>
      </w:pPr>
      <w:r>
        <w:tab/>
      </w:r>
    </w:p>
    <w:p w:rsidR="001C4ED6" w:rsidRDefault="00D055DD" w:rsidP="009D2021">
      <w:pPr>
        <w:tabs>
          <w:tab w:val="left" w:pos="2085"/>
        </w:tabs>
      </w:pPr>
      <w:r>
        <w:rPr>
          <w:noProof/>
          <w:lang w:eastAsia="ru-RU"/>
        </w:rPr>
        <w:pict>
          <v:roundrect id="_x0000_s1774" style="position:absolute;margin-left:524.2pt;margin-top:24.2pt;width:231.75pt;height:112.5pt;z-index:252586496" arcsize="10923f" fillcolor="#99b0f9" strokecolor="yellow" strokeweight="2.25pt">
            <v:fill color2="fill lighten(51)" focusposition="1" focussize="" method="linear sigma" type="gradient"/>
            <v:shadow on="t" opacity=".5" offset="-6pt,-6pt"/>
            <v:textbox style="mso-next-textbox:#_x0000_s1774">
              <w:txbxContent>
                <w:p w:rsidR="00D055DD" w:rsidRPr="00125C7C" w:rsidRDefault="00D055DD" w:rsidP="00125C7C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25C7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Вы «добавляете» денег для того, чтобы Ваш ребенок купил себе новый телефон</w:t>
                  </w:r>
                </w:p>
                <w:p w:rsidR="00D055DD" w:rsidRPr="00125C7C" w:rsidRDefault="00D055DD" w:rsidP="00125C7C">
                  <w:pPr>
                    <w:spacing w:after="0" w:line="240" w:lineRule="auto"/>
                    <w:rPr>
                      <w:rFonts w:ascii="Arial Black" w:hAnsi="Arial Black"/>
                      <w:b/>
                      <w:i/>
                      <w:sz w:val="28"/>
                      <w:szCs w:val="28"/>
                    </w:rPr>
                  </w:pPr>
                </w:p>
                <w:p w:rsidR="00D055DD" w:rsidRPr="002527DC" w:rsidRDefault="00D055DD" w:rsidP="002B4439">
                  <w:pPr>
                    <w:spacing w:after="0" w:line="240" w:lineRule="auto"/>
                    <w:rPr>
                      <w:b/>
                      <w:i/>
                      <w:sz w:val="32"/>
                      <w:szCs w:val="32"/>
                    </w:rPr>
                  </w:pPr>
                </w:p>
                <w:p w:rsidR="00D055DD" w:rsidRPr="007B60CC" w:rsidRDefault="00D055DD" w:rsidP="002B4439"/>
              </w:txbxContent>
            </v:textbox>
          </v:roundrect>
        </w:pict>
      </w:r>
      <w:r w:rsidR="009D2021">
        <w:tab/>
      </w:r>
    </w:p>
    <w:p w:rsidR="001C4ED6" w:rsidRDefault="00D055DD" w:rsidP="001C4ED6">
      <w:r>
        <w:rPr>
          <w:noProof/>
          <w:lang w:eastAsia="ru-RU"/>
        </w:rPr>
        <w:pict>
          <v:roundrect id="_x0000_s1771" style="position:absolute;margin-left:277.3pt;margin-top:2.5pt;width:231.75pt;height:108.75pt;z-index:252583424" arcsize="10923f" fillcolor="#fbd4b4 [1305]" strokecolor="yellow" strokeweight="2.25pt">
            <v:fill color2="fill lighten(51)" focusposition="1" focussize="" method="linear sigma" focus="100%" type="gradient"/>
            <v:shadow on="t" opacity=".5" offset="-6pt,-6pt"/>
            <v:textbox style="mso-next-textbox:#_x0000_s1771">
              <w:txbxContent>
                <w:p w:rsidR="00D055DD" w:rsidRPr="00125C7C" w:rsidRDefault="00D055DD" w:rsidP="00125C7C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25C7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Предоставляются на условиях </w:t>
                  </w:r>
                  <w:proofErr w:type="gramStart"/>
                  <w:r w:rsidRPr="00125C7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долевого</w:t>
                  </w:r>
                  <w:proofErr w:type="gramEnd"/>
                  <w:r w:rsidRPr="00125C7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125C7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софинансирования</w:t>
                  </w:r>
                  <w:proofErr w:type="spellEnd"/>
                  <w:r w:rsidRPr="00125C7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расходов других бюджетов</w:t>
                  </w:r>
                </w:p>
                <w:p w:rsidR="00D055DD" w:rsidRPr="00125C7C" w:rsidRDefault="00D055DD" w:rsidP="002B4439">
                  <w:pPr>
                    <w:rPr>
                      <w:sz w:val="28"/>
                      <w:szCs w:val="28"/>
                    </w:rPr>
                  </w:pPr>
                </w:p>
              </w:txbxContent>
            </v:textbox>
          </v:roundrect>
        </w:pict>
      </w:r>
      <w:r>
        <w:rPr>
          <w:noProof/>
          <w:lang w:eastAsia="ru-RU"/>
        </w:rPr>
        <w:pict>
          <v:shape id="_x0000_s1766" type="#_x0000_t15" style="position:absolute;margin-left:.6pt;margin-top:22.05pt;width:263.25pt;height:83.25pt;z-index:-250738176" fillcolor="yellow" strokecolor="blue" strokeweight="3pt">
            <v:fill color2="fill darken(153)" focusposition="1" focussize="" method="linear sigma" focus="100%" type="gradient"/>
            <v:stroke dashstyle="1 1"/>
            <v:shadow opacity=".5" offset="-6pt,-6pt"/>
            <o:extrusion v:ext="view" on="t"/>
            <v:textbox style="mso-next-textbox:#_x0000_s1766">
              <w:txbxContent>
                <w:p w:rsidR="00D055DD" w:rsidRDefault="00D055DD" w:rsidP="002B4439">
                  <w:pPr>
                    <w:pStyle w:val="a3"/>
                    <w:spacing w:after="0" w:line="240" w:lineRule="auto"/>
                    <w:ind w:left="426"/>
                    <w:jc w:val="center"/>
                    <w:rPr>
                      <w:b/>
                      <w:sz w:val="44"/>
                      <w:szCs w:val="44"/>
                    </w:rPr>
                  </w:pPr>
                  <w:r>
                    <w:rPr>
                      <w:b/>
                      <w:sz w:val="44"/>
                      <w:szCs w:val="44"/>
                    </w:rPr>
                    <w:t>Субсидии</w:t>
                  </w:r>
                </w:p>
                <w:p w:rsidR="00D055DD" w:rsidRPr="00827913" w:rsidRDefault="00D055DD" w:rsidP="002B4439">
                  <w:pPr>
                    <w:spacing w:after="0" w:line="240" w:lineRule="auto"/>
                    <w:jc w:val="center"/>
                    <w:rPr>
                      <w:b/>
                      <w:sz w:val="44"/>
                      <w:szCs w:val="44"/>
                    </w:rPr>
                  </w:pPr>
                  <w:r w:rsidRPr="00827913">
                    <w:rPr>
                      <w:b/>
                      <w:i/>
                      <w:sz w:val="32"/>
                      <w:szCs w:val="32"/>
                    </w:rPr>
                    <w:t>от лат</w:t>
                  </w:r>
                  <w:proofErr w:type="gramStart"/>
                  <w:r w:rsidRPr="00827913">
                    <w:rPr>
                      <w:b/>
                      <w:i/>
                      <w:sz w:val="32"/>
                      <w:szCs w:val="32"/>
                    </w:rPr>
                    <w:t xml:space="preserve">.“ </w:t>
                  </w:r>
                  <w:proofErr w:type="spellStart"/>
                  <w:proofErr w:type="gramEnd"/>
                  <w:r>
                    <w:rPr>
                      <w:b/>
                      <w:i/>
                      <w:sz w:val="32"/>
                      <w:szCs w:val="32"/>
                      <w:lang w:val="en-US"/>
                    </w:rPr>
                    <w:t>Subsidium</w:t>
                  </w:r>
                  <w:proofErr w:type="spellEnd"/>
                  <w:r w:rsidRPr="00827913">
                    <w:rPr>
                      <w:b/>
                      <w:i/>
                      <w:sz w:val="32"/>
                      <w:szCs w:val="32"/>
                    </w:rPr>
                    <w:t xml:space="preserve"> ” –</w:t>
                  </w:r>
                  <w:r>
                    <w:rPr>
                      <w:b/>
                      <w:i/>
                      <w:sz w:val="32"/>
                      <w:szCs w:val="32"/>
                    </w:rPr>
                    <w:t xml:space="preserve">               </w:t>
                  </w:r>
                  <w:r w:rsidRPr="00827913">
                    <w:rPr>
                      <w:b/>
                      <w:i/>
                      <w:sz w:val="32"/>
                      <w:szCs w:val="32"/>
                    </w:rPr>
                    <w:t xml:space="preserve"> </w:t>
                  </w:r>
                  <w:r>
                    <w:rPr>
                      <w:b/>
                      <w:i/>
                      <w:sz w:val="32"/>
                      <w:szCs w:val="32"/>
                    </w:rPr>
                    <w:t>поддержка</w:t>
                  </w:r>
                </w:p>
                <w:p w:rsidR="00D055DD" w:rsidRDefault="00D055DD" w:rsidP="002B4439"/>
              </w:txbxContent>
            </v:textbox>
          </v:shape>
        </w:pict>
      </w:r>
    </w:p>
    <w:p w:rsidR="001C4ED6" w:rsidRDefault="001C4ED6" w:rsidP="001C4ED6"/>
    <w:p w:rsidR="001C4ED6" w:rsidRDefault="001C4ED6" w:rsidP="001C4ED6"/>
    <w:p w:rsidR="00F762A2" w:rsidRDefault="00F762A2" w:rsidP="001C4ED6"/>
    <w:p w:rsidR="00A118A5" w:rsidRDefault="00D055DD" w:rsidP="001C4ED6">
      <w:r>
        <w:rPr>
          <w:noProof/>
          <w:lang w:eastAsia="ru-RU"/>
        </w:rPr>
        <w:lastRenderedPageBreak/>
        <w:pict>
          <v:shape id="AutoShape 1349" o:spid="_x0000_s3158" type="#_x0000_t176" style="position:absolute;margin-left:5.55pt;margin-top:-.8pt;width:722.8pt;height:54pt;z-index:252887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AutoShape 1349">
              <w:txbxContent>
                <w:p w:rsidR="00D055DD" w:rsidRPr="00AB2C8E" w:rsidRDefault="00D055DD" w:rsidP="00D379E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color w:val="FFFFFF" w:themeColor="background1"/>
                      <w:sz w:val="36"/>
                      <w:szCs w:val="36"/>
                    </w:rPr>
                  </w:pPr>
                  <w:r w:rsidRPr="00AB2C8E">
                    <w:rPr>
                      <w:rFonts w:ascii="Times New Roman" w:hAnsi="Times New Roman"/>
                      <w:bCs/>
                      <w:color w:val="FFFFFF" w:themeColor="background1"/>
                      <w:sz w:val="36"/>
                      <w:szCs w:val="36"/>
                    </w:rPr>
                    <w:t>Межбюджетные трансферты на 202</w:t>
                  </w:r>
                  <w:r>
                    <w:rPr>
                      <w:rFonts w:ascii="Times New Roman" w:hAnsi="Times New Roman"/>
                      <w:bCs/>
                      <w:color w:val="FFFFFF" w:themeColor="background1"/>
                      <w:sz w:val="36"/>
                      <w:szCs w:val="36"/>
                    </w:rPr>
                    <w:t>4</w:t>
                  </w:r>
                  <w:r w:rsidRPr="00AB2C8E">
                    <w:rPr>
                      <w:rFonts w:ascii="Times New Roman" w:hAnsi="Times New Roman"/>
                      <w:bCs/>
                      <w:color w:val="FFFFFF" w:themeColor="background1"/>
                      <w:sz w:val="36"/>
                      <w:szCs w:val="36"/>
                    </w:rPr>
                    <w:t xml:space="preserve"> год и на плановый период </w:t>
                  </w:r>
                </w:p>
                <w:p w:rsidR="00D055DD" w:rsidRPr="00EA14C4" w:rsidRDefault="00D055DD" w:rsidP="00D379E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FFFFFF" w:themeColor="background1"/>
                      <w:spacing w:val="2"/>
                      <w:sz w:val="44"/>
                      <w:szCs w:val="44"/>
                    </w:rPr>
                  </w:pPr>
                  <w:r w:rsidRPr="00AB2C8E">
                    <w:rPr>
                      <w:rFonts w:ascii="Times New Roman" w:hAnsi="Times New Roman"/>
                      <w:bCs/>
                      <w:color w:val="FFFFFF" w:themeColor="background1"/>
                      <w:sz w:val="36"/>
                      <w:szCs w:val="36"/>
                    </w:rPr>
                    <w:t>202</w:t>
                  </w:r>
                  <w:r>
                    <w:rPr>
                      <w:rFonts w:ascii="Times New Roman" w:hAnsi="Times New Roman"/>
                      <w:bCs/>
                      <w:color w:val="FFFFFF" w:themeColor="background1"/>
                      <w:sz w:val="36"/>
                      <w:szCs w:val="36"/>
                    </w:rPr>
                    <w:t>5</w:t>
                  </w:r>
                  <w:r w:rsidRPr="00AB2C8E">
                    <w:rPr>
                      <w:rFonts w:ascii="Times New Roman" w:hAnsi="Times New Roman"/>
                      <w:bCs/>
                      <w:color w:val="FFFFFF" w:themeColor="background1"/>
                      <w:sz w:val="36"/>
                      <w:szCs w:val="36"/>
                    </w:rPr>
                    <w:t xml:space="preserve"> и 202</w:t>
                  </w:r>
                  <w:r>
                    <w:rPr>
                      <w:rFonts w:ascii="Times New Roman" w:hAnsi="Times New Roman"/>
                      <w:bCs/>
                      <w:color w:val="FFFFFF" w:themeColor="background1"/>
                      <w:sz w:val="36"/>
                      <w:szCs w:val="36"/>
                    </w:rPr>
                    <w:t>5</w:t>
                  </w:r>
                  <w:r w:rsidRPr="00AB2C8E">
                    <w:rPr>
                      <w:rFonts w:ascii="Times New Roman" w:hAnsi="Times New Roman"/>
                      <w:bCs/>
                      <w:color w:val="FFFFFF" w:themeColor="background1"/>
                      <w:sz w:val="36"/>
                      <w:szCs w:val="36"/>
                    </w:rPr>
                    <w:t xml:space="preserve"> годов</w:t>
                  </w:r>
                </w:p>
                <w:p w:rsidR="00D055DD" w:rsidRPr="00BF774C" w:rsidRDefault="00D055DD" w:rsidP="00D379E8">
                  <w:pPr>
                    <w:spacing w:after="0"/>
                    <w:rPr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0A32EF" w:rsidRDefault="000A32EF" w:rsidP="001C4ED6"/>
    <w:p w:rsidR="000672CB" w:rsidRDefault="000A32EF" w:rsidP="000672CB">
      <w:pPr>
        <w:tabs>
          <w:tab w:val="left" w:pos="12625"/>
        </w:tabs>
        <w:spacing w:line="240" w:lineRule="auto"/>
      </w:pPr>
      <w:r>
        <w:tab/>
      </w:r>
    </w:p>
    <w:p w:rsidR="00A118A5" w:rsidRPr="000A32EF" w:rsidRDefault="000672CB" w:rsidP="000672CB">
      <w:pPr>
        <w:tabs>
          <w:tab w:val="left" w:pos="12625"/>
        </w:tabs>
        <w:spacing w:line="240" w:lineRule="auto"/>
        <w:jc w:val="right"/>
      </w:pPr>
      <w:r>
        <w:t>Рублей</w:t>
      </w:r>
    </w:p>
    <w:tbl>
      <w:tblPr>
        <w:tblpPr w:leftFromText="180" w:rightFromText="180" w:vertAnchor="text" w:horzAnchor="margin" w:tblpXSpec="center" w:tblpY="77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6"/>
        <w:gridCol w:w="2749"/>
        <w:gridCol w:w="1543"/>
        <w:gridCol w:w="1529"/>
        <w:gridCol w:w="1529"/>
        <w:gridCol w:w="1701"/>
        <w:gridCol w:w="1529"/>
        <w:gridCol w:w="1529"/>
        <w:gridCol w:w="1529"/>
      </w:tblGrid>
      <w:tr w:rsidR="000A32EF" w:rsidRPr="00622123" w:rsidTr="00ED1BB9">
        <w:trPr>
          <w:trHeight w:val="915"/>
        </w:trPr>
        <w:tc>
          <w:tcPr>
            <w:tcW w:w="636" w:type="dxa"/>
            <w:shd w:val="clear" w:color="auto" w:fill="FDE9D9" w:themeFill="accent6" w:themeFillTint="33"/>
            <w:vAlign w:val="bottom"/>
            <w:hideMark/>
          </w:tcPr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62212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п</w:t>
            </w:r>
            <w:proofErr w:type="gramEnd"/>
            <w:r w:rsidRPr="0062212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/п</w:t>
            </w:r>
          </w:p>
        </w:tc>
        <w:tc>
          <w:tcPr>
            <w:tcW w:w="2749" w:type="dxa"/>
            <w:shd w:val="clear" w:color="auto" w:fill="FDE9D9" w:themeFill="accent6" w:themeFillTint="33"/>
            <w:noWrap/>
            <w:vAlign w:val="bottom"/>
            <w:hideMark/>
          </w:tcPr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Межбюджетные трансферты</w:t>
            </w:r>
          </w:p>
        </w:tc>
        <w:tc>
          <w:tcPr>
            <w:tcW w:w="1543" w:type="dxa"/>
            <w:shd w:val="clear" w:color="auto" w:fill="FDE9D9" w:themeFill="accent6" w:themeFillTint="33"/>
            <w:noWrap/>
            <w:vAlign w:val="bottom"/>
            <w:hideMark/>
          </w:tcPr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2020 год</w:t>
            </w:r>
          </w:p>
        </w:tc>
        <w:tc>
          <w:tcPr>
            <w:tcW w:w="1529" w:type="dxa"/>
            <w:shd w:val="clear" w:color="auto" w:fill="FDE9D9" w:themeFill="accent6" w:themeFillTint="33"/>
            <w:noWrap/>
            <w:hideMark/>
          </w:tcPr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</w:p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</w:p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2021 год</w:t>
            </w:r>
          </w:p>
        </w:tc>
        <w:tc>
          <w:tcPr>
            <w:tcW w:w="1529" w:type="dxa"/>
            <w:shd w:val="clear" w:color="auto" w:fill="FDE9D9" w:themeFill="accent6" w:themeFillTint="33"/>
            <w:vAlign w:val="bottom"/>
          </w:tcPr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2022 год</w:t>
            </w:r>
          </w:p>
        </w:tc>
        <w:tc>
          <w:tcPr>
            <w:tcW w:w="1701" w:type="dxa"/>
            <w:shd w:val="clear" w:color="auto" w:fill="FDE9D9" w:themeFill="accent6" w:themeFillTint="33"/>
            <w:noWrap/>
            <w:hideMark/>
          </w:tcPr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</w:p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</w:p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2023 год</w:t>
            </w:r>
          </w:p>
        </w:tc>
        <w:tc>
          <w:tcPr>
            <w:tcW w:w="1529" w:type="dxa"/>
            <w:shd w:val="clear" w:color="auto" w:fill="FDE9D9" w:themeFill="accent6" w:themeFillTint="33"/>
          </w:tcPr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</w:p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</w:p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2024 год</w:t>
            </w:r>
          </w:p>
        </w:tc>
        <w:tc>
          <w:tcPr>
            <w:tcW w:w="1529" w:type="dxa"/>
            <w:shd w:val="clear" w:color="auto" w:fill="FDE9D9" w:themeFill="accent6" w:themeFillTint="33"/>
          </w:tcPr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</w:p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</w:p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202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5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 xml:space="preserve"> год</w:t>
            </w:r>
          </w:p>
        </w:tc>
        <w:tc>
          <w:tcPr>
            <w:tcW w:w="1529" w:type="dxa"/>
            <w:shd w:val="clear" w:color="auto" w:fill="FDE9D9" w:themeFill="accent6" w:themeFillTint="33"/>
            <w:vAlign w:val="bottom"/>
          </w:tcPr>
          <w:p w:rsidR="000A32EF" w:rsidRDefault="000A32EF" w:rsidP="00ED1BB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</w:p>
          <w:p w:rsidR="000A32EF" w:rsidRPr="000A32EF" w:rsidRDefault="000A32EF" w:rsidP="00ED1B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A32EF">
              <w:rPr>
                <w:rFonts w:ascii="Times New Roman" w:hAnsi="Times New Roman"/>
                <w:b/>
                <w:sz w:val="28"/>
                <w:szCs w:val="28"/>
              </w:rPr>
              <w:t>2026 год</w:t>
            </w:r>
          </w:p>
        </w:tc>
      </w:tr>
      <w:tr w:rsidR="000A32EF" w:rsidRPr="00622123" w:rsidTr="005A1BF5">
        <w:trPr>
          <w:trHeight w:val="915"/>
        </w:trPr>
        <w:tc>
          <w:tcPr>
            <w:tcW w:w="636" w:type="dxa"/>
            <w:shd w:val="clear" w:color="auto" w:fill="83C7B0"/>
            <w:vAlign w:val="bottom"/>
          </w:tcPr>
          <w:p w:rsidR="000A32EF" w:rsidRPr="00622123" w:rsidRDefault="000A32EF" w:rsidP="00252C25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1.</w:t>
            </w:r>
          </w:p>
        </w:tc>
        <w:tc>
          <w:tcPr>
            <w:tcW w:w="2749" w:type="dxa"/>
            <w:shd w:val="clear" w:color="auto" w:fill="83C7B0"/>
            <w:noWrap/>
            <w:vAlign w:val="bottom"/>
          </w:tcPr>
          <w:p w:rsidR="000A32EF" w:rsidRPr="00622123" w:rsidRDefault="000A32EF" w:rsidP="00252C25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Дотации</w:t>
            </w:r>
          </w:p>
        </w:tc>
        <w:tc>
          <w:tcPr>
            <w:tcW w:w="1543" w:type="dxa"/>
            <w:shd w:val="clear" w:color="auto" w:fill="83C7B0"/>
            <w:noWrap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158 481 300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shd w:val="clear" w:color="auto" w:fill="83C7B0"/>
            <w:noWrap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  <w:p w:rsidR="000A32EF" w:rsidRPr="00622123" w:rsidRDefault="000A32EF" w:rsidP="00432AA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141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482 872,0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0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60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271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100,00</w:t>
            </w:r>
          </w:p>
        </w:tc>
        <w:tc>
          <w:tcPr>
            <w:tcW w:w="1701" w:type="dxa"/>
            <w:shd w:val="clear" w:color="auto" w:fill="83C7B0"/>
            <w:noWrap/>
            <w:vAlign w:val="bottom"/>
          </w:tcPr>
          <w:p w:rsidR="000A32EF" w:rsidRPr="00496115" w:rsidRDefault="00AE0D3E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DD2FEB">
              <w:rPr>
                <w:rFonts w:ascii="Times New Roman" w:hAnsi="Times New Roman"/>
                <w:b/>
                <w:bCs/>
                <w:color w:val="000000"/>
              </w:rPr>
              <w:t>174</w:t>
            </w:r>
            <w:r>
              <w:rPr>
                <w:rFonts w:ascii="Times New Roman" w:hAnsi="Times New Roman"/>
                <w:b/>
                <w:bCs/>
                <w:color w:val="000000"/>
              </w:rPr>
              <w:t> </w:t>
            </w:r>
            <w:r w:rsidRPr="00DD2FEB">
              <w:rPr>
                <w:rFonts w:ascii="Times New Roman" w:hAnsi="Times New Roman"/>
                <w:b/>
                <w:bCs/>
                <w:color w:val="000000"/>
              </w:rPr>
              <w:t>556</w:t>
            </w:r>
            <w:r>
              <w:rPr>
                <w:rFonts w:ascii="Times New Roman" w:hAnsi="Times New Roman"/>
                <w:b/>
                <w:bCs/>
                <w:color w:val="000000"/>
              </w:rPr>
              <w:t> </w:t>
            </w:r>
            <w:r w:rsidRPr="00DD2FEB">
              <w:rPr>
                <w:rFonts w:ascii="Times New Roman" w:hAnsi="Times New Roman"/>
                <w:b/>
                <w:bCs/>
                <w:color w:val="000000"/>
              </w:rPr>
              <w:t>244</w:t>
            </w:r>
            <w:r>
              <w:rPr>
                <w:rFonts w:ascii="Times New Roman" w:hAnsi="Times New Roman"/>
                <w:b/>
                <w:bCs/>
                <w:color w:val="000000"/>
              </w:rPr>
              <w:t>,00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496115" w:rsidRDefault="001E552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1E5528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214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 w:rsidRPr="001E5528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316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1E5528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000</w:t>
            </w:r>
            <w:r w:rsidR="007C7725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1E5528" w:rsidRDefault="001E552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109 488 000,00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7C7725" w:rsidRDefault="007C7725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107 386 000,00</w:t>
            </w:r>
          </w:p>
        </w:tc>
      </w:tr>
      <w:tr w:rsidR="00AE0D3E" w:rsidRPr="00622123" w:rsidTr="00CC364E">
        <w:trPr>
          <w:trHeight w:val="636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Pr="00221ECF" w:rsidRDefault="00AE0D3E" w:rsidP="00AE0D3E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</w:rPr>
            </w:pPr>
            <w:r w:rsidRPr="00221ECF">
              <w:rPr>
                <w:rFonts w:ascii="Times New Roman" w:hAnsi="Times New Roman"/>
                <w:bCs/>
                <w:color w:val="000000"/>
              </w:rPr>
              <w:t>1.1</w:t>
            </w:r>
          </w:p>
        </w:tc>
        <w:tc>
          <w:tcPr>
            <w:tcW w:w="2749" w:type="dxa"/>
            <w:shd w:val="clear" w:color="auto" w:fill="FDE9D9" w:themeFill="accent6" w:themeFillTint="33"/>
            <w:noWrap/>
            <w:vAlign w:val="bottom"/>
            <w:hideMark/>
          </w:tcPr>
          <w:p w:rsidR="00AE0D3E" w:rsidRPr="00CC364E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CC364E">
              <w:rPr>
                <w:rFonts w:ascii="Times New Roman" w:hAnsi="Times New Roman"/>
                <w:color w:val="000000"/>
              </w:rPr>
              <w:t>Дотации на выравнивание бюджетной обеспеченности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128 207 000,00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120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007 872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117 825 000,00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DD2FEB">
              <w:rPr>
                <w:rFonts w:ascii="Times New Roman" w:hAnsi="Times New Roman"/>
                <w:b/>
                <w:bCs/>
                <w:color w:val="000000"/>
              </w:rPr>
              <w:t>128</w:t>
            </w:r>
            <w:r>
              <w:rPr>
                <w:rFonts w:ascii="Times New Roman" w:hAnsi="Times New Roman"/>
                <w:b/>
                <w:bCs/>
                <w:color w:val="000000"/>
              </w:rPr>
              <w:t> </w:t>
            </w:r>
            <w:r w:rsidRPr="00DD2FEB">
              <w:rPr>
                <w:rFonts w:ascii="Times New Roman" w:hAnsi="Times New Roman"/>
                <w:b/>
                <w:bCs/>
                <w:color w:val="000000"/>
              </w:rPr>
              <w:t>174</w:t>
            </w:r>
            <w:r>
              <w:rPr>
                <w:rFonts w:ascii="Times New Roman" w:hAnsi="Times New Roman"/>
                <w:b/>
                <w:bCs/>
                <w:color w:val="000000"/>
              </w:rPr>
              <w:t> </w:t>
            </w:r>
            <w:r w:rsidRPr="00DD2FEB">
              <w:rPr>
                <w:rFonts w:ascii="Times New Roman" w:hAnsi="Times New Roman"/>
                <w:b/>
                <w:bCs/>
                <w:color w:val="000000"/>
              </w:rPr>
              <w:t>244</w:t>
            </w:r>
            <w:r>
              <w:rPr>
                <w:rFonts w:ascii="Times New Roman" w:hAnsi="Times New Roman"/>
                <w:b/>
                <w:bCs/>
                <w:color w:val="000000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136 270 000,00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109 488 000,00</w:t>
            </w:r>
          </w:p>
        </w:tc>
        <w:tc>
          <w:tcPr>
            <w:tcW w:w="1529" w:type="dxa"/>
            <w:vAlign w:val="bottom"/>
          </w:tcPr>
          <w:p w:rsidR="00AE0D3E" w:rsidRPr="007C7725" w:rsidRDefault="00AE0D3E" w:rsidP="00AE0D3E">
            <w:pPr>
              <w:spacing w:after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  <w:r w:rsidRPr="007C7725">
              <w:rPr>
                <w:rFonts w:ascii="Times New Roman" w:hAnsi="Times New Roman"/>
                <w:b/>
                <w:sz w:val="21"/>
                <w:szCs w:val="21"/>
              </w:rPr>
              <w:t>107 386 000,00</w:t>
            </w:r>
          </w:p>
        </w:tc>
      </w:tr>
      <w:tr w:rsidR="00AE0D3E" w:rsidRPr="00622123" w:rsidTr="00CC364E">
        <w:trPr>
          <w:trHeight w:val="636"/>
        </w:trPr>
        <w:tc>
          <w:tcPr>
            <w:tcW w:w="636" w:type="dxa"/>
            <w:shd w:val="clear" w:color="auto" w:fill="auto"/>
            <w:noWrap/>
            <w:vAlign w:val="bottom"/>
          </w:tcPr>
          <w:p w:rsidR="00AE0D3E" w:rsidRPr="00221ECF" w:rsidRDefault="00AE0D3E" w:rsidP="00AE0D3E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</w:rPr>
            </w:pPr>
            <w:r w:rsidRPr="00221ECF">
              <w:rPr>
                <w:rFonts w:ascii="Times New Roman" w:hAnsi="Times New Roman"/>
                <w:bCs/>
                <w:color w:val="000000"/>
              </w:rPr>
              <w:t>1.2</w:t>
            </w:r>
          </w:p>
        </w:tc>
        <w:tc>
          <w:tcPr>
            <w:tcW w:w="2749" w:type="dxa"/>
            <w:shd w:val="clear" w:color="auto" w:fill="FDE9D9" w:themeFill="accent6" w:themeFillTint="33"/>
            <w:noWrap/>
            <w:vAlign w:val="bottom"/>
          </w:tcPr>
          <w:p w:rsidR="00AE0D3E" w:rsidRPr="00CC364E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CC364E">
              <w:rPr>
                <w:rFonts w:ascii="Times New Roman" w:hAnsi="Times New Roman"/>
                <w:color w:val="000000"/>
              </w:rPr>
              <w:t>Дотации на поддержку мер по обеспечению сбалансированности бюджетов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30 274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3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00,00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21 475 000,00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42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446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100,00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DD2FEB">
              <w:rPr>
                <w:rFonts w:ascii="Times New Roman" w:hAnsi="Times New Roman"/>
                <w:b/>
                <w:bCs/>
                <w:color w:val="000000"/>
              </w:rPr>
              <w:t>46</w:t>
            </w:r>
            <w:r>
              <w:rPr>
                <w:rFonts w:ascii="Times New Roman" w:hAnsi="Times New Roman"/>
                <w:b/>
                <w:bCs/>
                <w:color w:val="000000"/>
              </w:rPr>
              <w:t> </w:t>
            </w:r>
            <w:r w:rsidRPr="00DD2FEB">
              <w:rPr>
                <w:rFonts w:ascii="Times New Roman" w:hAnsi="Times New Roman"/>
                <w:b/>
                <w:bCs/>
                <w:color w:val="000000"/>
              </w:rPr>
              <w:t>382</w:t>
            </w:r>
            <w:r>
              <w:rPr>
                <w:rFonts w:ascii="Times New Roman" w:hAnsi="Times New Roman"/>
                <w:b/>
                <w:bCs/>
                <w:color w:val="000000"/>
              </w:rPr>
              <w:t> </w:t>
            </w:r>
            <w:r w:rsidRPr="00DD2FEB">
              <w:rPr>
                <w:rFonts w:ascii="Times New Roman" w:hAnsi="Times New Roman"/>
                <w:b/>
                <w:bCs/>
                <w:color w:val="000000"/>
              </w:rPr>
              <w:t>000</w:t>
            </w:r>
            <w:r>
              <w:rPr>
                <w:rFonts w:ascii="Times New Roman" w:hAnsi="Times New Roman"/>
                <w:b/>
                <w:bCs/>
                <w:color w:val="000000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2E2A13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51 169 000</w:t>
            </w:r>
            <w:r w:rsidR="00AE0D3E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AE0D3E" w:rsidRPr="007C7725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-</w:t>
            </w:r>
          </w:p>
        </w:tc>
      </w:tr>
      <w:tr w:rsidR="000A32EF" w:rsidRPr="00622123" w:rsidTr="005A1BF5">
        <w:trPr>
          <w:trHeight w:val="375"/>
        </w:trPr>
        <w:tc>
          <w:tcPr>
            <w:tcW w:w="636" w:type="dxa"/>
            <w:shd w:val="clear" w:color="auto" w:fill="83C7B0"/>
            <w:noWrap/>
            <w:vAlign w:val="bottom"/>
            <w:hideMark/>
          </w:tcPr>
          <w:p w:rsidR="000A32EF" w:rsidRPr="00B96F73" w:rsidRDefault="000A32EF" w:rsidP="00252C25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B96F7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.</w:t>
            </w:r>
          </w:p>
        </w:tc>
        <w:tc>
          <w:tcPr>
            <w:tcW w:w="2749" w:type="dxa"/>
            <w:shd w:val="clear" w:color="auto" w:fill="83C7B0"/>
            <w:noWrap/>
            <w:vAlign w:val="bottom"/>
            <w:hideMark/>
          </w:tcPr>
          <w:p w:rsidR="000A32EF" w:rsidRPr="00622123" w:rsidRDefault="000A32EF" w:rsidP="00252C25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Субвенции</w:t>
            </w:r>
          </w:p>
        </w:tc>
        <w:tc>
          <w:tcPr>
            <w:tcW w:w="1543" w:type="dxa"/>
            <w:shd w:val="clear" w:color="auto" w:fill="83C7B0"/>
            <w:noWrap/>
            <w:vAlign w:val="bottom"/>
            <w:hideMark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292 372 704,12</w:t>
            </w:r>
          </w:p>
        </w:tc>
        <w:tc>
          <w:tcPr>
            <w:tcW w:w="1529" w:type="dxa"/>
            <w:shd w:val="clear" w:color="auto" w:fill="83C7B0"/>
            <w:noWrap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296 968 576,11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329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159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579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,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93</w:t>
            </w:r>
          </w:p>
        </w:tc>
        <w:tc>
          <w:tcPr>
            <w:tcW w:w="1701" w:type="dxa"/>
            <w:shd w:val="clear" w:color="auto" w:fill="83C7B0"/>
            <w:noWrap/>
            <w:vAlign w:val="bottom"/>
          </w:tcPr>
          <w:p w:rsidR="000A32EF" w:rsidRPr="00496115" w:rsidRDefault="00AE0D3E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9D6093">
              <w:rPr>
                <w:rFonts w:ascii="Times New Roman" w:hAnsi="Times New Roman"/>
                <w:b/>
                <w:bCs/>
                <w:color w:val="000000"/>
              </w:rPr>
              <w:t>354</w:t>
            </w:r>
            <w:r>
              <w:rPr>
                <w:rFonts w:ascii="Times New Roman" w:hAnsi="Times New Roman"/>
                <w:b/>
                <w:bCs/>
                <w:color w:val="000000"/>
              </w:rPr>
              <w:t> </w:t>
            </w:r>
            <w:r w:rsidRPr="009D6093">
              <w:rPr>
                <w:rFonts w:ascii="Times New Roman" w:hAnsi="Times New Roman"/>
                <w:b/>
                <w:bCs/>
                <w:color w:val="000000"/>
              </w:rPr>
              <w:t>070</w:t>
            </w:r>
            <w:r>
              <w:rPr>
                <w:rFonts w:ascii="Times New Roman" w:hAnsi="Times New Roman"/>
                <w:b/>
                <w:bCs/>
                <w:color w:val="000000"/>
              </w:rPr>
              <w:t> </w:t>
            </w:r>
            <w:r w:rsidRPr="009D6093">
              <w:rPr>
                <w:rFonts w:ascii="Times New Roman" w:hAnsi="Times New Roman"/>
                <w:b/>
                <w:bCs/>
                <w:color w:val="000000"/>
              </w:rPr>
              <w:t>354</w:t>
            </w:r>
            <w:r>
              <w:rPr>
                <w:rFonts w:ascii="Times New Roman" w:hAnsi="Times New Roman"/>
                <w:b/>
                <w:bCs/>
                <w:color w:val="000000"/>
              </w:rPr>
              <w:t>,00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496115" w:rsidRDefault="00DC1F06" w:rsidP="00DC1F0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DC1F06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424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 w:rsidRPr="00DC1F06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121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DC1F06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305,1</w:t>
            </w:r>
            <w:r w:rsidR="007C7725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0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496115" w:rsidRDefault="00845060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845060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422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 w:rsidRPr="00845060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184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845060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137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7C7725" w:rsidRDefault="00845060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845060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436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 w:rsidRPr="00845060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728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845060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737</w:t>
            </w:r>
            <w:r w:rsidR="007C7725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,00</w:t>
            </w:r>
          </w:p>
        </w:tc>
      </w:tr>
      <w:tr w:rsidR="000A32EF" w:rsidRPr="00622123" w:rsidTr="005A1BF5">
        <w:trPr>
          <w:trHeight w:val="255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0A32EF" w:rsidRPr="00622123" w:rsidRDefault="000A32EF" w:rsidP="00252C25">
            <w:pPr>
              <w:spacing w:after="0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749" w:type="dxa"/>
            <w:shd w:val="clear" w:color="auto" w:fill="FDE9D9" w:themeFill="accent6" w:themeFillTint="33"/>
            <w:noWrap/>
            <w:vAlign w:val="bottom"/>
            <w:hideMark/>
          </w:tcPr>
          <w:p w:rsidR="000A32EF" w:rsidRPr="00622123" w:rsidRDefault="000A32EF" w:rsidP="00252C2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22123">
              <w:rPr>
                <w:rFonts w:ascii="Times New Roman" w:hAnsi="Times New Roman"/>
                <w:color w:val="000000"/>
                <w:sz w:val="24"/>
                <w:szCs w:val="24"/>
              </w:rPr>
              <w:t>в том числе:</w:t>
            </w:r>
          </w:p>
          <w:p w:rsidR="000A32EF" w:rsidRPr="00622123" w:rsidRDefault="000A32EF" w:rsidP="00252C2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0A32EF" w:rsidRPr="00496115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0A32EF" w:rsidRPr="00496115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0A32EF" w:rsidRPr="00496115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0A32EF" w:rsidRPr="00496115" w:rsidRDefault="000A32EF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</w:tr>
      <w:tr w:rsidR="00AE0D3E" w:rsidRPr="00622123" w:rsidTr="005A1BF5">
        <w:trPr>
          <w:trHeight w:val="70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Pr="00221ECF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1ECF">
              <w:rPr>
                <w:rFonts w:ascii="Times New Roman" w:hAnsi="Times New Roman"/>
                <w:color w:val="000000"/>
              </w:rPr>
              <w:t>2.1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 xml:space="preserve">Субвенция на осуществление полномочий органов </w:t>
            </w:r>
            <w:r w:rsidRPr="00A0035C">
              <w:rPr>
                <w:rFonts w:ascii="Times New Roman" w:hAnsi="Times New Roman"/>
                <w:color w:val="000000"/>
              </w:rPr>
              <w:br/>
              <w:t xml:space="preserve">государственной власти </w:t>
            </w:r>
            <w:r w:rsidRPr="00A0035C">
              <w:rPr>
                <w:rFonts w:ascii="Times New Roman" w:hAnsi="Times New Roman"/>
                <w:color w:val="000000"/>
              </w:rPr>
              <w:br/>
              <w:t>Смоленской области по</w:t>
            </w:r>
            <w:r w:rsidRPr="00A0035C">
              <w:rPr>
                <w:rFonts w:ascii="Times New Roman" w:hAnsi="Times New Roman"/>
                <w:color w:val="000000"/>
              </w:rPr>
              <w:br/>
              <w:t xml:space="preserve">расчету и предоставлению </w:t>
            </w:r>
            <w:r w:rsidRPr="00A0035C">
              <w:rPr>
                <w:rFonts w:ascii="Times New Roman" w:hAnsi="Times New Roman"/>
                <w:color w:val="000000"/>
              </w:rPr>
              <w:br/>
              <w:t>дотации поселениям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2 766 000,00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2 922 900,00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3 043 400,00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3 770 400,00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3 900 900,00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3 444 700,00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7C772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Pr="007C772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Pr="007C772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3 441 000,00</w:t>
            </w:r>
          </w:p>
        </w:tc>
      </w:tr>
      <w:tr w:rsidR="00AE0D3E" w:rsidRPr="00622123" w:rsidTr="005A1BF5">
        <w:trPr>
          <w:trHeight w:val="2146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Pr="00221ECF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1ECF">
              <w:rPr>
                <w:rFonts w:ascii="Times New Roman" w:hAnsi="Times New Roman"/>
                <w:color w:val="000000"/>
              </w:rPr>
              <w:lastRenderedPageBreak/>
              <w:t>2.2</w:t>
            </w:r>
          </w:p>
        </w:tc>
        <w:tc>
          <w:tcPr>
            <w:tcW w:w="2749" w:type="dxa"/>
            <w:shd w:val="clear" w:color="auto" w:fill="FDE9D9" w:themeFill="accent6" w:themeFillTint="33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>Субвенции на осуществление государственных полномочий по созданию и организации деятельности</w:t>
            </w:r>
            <w:r w:rsidRPr="00A0035C">
              <w:rPr>
                <w:rFonts w:ascii="Times New Roman" w:hAnsi="Times New Roman"/>
                <w:color w:val="000000"/>
              </w:rPr>
              <w:br/>
              <w:t>комиссий по делам</w:t>
            </w:r>
            <w:r w:rsidRPr="00A0035C">
              <w:rPr>
                <w:rFonts w:ascii="Times New Roman" w:hAnsi="Times New Roman"/>
                <w:color w:val="000000"/>
              </w:rPr>
              <w:br/>
              <w:t>несовершеннолетних и защите их прав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416 908,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425 800,00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429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 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950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</w:rPr>
            </w:pPr>
            <w:r w:rsidRPr="009D6093">
              <w:rPr>
                <w:rFonts w:ascii="Times New Roman" w:hAnsi="Times New Roman"/>
              </w:rPr>
              <w:t>453</w:t>
            </w:r>
            <w:r>
              <w:rPr>
                <w:rFonts w:ascii="Times New Roman" w:hAnsi="Times New Roman"/>
              </w:rPr>
              <w:t> </w:t>
            </w:r>
            <w:r w:rsidRPr="009D6093">
              <w:rPr>
                <w:rFonts w:ascii="Times New Roman" w:hAnsi="Times New Roman"/>
              </w:rPr>
              <w:t>880</w:t>
            </w:r>
            <w:r>
              <w:rPr>
                <w:rFonts w:ascii="Times New Roman" w:hAnsi="Times New Roman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2E2A13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537 175</w:t>
            </w:r>
            <w:r w:rsidR="00AE0D3E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465 607,00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465 607,00</w:t>
            </w:r>
          </w:p>
        </w:tc>
      </w:tr>
      <w:tr w:rsidR="00AE0D3E" w:rsidRPr="00622123" w:rsidTr="005A1BF5">
        <w:trPr>
          <w:trHeight w:val="1264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Pr="00221ECF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1ECF">
              <w:rPr>
                <w:rFonts w:ascii="Times New Roman" w:hAnsi="Times New Roman"/>
                <w:color w:val="000000"/>
              </w:rPr>
              <w:t>2.3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 xml:space="preserve">Субвенции на реализацию государственных полномочий Смоленской области по вопросам организации и деятельности административных комиссий 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418 000,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426 300,00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430 400,00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</w:rPr>
            </w:pPr>
            <w:r w:rsidRPr="009D6093">
              <w:rPr>
                <w:rFonts w:ascii="Times New Roman" w:hAnsi="Times New Roman"/>
              </w:rPr>
              <w:t>454</w:t>
            </w:r>
            <w:r>
              <w:rPr>
                <w:rFonts w:ascii="Times New Roman" w:hAnsi="Times New Roman"/>
              </w:rPr>
              <w:t> </w:t>
            </w:r>
            <w:r w:rsidRPr="009D6093">
              <w:rPr>
                <w:rFonts w:ascii="Times New Roman" w:hAnsi="Times New Roman"/>
              </w:rPr>
              <w:t>400</w:t>
            </w:r>
            <w:r>
              <w:rPr>
                <w:rFonts w:ascii="Times New Roman" w:hAnsi="Times New Roman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2E2A13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537 675</w:t>
            </w:r>
            <w:r w:rsidR="00AE0D3E"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466 107,00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466 107,00</w:t>
            </w:r>
          </w:p>
        </w:tc>
      </w:tr>
      <w:tr w:rsidR="00AE0D3E" w:rsidRPr="00622123" w:rsidTr="005A1BF5">
        <w:trPr>
          <w:trHeight w:val="956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Pr="00221ECF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1ECF">
              <w:rPr>
                <w:rFonts w:ascii="Times New Roman" w:hAnsi="Times New Roman"/>
                <w:color w:val="000000"/>
              </w:rPr>
              <w:t>2.4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>Субвенции на выполнение федеральных полномочий по государственной регистрации актов гражданского состояния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1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 463 210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1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 432 030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1 381 780,00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</w:rPr>
            </w:pPr>
            <w:r w:rsidRPr="00D9780B">
              <w:rPr>
                <w:rFonts w:ascii="Times New Roman" w:hAnsi="Times New Roman"/>
              </w:rPr>
              <w:t>1</w:t>
            </w:r>
            <w:r>
              <w:rPr>
                <w:rFonts w:ascii="Times New Roman" w:hAnsi="Times New Roman"/>
                <w:lang w:val="en-US"/>
              </w:rPr>
              <w:t> </w:t>
            </w:r>
            <w:r w:rsidRPr="00D9780B">
              <w:rPr>
                <w:rFonts w:ascii="Times New Roman" w:hAnsi="Times New Roman"/>
              </w:rPr>
              <w:t>447</w:t>
            </w:r>
            <w:r>
              <w:rPr>
                <w:rFonts w:ascii="Times New Roman" w:hAnsi="Times New Roman"/>
                <w:lang w:val="en-US"/>
              </w:rPr>
              <w:t xml:space="preserve"> </w:t>
            </w:r>
            <w:r w:rsidRPr="00D9780B">
              <w:rPr>
                <w:rFonts w:ascii="Times New Roman" w:hAnsi="Times New Roman"/>
              </w:rPr>
              <w:t>370</w:t>
            </w:r>
            <w:r w:rsidRPr="00220DD8">
              <w:rPr>
                <w:rFonts w:ascii="Times New Roman" w:hAnsi="Times New Roman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2E2A13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1 773 570</w:t>
            </w:r>
            <w:r w:rsidR="00AE0D3E"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1 590 910,00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1 590 910,00</w:t>
            </w:r>
          </w:p>
        </w:tc>
      </w:tr>
      <w:tr w:rsidR="00AE0D3E" w:rsidRPr="00622123" w:rsidTr="005A1BF5">
        <w:trPr>
          <w:trHeight w:val="1331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Pr="00221ECF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1ECF">
              <w:rPr>
                <w:rFonts w:ascii="Times New Roman" w:hAnsi="Times New Roman"/>
                <w:color w:val="000000"/>
              </w:rPr>
              <w:t>2.5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 xml:space="preserve">Субвенции по составлению (изменению, дополнению) списков кандидатов в присяжные </w:t>
            </w:r>
            <w:r w:rsidRPr="00A0035C">
              <w:rPr>
                <w:rFonts w:ascii="Times New Roman" w:hAnsi="Times New Roman"/>
                <w:color w:val="000000"/>
              </w:rPr>
              <w:br/>
              <w:t xml:space="preserve">заседатели федеральных судов общей юрисдикции 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20 300,00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</w:rPr>
            </w:pPr>
            <w:r w:rsidRPr="00220DD8">
              <w:rPr>
                <w:rFonts w:ascii="Times New Roman" w:hAnsi="Times New Roman"/>
              </w:rPr>
              <w:t>410,00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1 400,00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1 500,00</w:t>
            </w:r>
          </w:p>
        </w:tc>
        <w:tc>
          <w:tcPr>
            <w:tcW w:w="1529" w:type="dxa"/>
            <w:vAlign w:val="bottom"/>
          </w:tcPr>
          <w:p w:rsidR="00AE0D3E" w:rsidRPr="00E85706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21 200,00</w:t>
            </w:r>
          </w:p>
        </w:tc>
      </w:tr>
      <w:tr w:rsidR="00AE0D3E" w:rsidRPr="00622123" w:rsidTr="005A1BF5">
        <w:trPr>
          <w:trHeight w:val="279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AE0D3E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AE0D3E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AE0D3E" w:rsidRPr="00221ECF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1ECF">
              <w:rPr>
                <w:rFonts w:ascii="Times New Roman" w:hAnsi="Times New Roman"/>
                <w:color w:val="000000"/>
              </w:rPr>
              <w:t>2.6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 xml:space="preserve">Субвенции на обеспечение детей-сирот, </w:t>
            </w:r>
            <w:r w:rsidRPr="00A0035C">
              <w:rPr>
                <w:rFonts w:ascii="Times New Roman" w:hAnsi="Times New Roman"/>
                <w:color w:val="000000"/>
              </w:rPr>
              <w:br/>
              <w:t>лиц из их числа жилыми помещениями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11 019 810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14 876 330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9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 285 149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93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831418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9D6093">
              <w:rPr>
                <w:rFonts w:ascii="Times New Roman" w:hAnsi="Times New Roman"/>
              </w:rPr>
              <w:t>18</w:t>
            </w:r>
            <w:r>
              <w:rPr>
                <w:rFonts w:ascii="Times New Roman" w:hAnsi="Times New Roman"/>
              </w:rPr>
              <w:t> </w:t>
            </w:r>
            <w:r w:rsidRPr="009D6093">
              <w:rPr>
                <w:rFonts w:ascii="Times New Roman" w:hAnsi="Times New Roman"/>
              </w:rPr>
              <w:t>599</w:t>
            </w:r>
            <w:r>
              <w:rPr>
                <w:rFonts w:ascii="Times New Roman" w:hAnsi="Times New Roman"/>
              </w:rPr>
              <w:t> </w:t>
            </w:r>
            <w:r w:rsidRPr="009D6093">
              <w:rPr>
                <w:rFonts w:ascii="Times New Roman" w:hAnsi="Times New Roman"/>
              </w:rPr>
              <w:t>094</w:t>
            </w:r>
            <w:r>
              <w:rPr>
                <w:rFonts w:ascii="Times New Roman" w:hAnsi="Times New Roman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Pr="00496115" w:rsidRDefault="002E2A13" w:rsidP="002E2A13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16 663 283</w:t>
            </w:r>
            <w:r w:rsidR="00AE0D3E">
              <w:rPr>
                <w:rFonts w:ascii="Times New Roman" w:hAnsi="Times New Roman"/>
                <w:sz w:val="21"/>
                <w:szCs w:val="21"/>
              </w:rPr>
              <w:t>,</w:t>
            </w:r>
            <w:r>
              <w:rPr>
                <w:rFonts w:ascii="Times New Roman" w:hAnsi="Times New Roman"/>
                <w:sz w:val="21"/>
                <w:szCs w:val="21"/>
              </w:rPr>
              <w:t>1</w:t>
            </w:r>
            <w:r w:rsidR="00AE0D3E">
              <w:rPr>
                <w:rFonts w:ascii="Times New Roman" w:hAnsi="Times New Roman"/>
                <w:sz w:val="21"/>
                <w:szCs w:val="21"/>
              </w:rPr>
              <w:t>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Pr="00496115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45060">
              <w:rPr>
                <w:rFonts w:ascii="Times New Roman" w:hAnsi="Times New Roman"/>
                <w:sz w:val="21"/>
                <w:szCs w:val="21"/>
              </w:rPr>
              <w:t>15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845060">
              <w:rPr>
                <w:rFonts w:ascii="Times New Roman" w:hAnsi="Times New Roman"/>
                <w:sz w:val="21"/>
                <w:szCs w:val="21"/>
              </w:rPr>
              <w:t>524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845060">
              <w:rPr>
                <w:rFonts w:ascii="Times New Roman" w:hAnsi="Times New Roman"/>
                <w:sz w:val="21"/>
                <w:szCs w:val="21"/>
              </w:rPr>
              <w:t>694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45060">
              <w:rPr>
                <w:rFonts w:ascii="Times New Roman" w:hAnsi="Times New Roman"/>
                <w:sz w:val="21"/>
                <w:szCs w:val="21"/>
              </w:rPr>
              <w:t>15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845060">
              <w:rPr>
                <w:rFonts w:ascii="Times New Roman" w:hAnsi="Times New Roman"/>
                <w:sz w:val="21"/>
                <w:szCs w:val="21"/>
              </w:rPr>
              <w:t>524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845060">
              <w:rPr>
                <w:rFonts w:ascii="Times New Roman" w:hAnsi="Times New Roman"/>
                <w:sz w:val="21"/>
                <w:szCs w:val="21"/>
              </w:rPr>
              <w:t>694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</w:tr>
      <w:tr w:rsidR="00AE0D3E" w:rsidRPr="00622123" w:rsidTr="005A1BF5">
        <w:trPr>
          <w:trHeight w:val="279"/>
        </w:trPr>
        <w:tc>
          <w:tcPr>
            <w:tcW w:w="636" w:type="dxa"/>
            <w:shd w:val="clear" w:color="auto" w:fill="auto"/>
            <w:noWrap/>
            <w:vAlign w:val="bottom"/>
          </w:tcPr>
          <w:p w:rsidR="00AE0D3E" w:rsidRPr="00F1258A" w:rsidRDefault="00AE0D3E" w:rsidP="00AE0D3E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  <w:lang w:val="en-US"/>
              </w:rPr>
              <w:t>2.7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0B17C6">
              <w:rPr>
                <w:rFonts w:ascii="Times New Roman" w:hAnsi="Times New Roman"/>
                <w:color w:val="000000"/>
              </w:rPr>
              <w:t xml:space="preserve">Субвенции бюджетам муниципальных районов </w:t>
            </w:r>
            <w:r w:rsidRPr="000B17C6">
              <w:rPr>
                <w:rFonts w:ascii="Times New Roman" w:hAnsi="Times New Roman"/>
                <w:color w:val="000000"/>
              </w:rPr>
              <w:lastRenderedPageBreak/>
              <w:t>на проведение Всероссийской переписи населения 2020 года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F1258A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  <w:lang w:val="en-US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276 954,30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F1258A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  <w:lang w:val="en-US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</w:p>
          <w:p w:rsidR="00AE0D3E" w:rsidRPr="00220DD8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-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Pr="002D2ACA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Pr="002D2ACA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Pr="002D2ACA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</w:tr>
      <w:tr w:rsidR="00AE0D3E" w:rsidRPr="00622123" w:rsidTr="005A1BF5">
        <w:trPr>
          <w:trHeight w:val="303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Pr="00F1258A" w:rsidRDefault="00AE0D3E" w:rsidP="00AE0D3E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</w:rPr>
              <w:lastRenderedPageBreak/>
              <w:t>2.</w:t>
            </w:r>
            <w:r>
              <w:rPr>
                <w:rFonts w:ascii="Times New Roman" w:hAnsi="Times New Roman"/>
                <w:color w:val="000000"/>
                <w:lang w:val="en-US"/>
              </w:rPr>
              <w:t>8</w:t>
            </w:r>
          </w:p>
        </w:tc>
        <w:tc>
          <w:tcPr>
            <w:tcW w:w="2749" w:type="dxa"/>
            <w:shd w:val="clear" w:color="auto" w:fill="FDE9D9" w:themeFill="accent6" w:themeFillTint="33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>Субвенции на получение начального</w:t>
            </w:r>
            <w:r w:rsidRPr="00A0035C">
              <w:rPr>
                <w:rFonts w:ascii="Times New Roman" w:hAnsi="Times New Roman"/>
                <w:color w:val="000000"/>
              </w:rPr>
              <w:br/>
              <w:t>общего, основного общего, среднего</w:t>
            </w:r>
            <w:r w:rsidRPr="00A0035C">
              <w:rPr>
                <w:rFonts w:ascii="Times New Roman" w:hAnsi="Times New Roman"/>
                <w:color w:val="000000"/>
              </w:rPr>
              <w:br/>
              <w:t>общего образования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213 649 700,00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201 805 200,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00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7D4A7F">
              <w:rPr>
                <w:rFonts w:ascii="Times New Roman" w:hAnsi="Times New Roman"/>
                <w:color w:val="000000"/>
                <w:sz w:val="21"/>
                <w:szCs w:val="21"/>
              </w:rPr>
              <w:t xml:space="preserve">234 821 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400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</w:rPr>
            </w:pPr>
            <w:r w:rsidRPr="00D9780B">
              <w:rPr>
                <w:rFonts w:ascii="Times New Roman" w:hAnsi="Times New Roman"/>
              </w:rPr>
              <w:t>246</w:t>
            </w:r>
            <w:r>
              <w:rPr>
                <w:rFonts w:ascii="Times New Roman" w:hAnsi="Times New Roman"/>
                <w:lang w:val="en-US"/>
              </w:rPr>
              <w:t> </w:t>
            </w:r>
            <w:r w:rsidRPr="00D9780B">
              <w:rPr>
                <w:rFonts w:ascii="Times New Roman" w:hAnsi="Times New Roman"/>
              </w:rPr>
              <w:t>265</w:t>
            </w:r>
            <w:r>
              <w:rPr>
                <w:rFonts w:ascii="Times New Roman" w:hAnsi="Times New Roman"/>
                <w:lang w:val="en-US"/>
              </w:rPr>
              <w:t xml:space="preserve"> </w:t>
            </w:r>
            <w:r w:rsidRPr="00D9780B">
              <w:rPr>
                <w:rFonts w:ascii="Times New Roman" w:hAnsi="Times New Roman"/>
              </w:rPr>
              <w:t>300</w:t>
            </w:r>
            <w:r w:rsidRPr="00220DD8">
              <w:rPr>
                <w:rFonts w:ascii="Times New Roman" w:hAnsi="Times New Roman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E7618B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E7618B">
              <w:rPr>
                <w:rFonts w:ascii="Times New Roman" w:hAnsi="Times New Roman"/>
                <w:sz w:val="21"/>
                <w:szCs w:val="21"/>
              </w:rPr>
              <w:t>308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E7618B">
              <w:rPr>
                <w:rFonts w:ascii="Times New Roman" w:hAnsi="Times New Roman"/>
                <w:sz w:val="21"/>
                <w:szCs w:val="21"/>
              </w:rPr>
              <w:t>349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E7618B">
              <w:rPr>
                <w:rFonts w:ascii="Times New Roman" w:hAnsi="Times New Roman"/>
                <w:sz w:val="21"/>
                <w:szCs w:val="21"/>
              </w:rPr>
              <w:t>100</w:t>
            </w:r>
            <w:r w:rsidR="00AE0D3E"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45060">
              <w:rPr>
                <w:rFonts w:ascii="Times New Roman" w:hAnsi="Times New Roman"/>
                <w:sz w:val="21"/>
                <w:szCs w:val="21"/>
              </w:rPr>
              <w:t>307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845060">
              <w:rPr>
                <w:rFonts w:ascii="Times New Roman" w:hAnsi="Times New Roman"/>
                <w:sz w:val="21"/>
                <w:szCs w:val="21"/>
              </w:rPr>
              <w:t>511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845060">
              <w:rPr>
                <w:rFonts w:ascii="Times New Roman" w:hAnsi="Times New Roman"/>
                <w:sz w:val="21"/>
                <w:szCs w:val="21"/>
              </w:rPr>
              <w:t>700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6C4E67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45060">
              <w:rPr>
                <w:rFonts w:ascii="Times New Roman" w:hAnsi="Times New Roman"/>
                <w:sz w:val="21"/>
                <w:szCs w:val="21"/>
              </w:rPr>
              <w:t>319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845060">
              <w:rPr>
                <w:rFonts w:ascii="Times New Roman" w:hAnsi="Times New Roman"/>
                <w:sz w:val="21"/>
                <w:szCs w:val="21"/>
              </w:rPr>
              <w:t>176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845060">
              <w:rPr>
                <w:rFonts w:ascii="Times New Roman" w:hAnsi="Times New Roman"/>
                <w:sz w:val="21"/>
                <w:szCs w:val="21"/>
              </w:rPr>
              <w:t>200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</w:tr>
      <w:tr w:rsidR="00AE0D3E" w:rsidRPr="00622123" w:rsidTr="005A1BF5">
        <w:trPr>
          <w:trHeight w:val="615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Pr="00F1258A" w:rsidRDefault="00AE0D3E" w:rsidP="00AE0D3E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</w:rPr>
              <w:t>2.</w:t>
            </w:r>
            <w:r>
              <w:rPr>
                <w:rFonts w:ascii="Times New Roman" w:hAnsi="Times New Roman"/>
                <w:color w:val="000000"/>
                <w:lang w:val="en-US"/>
              </w:rPr>
              <w:t>9</w:t>
            </w:r>
          </w:p>
        </w:tc>
        <w:tc>
          <w:tcPr>
            <w:tcW w:w="2749" w:type="dxa"/>
            <w:shd w:val="clear" w:color="auto" w:fill="FDE9D9" w:themeFill="accent6" w:themeFillTint="33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>Субвенции на получение</w:t>
            </w:r>
            <w:r w:rsidRPr="00A0035C">
              <w:rPr>
                <w:rFonts w:ascii="Times New Roman" w:hAnsi="Times New Roman"/>
                <w:color w:val="000000"/>
              </w:rPr>
              <w:br/>
              <w:t>дошкольного образования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34 226 000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34 639 400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3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9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 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255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 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3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00,00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</w:rPr>
            </w:pPr>
            <w:r w:rsidRPr="00D9780B">
              <w:rPr>
                <w:rFonts w:ascii="Times New Roman" w:hAnsi="Times New Roman"/>
              </w:rPr>
              <w:t>44</w:t>
            </w:r>
            <w:r>
              <w:rPr>
                <w:rFonts w:ascii="Times New Roman" w:hAnsi="Times New Roman"/>
                <w:lang w:val="en-US"/>
              </w:rPr>
              <w:t> </w:t>
            </w:r>
            <w:r w:rsidRPr="00D9780B">
              <w:rPr>
                <w:rFonts w:ascii="Times New Roman" w:hAnsi="Times New Roman"/>
              </w:rPr>
              <w:t>993</w:t>
            </w:r>
            <w:r>
              <w:rPr>
                <w:rFonts w:ascii="Times New Roman" w:hAnsi="Times New Roman"/>
                <w:lang w:val="en-US"/>
              </w:rPr>
              <w:t xml:space="preserve"> </w:t>
            </w:r>
            <w:r w:rsidRPr="00D9780B">
              <w:rPr>
                <w:rFonts w:ascii="Times New Roman" w:hAnsi="Times New Roman"/>
              </w:rPr>
              <w:t>400</w:t>
            </w:r>
            <w:r w:rsidRPr="00220DD8">
              <w:rPr>
                <w:rFonts w:ascii="Times New Roman" w:hAnsi="Times New Roman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E7618B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E7618B">
              <w:rPr>
                <w:rFonts w:ascii="Times New Roman" w:hAnsi="Times New Roman"/>
                <w:sz w:val="21"/>
                <w:szCs w:val="21"/>
              </w:rPr>
              <w:t>49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E7618B">
              <w:rPr>
                <w:rFonts w:ascii="Times New Roman" w:hAnsi="Times New Roman"/>
                <w:sz w:val="21"/>
                <w:szCs w:val="21"/>
              </w:rPr>
              <w:t>152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E7618B">
              <w:rPr>
                <w:rFonts w:ascii="Times New Roman" w:hAnsi="Times New Roman"/>
                <w:sz w:val="21"/>
                <w:szCs w:val="21"/>
              </w:rPr>
              <w:t>100</w:t>
            </w:r>
            <w:r w:rsidR="00AE0D3E"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53 203 200,00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56 067 300,00</w:t>
            </w:r>
          </w:p>
        </w:tc>
      </w:tr>
      <w:tr w:rsidR="00AE0D3E" w:rsidRPr="00622123" w:rsidTr="005A1BF5">
        <w:trPr>
          <w:trHeight w:val="1068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Pr="00F1258A" w:rsidRDefault="00AE0D3E" w:rsidP="00AE0D3E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</w:rPr>
              <w:t>2.</w:t>
            </w:r>
            <w:r>
              <w:rPr>
                <w:rFonts w:ascii="Times New Roman" w:hAnsi="Times New Roman"/>
                <w:color w:val="000000"/>
                <w:lang w:val="en-US"/>
              </w:rPr>
              <w:t>10</w:t>
            </w:r>
          </w:p>
        </w:tc>
        <w:tc>
          <w:tcPr>
            <w:tcW w:w="2749" w:type="dxa"/>
            <w:shd w:val="clear" w:color="auto" w:fill="FDE9D9" w:themeFill="accent6" w:themeFillTint="33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>Субвенции на осуществление государственных полномочий по организации и осуществлению деятельности по опеке и попечительств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2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 815 800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2 874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 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900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2 902 200,00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</w:rPr>
            </w:pPr>
            <w:r w:rsidRPr="00D9780B">
              <w:rPr>
                <w:rFonts w:ascii="Times New Roman" w:hAnsi="Times New Roman"/>
              </w:rPr>
              <w:t>2</w:t>
            </w:r>
            <w:r>
              <w:rPr>
                <w:rFonts w:ascii="Times New Roman" w:hAnsi="Times New Roman"/>
                <w:lang w:val="en-US"/>
              </w:rPr>
              <w:t> </w:t>
            </w:r>
            <w:r w:rsidRPr="00D9780B">
              <w:rPr>
                <w:rFonts w:ascii="Times New Roman" w:hAnsi="Times New Roman"/>
              </w:rPr>
              <w:t>851</w:t>
            </w:r>
            <w:r>
              <w:rPr>
                <w:rFonts w:ascii="Times New Roman" w:hAnsi="Times New Roman"/>
                <w:lang w:val="en-US"/>
              </w:rPr>
              <w:t xml:space="preserve"> </w:t>
            </w:r>
            <w:r w:rsidRPr="00D9780B">
              <w:rPr>
                <w:rFonts w:ascii="Times New Roman" w:hAnsi="Times New Roman"/>
              </w:rPr>
              <w:t>300</w:t>
            </w:r>
            <w:r w:rsidRPr="00220DD8">
              <w:rPr>
                <w:rFonts w:ascii="Times New Roman" w:hAnsi="Times New Roman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E7618B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E7618B">
              <w:rPr>
                <w:rFonts w:ascii="Times New Roman" w:hAnsi="Times New Roman"/>
                <w:sz w:val="21"/>
                <w:szCs w:val="21"/>
              </w:rPr>
              <w:t>3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E7618B">
              <w:rPr>
                <w:rFonts w:ascii="Times New Roman" w:hAnsi="Times New Roman"/>
                <w:sz w:val="21"/>
                <w:szCs w:val="21"/>
              </w:rPr>
              <w:t>621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E7618B">
              <w:rPr>
                <w:rFonts w:ascii="Times New Roman" w:hAnsi="Times New Roman"/>
                <w:sz w:val="21"/>
                <w:szCs w:val="21"/>
              </w:rPr>
              <w:t>540</w:t>
            </w:r>
            <w:r w:rsidR="00AE0D3E"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3 138 357,00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3 138 357,00</w:t>
            </w:r>
          </w:p>
        </w:tc>
      </w:tr>
      <w:tr w:rsidR="00AE0D3E" w:rsidRPr="00622123" w:rsidTr="005A1BF5">
        <w:trPr>
          <w:trHeight w:val="829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Pr="00F1258A" w:rsidRDefault="00AE0D3E" w:rsidP="00AE0D3E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 w:rsidRPr="00221ECF">
              <w:rPr>
                <w:rFonts w:ascii="Times New Roman" w:hAnsi="Times New Roman"/>
                <w:color w:val="000000"/>
              </w:rPr>
              <w:t>2.1</w:t>
            </w:r>
            <w:r>
              <w:rPr>
                <w:rFonts w:ascii="Times New Roman" w:hAnsi="Times New Roman"/>
                <w:color w:val="000000"/>
                <w:lang w:val="en-US"/>
              </w:rPr>
              <w:t>1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 xml:space="preserve">Субвенции на выплату денежных средств на содержание ребенка, находящегося под опекой (попечительством) 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4 441 400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4 501 400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5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 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296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 000,00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</w:rPr>
            </w:pPr>
            <w:r w:rsidRPr="00D9780B">
              <w:rPr>
                <w:rFonts w:ascii="Times New Roman" w:hAnsi="Times New Roman"/>
              </w:rPr>
              <w:t>4</w:t>
            </w:r>
            <w:r>
              <w:rPr>
                <w:rFonts w:ascii="Times New Roman" w:hAnsi="Times New Roman"/>
                <w:lang w:val="en-US"/>
              </w:rPr>
              <w:t> </w:t>
            </w:r>
            <w:r w:rsidRPr="00D9780B">
              <w:rPr>
                <w:rFonts w:ascii="Times New Roman" w:hAnsi="Times New Roman"/>
              </w:rPr>
              <w:t>932</w:t>
            </w:r>
            <w:r>
              <w:rPr>
                <w:rFonts w:ascii="Times New Roman" w:hAnsi="Times New Roman"/>
                <w:lang w:val="en-US"/>
              </w:rPr>
              <w:t xml:space="preserve"> </w:t>
            </w:r>
            <w:r w:rsidRPr="00D9780B">
              <w:rPr>
                <w:rFonts w:ascii="Times New Roman" w:hAnsi="Times New Roman"/>
              </w:rPr>
              <w:t>100</w:t>
            </w:r>
            <w:r w:rsidRPr="00220DD8">
              <w:rPr>
                <w:rFonts w:ascii="Times New Roman" w:hAnsi="Times New Roman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7 277 182,00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7 277 182,00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7 277 182,00</w:t>
            </w:r>
          </w:p>
        </w:tc>
      </w:tr>
      <w:tr w:rsidR="00AE0D3E" w:rsidRPr="00622123" w:rsidTr="005A1BF5">
        <w:trPr>
          <w:trHeight w:val="840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Pr="00F1258A" w:rsidRDefault="00AE0D3E" w:rsidP="00AE0D3E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</w:rPr>
              <w:t>2.1</w:t>
            </w:r>
            <w:r>
              <w:rPr>
                <w:rFonts w:ascii="Times New Roman" w:hAnsi="Times New Roman"/>
                <w:color w:val="000000"/>
                <w:lang w:val="en-US"/>
              </w:rPr>
              <w:t>2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 xml:space="preserve">Субвенции на выплату денежных средств на содержание ребенка, переданного на воспитание в приемную семью 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1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 905 700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1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 877 674,16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1 858 200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</w:rPr>
            </w:pPr>
            <w:r w:rsidRPr="00D9780B">
              <w:rPr>
                <w:rFonts w:ascii="Times New Roman" w:hAnsi="Times New Roman"/>
              </w:rPr>
              <w:t>1</w:t>
            </w:r>
            <w:r>
              <w:rPr>
                <w:rFonts w:ascii="Times New Roman" w:hAnsi="Times New Roman"/>
                <w:lang w:val="en-US"/>
              </w:rPr>
              <w:t> </w:t>
            </w:r>
            <w:r w:rsidRPr="00D9780B">
              <w:rPr>
                <w:rFonts w:ascii="Times New Roman" w:hAnsi="Times New Roman"/>
              </w:rPr>
              <w:t>137</w:t>
            </w:r>
            <w:r>
              <w:rPr>
                <w:rFonts w:ascii="Times New Roman" w:hAnsi="Times New Roman"/>
                <w:lang w:val="en-US"/>
              </w:rPr>
              <w:t xml:space="preserve"> </w:t>
            </w:r>
            <w:r w:rsidRPr="00D9780B">
              <w:rPr>
                <w:rFonts w:ascii="Times New Roman" w:hAnsi="Times New Roman"/>
              </w:rPr>
              <w:t>000</w:t>
            </w:r>
            <w:r w:rsidRPr="00220DD8">
              <w:rPr>
                <w:rFonts w:ascii="Times New Roman" w:hAnsi="Times New Roman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1 597 430,00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1 597 430,00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1 597 430,00</w:t>
            </w:r>
          </w:p>
        </w:tc>
      </w:tr>
      <w:tr w:rsidR="00AE0D3E" w:rsidRPr="00622123" w:rsidTr="005A1BF5">
        <w:trPr>
          <w:trHeight w:val="413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Default="00AE0D3E" w:rsidP="00AE0D3E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AE0D3E" w:rsidRDefault="00AE0D3E" w:rsidP="00AE0D3E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AE0D3E" w:rsidRDefault="00AE0D3E" w:rsidP="00AE0D3E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AE0D3E" w:rsidRPr="00F1258A" w:rsidRDefault="00AE0D3E" w:rsidP="00AE0D3E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</w:rPr>
              <w:t>2.1</w:t>
            </w:r>
            <w:r>
              <w:rPr>
                <w:rFonts w:ascii="Times New Roman" w:hAnsi="Times New Roman"/>
                <w:color w:val="000000"/>
                <w:lang w:val="en-US"/>
              </w:rPr>
              <w:t>3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>Субвенции на выплату вознаграждения, причитающегося приемным родителям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Pr="005F0687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5F0687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5F0687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800 400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AE7CDA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  <w:lang w:val="en-US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667 337,61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  <w:lang w:val="en-US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  <w:lang w:val="en-US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  <w:lang w:val="en-US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567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 100,0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  <w:lang w:val="en-US"/>
              </w:rPr>
            </w:pPr>
          </w:p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  <w:lang w:val="en-US"/>
              </w:rPr>
            </w:pPr>
          </w:p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  <w:lang w:val="en-US"/>
              </w:rPr>
            </w:pPr>
          </w:p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</w:rPr>
            </w:pPr>
            <w:r w:rsidRPr="00D9780B">
              <w:rPr>
                <w:rFonts w:ascii="Times New Roman" w:hAnsi="Times New Roman"/>
              </w:rPr>
              <w:t>361</w:t>
            </w:r>
            <w:r>
              <w:rPr>
                <w:rFonts w:ascii="Times New Roman" w:hAnsi="Times New Roman"/>
                <w:lang w:val="en-US"/>
              </w:rPr>
              <w:t xml:space="preserve"> </w:t>
            </w:r>
            <w:r w:rsidRPr="00D9780B">
              <w:rPr>
                <w:rFonts w:ascii="Times New Roman" w:hAnsi="Times New Roman"/>
              </w:rPr>
              <w:t>800</w:t>
            </w:r>
            <w:r w:rsidRPr="00220DD8">
              <w:rPr>
                <w:rFonts w:ascii="Times New Roman" w:hAnsi="Times New Roman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AE7CDA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AE7CDA">
              <w:rPr>
                <w:rFonts w:ascii="Times New Roman" w:hAnsi="Times New Roman"/>
                <w:sz w:val="21"/>
                <w:szCs w:val="21"/>
              </w:rPr>
              <w:t>508 950,00</w:t>
            </w:r>
          </w:p>
        </w:tc>
        <w:tc>
          <w:tcPr>
            <w:tcW w:w="1529" w:type="dxa"/>
            <w:vAlign w:val="bottom"/>
          </w:tcPr>
          <w:p w:rsidR="00AE0D3E" w:rsidRPr="00AE7CDA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AE7CDA">
              <w:rPr>
                <w:rFonts w:ascii="Times New Roman" w:hAnsi="Times New Roman"/>
                <w:sz w:val="21"/>
                <w:szCs w:val="21"/>
              </w:rPr>
              <w:t>508 950,00</w:t>
            </w:r>
          </w:p>
        </w:tc>
        <w:tc>
          <w:tcPr>
            <w:tcW w:w="1529" w:type="dxa"/>
            <w:vAlign w:val="bottom"/>
          </w:tcPr>
          <w:p w:rsidR="00AE0D3E" w:rsidRPr="00AE7CDA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  <w:lang w:val="en-US"/>
              </w:rPr>
            </w:pPr>
          </w:p>
          <w:p w:rsidR="00AE0D3E" w:rsidRPr="00AE7CDA" w:rsidRDefault="00AE0D3E" w:rsidP="00AE0D3E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Pr="00AE7CDA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AE7CDA">
              <w:rPr>
                <w:rFonts w:ascii="Times New Roman" w:hAnsi="Times New Roman"/>
                <w:sz w:val="21"/>
                <w:szCs w:val="21"/>
              </w:rPr>
              <w:t>508 950,00</w:t>
            </w:r>
          </w:p>
        </w:tc>
      </w:tr>
      <w:tr w:rsidR="00AE0D3E" w:rsidRPr="00622123" w:rsidTr="005A1BF5">
        <w:trPr>
          <w:trHeight w:val="161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AE0D3E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AE0D3E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AE0D3E" w:rsidRPr="00F1258A" w:rsidRDefault="00AE0D3E" w:rsidP="00AE0D3E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 w:rsidRPr="00221ECF">
              <w:rPr>
                <w:rFonts w:ascii="Times New Roman" w:hAnsi="Times New Roman"/>
                <w:color w:val="000000"/>
              </w:rPr>
              <w:t>2.1</w:t>
            </w:r>
            <w:r>
              <w:rPr>
                <w:rFonts w:ascii="Times New Roman" w:hAnsi="Times New Roman"/>
                <w:color w:val="000000"/>
                <w:lang w:val="en-US"/>
              </w:rPr>
              <w:t>4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>Субвенции на выплату вознаграждения за выполнение функций классного руководителя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7 198 076,12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18 228 163,07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18 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32 900,0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val="en-US"/>
              </w:rPr>
              <w:t>17 900</w:t>
            </w:r>
            <w:r w:rsidRPr="00220DD8">
              <w:rPr>
                <w:rFonts w:ascii="Times New Roman" w:hAnsi="Times New Roman"/>
              </w:rPr>
              <w:t> 600,00</w:t>
            </w:r>
          </w:p>
        </w:tc>
        <w:tc>
          <w:tcPr>
            <w:tcW w:w="1529" w:type="dxa"/>
            <w:vAlign w:val="bottom"/>
          </w:tcPr>
          <w:p w:rsidR="00AE0D3E" w:rsidRPr="00496115" w:rsidRDefault="00E7618B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20 644 000,00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17 896 800,00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17 896 780,00</w:t>
            </w:r>
          </w:p>
        </w:tc>
      </w:tr>
      <w:tr w:rsidR="00AE0D3E" w:rsidRPr="00622123" w:rsidTr="005A1BF5">
        <w:trPr>
          <w:trHeight w:val="587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Pr="00F1258A" w:rsidRDefault="00AE0D3E" w:rsidP="00AE0D3E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 w:rsidRPr="00221ECF">
              <w:rPr>
                <w:rFonts w:ascii="Times New Roman" w:hAnsi="Times New Roman"/>
                <w:color w:val="000000"/>
              </w:rPr>
              <w:t>2.1</w:t>
            </w:r>
            <w:r>
              <w:rPr>
                <w:rFonts w:ascii="Times New Roman" w:hAnsi="Times New Roman"/>
                <w:color w:val="000000"/>
                <w:lang w:val="en-US"/>
              </w:rPr>
              <w:t>5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 xml:space="preserve">Субвенции для осуществления мер социальной поддержки по предоставлению компенсации расходов на оплату жилых помещений, отопления и освещения педагогическим работникам 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9 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2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98 100,00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9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 099 300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9 032 700,0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</w:rPr>
            </w:pPr>
            <w:r w:rsidRPr="00D9780B">
              <w:rPr>
                <w:rFonts w:ascii="Times New Roman" w:hAnsi="Times New Roman"/>
              </w:rPr>
              <w:t>8</w:t>
            </w:r>
            <w:r>
              <w:rPr>
                <w:rFonts w:ascii="Times New Roman" w:hAnsi="Times New Roman"/>
                <w:lang w:val="en-US"/>
              </w:rPr>
              <w:t> </w:t>
            </w:r>
            <w:r w:rsidRPr="00D9780B">
              <w:rPr>
                <w:rFonts w:ascii="Times New Roman" w:hAnsi="Times New Roman"/>
              </w:rPr>
              <w:t>871</w:t>
            </w:r>
            <w:r>
              <w:rPr>
                <w:rFonts w:ascii="Times New Roman" w:hAnsi="Times New Roman"/>
                <w:lang w:val="en-US"/>
              </w:rPr>
              <w:t xml:space="preserve"> </w:t>
            </w:r>
            <w:r w:rsidRPr="00D9780B">
              <w:rPr>
                <w:rFonts w:ascii="Times New Roman" w:hAnsi="Times New Roman"/>
              </w:rPr>
              <w:t>100</w:t>
            </w:r>
            <w:r w:rsidRPr="00220DD8">
              <w:rPr>
                <w:rFonts w:ascii="Times New Roman" w:hAnsi="Times New Roman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8 879 200,00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8 879 200,00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Pr="00C8562E" w:rsidRDefault="00AE0D3E" w:rsidP="00AE0D3E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Pr="00C8562E" w:rsidRDefault="00AE0D3E" w:rsidP="00AE0D3E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Pr="00C8562E" w:rsidRDefault="00AE0D3E" w:rsidP="00AE0D3E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Pr="00C8562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8 879 200,00</w:t>
            </w:r>
          </w:p>
        </w:tc>
      </w:tr>
      <w:tr w:rsidR="00AE0D3E" w:rsidRPr="00622123" w:rsidTr="005A1BF5">
        <w:trPr>
          <w:trHeight w:val="647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Pr="00F1258A" w:rsidRDefault="00AE0D3E" w:rsidP="00AE0D3E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 w:rsidRPr="00221ECF">
              <w:rPr>
                <w:rFonts w:ascii="Times New Roman" w:hAnsi="Times New Roman"/>
                <w:color w:val="000000"/>
              </w:rPr>
              <w:t>2.1</w:t>
            </w:r>
            <w:r>
              <w:rPr>
                <w:rFonts w:ascii="Times New Roman" w:hAnsi="Times New Roman"/>
                <w:color w:val="000000"/>
                <w:lang w:val="en-US"/>
              </w:rPr>
              <w:t>6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>Субвенции на компенсацию части родительской платы за присмотр и уход за детьми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1 953 600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2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 463 200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 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7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51 400,0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</w:rPr>
            </w:pPr>
            <w:r w:rsidRPr="00D9780B">
              <w:rPr>
                <w:rFonts w:ascii="Times New Roman" w:hAnsi="Times New Roman"/>
              </w:rPr>
              <w:t>1</w:t>
            </w:r>
            <w:r>
              <w:rPr>
                <w:rFonts w:ascii="Times New Roman" w:hAnsi="Times New Roman"/>
                <w:lang w:val="en-US"/>
              </w:rPr>
              <w:t> </w:t>
            </w:r>
            <w:r w:rsidRPr="00D9780B">
              <w:rPr>
                <w:rFonts w:ascii="Times New Roman" w:hAnsi="Times New Roman"/>
              </w:rPr>
              <w:t>380</w:t>
            </w:r>
            <w:r>
              <w:rPr>
                <w:rFonts w:ascii="Times New Roman" w:hAnsi="Times New Roman"/>
                <w:lang w:val="en-US"/>
              </w:rPr>
              <w:t xml:space="preserve"> </w:t>
            </w:r>
            <w:r w:rsidRPr="00D9780B">
              <w:rPr>
                <w:rFonts w:ascii="Times New Roman" w:hAnsi="Times New Roman"/>
              </w:rPr>
              <w:t>500</w:t>
            </w:r>
            <w:r w:rsidRPr="00220DD8">
              <w:rPr>
                <w:rFonts w:ascii="Times New Roman" w:hAnsi="Times New Roman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Pr="00C8562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</w:tr>
      <w:tr w:rsidR="00AE0D3E" w:rsidRPr="00622123" w:rsidTr="005A1BF5">
        <w:trPr>
          <w:trHeight w:val="559"/>
        </w:trPr>
        <w:tc>
          <w:tcPr>
            <w:tcW w:w="636" w:type="dxa"/>
            <w:shd w:val="clear" w:color="auto" w:fill="auto"/>
            <w:noWrap/>
            <w:vAlign w:val="bottom"/>
          </w:tcPr>
          <w:p w:rsidR="00AE0D3E" w:rsidRPr="00221ECF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1ECF">
              <w:rPr>
                <w:rFonts w:ascii="Times New Roman" w:hAnsi="Times New Roman"/>
                <w:color w:val="000000"/>
              </w:rPr>
              <w:t>2.17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>Субвенции по обеспечению отдыха и оздоровления детей, находящихся в каникулярное время (летнее) в лагерях дневного пребывания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451 686,97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651 400,0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</w:rPr>
            </w:pPr>
            <w:r w:rsidRPr="00220DD8">
              <w:rPr>
                <w:rFonts w:ascii="Times New Roman" w:hAnsi="Times New Roman"/>
              </w:rPr>
              <w:t>651 700,00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677 800,00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677 800,00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677 800,00</w:t>
            </w:r>
          </w:p>
        </w:tc>
      </w:tr>
      <w:tr w:rsidR="000A32EF" w:rsidRPr="00622123" w:rsidTr="005A1BF5">
        <w:trPr>
          <w:trHeight w:val="411"/>
        </w:trPr>
        <w:tc>
          <w:tcPr>
            <w:tcW w:w="636" w:type="dxa"/>
            <w:shd w:val="clear" w:color="auto" w:fill="83C7B0"/>
            <w:noWrap/>
            <w:vAlign w:val="bottom"/>
            <w:hideMark/>
          </w:tcPr>
          <w:p w:rsidR="000A32EF" w:rsidRPr="00B96F73" w:rsidRDefault="000A32EF" w:rsidP="00252C25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B96F7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.</w:t>
            </w:r>
          </w:p>
        </w:tc>
        <w:tc>
          <w:tcPr>
            <w:tcW w:w="2749" w:type="dxa"/>
            <w:shd w:val="clear" w:color="auto" w:fill="83C7B0"/>
            <w:noWrap/>
            <w:vAlign w:val="bottom"/>
            <w:hideMark/>
          </w:tcPr>
          <w:p w:rsidR="000A32EF" w:rsidRPr="00A0035C" w:rsidRDefault="000A32EF" w:rsidP="00252C25">
            <w:pPr>
              <w:spacing w:after="0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A0035C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Субсидии</w:t>
            </w:r>
          </w:p>
        </w:tc>
        <w:tc>
          <w:tcPr>
            <w:tcW w:w="1543" w:type="dxa"/>
            <w:shd w:val="clear" w:color="auto" w:fill="83C7B0"/>
            <w:noWrap/>
            <w:vAlign w:val="bottom"/>
            <w:hideMark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68 002 029,85</w:t>
            </w:r>
          </w:p>
        </w:tc>
        <w:tc>
          <w:tcPr>
            <w:tcW w:w="1529" w:type="dxa"/>
            <w:shd w:val="clear" w:color="auto" w:fill="83C7B0"/>
            <w:noWrap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19 548 532,97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32 245 412,65</w:t>
            </w:r>
          </w:p>
        </w:tc>
        <w:tc>
          <w:tcPr>
            <w:tcW w:w="1701" w:type="dxa"/>
            <w:shd w:val="clear" w:color="auto" w:fill="83C7B0"/>
            <w:noWrap/>
            <w:vAlign w:val="bottom"/>
          </w:tcPr>
          <w:p w:rsidR="000A32EF" w:rsidRPr="00496115" w:rsidRDefault="00AE0D3E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DD2FEB">
              <w:rPr>
                <w:rFonts w:ascii="Times New Roman" w:hAnsi="Times New Roman"/>
                <w:b/>
                <w:bCs/>
                <w:color w:val="000000"/>
              </w:rPr>
              <w:t>99</w:t>
            </w:r>
            <w:r>
              <w:rPr>
                <w:rFonts w:ascii="Times New Roman" w:hAnsi="Times New Roman"/>
                <w:b/>
                <w:bCs/>
                <w:color w:val="000000"/>
              </w:rPr>
              <w:t> </w:t>
            </w:r>
            <w:r w:rsidRPr="00DD2FEB">
              <w:rPr>
                <w:rFonts w:ascii="Times New Roman" w:hAnsi="Times New Roman"/>
                <w:b/>
                <w:bCs/>
                <w:color w:val="000000"/>
              </w:rPr>
              <w:t>388</w:t>
            </w:r>
            <w:r>
              <w:rPr>
                <w:rFonts w:ascii="Times New Roman" w:hAnsi="Times New Roman"/>
                <w:b/>
                <w:bCs/>
                <w:color w:val="000000"/>
              </w:rPr>
              <w:t xml:space="preserve"> </w:t>
            </w:r>
            <w:r w:rsidRPr="00DD2FEB">
              <w:rPr>
                <w:rFonts w:ascii="Times New Roman" w:hAnsi="Times New Roman"/>
                <w:b/>
                <w:bCs/>
                <w:color w:val="000000"/>
              </w:rPr>
              <w:t>795,81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496115" w:rsidRDefault="00F4130E" w:rsidP="00E55AF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F4130E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39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 w:rsidRPr="00F4130E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214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F4130E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275,77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496115" w:rsidRDefault="004C7F23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4C7F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23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 w:rsidRPr="004C7F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236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4C7F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876,68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Default="004C7F23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4C7F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23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 w:rsidRPr="004C7F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085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4C7F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912,13</w:t>
            </w:r>
          </w:p>
        </w:tc>
      </w:tr>
      <w:tr w:rsidR="000A32EF" w:rsidRPr="00622123" w:rsidTr="005A1BF5">
        <w:trPr>
          <w:trHeight w:val="252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0A32EF" w:rsidRPr="00622123" w:rsidRDefault="000A32EF" w:rsidP="00252C25">
            <w:pPr>
              <w:spacing w:after="0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749" w:type="dxa"/>
            <w:shd w:val="clear" w:color="auto" w:fill="FDE9D9" w:themeFill="accent6" w:themeFillTint="33"/>
            <w:noWrap/>
            <w:vAlign w:val="bottom"/>
            <w:hideMark/>
          </w:tcPr>
          <w:p w:rsidR="000A32EF" w:rsidRPr="00A0035C" w:rsidRDefault="000A32EF" w:rsidP="00252C2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>в том числе: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shd w:val="clear" w:color="auto" w:fill="auto"/>
            <w:noWrap/>
            <w:vAlign w:val="bottom"/>
            <w:hideMark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0A32EF" w:rsidRPr="00496115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0A32EF" w:rsidRPr="00496115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0A32EF" w:rsidRPr="00496115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0A32EF" w:rsidRPr="00496115" w:rsidRDefault="000A32EF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</w:tr>
      <w:tr w:rsidR="005A1BF5" w:rsidRPr="00622123" w:rsidTr="005A1BF5">
        <w:trPr>
          <w:trHeight w:val="820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5A1BF5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t>3.</w:t>
            </w:r>
            <w:r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2749" w:type="dxa"/>
            <w:shd w:val="clear" w:color="auto" w:fill="FDE9D9" w:themeFill="accent6" w:themeFillTint="33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 xml:space="preserve">Субсидии бюджетам муниципальных районов на мероприятия федеральной целевой программы "Развитие водохозяйственного комплекса Российской </w:t>
            </w:r>
            <w:r w:rsidRPr="00220DD8">
              <w:rPr>
                <w:rFonts w:ascii="Times New Roman" w:hAnsi="Times New Roman"/>
                <w:color w:val="000000"/>
              </w:rPr>
              <w:lastRenderedPageBreak/>
              <w:t>Федерации в 2012 - 2020 годах"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7 700 402,26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820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5A1BF5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lastRenderedPageBreak/>
              <w:t>3.</w:t>
            </w:r>
            <w:r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2749" w:type="dxa"/>
            <w:shd w:val="clear" w:color="auto" w:fill="FDE9D9" w:themeFill="accent6" w:themeFillTint="33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реализацию государственных программ субъектов Российской Федерации в области использования и охраны водных объектов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2 025 981,59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1636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5A1BF5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3.</w:t>
            </w:r>
            <w:r>
              <w:rPr>
                <w:rFonts w:ascii="Times New Roman" w:hAnsi="Times New Roman"/>
                <w:color w:val="000000"/>
              </w:rPr>
              <w:t>3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реализацию мероприятий по обеспечению жильем молодых семей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493 290,00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607 522,32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443 667,11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jc w:val="center"/>
              <w:rPr>
                <w:rFonts w:ascii="Times New Roman" w:hAnsi="Times New Roman"/>
              </w:rPr>
            </w:pPr>
            <w:r w:rsidRPr="00220DD8">
              <w:rPr>
                <w:rFonts w:ascii="Times New Roman" w:hAnsi="Times New Roman"/>
              </w:rPr>
              <w:t>717 063,06</w:t>
            </w:r>
          </w:p>
        </w:tc>
        <w:tc>
          <w:tcPr>
            <w:tcW w:w="1529" w:type="dxa"/>
            <w:vAlign w:val="bottom"/>
          </w:tcPr>
          <w:p w:rsidR="005A1BF5" w:rsidRPr="00496115" w:rsidRDefault="004C7F23" w:rsidP="005A1BF5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918 663,79</w:t>
            </w:r>
          </w:p>
        </w:tc>
        <w:tc>
          <w:tcPr>
            <w:tcW w:w="1529" w:type="dxa"/>
            <w:vAlign w:val="bottom"/>
          </w:tcPr>
          <w:p w:rsidR="005A1BF5" w:rsidRPr="00496115" w:rsidRDefault="004C7F23" w:rsidP="005A1BF5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917 526,68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5A1BF5" w:rsidRDefault="005A1BF5" w:rsidP="005A1BF5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5A1BF5" w:rsidRDefault="005A1BF5" w:rsidP="005A1BF5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5A1BF5" w:rsidRDefault="005A1BF5" w:rsidP="005A1BF5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5A1BF5" w:rsidRDefault="005A1BF5" w:rsidP="005A1BF5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5A1BF5" w:rsidRDefault="004C7F23" w:rsidP="005A1BF5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926 984,13</w:t>
            </w:r>
          </w:p>
        </w:tc>
      </w:tr>
      <w:tr w:rsidR="005A1BF5" w:rsidRPr="00622123" w:rsidTr="005A1BF5">
        <w:trPr>
          <w:trHeight w:val="64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5A1BF5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3.</w:t>
            </w:r>
            <w:r>
              <w:rPr>
                <w:rFonts w:ascii="Times New Roman" w:hAnsi="Times New Roman"/>
                <w:color w:val="000000"/>
              </w:rPr>
              <w:t>4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Субсидии, связанные с разработкой генеральных планов, правил землепользования и застройки сельских поселений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780 000,00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351 500,00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F20726">
        <w:trPr>
          <w:trHeight w:val="77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5A1BF5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3.</w:t>
            </w:r>
            <w:r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2749" w:type="dxa"/>
            <w:shd w:val="clear" w:color="auto" w:fill="FDE9D9" w:themeFill="accent6" w:themeFillTint="33"/>
          </w:tcPr>
          <w:p w:rsidR="005A1BF5" w:rsidRPr="00220DD8" w:rsidRDefault="005A1BF5" w:rsidP="00F20726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на проектирование, строительство, реконструкцию, капитальный ремонт и ремонт автомобильных дорог общего пользования местного значения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19 614 221,18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F20726" w:rsidRPr="00220DD8" w:rsidRDefault="00F20726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14 985 000,00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14</w:t>
            </w:r>
            <w:r>
              <w:rPr>
                <w:rFonts w:ascii="Times New Roman" w:hAnsi="Times New Roman"/>
                <w:color w:val="000000"/>
              </w:rPr>
              <w:t> 414 693</w:t>
            </w:r>
            <w:r w:rsidRPr="00220DD8">
              <w:rPr>
                <w:rFonts w:ascii="Times New Roman" w:hAnsi="Times New Roman"/>
                <w:color w:val="000000"/>
              </w:rPr>
              <w:t>,</w:t>
            </w:r>
            <w:r>
              <w:rPr>
                <w:rFonts w:ascii="Times New Roman" w:hAnsi="Times New Roman"/>
                <w:color w:val="000000"/>
              </w:rPr>
              <w:t>88</w:t>
            </w:r>
          </w:p>
        </w:tc>
        <w:tc>
          <w:tcPr>
            <w:tcW w:w="1529" w:type="dxa"/>
            <w:vAlign w:val="bottom"/>
          </w:tcPr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F20726" w:rsidRPr="00496115" w:rsidRDefault="00F20726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7 165 019,90</w:t>
            </w:r>
          </w:p>
        </w:tc>
        <w:tc>
          <w:tcPr>
            <w:tcW w:w="1529" w:type="dxa"/>
            <w:vAlign w:val="bottom"/>
          </w:tcPr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F20726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64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5A1BF5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t>3</w:t>
            </w:r>
            <w:r>
              <w:rPr>
                <w:rFonts w:ascii="Times New Roman" w:hAnsi="Times New Roman"/>
                <w:color w:val="000000"/>
              </w:rPr>
              <w:t>.6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 xml:space="preserve">Субсидии бюджетам муниципальных районов на обеспечение развития и </w:t>
            </w:r>
            <w:r w:rsidRPr="00220DD8">
              <w:rPr>
                <w:rFonts w:ascii="Times New Roman" w:hAnsi="Times New Roman"/>
                <w:color w:val="000000"/>
              </w:rPr>
              <w:lastRenderedPageBreak/>
              <w:t>укрепления материально-технической базы домов культуры в населенных пунктах с числом жителей до 50 тысяч человек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500 000,00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800 000,00</w:t>
            </w:r>
          </w:p>
        </w:tc>
        <w:tc>
          <w:tcPr>
            <w:tcW w:w="1529" w:type="dxa"/>
            <w:vAlign w:val="bottom"/>
          </w:tcPr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4C7F23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334 000,00</w:t>
            </w:r>
          </w:p>
        </w:tc>
        <w:tc>
          <w:tcPr>
            <w:tcW w:w="1529" w:type="dxa"/>
            <w:vAlign w:val="bottom"/>
          </w:tcPr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279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5A1BF5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3.</w:t>
            </w:r>
            <w:r>
              <w:rPr>
                <w:rFonts w:ascii="Times New Roman" w:hAnsi="Times New Roman"/>
                <w:color w:val="000000"/>
              </w:rPr>
              <w:t>7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на государственную поддержку отрасли культуры (комплектование книжных фондов библиотек)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566B82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566B82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566B82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566B82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566B82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566B82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7A201D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81 558,00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77 834,00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69 199,00</w:t>
            </w:r>
          </w:p>
        </w:tc>
        <w:tc>
          <w:tcPr>
            <w:tcW w:w="1529" w:type="dxa"/>
            <w:vAlign w:val="bottom"/>
          </w:tcPr>
          <w:p w:rsidR="005A1BF5" w:rsidRPr="00496115" w:rsidRDefault="00D71F5F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47 884,00</w:t>
            </w:r>
          </w:p>
        </w:tc>
        <w:tc>
          <w:tcPr>
            <w:tcW w:w="1529" w:type="dxa"/>
            <w:vAlign w:val="bottom"/>
          </w:tcPr>
          <w:p w:rsidR="005A1BF5" w:rsidRPr="00496115" w:rsidRDefault="00D71F5F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47 884,00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2D2ACA" w:rsidRDefault="00D71F5F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47 884,00</w:t>
            </w:r>
          </w:p>
        </w:tc>
      </w:tr>
      <w:tr w:rsidR="005A1BF5" w:rsidRPr="00622123" w:rsidTr="005A1BF5">
        <w:trPr>
          <w:trHeight w:val="64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3.</w:t>
            </w:r>
            <w:r>
              <w:rPr>
                <w:rFonts w:ascii="Times New Roman" w:hAnsi="Times New Roman"/>
                <w:color w:val="000000"/>
              </w:rPr>
              <w:t>8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обеспечение учреждений культуры специализированным автотранспортом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7 872 200,00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64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3.</w:t>
            </w:r>
            <w:r>
              <w:rPr>
                <w:rFonts w:ascii="Times New Roman" w:hAnsi="Times New Roman"/>
                <w:color w:val="000000"/>
              </w:rPr>
              <w:t>9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приобретение музыкальных инструментов, оборудования и материалов для детских школ искусств и училищ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4 316 740,00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64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3.1</w:t>
            </w: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поддержку лучших сельских учреждений культуры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120 483,00</w:t>
            </w:r>
          </w:p>
        </w:tc>
        <w:tc>
          <w:tcPr>
            <w:tcW w:w="1529" w:type="dxa"/>
            <w:vAlign w:val="bottom"/>
          </w:tcPr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D71F5F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120 483,00</w:t>
            </w:r>
          </w:p>
        </w:tc>
        <w:tc>
          <w:tcPr>
            <w:tcW w:w="1529" w:type="dxa"/>
            <w:vAlign w:val="bottom"/>
          </w:tcPr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64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t>3.1</w:t>
            </w:r>
            <w:r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 xml:space="preserve">Субсидии бюджетам муниципальных районов на поддержку муниципальных </w:t>
            </w:r>
            <w:r w:rsidRPr="00220DD8">
              <w:rPr>
                <w:rFonts w:ascii="Times New Roman" w:hAnsi="Times New Roman"/>
                <w:color w:val="000000"/>
              </w:rPr>
              <w:lastRenderedPageBreak/>
              <w:t>учреждений культуры, находящихся на территории сельских поселений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lastRenderedPageBreak/>
              <w:t>186 787,50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1718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lastRenderedPageBreak/>
              <w:t>3.</w:t>
            </w:r>
            <w:r>
              <w:rPr>
                <w:rFonts w:ascii="Times New Roman" w:hAnsi="Times New Roman"/>
                <w:color w:val="000000"/>
              </w:rPr>
              <w:t>12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государственную поддержку лучших работников сельских учреждений культуры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50 287,50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60 243,00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64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t>3.</w:t>
            </w:r>
            <w:r>
              <w:rPr>
                <w:rFonts w:ascii="Times New Roman" w:hAnsi="Times New Roman"/>
                <w:color w:val="000000"/>
              </w:rPr>
              <w:t>13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обеспечение развития и укрепления материально-технической базы муниципальных учреждений культуры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3 655 000,00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231 256,00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AE0D3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23 200 000,00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2547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5A1BF5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t>3.</w:t>
            </w:r>
            <w:r>
              <w:rPr>
                <w:rFonts w:ascii="Times New Roman" w:hAnsi="Times New Roman"/>
                <w:color w:val="000000"/>
              </w:rPr>
              <w:t>14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обеспечение развития и укрепления материально-технической базы муниципальных образовательных учреждений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566B82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518 744,00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564 218,00</w:t>
            </w:r>
          </w:p>
        </w:tc>
        <w:tc>
          <w:tcPr>
            <w:tcW w:w="1529" w:type="dxa"/>
            <w:vAlign w:val="bottom"/>
          </w:tcPr>
          <w:p w:rsidR="005A1BF5" w:rsidRPr="00496115" w:rsidRDefault="00B46B94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3 793 530,00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64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5A1BF5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t>3.</w:t>
            </w:r>
            <w:r>
              <w:rPr>
                <w:rFonts w:ascii="Times New Roman" w:hAnsi="Times New Roman"/>
                <w:color w:val="000000"/>
              </w:rPr>
              <w:t>15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на создание в общеобразовательных организациях, расположенных в сельской местности и малых городах, условий для занятий физической культурой и спортом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363 030,93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D71F5F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1 200 207,00</w:t>
            </w:r>
          </w:p>
        </w:tc>
        <w:tc>
          <w:tcPr>
            <w:tcW w:w="1529" w:type="dxa"/>
            <w:vAlign w:val="bottom"/>
          </w:tcPr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64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5A1BF5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lastRenderedPageBreak/>
              <w:t>3.</w:t>
            </w:r>
            <w:r>
              <w:rPr>
                <w:rFonts w:ascii="Times New Roman" w:hAnsi="Times New Roman"/>
                <w:color w:val="000000"/>
              </w:rPr>
              <w:t>16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на подготовку спортивного резерва для спортивных сборных команд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180 432,00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189 898,00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64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5A1BF5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t>3.</w:t>
            </w:r>
            <w:r>
              <w:rPr>
                <w:rFonts w:ascii="Times New Roman" w:hAnsi="Times New Roman"/>
                <w:color w:val="000000"/>
              </w:rPr>
              <w:t>17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подготовку площадок и установку оборудования в целях оснащения спортивным оборудованием малых спортивных площадок центров тестирования Всероссийского физкультурно-спортивного комплекса "Готов к труду и обороне" (ГТО)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500 000,00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472CC5">
        <w:trPr>
          <w:trHeight w:val="1640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3.</w:t>
            </w:r>
            <w:r>
              <w:rPr>
                <w:rFonts w:ascii="Times New Roman" w:hAnsi="Times New Roman"/>
                <w:color w:val="000000"/>
              </w:rPr>
              <w:t>18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обеспечение комплексного развития сельских территорий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3 160 863,49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F4130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F4130E">
              <w:rPr>
                <w:rFonts w:ascii="Times New Roman" w:hAnsi="Times New Roman"/>
                <w:color w:val="000000"/>
                <w:sz w:val="21"/>
                <w:szCs w:val="21"/>
              </w:rPr>
              <w:t>2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 </w:t>
            </w:r>
            <w:r w:rsidRPr="00F4130E">
              <w:rPr>
                <w:rFonts w:ascii="Times New Roman" w:hAnsi="Times New Roman"/>
                <w:color w:val="000000"/>
                <w:sz w:val="21"/>
                <w:szCs w:val="21"/>
              </w:rPr>
              <w:t>127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 xml:space="preserve"> </w:t>
            </w:r>
            <w:r w:rsidRPr="00F4130E">
              <w:rPr>
                <w:rFonts w:ascii="Times New Roman" w:hAnsi="Times New Roman"/>
                <w:color w:val="000000"/>
                <w:sz w:val="21"/>
                <w:szCs w:val="21"/>
              </w:rPr>
              <w:t>721,19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C50140">
        <w:trPr>
          <w:trHeight w:val="279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5A1BF5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t>3.</w:t>
            </w:r>
            <w:r>
              <w:rPr>
                <w:rFonts w:ascii="Times New Roman" w:hAnsi="Times New Roman"/>
                <w:color w:val="000000"/>
              </w:rPr>
              <w:t>19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 xml:space="preserve">Субсидии на обеспечение условий для функционирования </w:t>
            </w: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центров цифрового и гуманитарного профилей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46 667,00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186 667,00</w:t>
            </w:r>
          </w:p>
        </w:tc>
        <w:tc>
          <w:tcPr>
            <w:tcW w:w="1529" w:type="dxa"/>
            <w:vAlign w:val="bottom"/>
          </w:tcPr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326 667,00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2D2ACA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64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3.2</w:t>
            </w: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обеспечение условий для функционирования центров "Точка роста"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lastRenderedPageBreak/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lastRenderedPageBreak/>
              <w:t>443 334,00</w:t>
            </w:r>
          </w:p>
        </w:tc>
        <w:tc>
          <w:tcPr>
            <w:tcW w:w="1529" w:type="dxa"/>
            <w:vAlign w:val="bottom"/>
          </w:tcPr>
          <w:p w:rsidR="005A1BF5" w:rsidRPr="00496115" w:rsidRDefault="00D71F5F" w:rsidP="005A1BF5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lastRenderedPageBreak/>
              <w:t>559 996,00</w:t>
            </w:r>
          </w:p>
        </w:tc>
        <w:tc>
          <w:tcPr>
            <w:tcW w:w="1529" w:type="dxa"/>
            <w:vAlign w:val="bottom"/>
          </w:tcPr>
          <w:p w:rsidR="005A1BF5" w:rsidRPr="00496115" w:rsidRDefault="00D71F5F" w:rsidP="005A1BF5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700 000,00</w:t>
            </w:r>
          </w:p>
        </w:tc>
        <w:tc>
          <w:tcPr>
            <w:tcW w:w="1529" w:type="dxa"/>
            <w:vAlign w:val="bottom"/>
          </w:tcPr>
          <w:p w:rsidR="005A1BF5" w:rsidRDefault="00D71F5F" w:rsidP="005A1BF5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700 000,00</w:t>
            </w:r>
          </w:p>
        </w:tc>
      </w:tr>
      <w:tr w:rsidR="005A1BF5" w:rsidRPr="00622123" w:rsidTr="005A1BF5">
        <w:trPr>
          <w:trHeight w:val="64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lastRenderedPageBreak/>
              <w:t>3.</w:t>
            </w:r>
            <w:r>
              <w:rPr>
                <w:rFonts w:ascii="Times New Roman" w:hAnsi="Times New Roman"/>
                <w:color w:val="000000"/>
              </w:rPr>
              <w:t>21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 xml:space="preserve">Субсидии на создание и обеспечение функционирования центров образования </w:t>
            </w:r>
            <w:proofErr w:type="gramStart"/>
            <w:r w:rsidRPr="00220DD8">
              <w:rPr>
                <w:rFonts w:ascii="Times New Roman" w:hAnsi="Times New Roman"/>
                <w:color w:val="000000"/>
              </w:rPr>
              <w:t>естественно-научной</w:t>
            </w:r>
            <w:proofErr w:type="gramEnd"/>
            <w:r w:rsidRPr="00220DD8">
              <w:rPr>
                <w:rFonts w:ascii="Times New Roman" w:hAnsi="Times New Roman"/>
                <w:color w:val="000000"/>
              </w:rPr>
              <w:t xml:space="preserve"> и технологической направленностей в общеобразовательных организациях, расположенных в сельской местности и малых городах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3 080 866,05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3 072 475,26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64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t>3.</w:t>
            </w:r>
            <w:r>
              <w:rPr>
                <w:rFonts w:ascii="Times New Roman" w:hAnsi="Times New Roman"/>
                <w:color w:val="000000"/>
              </w:rPr>
              <w:t>22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разработку проектной документации на строительство (реконструкцию) объектов социальной (дошкольные и общеобразовательные организации) и инженерной инфраструктур для обеспечения развития жилищного строительства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7 296 950,00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64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5A1BF5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lastRenderedPageBreak/>
              <w:t>3.</w:t>
            </w:r>
            <w:r>
              <w:rPr>
                <w:rFonts w:ascii="Times New Roman" w:hAnsi="Times New Roman"/>
                <w:color w:val="000000"/>
              </w:rPr>
              <w:t>23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lastRenderedPageBreak/>
              <w:t xml:space="preserve">Субсидии на реализацию мероприятий по капитальному ремонту зданий муниципальных образовательных организаций в рамках модернизации школьных </w:t>
            </w:r>
            <w:r w:rsidRPr="00220DD8">
              <w:rPr>
                <w:rFonts w:ascii="Times New Roman" w:hAnsi="Times New Roman"/>
                <w:color w:val="000000"/>
              </w:rPr>
              <w:lastRenderedPageBreak/>
              <w:t>систем образования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19 443 000,00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7A201D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1 025 390,65</w:t>
            </w:r>
          </w:p>
        </w:tc>
        <w:tc>
          <w:tcPr>
            <w:tcW w:w="1529" w:type="dxa"/>
            <w:vAlign w:val="bottom"/>
          </w:tcPr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A34DDE">
        <w:trPr>
          <w:trHeight w:val="1654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lastRenderedPageBreak/>
              <w:t>3.</w:t>
            </w:r>
            <w:r>
              <w:rPr>
                <w:rFonts w:ascii="Times New Roman" w:hAnsi="Times New Roman"/>
                <w:color w:val="000000"/>
              </w:rPr>
              <w:t>24</w:t>
            </w: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реализацию мероприятий по модернизации школьных систем образования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AE0D3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25 932 831,42</w:t>
            </w:r>
          </w:p>
        </w:tc>
        <w:tc>
          <w:tcPr>
            <w:tcW w:w="1529" w:type="dxa"/>
            <w:vAlign w:val="bottom"/>
          </w:tcPr>
          <w:p w:rsidR="005A1BF5" w:rsidRPr="00496115" w:rsidRDefault="00445214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1 816 700,00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1980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t>3.</w:t>
            </w:r>
            <w:r>
              <w:rPr>
                <w:rFonts w:ascii="Times New Roman" w:hAnsi="Times New Roman"/>
                <w:color w:val="000000"/>
              </w:rPr>
              <w:t>25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 xml:space="preserve">Субсидии на реализацию мероприятий по организации бесплатного горячего питания обучающихся, получающих </w:t>
            </w: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 xml:space="preserve">начальное общее образование </w:t>
            </w:r>
            <w:proofErr w:type="gramStart"/>
            <w:r w:rsidRPr="00220DD8">
              <w:rPr>
                <w:rFonts w:ascii="Times New Roman" w:hAnsi="Times New Roman"/>
                <w:color w:val="000000"/>
              </w:rPr>
              <w:t>в</w:t>
            </w:r>
            <w:proofErr w:type="gramEnd"/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 xml:space="preserve">муниципальных образовательных </w:t>
            </w:r>
            <w:proofErr w:type="gramStart"/>
            <w:r w:rsidRPr="00220DD8">
              <w:rPr>
                <w:rFonts w:ascii="Times New Roman" w:hAnsi="Times New Roman"/>
                <w:color w:val="000000"/>
              </w:rPr>
              <w:t>организациях</w:t>
            </w:r>
            <w:proofErr w:type="gramEnd"/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4 474 881,87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9 252 954,11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11 180 024,00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AE0D3E" w:rsidP="005A1BF5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10 612 863,00</w:t>
            </w:r>
          </w:p>
        </w:tc>
        <w:tc>
          <w:tcPr>
            <w:tcW w:w="1529" w:type="dxa"/>
            <w:vAlign w:val="bottom"/>
          </w:tcPr>
          <w:p w:rsidR="005A1BF5" w:rsidRDefault="00D71F5F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11 631 772,00</w:t>
            </w:r>
          </w:p>
        </w:tc>
        <w:tc>
          <w:tcPr>
            <w:tcW w:w="1529" w:type="dxa"/>
            <w:vAlign w:val="bottom"/>
          </w:tcPr>
          <w:p w:rsidR="005A1BF5" w:rsidRDefault="00D71F5F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11 439 781,00</w:t>
            </w:r>
          </w:p>
        </w:tc>
        <w:tc>
          <w:tcPr>
            <w:tcW w:w="1529" w:type="dxa"/>
            <w:vAlign w:val="bottom"/>
          </w:tcPr>
          <w:p w:rsidR="005A1BF5" w:rsidRDefault="00D71F5F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11 279 373,00</w:t>
            </w:r>
          </w:p>
        </w:tc>
      </w:tr>
      <w:tr w:rsidR="005A1BF5" w:rsidRPr="00622123" w:rsidTr="00C50140">
        <w:trPr>
          <w:trHeight w:val="93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t>3.</w:t>
            </w:r>
            <w:r>
              <w:rPr>
                <w:rFonts w:ascii="Times New Roman" w:hAnsi="Times New Roman"/>
                <w:color w:val="000000"/>
              </w:rPr>
              <w:t>26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из резервного фонда Администрации Смоленской области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599 679,05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2 531 051,90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1 606 816,35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A47A41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6 390 844,29</w:t>
            </w:r>
          </w:p>
        </w:tc>
        <w:tc>
          <w:tcPr>
            <w:tcW w:w="1529" w:type="dxa"/>
            <w:vAlign w:val="bottom"/>
          </w:tcPr>
          <w:p w:rsidR="005A1BF5" w:rsidRDefault="00B46B94" w:rsidP="00F4130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</w:t>
            </w:r>
            <w:r w:rsidR="00F4130E">
              <w:rPr>
                <w:rFonts w:ascii="Times New Roman" w:hAnsi="Times New Roman"/>
                <w:color w:val="000000"/>
                <w:sz w:val="21"/>
                <w:szCs w:val="21"/>
              </w:rPr>
              <w:t> 088 562,89</w:t>
            </w:r>
          </w:p>
        </w:tc>
        <w:tc>
          <w:tcPr>
            <w:tcW w:w="1529" w:type="dxa"/>
            <w:vAlign w:val="bottom"/>
          </w:tcPr>
          <w:p w:rsidR="005A1BF5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1980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3.</w:t>
            </w:r>
            <w:r>
              <w:rPr>
                <w:rFonts w:ascii="Times New Roman" w:hAnsi="Times New Roman"/>
                <w:color w:val="000000"/>
              </w:rPr>
              <w:t>27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государственную поддержку организаций, входящих в систему спортивной подготовки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24 360,00</w:t>
            </w:r>
          </w:p>
        </w:tc>
        <w:tc>
          <w:tcPr>
            <w:tcW w:w="1529" w:type="dxa"/>
            <w:vAlign w:val="bottom"/>
          </w:tcPr>
          <w:p w:rsidR="005A1BF5" w:rsidRDefault="00D71F5F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27 870,00</w:t>
            </w:r>
          </w:p>
        </w:tc>
        <w:tc>
          <w:tcPr>
            <w:tcW w:w="1529" w:type="dxa"/>
            <w:vAlign w:val="bottom"/>
          </w:tcPr>
          <w:p w:rsidR="005A1BF5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1980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3.</w:t>
            </w:r>
            <w:r>
              <w:rPr>
                <w:rFonts w:ascii="Times New Roman" w:hAnsi="Times New Roman"/>
                <w:color w:val="000000"/>
              </w:rPr>
              <w:t>28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оснащение (обновление материально-технической базы) оборудованием, средствами обучения и воспитания общеобразовательных организаций, в том числе осуществляющих образовательную деятельность по адаптированным основным общеобразовательным программам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A47A41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1 874 785,51</w:t>
            </w:r>
          </w:p>
        </w:tc>
        <w:tc>
          <w:tcPr>
            <w:tcW w:w="1529" w:type="dxa"/>
            <w:vAlign w:val="bottom"/>
          </w:tcPr>
          <w:p w:rsidR="005A1BF5" w:rsidRDefault="00E55AF3" w:rsidP="00E55AF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7 121 623,00</w:t>
            </w:r>
          </w:p>
        </w:tc>
        <w:tc>
          <w:tcPr>
            <w:tcW w:w="1529" w:type="dxa"/>
            <w:vAlign w:val="bottom"/>
          </w:tcPr>
          <w:p w:rsidR="005A1BF5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C50140">
        <w:trPr>
          <w:trHeight w:val="1552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3.</w:t>
            </w:r>
            <w:r>
              <w:rPr>
                <w:rFonts w:ascii="Times New Roman" w:hAnsi="Times New Roman"/>
                <w:color w:val="000000"/>
              </w:rPr>
              <w:t>29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техническое оснащение региональных и муниципальных музеев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1 009 790,00</w:t>
            </w:r>
          </w:p>
        </w:tc>
        <w:tc>
          <w:tcPr>
            <w:tcW w:w="1529" w:type="dxa"/>
            <w:vAlign w:val="bottom"/>
          </w:tcPr>
          <w:p w:rsidR="005A1BF5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44027C" w:rsidRPr="00622123" w:rsidTr="00C50140">
        <w:trPr>
          <w:trHeight w:val="1552"/>
        </w:trPr>
        <w:tc>
          <w:tcPr>
            <w:tcW w:w="636" w:type="dxa"/>
            <w:shd w:val="clear" w:color="auto" w:fill="auto"/>
            <w:noWrap/>
            <w:vAlign w:val="bottom"/>
          </w:tcPr>
          <w:p w:rsidR="0044027C" w:rsidRPr="00220DD8" w:rsidRDefault="0044027C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3.30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44027C" w:rsidRPr="00220DD8" w:rsidRDefault="0044027C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</w:t>
            </w:r>
            <w:r>
              <w:rPr>
                <w:rFonts w:ascii="Times New Roman" w:hAnsi="Times New Roman"/>
                <w:color w:val="000000"/>
              </w:rPr>
              <w:t xml:space="preserve"> на выполнение работ по ремонту спортивных объектов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44027C" w:rsidRPr="00220DD8" w:rsidRDefault="0044027C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44027C" w:rsidRDefault="0044027C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529" w:type="dxa"/>
            <w:vAlign w:val="bottom"/>
          </w:tcPr>
          <w:p w:rsidR="0044027C" w:rsidRPr="00220DD8" w:rsidRDefault="0044027C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44027C" w:rsidRPr="00220DD8" w:rsidRDefault="0044027C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529" w:type="dxa"/>
            <w:vAlign w:val="bottom"/>
          </w:tcPr>
          <w:p w:rsidR="0044027C" w:rsidRDefault="0044027C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44027C" w:rsidRDefault="0044027C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10 131 685,00</w:t>
            </w:r>
          </w:p>
        </w:tc>
        <w:tc>
          <w:tcPr>
            <w:tcW w:w="1529" w:type="dxa"/>
            <w:vAlign w:val="bottom"/>
          </w:tcPr>
          <w:p w:rsidR="0044027C" w:rsidRDefault="0044027C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10 131 671,00</w:t>
            </w:r>
          </w:p>
        </w:tc>
      </w:tr>
      <w:tr w:rsidR="002E2A13" w:rsidRPr="00622123" w:rsidTr="00C50140">
        <w:trPr>
          <w:trHeight w:val="1552"/>
        </w:trPr>
        <w:tc>
          <w:tcPr>
            <w:tcW w:w="636" w:type="dxa"/>
            <w:shd w:val="clear" w:color="auto" w:fill="auto"/>
            <w:noWrap/>
            <w:vAlign w:val="bottom"/>
          </w:tcPr>
          <w:p w:rsidR="002E2A13" w:rsidRDefault="002E2A13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3.31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2E2A13" w:rsidRPr="00220DD8" w:rsidRDefault="002E2A13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E2A13">
              <w:rPr>
                <w:rFonts w:ascii="Times New Roman" w:hAnsi="Times New Roman"/>
                <w:color w:val="000000"/>
              </w:rPr>
              <w:t>Субсидии бюджетам муниципальных районов на предоставление грантов субъектам малого и среднего предпринимательства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2E2A13" w:rsidRPr="00220DD8" w:rsidRDefault="002E2A13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2E2A13" w:rsidRDefault="002E2A13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2E2A13" w:rsidRPr="00220DD8" w:rsidRDefault="002E2A13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2E2A13" w:rsidRPr="00220DD8" w:rsidRDefault="002E2A13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2E2A13" w:rsidRDefault="002E2A13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1 200 000,00</w:t>
            </w:r>
          </w:p>
        </w:tc>
        <w:tc>
          <w:tcPr>
            <w:tcW w:w="1529" w:type="dxa"/>
            <w:vAlign w:val="bottom"/>
          </w:tcPr>
          <w:p w:rsidR="002E2A13" w:rsidRDefault="002E2A13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2E2A13" w:rsidRDefault="002E2A13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0A32EF" w:rsidRPr="00622123" w:rsidTr="005A1BF5">
        <w:trPr>
          <w:trHeight w:val="345"/>
        </w:trPr>
        <w:tc>
          <w:tcPr>
            <w:tcW w:w="636" w:type="dxa"/>
            <w:shd w:val="clear" w:color="auto" w:fill="83C7B0"/>
            <w:noWrap/>
            <w:vAlign w:val="bottom"/>
            <w:hideMark/>
          </w:tcPr>
          <w:p w:rsidR="000A32EF" w:rsidRPr="00B96F73" w:rsidRDefault="000A32EF" w:rsidP="00252C25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B96F7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.</w:t>
            </w:r>
          </w:p>
        </w:tc>
        <w:tc>
          <w:tcPr>
            <w:tcW w:w="2749" w:type="dxa"/>
            <w:shd w:val="clear" w:color="auto" w:fill="83C7B0"/>
            <w:noWrap/>
            <w:vAlign w:val="bottom"/>
            <w:hideMark/>
          </w:tcPr>
          <w:p w:rsidR="000A32EF" w:rsidRPr="00622123" w:rsidRDefault="000A32EF" w:rsidP="00252C25">
            <w:pPr>
              <w:spacing w:after="0"/>
              <w:rPr>
                <w:rFonts w:ascii="Times New Roman" w:hAnsi="Times New Roman"/>
                <w:b/>
                <w:bCs/>
                <w:color w:val="000000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</w:rPr>
              <w:t xml:space="preserve">Иные межбюджетные </w:t>
            </w:r>
            <w:r w:rsidRPr="00622123">
              <w:rPr>
                <w:rFonts w:ascii="Times New Roman" w:hAnsi="Times New Roman"/>
                <w:b/>
                <w:bCs/>
                <w:color w:val="000000"/>
              </w:rPr>
              <w:lastRenderedPageBreak/>
              <w:t>трансферты</w:t>
            </w:r>
          </w:p>
        </w:tc>
        <w:tc>
          <w:tcPr>
            <w:tcW w:w="1543" w:type="dxa"/>
            <w:shd w:val="clear" w:color="auto" w:fill="83C7B0"/>
            <w:noWrap/>
            <w:vAlign w:val="bottom"/>
            <w:hideMark/>
          </w:tcPr>
          <w:p w:rsidR="000A32EF" w:rsidRPr="00622123" w:rsidRDefault="000A32EF" w:rsidP="0038104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lastRenderedPageBreak/>
              <w:t>596 500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shd w:val="clear" w:color="auto" w:fill="83C7B0"/>
            <w:noWrap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430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300,0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lastRenderedPageBreak/>
              <w:t>10 445 878,00</w:t>
            </w:r>
          </w:p>
        </w:tc>
        <w:tc>
          <w:tcPr>
            <w:tcW w:w="1701" w:type="dxa"/>
            <w:shd w:val="clear" w:color="auto" w:fill="83C7B0"/>
            <w:noWrap/>
            <w:vAlign w:val="bottom"/>
          </w:tcPr>
          <w:p w:rsidR="000A32EF" w:rsidRPr="00496115" w:rsidRDefault="0000392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032C2A">
              <w:rPr>
                <w:rFonts w:ascii="Times New Roman" w:hAnsi="Times New Roman"/>
                <w:b/>
                <w:bCs/>
                <w:color w:val="000000"/>
              </w:rPr>
              <w:t>1</w:t>
            </w:r>
            <w:r>
              <w:rPr>
                <w:rFonts w:ascii="Times New Roman" w:hAnsi="Times New Roman"/>
                <w:b/>
                <w:bCs/>
                <w:color w:val="000000"/>
                <w:lang w:val="en-US"/>
              </w:rPr>
              <w:t> </w:t>
            </w:r>
            <w:r w:rsidRPr="00032C2A">
              <w:rPr>
                <w:rFonts w:ascii="Times New Roman" w:hAnsi="Times New Roman"/>
                <w:b/>
                <w:bCs/>
                <w:color w:val="000000"/>
              </w:rPr>
              <w:t>304</w:t>
            </w:r>
            <w:r>
              <w:rPr>
                <w:rFonts w:ascii="Times New Roman" w:hAnsi="Times New Roman"/>
                <w:b/>
                <w:bCs/>
                <w:color w:val="000000"/>
                <w:lang w:val="en-US"/>
              </w:rPr>
              <w:t xml:space="preserve"> </w:t>
            </w:r>
            <w:r w:rsidRPr="00032C2A">
              <w:rPr>
                <w:rFonts w:ascii="Times New Roman" w:hAnsi="Times New Roman"/>
                <w:b/>
                <w:bCs/>
                <w:color w:val="000000"/>
              </w:rPr>
              <w:t>900</w:t>
            </w:r>
            <w:r>
              <w:rPr>
                <w:rFonts w:ascii="Times New Roman" w:hAnsi="Times New Roman"/>
                <w:b/>
                <w:bCs/>
                <w:color w:val="000000"/>
              </w:rPr>
              <w:t>,00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496115" w:rsidRDefault="00DC1F06" w:rsidP="00F4130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DC1F06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</w:t>
            </w:r>
            <w:r w:rsidR="00F4130E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3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 w:rsidRPr="00DC1F06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263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DC1F06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869</w:t>
            </w:r>
            <w:r w:rsidR="002D2ACA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E55AF3" w:rsidRDefault="00E55AF3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E55AF3">
              <w:rPr>
                <w:rFonts w:ascii="Times New Roman" w:hAnsi="Times New Roman"/>
                <w:b/>
                <w:color w:val="000000"/>
                <w:sz w:val="21"/>
                <w:szCs w:val="21"/>
              </w:rPr>
              <w:t>4 015 769,00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E55AF3" w:rsidRDefault="00E55AF3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E55AF3">
              <w:rPr>
                <w:rFonts w:ascii="Times New Roman" w:hAnsi="Times New Roman"/>
                <w:b/>
                <w:color w:val="000000"/>
                <w:sz w:val="21"/>
                <w:szCs w:val="21"/>
              </w:rPr>
              <w:t>4 200 643,00</w:t>
            </w:r>
          </w:p>
        </w:tc>
      </w:tr>
      <w:tr w:rsidR="000A32EF" w:rsidRPr="00622123" w:rsidTr="005A1BF5">
        <w:trPr>
          <w:trHeight w:val="225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0A32EF" w:rsidRPr="00622123" w:rsidRDefault="000A32EF" w:rsidP="00252C25">
            <w:pPr>
              <w:spacing w:after="0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lastRenderedPageBreak/>
              <w:t> </w:t>
            </w:r>
          </w:p>
        </w:tc>
        <w:tc>
          <w:tcPr>
            <w:tcW w:w="2749" w:type="dxa"/>
            <w:shd w:val="clear" w:color="auto" w:fill="FDE9D9" w:themeFill="accent6" w:themeFillTint="33"/>
            <w:noWrap/>
            <w:vAlign w:val="bottom"/>
            <w:hideMark/>
          </w:tcPr>
          <w:p w:rsidR="000A32EF" w:rsidRPr="00622123" w:rsidRDefault="000A32EF" w:rsidP="00252C2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622123">
              <w:rPr>
                <w:rFonts w:ascii="Times New Roman" w:hAnsi="Times New Roman"/>
                <w:color w:val="000000"/>
              </w:rPr>
              <w:t>в том числе: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0A32EF" w:rsidRPr="00496115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0A32EF" w:rsidRPr="00496115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0A32EF" w:rsidRPr="00496115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0A32EF" w:rsidRPr="00496115" w:rsidRDefault="000A32EF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</w:tr>
      <w:tr w:rsidR="000A32EF" w:rsidRPr="00622123" w:rsidTr="005A1BF5">
        <w:trPr>
          <w:trHeight w:val="1417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0A32EF" w:rsidRPr="00CE0AB1" w:rsidRDefault="000A32EF" w:rsidP="00252C2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CE0AB1">
              <w:rPr>
                <w:rFonts w:ascii="Times New Roman" w:hAnsi="Times New Roman"/>
                <w:color w:val="000000"/>
              </w:rPr>
              <w:t>4.1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  <w:hideMark/>
          </w:tcPr>
          <w:p w:rsidR="000A32EF" w:rsidRPr="00622123" w:rsidRDefault="000A32EF" w:rsidP="00C50140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622123">
              <w:rPr>
                <w:rFonts w:ascii="Times New Roman" w:hAnsi="Times New Roman"/>
                <w:color w:val="000000"/>
              </w:rPr>
              <w:t>Межбюджетные трансферты на осуществление части полномочий по решению вопросов местного значения</w:t>
            </w:r>
            <w:r w:rsidRPr="00622123">
              <w:rPr>
                <w:rFonts w:ascii="Times New Roman" w:hAnsi="Times New Roman"/>
                <w:color w:val="000000"/>
              </w:rPr>
              <w:br/>
              <w:t>в соответствии с заключенными соглашениями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132 400,00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135 300,00</w:t>
            </w:r>
          </w:p>
        </w:tc>
        <w:tc>
          <w:tcPr>
            <w:tcW w:w="1529" w:type="dxa"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136 600,00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0A32EF" w:rsidRPr="00496115" w:rsidRDefault="0000392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032C2A">
              <w:rPr>
                <w:rFonts w:ascii="Times New Roman" w:hAnsi="Times New Roman"/>
              </w:rPr>
              <w:t>154</w:t>
            </w:r>
            <w:r>
              <w:rPr>
                <w:rFonts w:ascii="Times New Roman" w:hAnsi="Times New Roman"/>
                <w:lang w:val="en-US"/>
              </w:rPr>
              <w:t xml:space="preserve"> </w:t>
            </w:r>
            <w:r w:rsidRPr="00032C2A">
              <w:rPr>
                <w:rFonts w:ascii="Times New Roman" w:hAnsi="Times New Roman"/>
              </w:rPr>
              <w:t>40</w:t>
            </w:r>
            <w:r>
              <w:rPr>
                <w:rFonts w:ascii="Times New Roman" w:hAnsi="Times New Roman"/>
                <w:lang w:val="en-US"/>
              </w:rPr>
              <w:t>0</w:t>
            </w:r>
            <w:r w:rsidRPr="00220DD8">
              <w:rPr>
                <w:rFonts w:ascii="Times New Roman" w:hAnsi="Times New Roman"/>
              </w:rPr>
              <w:t>,00</w:t>
            </w:r>
          </w:p>
        </w:tc>
        <w:tc>
          <w:tcPr>
            <w:tcW w:w="1529" w:type="dxa"/>
            <w:vAlign w:val="bottom"/>
          </w:tcPr>
          <w:p w:rsidR="000A32EF" w:rsidRPr="00496115" w:rsidRDefault="001E552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7 290 100</w:t>
            </w:r>
            <w:r w:rsidR="002D2ACA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0A32EF" w:rsidRPr="00496115" w:rsidRDefault="002D2ACA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0A32EF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0A32EF" w:rsidRPr="00622123" w:rsidTr="005A1BF5">
        <w:trPr>
          <w:trHeight w:val="1417"/>
        </w:trPr>
        <w:tc>
          <w:tcPr>
            <w:tcW w:w="636" w:type="dxa"/>
            <w:shd w:val="clear" w:color="auto" w:fill="auto"/>
            <w:noWrap/>
            <w:vAlign w:val="bottom"/>
          </w:tcPr>
          <w:p w:rsidR="000A32EF" w:rsidRPr="00CE0AB1" w:rsidRDefault="000A32EF" w:rsidP="00252C25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  <w:lang w:val="en-US"/>
              </w:rPr>
              <w:t>4.2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0A32EF" w:rsidRPr="00622123" w:rsidRDefault="000A32EF" w:rsidP="00252C25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38104A">
              <w:rPr>
                <w:rFonts w:ascii="Times New Roman" w:hAnsi="Times New Roman"/>
                <w:color w:val="000000"/>
              </w:rPr>
              <w:t>Межбюджетные трансферты, передаваемые бюджетам муниципальных районов, за счет средств резервного фонда Правительства Российской Федерации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169 200,00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0A32EF" w:rsidRPr="00496115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0A32EF" w:rsidRPr="00496115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0A32EF" w:rsidRPr="00496115" w:rsidRDefault="002D2ACA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0A32EF" w:rsidRDefault="002D2ACA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0A32EF" w:rsidRPr="00622123" w:rsidTr="005A1BF5">
        <w:trPr>
          <w:trHeight w:val="1069"/>
        </w:trPr>
        <w:tc>
          <w:tcPr>
            <w:tcW w:w="636" w:type="dxa"/>
            <w:shd w:val="clear" w:color="auto" w:fill="auto"/>
            <w:noWrap/>
            <w:vAlign w:val="bottom"/>
          </w:tcPr>
          <w:p w:rsidR="000A32EF" w:rsidRPr="00CE0AB1" w:rsidRDefault="000A32EF" w:rsidP="00252C25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  <w:lang w:val="en-US"/>
              </w:rPr>
              <w:t>4.3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0A32EF" w:rsidRPr="00622123" w:rsidRDefault="00F4130E" w:rsidP="00252C25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F4130E">
              <w:rPr>
                <w:rFonts w:ascii="Times New Roman" w:hAnsi="Times New Roman"/>
                <w:color w:val="000000"/>
              </w:rPr>
              <w:t>Межбюджетные трансферты, передаваемые бюджетам муниципальных районов для поощрения за достижение показателей деятельности органов исполнительной власти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294 900,00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295 000,00</w:t>
            </w:r>
          </w:p>
        </w:tc>
        <w:tc>
          <w:tcPr>
            <w:tcW w:w="1529" w:type="dxa"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0A32EF" w:rsidRPr="00496115" w:rsidRDefault="00C50140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811 000,00</w:t>
            </w:r>
          </w:p>
        </w:tc>
        <w:tc>
          <w:tcPr>
            <w:tcW w:w="1529" w:type="dxa"/>
            <w:vAlign w:val="bottom"/>
          </w:tcPr>
          <w:p w:rsidR="000A32EF" w:rsidRPr="00496115" w:rsidRDefault="00F4130E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1 000 000,00</w:t>
            </w:r>
          </w:p>
        </w:tc>
        <w:tc>
          <w:tcPr>
            <w:tcW w:w="1529" w:type="dxa"/>
            <w:vAlign w:val="bottom"/>
          </w:tcPr>
          <w:p w:rsidR="000A32EF" w:rsidRPr="00496115" w:rsidRDefault="00D84E5C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0A32EF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F4130E" w:rsidRPr="00622123" w:rsidTr="005A1BF5">
        <w:trPr>
          <w:trHeight w:val="1069"/>
        </w:trPr>
        <w:tc>
          <w:tcPr>
            <w:tcW w:w="636" w:type="dxa"/>
            <w:shd w:val="clear" w:color="auto" w:fill="auto"/>
            <w:noWrap/>
            <w:vAlign w:val="bottom"/>
          </w:tcPr>
          <w:p w:rsidR="00F4130E" w:rsidRPr="00F4130E" w:rsidRDefault="00F4130E" w:rsidP="00252C25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4.4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F4130E" w:rsidRPr="0083639C" w:rsidRDefault="00F4130E" w:rsidP="00252C25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F4130E">
              <w:rPr>
                <w:rFonts w:ascii="Times New Roman" w:hAnsi="Times New Roman"/>
                <w:color w:val="000000"/>
              </w:rPr>
              <w:t>Межбюджетные трансферты, передаваемые бюджетам муниципальных районов для поощрения муниципальных управленческих команд за достижение плановых значений показателей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F4130E" w:rsidRDefault="00F4130E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F4130E" w:rsidRDefault="00F4130E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F4130E" w:rsidRDefault="00F4130E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F4130E" w:rsidRDefault="00F4130E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F4130E" w:rsidRDefault="00F4130E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958 000,00</w:t>
            </w:r>
          </w:p>
        </w:tc>
        <w:tc>
          <w:tcPr>
            <w:tcW w:w="1529" w:type="dxa"/>
            <w:vAlign w:val="bottom"/>
          </w:tcPr>
          <w:p w:rsidR="00F4130E" w:rsidRDefault="00F4130E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F4130E" w:rsidRDefault="00F4130E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0A32EF" w:rsidRPr="00622123" w:rsidTr="005A1BF5">
        <w:trPr>
          <w:trHeight w:val="1417"/>
        </w:trPr>
        <w:tc>
          <w:tcPr>
            <w:tcW w:w="636" w:type="dxa"/>
            <w:shd w:val="clear" w:color="auto" w:fill="auto"/>
            <w:noWrap/>
            <w:vAlign w:val="bottom"/>
          </w:tcPr>
          <w:p w:rsidR="000A32EF" w:rsidRPr="00F4130E" w:rsidRDefault="000A32EF" w:rsidP="00252C25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lastRenderedPageBreak/>
              <w:t>4.</w:t>
            </w:r>
            <w:r w:rsidR="00F4130E"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0A32EF" w:rsidRPr="00622123" w:rsidRDefault="000A32EF" w:rsidP="00252C25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622123">
              <w:rPr>
                <w:rFonts w:ascii="Times New Roman" w:hAnsi="Times New Roman"/>
              </w:rPr>
              <w:t>Межбюджетные трансферты, передаваемые бюджетам муниципальных районов на создание модельных муниципальных библиотек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10 309 278,00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0A32EF" w:rsidRPr="00496115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0A32EF" w:rsidRPr="00496115" w:rsidRDefault="00D84E5C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0A32EF" w:rsidRPr="00496115" w:rsidRDefault="00D84E5C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0A32EF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4F7C08" w:rsidRPr="00622123" w:rsidTr="004F7C08">
        <w:trPr>
          <w:trHeight w:val="421"/>
        </w:trPr>
        <w:tc>
          <w:tcPr>
            <w:tcW w:w="636" w:type="dxa"/>
            <w:shd w:val="clear" w:color="auto" w:fill="auto"/>
            <w:noWrap/>
            <w:vAlign w:val="bottom"/>
          </w:tcPr>
          <w:p w:rsidR="004F7C08" w:rsidRDefault="00F4130E" w:rsidP="00252C25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4.6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4F7C08" w:rsidRPr="00622123" w:rsidRDefault="004F7C08" w:rsidP="00252C25">
            <w:pPr>
              <w:spacing w:after="0" w:line="240" w:lineRule="auto"/>
              <w:rPr>
                <w:rFonts w:ascii="Times New Roman" w:hAnsi="Times New Roman"/>
              </w:rPr>
            </w:pPr>
            <w:r w:rsidRPr="00DB4A73">
              <w:rPr>
                <w:rFonts w:ascii="Times New Roman" w:hAnsi="Times New Roman"/>
              </w:rPr>
              <w:t>Межбюджетные трансферты, передаваемые бюджетам муниципальных районов на проведение мероприятий по обеспечению деятельности советников директора по воспитанию и взаимодействию с детскими общественными объединениями в общеобразовательных организациях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Pr="00622123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339 500,00</w:t>
            </w:r>
          </w:p>
        </w:tc>
        <w:tc>
          <w:tcPr>
            <w:tcW w:w="1529" w:type="dxa"/>
            <w:vAlign w:val="bottom"/>
          </w:tcPr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E55AF3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4 015 769,00</w:t>
            </w:r>
          </w:p>
        </w:tc>
        <w:tc>
          <w:tcPr>
            <w:tcW w:w="1529" w:type="dxa"/>
            <w:vAlign w:val="bottom"/>
          </w:tcPr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E55AF3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4 015 769,00</w:t>
            </w:r>
          </w:p>
        </w:tc>
        <w:tc>
          <w:tcPr>
            <w:tcW w:w="1529" w:type="dxa"/>
            <w:vAlign w:val="bottom"/>
          </w:tcPr>
          <w:p w:rsidR="004F7C08" w:rsidRDefault="004F7C08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E55AF3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4 200 643,00</w:t>
            </w:r>
          </w:p>
        </w:tc>
      </w:tr>
      <w:tr w:rsidR="000A32EF" w:rsidRPr="00622123" w:rsidTr="005A1BF5">
        <w:trPr>
          <w:trHeight w:val="780"/>
        </w:trPr>
        <w:tc>
          <w:tcPr>
            <w:tcW w:w="636" w:type="dxa"/>
            <w:shd w:val="clear" w:color="auto" w:fill="FDE9D9" w:themeFill="accent6" w:themeFillTint="33"/>
            <w:noWrap/>
            <w:hideMark/>
          </w:tcPr>
          <w:p w:rsidR="000A32EF" w:rsidRPr="00622123" w:rsidRDefault="000A32EF" w:rsidP="00252C25">
            <w:pPr>
              <w:spacing w:after="0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749" w:type="dxa"/>
            <w:shd w:val="clear" w:color="auto" w:fill="FDE9D9" w:themeFill="accent6" w:themeFillTint="33"/>
            <w:hideMark/>
          </w:tcPr>
          <w:p w:rsidR="000A32EF" w:rsidRPr="008F046B" w:rsidRDefault="000A32EF" w:rsidP="00252C25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8F046B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Итого межбюджетных </w:t>
            </w:r>
            <w:r w:rsidRPr="008F046B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br/>
              <w:t>трансфертов</w:t>
            </w:r>
          </w:p>
        </w:tc>
        <w:tc>
          <w:tcPr>
            <w:tcW w:w="1543" w:type="dxa"/>
            <w:shd w:val="clear" w:color="auto" w:fill="FDE9D9" w:themeFill="accent6" w:themeFillTint="33"/>
            <w:noWrap/>
            <w:vAlign w:val="center"/>
          </w:tcPr>
          <w:p w:rsidR="000A32EF" w:rsidRPr="00622123" w:rsidRDefault="000A32EF" w:rsidP="00252C25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519 452 533,97</w:t>
            </w:r>
          </w:p>
        </w:tc>
        <w:tc>
          <w:tcPr>
            <w:tcW w:w="1529" w:type="dxa"/>
            <w:shd w:val="clear" w:color="auto" w:fill="FDE9D9" w:themeFill="accent6" w:themeFillTint="33"/>
            <w:noWrap/>
            <w:vAlign w:val="center"/>
          </w:tcPr>
          <w:p w:rsidR="000A32EF" w:rsidRPr="00622123" w:rsidRDefault="000A32EF" w:rsidP="00252C25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458 430 281,08</w:t>
            </w:r>
          </w:p>
        </w:tc>
        <w:tc>
          <w:tcPr>
            <w:tcW w:w="1529" w:type="dxa"/>
            <w:shd w:val="clear" w:color="auto" w:fill="FDE9D9" w:themeFill="accent6" w:themeFillTint="33"/>
            <w:vAlign w:val="center"/>
          </w:tcPr>
          <w:p w:rsidR="000A32EF" w:rsidRPr="00622123" w:rsidRDefault="000A32EF" w:rsidP="00252C25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532 121 970,58</w:t>
            </w:r>
          </w:p>
        </w:tc>
        <w:tc>
          <w:tcPr>
            <w:tcW w:w="1701" w:type="dxa"/>
            <w:shd w:val="clear" w:color="auto" w:fill="FDE9D9" w:themeFill="accent6" w:themeFillTint="33"/>
            <w:noWrap/>
            <w:vAlign w:val="center"/>
          </w:tcPr>
          <w:p w:rsidR="000A32EF" w:rsidRPr="00496115" w:rsidRDefault="00003928" w:rsidP="00A34DDE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FD70D2">
              <w:rPr>
                <w:rFonts w:ascii="Times New Roman" w:hAnsi="Times New Roman"/>
                <w:b/>
                <w:bCs/>
                <w:color w:val="000000"/>
              </w:rPr>
              <w:t>629</w:t>
            </w:r>
            <w:r>
              <w:rPr>
                <w:rFonts w:ascii="Times New Roman" w:hAnsi="Times New Roman"/>
                <w:b/>
                <w:bCs/>
                <w:color w:val="000000"/>
                <w:lang w:val="en-US"/>
              </w:rPr>
              <w:t> </w:t>
            </w:r>
            <w:r w:rsidRPr="00FD70D2">
              <w:rPr>
                <w:rFonts w:ascii="Times New Roman" w:hAnsi="Times New Roman"/>
                <w:b/>
                <w:bCs/>
                <w:color w:val="000000"/>
              </w:rPr>
              <w:t>320</w:t>
            </w:r>
            <w:r>
              <w:rPr>
                <w:rFonts w:ascii="Times New Roman" w:hAnsi="Times New Roman"/>
                <w:b/>
                <w:bCs/>
                <w:color w:val="000000"/>
                <w:lang w:val="en-US"/>
              </w:rPr>
              <w:t xml:space="preserve"> </w:t>
            </w:r>
            <w:r w:rsidRPr="00FD70D2">
              <w:rPr>
                <w:rFonts w:ascii="Times New Roman" w:hAnsi="Times New Roman"/>
                <w:b/>
                <w:bCs/>
                <w:color w:val="000000"/>
              </w:rPr>
              <w:t>293,81</w:t>
            </w:r>
          </w:p>
        </w:tc>
        <w:tc>
          <w:tcPr>
            <w:tcW w:w="1529" w:type="dxa"/>
            <w:shd w:val="clear" w:color="auto" w:fill="FDE9D9" w:themeFill="accent6" w:themeFillTint="33"/>
            <w:vAlign w:val="center"/>
          </w:tcPr>
          <w:p w:rsidR="000A32EF" w:rsidRPr="00496115" w:rsidRDefault="00F4130E" w:rsidP="00252C25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F4130E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690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 w:rsidRPr="00F4130E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915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F4130E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449,87</w:t>
            </w:r>
          </w:p>
        </w:tc>
        <w:tc>
          <w:tcPr>
            <w:tcW w:w="1529" w:type="dxa"/>
            <w:shd w:val="clear" w:color="auto" w:fill="FDE9D9" w:themeFill="accent6" w:themeFillTint="33"/>
            <w:vAlign w:val="center"/>
          </w:tcPr>
          <w:p w:rsidR="000A32EF" w:rsidRPr="00496115" w:rsidRDefault="00E55AF3" w:rsidP="00252C25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E55AF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558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 w:rsidRPr="00E55AF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924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E55AF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782,68</w:t>
            </w:r>
          </w:p>
        </w:tc>
        <w:tc>
          <w:tcPr>
            <w:tcW w:w="1529" w:type="dxa"/>
            <w:shd w:val="clear" w:color="auto" w:fill="FDE9D9" w:themeFill="accent6" w:themeFillTint="33"/>
          </w:tcPr>
          <w:p w:rsidR="0016109C" w:rsidRDefault="0016109C" w:rsidP="0016109C">
            <w:pPr>
              <w:spacing w:after="0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  <w:p w:rsidR="000A32EF" w:rsidRDefault="00994E1E" w:rsidP="0016109C">
            <w:pPr>
              <w:spacing w:after="0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994E1E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571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 w:rsidRPr="00994E1E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401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994E1E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292,13</w:t>
            </w:r>
          </w:p>
        </w:tc>
      </w:tr>
    </w:tbl>
    <w:p w:rsidR="00252C25" w:rsidRDefault="00252C25" w:rsidP="00252C25">
      <w:pPr>
        <w:tabs>
          <w:tab w:val="left" w:pos="14747"/>
        </w:tabs>
        <w:jc w:val="center"/>
      </w:pPr>
    </w:p>
    <w:p w:rsidR="00A34DDE" w:rsidRDefault="00A34DDE" w:rsidP="00252C25">
      <w:pPr>
        <w:tabs>
          <w:tab w:val="left" w:pos="14747"/>
        </w:tabs>
        <w:jc w:val="center"/>
      </w:pPr>
    </w:p>
    <w:p w:rsidR="00A34DDE" w:rsidRDefault="00A34DDE" w:rsidP="00252C25">
      <w:pPr>
        <w:tabs>
          <w:tab w:val="left" w:pos="14747"/>
        </w:tabs>
        <w:jc w:val="center"/>
      </w:pPr>
    </w:p>
    <w:p w:rsidR="00A34DDE" w:rsidRDefault="00A34DDE" w:rsidP="00252C25">
      <w:pPr>
        <w:tabs>
          <w:tab w:val="left" w:pos="14747"/>
        </w:tabs>
        <w:jc w:val="center"/>
      </w:pPr>
    </w:p>
    <w:p w:rsidR="00A34DDE" w:rsidRDefault="00A34DDE" w:rsidP="00252C25">
      <w:pPr>
        <w:tabs>
          <w:tab w:val="left" w:pos="14747"/>
        </w:tabs>
        <w:jc w:val="center"/>
      </w:pPr>
    </w:p>
    <w:p w:rsidR="00A34DDE" w:rsidRDefault="00A34DDE" w:rsidP="00252C25">
      <w:pPr>
        <w:tabs>
          <w:tab w:val="left" w:pos="14747"/>
        </w:tabs>
        <w:jc w:val="center"/>
      </w:pPr>
    </w:p>
    <w:p w:rsidR="00A34DDE" w:rsidRDefault="009F26CF" w:rsidP="00252C25">
      <w:pPr>
        <w:tabs>
          <w:tab w:val="left" w:pos="14747"/>
        </w:tabs>
        <w:jc w:val="center"/>
      </w:pPr>
      <w:r>
        <w:rPr>
          <w:noProof/>
          <w:lang w:eastAsia="ru-RU"/>
        </w:rPr>
        <w:drawing>
          <wp:anchor distT="0" distB="0" distL="114300" distR="114300" simplePos="0" relativeHeight="252889600" behindDoc="1" locked="0" layoutInCell="1" allowOverlap="1" wp14:anchorId="0642E772" wp14:editId="4FB5C3EC">
            <wp:simplePos x="0" y="0"/>
            <wp:positionH relativeFrom="column">
              <wp:posOffset>5860415</wp:posOffset>
            </wp:positionH>
            <wp:positionV relativeFrom="paragraph">
              <wp:posOffset>236008</wp:posOffset>
            </wp:positionV>
            <wp:extent cx="3564467" cy="2282814"/>
            <wp:effectExtent l="0" t="0" r="0" b="0"/>
            <wp:wrapNone/>
            <wp:docPr id="81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7213" cy="22845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34DDE" w:rsidRDefault="00A34DDE" w:rsidP="00252C25">
      <w:pPr>
        <w:tabs>
          <w:tab w:val="left" w:pos="14747"/>
        </w:tabs>
        <w:jc w:val="center"/>
      </w:pPr>
    </w:p>
    <w:p w:rsidR="00C52F5D" w:rsidRDefault="00D055DD" w:rsidP="00252C25">
      <w:pPr>
        <w:tabs>
          <w:tab w:val="left" w:pos="5745"/>
          <w:tab w:val="left" w:pos="8595"/>
        </w:tabs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noProof/>
          <w:sz w:val="32"/>
          <w:szCs w:val="32"/>
          <w:lang w:eastAsia="ru-RU"/>
        </w:rPr>
        <w:lastRenderedPageBreak/>
        <w:pict>
          <v:shape id="_x0000_s1714" type="#_x0000_t176" style="position:absolute;margin-left:4.75pt;margin-top:1.35pt;width:745.6pt;height:46.5pt;z-index:252528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714">
              <w:txbxContent>
                <w:p w:rsidR="00D055DD" w:rsidRPr="005466E5" w:rsidRDefault="00D055DD" w:rsidP="00F65EC4">
                  <w:pPr>
                    <w:pStyle w:val="a3"/>
                    <w:jc w:val="center"/>
                    <w:rPr>
                      <w:rFonts w:ascii="Times New Roman" w:hAnsi="Times New Roman"/>
                      <w:color w:val="FFFFFF" w:themeColor="background1"/>
                      <w:spacing w:val="2"/>
                      <w:sz w:val="48"/>
                      <w:szCs w:val="48"/>
                    </w:rPr>
                  </w:pPr>
                  <w:r w:rsidRPr="005466E5">
                    <w:rPr>
                      <w:rFonts w:ascii="Times New Roman" w:hAnsi="Times New Roman"/>
                      <w:color w:val="FFFFFF" w:themeColor="background1"/>
                      <w:spacing w:val="2"/>
                      <w:sz w:val="48"/>
                      <w:szCs w:val="48"/>
                    </w:rPr>
                    <w:t>Межбюджетные отношения на 20</w:t>
                  </w:r>
                  <w:r>
                    <w:rPr>
                      <w:rFonts w:ascii="Times New Roman" w:hAnsi="Times New Roman"/>
                      <w:color w:val="FFFFFF" w:themeColor="background1"/>
                      <w:spacing w:val="2"/>
                      <w:sz w:val="48"/>
                      <w:szCs w:val="48"/>
                    </w:rPr>
                    <w:t>24</w:t>
                  </w:r>
                  <w:r w:rsidRPr="005466E5">
                    <w:rPr>
                      <w:rFonts w:ascii="Times New Roman" w:hAnsi="Times New Roman"/>
                      <w:color w:val="FFFFFF" w:themeColor="background1"/>
                      <w:spacing w:val="2"/>
                      <w:sz w:val="48"/>
                      <w:szCs w:val="48"/>
                    </w:rPr>
                    <w:t xml:space="preserve"> год</w:t>
                  </w:r>
                </w:p>
                <w:p w:rsidR="00D055DD" w:rsidRPr="00821DC1" w:rsidRDefault="00D055DD" w:rsidP="00F65EC4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FFFFFF" w:themeColor="background1"/>
                      <w:sz w:val="36"/>
                      <w:szCs w:val="36"/>
                    </w:rPr>
                  </w:pPr>
                </w:p>
              </w:txbxContent>
            </v:textbox>
          </v:shape>
        </w:pict>
      </w:r>
    </w:p>
    <w:p w:rsidR="00252C25" w:rsidRDefault="00252C25" w:rsidP="00F65EC4">
      <w:pPr>
        <w:pStyle w:val="2"/>
        <w:rPr>
          <w:sz w:val="32"/>
          <w:szCs w:val="32"/>
        </w:rPr>
      </w:pPr>
    </w:p>
    <w:p w:rsidR="00F65EC4" w:rsidRDefault="00D055DD" w:rsidP="00F65EC4">
      <w:pPr>
        <w:pStyle w:val="2"/>
      </w:pPr>
      <w:r>
        <w:rPr>
          <w:noProof/>
          <w:sz w:val="32"/>
          <w:szCs w:val="32"/>
          <w:lang w:eastAsia="ru-RU"/>
        </w:rPr>
        <w:pict>
          <v:rect id="_x0000_s3373" style="position:absolute;left:0;text-align:left;margin-left:657.15pt;margin-top:8.1pt;width:100.5pt;height:27pt;z-index:253055488;mso-width-relative:margin;mso-height-relative:margin" filled="f" stroked="f">
            <v:textbox style="mso-next-textbox:#_x0000_s3373">
              <w:txbxContent>
                <w:p w:rsidR="00D055DD" w:rsidRDefault="00D055DD" w:rsidP="0050750A">
                  <w:pPr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  <w:noProof/>
                      <w:lang w:eastAsia="ru-RU"/>
                    </w:rPr>
                    <w:drawing>
                      <wp:inline distT="0" distB="0" distL="0" distR="0" wp14:anchorId="20550FE2" wp14:editId="7A4F0639">
                        <wp:extent cx="162772" cy="237392"/>
                        <wp:effectExtent l="19050" t="0" r="8678" b="0"/>
                        <wp:docPr id="2693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2772" cy="23739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92AD2">
                    <w:rPr>
                      <w:rFonts w:ascii="Times New Roman" w:hAnsi="Times New Roman"/>
                      <w:b/>
                    </w:rPr>
                    <w:t>тыс.</w:t>
                  </w:r>
                </w:p>
                <w:p w:rsidR="00D055DD" w:rsidRDefault="00D055DD"/>
              </w:txbxContent>
            </v:textbox>
          </v:rect>
        </w:pict>
      </w:r>
      <w:r>
        <w:rPr>
          <w:noProof/>
          <w:lang w:eastAsia="ru-RU"/>
        </w:rPr>
        <w:pict>
          <v:shapetype id="_x0000_t99" coordsize="21600,21600" o:spt="99" adj="-11796480,,5400" path="al10800,10800@8@8@4@6,10800,10800,10800,10800@9@7l@30@31@17@18@24@25@15@16@32@33xe">
            <v:stroke joinstyle="miter"/>
            <v:formulas>
              <v:f eqn="val #1"/>
              <v:f eqn="val #0"/>
              <v:f eqn="sum #1 0 #0"/>
              <v:f eqn="val 10800"/>
              <v:f eqn="sum 0 0 #1"/>
              <v:f eqn="sumangle @2 360 0"/>
              <v:f eqn="if @2 @2 @5"/>
              <v:f eqn="sum 0 0 @6"/>
              <v:f eqn="val #2"/>
              <v:f eqn="sum 0 0 #0"/>
              <v:f eqn="sum #2 0 2700"/>
              <v:f eqn="cos @10 #1"/>
              <v:f eqn="sin @10 #1"/>
              <v:f eqn="cos 13500 #1"/>
              <v:f eqn="sin 13500 #1"/>
              <v:f eqn="sum @11 10800 0"/>
              <v:f eqn="sum @12 10800 0"/>
              <v:f eqn="sum @13 10800 0"/>
              <v:f eqn="sum @14 10800 0"/>
              <v:f eqn="prod #2 1 2"/>
              <v:f eqn="sum @19 5400 0"/>
              <v:f eqn="cos @20 #1"/>
              <v:f eqn="sin @20 #1"/>
              <v:f eqn="sum @21 10800 0"/>
              <v:f eqn="sum @12 @23 @22"/>
              <v:f eqn="sum @22 @23 @11"/>
              <v:f eqn="cos 10800 #1"/>
              <v:f eqn="sin 10800 #1"/>
              <v:f eqn="cos #2 #1"/>
              <v:f eqn="sin #2 #1"/>
              <v:f eqn="sum @26 10800 0"/>
              <v:f eqn="sum @27 10800 0"/>
              <v:f eqn="sum @28 10800 0"/>
              <v:f eqn="sum @29 10800 0"/>
              <v:f eqn="sum @19 5400 0"/>
              <v:f eqn="cos @34 #0"/>
              <v:f eqn="sin @34 #0"/>
              <v:f eqn="mid #0 #1"/>
              <v:f eqn="sumangle @37 180 0"/>
              <v:f eqn="if @2 @37 @38"/>
              <v:f eqn="cos 10800 @39"/>
              <v:f eqn="sin 10800 @39"/>
              <v:f eqn="cos #2 @39"/>
              <v:f eqn="sin #2 @39"/>
              <v:f eqn="sum @40 10800 0"/>
              <v:f eqn="sum @41 10800 0"/>
              <v:f eqn="sum @42 10800 0"/>
              <v:f eqn="sum @43 10800 0"/>
              <v:f eqn="sum @35 10800 0"/>
              <v:f eqn="sum @36 10800 0"/>
            </v:formulas>
            <v:path o:connecttype="custom" o:connectlocs="@44,@45;@48,@49;@46,@47;@17,@18;@24,@25;@15,@16" textboxrect="3163,3163,18437,18437"/>
            <v:handles>
              <v:h position="@3,#0" polar="10800,10800"/>
              <v:h position="#2,#1" polar="10800,10800" radiusrange="0,10800"/>
            </v:handles>
          </v:shapetype>
          <v:shape id="_x0000_s1717" type="#_x0000_t99" style="position:absolute;left:0;text-align:left;margin-left:303.55pt;margin-top:26.5pt;width:206.25pt;height:58.5pt;z-index:252531200" fillcolor="#739cf9" strokecolor="#365f91 [2404]" strokeweight="3pt">
            <v:fill color2="fill darken(153)" focusposition="1" focussize="" method="linear sigma" focus="100%" type="gradient"/>
          </v:shape>
        </w:pict>
      </w:r>
      <w:r w:rsidR="00184CCE">
        <w:rPr>
          <w:sz w:val="32"/>
          <w:szCs w:val="32"/>
        </w:rPr>
        <w:t xml:space="preserve"> </w:t>
      </w:r>
      <w:r w:rsidR="00F65EC4">
        <w:rPr>
          <w:sz w:val="32"/>
          <w:szCs w:val="32"/>
        </w:rPr>
        <w:t xml:space="preserve">                                                                                                                                                </w:t>
      </w:r>
      <w:r w:rsidR="00184CCE">
        <w:rPr>
          <w:sz w:val="32"/>
          <w:szCs w:val="32"/>
        </w:rPr>
        <w:t xml:space="preserve"> </w:t>
      </w:r>
    </w:p>
    <w:p w:rsidR="00821DC1" w:rsidRDefault="00D055DD" w:rsidP="00C52F5D">
      <w:pPr>
        <w:rPr>
          <w:rFonts w:ascii="Times New Roman" w:hAnsi="Times New Roman"/>
          <w:sz w:val="32"/>
          <w:szCs w:val="32"/>
        </w:rPr>
      </w:pPr>
      <w:r>
        <w:rPr>
          <w:noProof/>
          <w:lang w:eastAsia="ru-RU"/>
        </w:rPr>
        <w:pict>
          <v:roundrect id="_x0000_s1715" style="position:absolute;margin-left:-4.7pt;margin-top:-.1pt;width:341.25pt;height:144.75pt;z-index:252529152" arcsize="10923f" fillcolor="#739cf9" strokecolor="#2a69f6">
            <v:fill color2="fill lighten(51)" angle="-90" focusposition="1" focussize="" method="linear sigma" focus="100%" type="gradient"/>
            <v:imagedata embosscolor="shadow add(51)"/>
            <v:shadow on="t" opacity=".5" offset="-6pt,-6pt"/>
            <v:textbox style="mso-next-textbox:#_x0000_s1715">
              <w:txbxContent>
                <w:p w:rsidR="00D055DD" w:rsidRPr="00537D27" w:rsidRDefault="00D055DD" w:rsidP="00F65EC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Из бюджета Смоленской области:</w:t>
                  </w:r>
                </w:p>
                <w:p w:rsidR="00D055DD" w:rsidRPr="00537D27" w:rsidRDefault="00D055DD" w:rsidP="00F65EC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- дотации – 2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14</w:t>
                  </w: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 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316</w:t>
                  </w: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,0</w:t>
                  </w:r>
                </w:p>
                <w:p w:rsidR="00D055DD" w:rsidRPr="00537D27" w:rsidRDefault="00D055DD" w:rsidP="00F65EC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- субсидии – 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39</w:t>
                  </w: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214</w:t>
                  </w: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,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3</w:t>
                  </w:r>
                </w:p>
                <w:p w:rsidR="00D055DD" w:rsidRPr="00537D27" w:rsidRDefault="00D055DD" w:rsidP="00F65EC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- субвенции – 4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2</w:t>
                  </w: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4 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121</w:t>
                  </w: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,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3</w:t>
                  </w:r>
                </w:p>
                <w:p w:rsidR="00D055DD" w:rsidRPr="00537D27" w:rsidRDefault="00D055DD" w:rsidP="00F65EC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- иные межбюджетные трансферты – 1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3</w:t>
                  </w: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 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263</w:t>
                  </w: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,9</w:t>
                  </w:r>
                </w:p>
                <w:p w:rsidR="00D055DD" w:rsidRDefault="00D055DD" w:rsidP="00F65EC4"/>
              </w:txbxContent>
            </v:textbox>
          </v:roundrect>
        </w:pict>
      </w:r>
    </w:p>
    <w:p w:rsidR="00C4696F" w:rsidRDefault="00184CCE" w:rsidP="00206D2F">
      <w:pPr>
        <w:pStyle w:val="2"/>
      </w:pPr>
      <w:r>
        <w:t xml:space="preserve">         </w:t>
      </w:r>
    </w:p>
    <w:p w:rsidR="00C4696F" w:rsidRDefault="00D055DD" w:rsidP="00C4696F">
      <w:pPr>
        <w:jc w:val="right"/>
      </w:pPr>
      <w:r>
        <w:rPr>
          <w:noProof/>
          <w:lang w:eastAsia="ru-RU"/>
        </w:rPr>
        <w:pict>
          <v:roundrect id="_x0000_s1718" style="position:absolute;left:0;text-align:left;margin-left:353.05pt;margin-top:14.9pt;width:324pt;height:141.75pt;z-index:252532224" arcsize="10923f" fillcolor="#f69240" stroked="f" strokecolor="#95b3d7 [1940]">
            <v:fill color2="fill lighten(51)" focusposition="1" focussize="" method="linear sigma" type="gradient"/>
            <v:imagedata embosscolor="shadow add(51)"/>
            <v:shadow on="t" opacity=".5" offset="-6pt,-6pt"/>
            <v:textbox style="mso-next-textbox:#_x0000_s1718">
              <w:txbxContent>
                <w:p w:rsidR="00D055DD" w:rsidRDefault="00D055DD" w:rsidP="00F65EC4">
                  <w:pPr>
                    <w:tabs>
                      <w:tab w:val="left" w:pos="8745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sz w:val="40"/>
                      <w:szCs w:val="40"/>
                    </w:rPr>
                  </w:pPr>
                </w:p>
                <w:p w:rsidR="00D055DD" w:rsidRDefault="00D055DD" w:rsidP="00F65EC4">
                  <w:pPr>
                    <w:tabs>
                      <w:tab w:val="left" w:pos="8745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sz w:val="40"/>
                      <w:szCs w:val="40"/>
                    </w:rPr>
                  </w:pPr>
                  <w:r w:rsidRPr="00BB3DDF">
                    <w:rPr>
                      <w:rFonts w:ascii="Times New Roman" w:hAnsi="Times New Roman"/>
                      <w:sz w:val="40"/>
                      <w:szCs w:val="40"/>
                    </w:rPr>
                    <w:t>БЮДЖЕТ</w:t>
                  </w:r>
                </w:p>
                <w:p w:rsidR="00D055DD" w:rsidRDefault="00D055DD" w:rsidP="00F65EC4">
                  <w:pPr>
                    <w:tabs>
                      <w:tab w:val="left" w:pos="8745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sz w:val="40"/>
                      <w:szCs w:val="40"/>
                    </w:rPr>
                  </w:pPr>
                  <w:r w:rsidRPr="00BB3DDF">
                    <w:rPr>
                      <w:rFonts w:ascii="Times New Roman" w:hAnsi="Times New Roman"/>
                      <w:sz w:val="40"/>
                      <w:szCs w:val="40"/>
                    </w:rPr>
                    <w:t xml:space="preserve">ПОЧИНКОВСКОГО </w:t>
                  </w:r>
                </w:p>
                <w:p w:rsidR="00D055DD" w:rsidRDefault="00D055DD" w:rsidP="00F65EC4">
                  <w:r>
                    <w:rPr>
                      <w:rFonts w:ascii="Times New Roman" w:hAnsi="Times New Roman"/>
                      <w:sz w:val="40"/>
                      <w:szCs w:val="40"/>
                    </w:rPr>
                    <w:t xml:space="preserve">                    </w:t>
                  </w:r>
                  <w:r w:rsidRPr="00BB3DDF">
                    <w:rPr>
                      <w:rFonts w:ascii="Times New Roman" w:hAnsi="Times New Roman"/>
                      <w:sz w:val="40"/>
                      <w:szCs w:val="40"/>
                    </w:rPr>
                    <w:t>РАЙОНА</w:t>
                  </w:r>
                </w:p>
              </w:txbxContent>
            </v:textbox>
          </v:roundrect>
        </w:pict>
      </w:r>
    </w:p>
    <w:p w:rsidR="00C4696F" w:rsidRDefault="00C4696F" w:rsidP="00C4696F">
      <w:pPr>
        <w:jc w:val="right"/>
      </w:pPr>
    </w:p>
    <w:p w:rsidR="00C4696F" w:rsidRDefault="000F1DC3" w:rsidP="000F1DC3">
      <w:pPr>
        <w:tabs>
          <w:tab w:val="left" w:pos="5088"/>
          <w:tab w:val="right" w:pos="15167"/>
        </w:tabs>
      </w:pPr>
      <w:r>
        <w:tab/>
      </w:r>
    </w:p>
    <w:p w:rsidR="00C24F54" w:rsidRDefault="00C24F54" w:rsidP="000F1DC3">
      <w:pPr>
        <w:tabs>
          <w:tab w:val="left" w:pos="5088"/>
          <w:tab w:val="right" w:pos="15167"/>
        </w:tabs>
      </w:pPr>
    </w:p>
    <w:p w:rsidR="00C4696F" w:rsidRPr="00BB3DDF" w:rsidRDefault="00D055DD" w:rsidP="00BB3DDF">
      <w:pPr>
        <w:tabs>
          <w:tab w:val="left" w:pos="8745"/>
        </w:tabs>
        <w:rPr>
          <w:rFonts w:ascii="Times New Roman" w:hAnsi="Times New Roman"/>
          <w:sz w:val="40"/>
          <w:szCs w:val="40"/>
        </w:rPr>
      </w:pPr>
      <w:r>
        <w:rPr>
          <w:noProof/>
          <w:lang w:eastAsia="ru-RU"/>
        </w:rPr>
        <w:pict>
          <v:roundrect id="_x0000_s1716" style="position:absolute;margin-left:-4.7pt;margin-top:6.85pt;width:301.5pt;height:96.75pt;z-index:252530176" arcsize="10923f" fillcolor="#739cf9" stroked="f" strokecolor="#95b3d7 [1940]">
            <v:fill color2="fill lighten(51)" angle="-90" focusposition="1" focussize="" method="linear sigma" focus="100%" type="gradient"/>
            <v:imagedata embosscolor="shadow add(51)"/>
            <v:shadow on="t" opacity=".5" offset="-6pt,-6pt"/>
            <v:textbox style="mso-next-textbox:#_x0000_s1716">
              <w:txbxContent>
                <w:p w:rsidR="00D055DD" w:rsidRDefault="00D055DD" w:rsidP="00F65EC4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</w:p>
                <w:p w:rsidR="00D055DD" w:rsidRPr="00537D27" w:rsidRDefault="00D055DD" w:rsidP="00F65EC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Из бюджетов поселений –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7</w:t>
                  </w: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290</w:t>
                  </w: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,1</w:t>
                  </w:r>
                </w:p>
                <w:p w:rsidR="00D055DD" w:rsidRDefault="00D055DD" w:rsidP="00F65EC4"/>
              </w:txbxContent>
            </v:textbox>
          </v:roundrect>
        </w:pict>
      </w:r>
      <w:r>
        <w:rPr>
          <w:noProof/>
          <w:lang w:eastAsia="ru-RU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719" type="#_x0000_t13" style="position:absolute;margin-left:303.55pt;margin-top:20.55pt;width:49.5pt;height:39.75pt;z-index:252533248" fillcolor="#739cf9" strokecolor="#365f91 [2404]" strokeweight="2.25pt"/>
        </w:pict>
      </w:r>
      <w:r w:rsidR="00BB3DDF">
        <w:tab/>
      </w:r>
    </w:p>
    <w:p w:rsidR="00C4696F" w:rsidRDefault="00D055DD" w:rsidP="00C24F54">
      <w:pPr>
        <w:tabs>
          <w:tab w:val="left" w:pos="5496"/>
          <w:tab w:val="left" w:pos="5808"/>
        </w:tabs>
      </w:pPr>
      <w:r>
        <w:rPr>
          <w:noProof/>
          <w:lang w:eastAsia="ru-RU"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720" type="#_x0000_t67" style="position:absolute;margin-left:499.3pt;margin-top:18.4pt;width:45.75pt;height:48.75pt;z-index:252534272" fillcolor="#f79646 [3209]" strokecolor="#8f4507" strokeweight="3pt">
            <v:shadow on="t" type="perspective" color="#974706 [1609]" opacity=".5" offset="1pt" offset2="-1pt"/>
            <v:textbox style="layout-flow:vertical-ideographic"/>
          </v:shape>
        </w:pict>
      </w:r>
      <w:r w:rsidR="00C24F54">
        <w:rPr>
          <w:rFonts w:ascii="Times New Roman" w:hAnsi="Times New Roman"/>
          <w:b/>
          <w:sz w:val="36"/>
          <w:szCs w:val="36"/>
        </w:rPr>
        <w:tab/>
      </w:r>
      <w:r w:rsidR="00C4696F">
        <w:tab/>
      </w:r>
      <w:r w:rsidR="00C4696F">
        <w:tab/>
      </w:r>
    </w:p>
    <w:p w:rsidR="00C4696F" w:rsidRDefault="00C4696F" w:rsidP="00C4696F">
      <w:pPr>
        <w:tabs>
          <w:tab w:val="left" w:pos="6090"/>
          <w:tab w:val="right" w:pos="14570"/>
        </w:tabs>
      </w:pPr>
      <w:r>
        <w:tab/>
      </w:r>
      <w:r>
        <w:tab/>
      </w:r>
    </w:p>
    <w:p w:rsidR="00C4696F" w:rsidRDefault="00D055DD" w:rsidP="00C4696F">
      <w:pPr>
        <w:jc w:val="right"/>
      </w:pPr>
      <w:r>
        <w:rPr>
          <w:noProof/>
          <w:lang w:eastAsia="ru-RU"/>
        </w:rPr>
        <w:pict>
          <v:roundrect id="_x0000_s1721" style="position:absolute;left:0;text-align:left;margin-left:346.6pt;margin-top:24.7pt;width:353.3pt;height:45.8pt;z-index:252535296" arcsize="10923f" fillcolor="#00642d" stroked="f" strokecolor="#95b3d7 [1940]">
            <v:fill color2="fill darken(153)" focusposition="1" focussize="" method="linear sigma" focus="100%" type="gradient"/>
            <v:imagedata embosscolor="shadow add(51)"/>
            <v:shadow on="t" opacity=".5" offset="-6pt,-6pt"/>
            <v:textbox style="mso-next-textbox:#_x0000_s1721">
              <w:txbxContent>
                <w:p w:rsidR="00D055DD" w:rsidRPr="00F86284" w:rsidRDefault="00D055DD" w:rsidP="00F65EC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FFFFFF" w:themeColor="background1"/>
                      <w:sz w:val="40"/>
                      <w:szCs w:val="40"/>
                    </w:rPr>
                  </w:pPr>
                  <w:r w:rsidRPr="00F86284"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 xml:space="preserve">        </w:t>
                  </w:r>
                  <w:r w:rsidRPr="00F86284">
                    <w:rPr>
                      <w:rFonts w:ascii="Times New Roman" w:hAnsi="Times New Roman"/>
                      <w:b/>
                      <w:color w:val="FFFFFF" w:themeColor="background1"/>
                      <w:sz w:val="40"/>
                      <w:szCs w:val="40"/>
                    </w:rPr>
                    <w:t>БЮДЖЕТЫ ПОСЕЛЕНИЙ</w:t>
                  </w:r>
                </w:p>
                <w:p w:rsidR="00D055DD" w:rsidRDefault="00D055DD" w:rsidP="00F65EC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44"/>
                      <w:szCs w:val="44"/>
                    </w:rPr>
                  </w:pPr>
                </w:p>
                <w:p w:rsidR="00D055DD" w:rsidRDefault="00D055DD" w:rsidP="00F65EC4"/>
              </w:txbxContent>
            </v:textbox>
          </v:roundrect>
        </w:pict>
      </w:r>
    </w:p>
    <w:p w:rsidR="00C4696F" w:rsidRPr="00D549FE" w:rsidRDefault="00F65EC4" w:rsidP="00C4696F">
      <w:r w:rsidRPr="00F65EC4">
        <w:rPr>
          <w:noProof/>
          <w:lang w:eastAsia="ru-RU"/>
        </w:rPr>
        <w:drawing>
          <wp:anchor distT="0" distB="0" distL="114300" distR="114300" simplePos="0" relativeHeight="252543488" behindDoc="1" locked="0" layoutInCell="1" allowOverlap="1" wp14:anchorId="75F43B6A" wp14:editId="3598524F">
            <wp:simplePos x="0" y="0"/>
            <wp:positionH relativeFrom="column">
              <wp:posOffset>-250190</wp:posOffset>
            </wp:positionH>
            <wp:positionV relativeFrom="paragraph">
              <wp:posOffset>-663575</wp:posOffset>
            </wp:positionV>
            <wp:extent cx="4057650" cy="2657475"/>
            <wp:effectExtent l="19050" t="0" r="0" b="0"/>
            <wp:wrapNone/>
            <wp:docPr id="21" name="Рисунок 2" descr="C:\Users\1\Desktop\картинки\minimumloon-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картинки\minimumloon-1 (2)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2655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4696F" w:rsidRDefault="00D055DD" w:rsidP="00C4696F">
      <w:r>
        <w:rPr>
          <w:noProof/>
          <w:lang w:eastAsia="ru-RU"/>
        </w:rPr>
        <w:pict>
          <v:shapetype id="_x0000_t102" coordsize="21600,21600" o:spt="102" adj="12960,19440,14400" path="ar,0@23@3@22,,0@4,0@15@23@1,0@7@2@13l@2@14@22@8@2@12wa,0@23@3@2@11@26@17,0@15@23@1@26@17@22@15xear,0@23@3,0@4@26@17nfe">
            <v:stroke joinstyle="miter"/>
            <v:formulas>
              <v:f eqn="val #0"/>
              <v:f eqn="val #1"/>
              <v:f eqn="val #2"/>
              <v:f eqn="sum #0 width #1"/>
              <v:f eqn="prod @3 1 2"/>
              <v:f eqn="sum #1 #1 width"/>
              <v:f eqn="sum @5 #1 #0"/>
              <v:f eqn="prod @6 1 2"/>
              <v:f eqn="mid width #0"/>
              <v:f eqn="sum height 0 #2"/>
              <v:f eqn="ellipse @9 height @4"/>
              <v:f eqn="sum @4 @10 0"/>
              <v:f eqn="sum @11 #1 width"/>
              <v:f eqn="sum @7 @10 0"/>
              <v:f eqn="sum @12 width #0"/>
              <v:f eqn="sum @5 0 #0"/>
              <v:f eqn="prod @15 1 2"/>
              <v:f eqn="mid @4 @7"/>
              <v:f eqn="sum #0 #1 width"/>
              <v:f eqn="prod @18 1 2"/>
              <v:f eqn="sum @17 0 @19"/>
              <v:f eqn="val width"/>
              <v:f eqn="val height"/>
              <v:f eqn="prod height 2 1"/>
              <v:f eqn="sum @17 0 @4"/>
              <v:f eqn="ellipse @24 @4 height"/>
              <v:f eqn="sum height 0 @25"/>
              <v:f eqn="sum @8 128 0"/>
              <v:f eqn="prod @5 1 2"/>
              <v:f eqn="sum @5 0 128"/>
              <v:f eqn="sum #0 @17 @12"/>
              <v:f eqn="ellipse @20 @4 height"/>
              <v:f eqn="sum width 0 #0"/>
              <v:f eqn="prod @32 1 2"/>
              <v:f eqn="prod height height 1"/>
              <v:f eqn="prod @9 @9 1"/>
              <v:f eqn="sum @34 0 @35"/>
              <v:f eqn="sqrt @36"/>
              <v:f eqn="sum @37 height 0"/>
              <v:f eqn="prod width height @38"/>
              <v:f eqn="sum @39 64 0"/>
              <v:f eqn="prod #0 1 2"/>
              <v:f eqn="ellipse @33 @41 height"/>
              <v:f eqn="sum height 0 @42"/>
              <v:f eqn="sum @43 64 0"/>
              <v:f eqn="prod @4 1 2"/>
              <v:f eqn="sum #1 0 @45"/>
              <v:f eqn="prod height 4390 32768"/>
              <v:f eqn="prod height 28378 32768"/>
            </v:formulas>
            <v:path o:extrusionok="f" o:connecttype="custom" o:connectlocs="0,@17;@2,@14;@22,@8;@2,@12;@22,@16" o:connectangles="180,90,0,0,0" textboxrect="@47,@45,@48,@46"/>
            <v:handles>
              <v:h position="bottomRight,#0" yrange="@40,@29"/>
              <v:h position="bottomRight,#1" yrange="@27,@21"/>
              <v:h position="#2,bottomRight" xrange="@44,@22"/>
            </v:handles>
            <o:complex v:ext="view"/>
          </v:shapetype>
          <v:shape id="_x0000_s1726" type="#_x0000_t102" style="position:absolute;margin-left:370.85pt;margin-top:8.15pt;width:69.75pt;height:62.25pt;z-index:252540416" fillcolor="#8dcd47" strokecolor="#00642d" strokeweight="3pt"/>
        </w:pict>
      </w:r>
      <w:r>
        <w:rPr>
          <w:noProof/>
          <w:lang w:eastAsia="ru-RU"/>
        </w:rPr>
        <w:pict>
          <v:shapetype id="_x0000_t103" coordsize="21600,21600" o:spt="103" adj="12960,19440,7200" path="wr@22,0@21@3,,0@21@4@22@14@21@1@21@7@2@12l@2@13,0@8@2@11at@22,0@21@3@2@10@24@16@22@14@21@1@24@16,0@14xear@22@14@21@1@21@7@24@16nfe">
            <v:stroke joinstyle="miter"/>
            <v:formulas>
              <v:f eqn="val #0"/>
              <v:f eqn="val #1"/>
              <v:f eqn="val #2"/>
              <v:f eqn="sum #0 width #1"/>
              <v:f eqn="prod @3 1 2"/>
              <v:f eqn="sum #1 #1 width"/>
              <v:f eqn="sum @5 #1 #0"/>
              <v:f eqn="prod @6 1 2"/>
              <v:f eqn="mid width #0"/>
              <v:f eqn="ellipse #2 height @4"/>
              <v:f eqn="sum @4 @9 0"/>
              <v:f eqn="sum @10 #1 width"/>
              <v:f eqn="sum @7 @9 0"/>
              <v:f eqn="sum @11 width #0"/>
              <v:f eqn="sum @5 0 #0"/>
              <v:f eqn="prod @14 1 2"/>
              <v:f eqn="mid @4 @7"/>
              <v:f eqn="sum #0 #1 width"/>
              <v:f eqn="prod @17 1 2"/>
              <v:f eqn="sum @16 0 @18"/>
              <v:f eqn="val width"/>
              <v:f eqn="val height"/>
              <v:f eqn="sum 0 0 height"/>
              <v:f eqn="sum @16 0 @4"/>
              <v:f eqn="ellipse @23 @4 height"/>
              <v:f eqn="sum @8 128 0"/>
              <v:f eqn="prod @5 1 2"/>
              <v:f eqn="sum @5 0 128"/>
              <v:f eqn="sum #0 @16 @11"/>
              <v:f eqn="sum width 0 #0"/>
              <v:f eqn="prod @29 1 2"/>
              <v:f eqn="prod height height 1"/>
              <v:f eqn="prod #2 #2 1"/>
              <v:f eqn="sum @31 0 @32"/>
              <v:f eqn="sqrt @33"/>
              <v:f eqn="sum @34 height 0"/>
              <v:f eqn="prod width height @35"/>
              <v:f eqn="sum @36 64 0"/>
              <v:f eqn="prod #0 1 2"/>
              <v:f eqn="ellipse @30 @38 height"/>
              <v:f eqn="sum @39 0 64"/>
              <v:f eqn="prod @4 1 2"/>
              <v:f eqn="sum #1 0 @41"/>
              <v:f eqn="prod height 4390 32768"/>
              <v:f eqn="prod height 28378 32768"/>
            </v:formulas>
            <v:path o:extrusionok="f" o:connecttype="custom" o:connectlocs="0,@15;@2,@11;0,@8;@2,@13;@21,@16" o:connectangles="180,180,180,90,0" textboxrect="@43,@41,@44,@42"/>
            <v:handles>
              <v:h position="topLeft,#0" yrange="@37,@27"/>
              <v:h position="topLeft,#1" yrange="@25,@20"/>
              <v:h position="#2,bottomRight" xrange="0,@40"/>
            </v:handles>
            <o:complex v:ext="view"/>
          </v:shapetype>
          <v:shape id="_x0000_s1727" type="#_x0000_t103" style="position:absolute;margin-left:597.55pt;margin-top:3.65pt;width:75.75pt;height:66.75pt;z-index:252541440" fillcolor="#8dcd47" strokecolor="#00642d" strokeweight="3pt"/>
        </w:pict>
      </w:r>
    </w:p>
    <w:p w:rsidR="00C4696F" w:rsidRDefault="00D055DD" w:rsidP="00C4696F">
      <w:pPr>
        <w:tabs>
          <w:tab w:val="left" w:pos="5745"/>
          <w:tab w:val="left" w:pos="8595"/>
        </w:tabs>
      </w:pPr>
      <w:r>
        <w:rPr>
          <w:noProof/>
          <w:lang w:eastAsia="ru-RU"/>
        </w:rPr>
        <w:pict>
          <v:roundrect id="_x0000_s1724" style="position:absolute;margin-left:161.05pt;margin-top:24pt;width:311.3pt;height:93pt;z-index:252538368" arcsize="10923f" fillcolor="#00642d" stroked="f" strokecolor="#95b3d7 [1940]">
            <v:fill color2="fill darken(153)" focusposition="1" focussize="" method="linear sigma" focus="100%" type="gradient"/>
            <v:imagedata embosscolor="shadow add(51)"/>
            <v:shadow on="t" opacity=".5" offset="-6pt,-6pt"/>
            <v:textbox style="mso-next-textbox:#_x0000_s1724">
              <w:txbxContent>
                <w:p w:rsidR="00D055DD" w:rsidRDefault="00D055DD" w:rsidP="00B37923">
                  <w:pPr>
                    <w:spacing w:after="0" w:line="240" w:lineRule="atLeast"/>
                    <w:jc w:val="center"/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</w:pPr>
                  <w:r w:rsidRPr="00F86284"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  <w:t>Дотации на выравнивание бюджетной</w:t>
                  </w:r>
                  <w:r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  <w:t xml:space="preserve"> </w:t>
                  </w:r>
                  <w:r w:rsidRPr="00F86284"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  <w:t>обеспеченности</w:t>
                  </w:r>
                </w:p>
                <w:p w:rsidR="00D055DD" w:rsidRPr="00260390" w:rsidRDefault="00D055DD" w:rsidP="00B37923">
                  <w:pPr>
                    <w:spacing w:after="0" w:line="240" w:lineRule="atLeast"/>
                    <w:jc w:val="center"/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40"/>
                      <w:szCs w:val="40"/>
                    </w:rPr>
                  </w:pPr>
                  <w:r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40"/>
                      <w:szCs w:val="40"/>
                    </w:rPr>
                    <w:t>25 100,9</w:t>
                  </w:r>
                </w:p>
                <w:p w:rsidR="00D055DD" w:rsidRPr="003A12BD" w:rsidRDefault="00D055DD" w:rsidP="00F65EC4"/>
              </w:txbxContent>
            </v:textbox>
          </v:roundrect>
        </w:pict>
      </w:r>
      <w:r>
        <w:rPr>
          <w:noProof/>
          <w:lang w:eastAsia="ru-RU"/>
        </w:rPr>
        <w:pict>
          <v:roundrect id="_x0000_s1725" style="position:absolute;margin-left:484.3pt;margin-top:24pt;width:297.4pt;height:93pt;z-index:252539392" arcsize="10923f" fillcolor="#00642d" stroked="f" strokecolor="#95b3d7 [1940]">
            <v:fill color2="fill darken(153)" focusposition="1" focussize="" method="linear sigma" focus="100%" type="gradient"/>
            <v:imagedata embosscolor="shadow add(51)"/>
            <v:shadow on="t" opacity=".5" offset="-6pt,-6pt"/>
            <v:textbox style="mso-next-textbox:#_x0000_s1725">
              <w:txbxContent>
                <w:p w:rsidR="00D055DD" w:rsidRDefault="00D055DD" w:rsidP="00F65EC4">
                  <w:pPr>
                    <w:spacing w:after="0" w:line="240" w:lineRule="auto"/>
                    <w:jc w:val="center"/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</w:pPr>
                  <w:r w:rsidRPr="00F86284"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  <w:t>Иные межбюджетные трансферты</w:t>
                  </w:r>
                </w:p>
                <w:p w:rsidR="00D055DD" w:rsidRPr="00260390" w:rsidRDefault="00D055DD" w:rsidP="00F65EC4">
                  <w:pPr>
                    <w:spacing w:after="0" w:line="240" w:lineRule="auto"/>
                    <w:jc w:val="center"/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40"/>
                      <w:szCs w:val="40"/>
                    </w:rPr>
                  </w:pPr>
                  <w:r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40"/>
                      <w:szCs w:val="40"/>
                    </w:rPr>
                    <w:t>29 350,00</w:t>
                  </w:r>
                </w:p>
                <w:p w:rsidR="00D055DD" w:rsidRPr="003A12BD" w:rsidRDefault="00D055DD" w:rsidP="00F65EC4"/>
              </w:txbxContent>
            </v:textbox>
          </v:roundrect>
        </w:pict>
      </w:r>
      <w:r w:rsidR="00C4696F">
        <w:tab/>
      </w:r>
      <w:r w:rsidR="00C4696F">
        <w:tab/>
      </w:r>
    </w:p>
    <w:p w:rsidR="00C4696F" w:rsidRDefault="00C4696F" w:rsidP="00C4696F">
      <w:pPr>
        <w:tabs>
          <w:tab w:val="left" w:pos="5745"/>
          <w:tab w:val="left" w:pos="8595"/>
        </w:tabs>
      </w:pPr>
    </w:p>
    <w:p w:rsidR="00C4696F" w:rsidRDefault="00C4696F" w:rsidP="00C4696F">
      <w:pPr>
        <w:tabs>
          <w:tab w:val="left" w:pos="5745"/>
          <w:tab w:val="left" w:pos="8595"/>
        </w:tabs>
      </w:pPr>
    </w:p>
    <w:p w:rsidR="00200E89" w:rsidRDefault="00200E89" w:rsidP="00C4696F">
      <w:pPr>
        <w:tabs>
          <w:tab w:val="left" w:pos="5745"/>
          <w:tab w:val="left" w:pos="8595"/>
        </w:tabs>
      </w:pPr>
    </w:p>
    <w:p w:rsidR="00B37923" w:rsidRDefault="00B37923" w:rsidP="00C4696F">
      <w:pPr>
        <w:tabs>
          <w:tab w:val="left" w:pos="5745"/>
          <w:tab w:val="left" w:pos="8595"/>
        </w:tabs>
      </w:pPr>
    </w:p>
    <w:p w:rsidR="008C14F7" w:rsidRDefault="00D055DD" w:rsidP="008C14F7">
      <w:r>
        <w:rPr>
          <w:b/>
          <w:noProof/>
          <w:lang w:eastAsia="ru-RU"/>
        </w:rPr>
        <w:lastRenderedPageBreak/>
        <w:pict>
          <v:shape id="_x0000_s1728" type="#_x0000_t176" style="position:absolute;margin-left:9.25pt;margin-top:-2.4pt;width:745.6pt;height:46.5pt;z-index:252544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728">
              <w:txbxContent>
                <w:p w:rsidR="00D055DD" w:rsidRPr="005466E5" w:rsidRDefault="00D055DD" w:rsidP="004A2824">
                  <w:pPr>
                    <w:pStyle w:val="a3"/>
                    <w:jc w:val="center"/>
                    <w:rPr>
                      <w:rFonts w:ascii="Times New Roman" w:hAnsi="Times New Roman"/>
                      <w:color w:val="FFFFFF" w:themeColor="background1"/>
                      <w:spacing w:val="2"/>
                      <w:sz w:val="48"/>
                      <w:szCs w:val="48"/>
                    </w:rPr>
                  </w:pPr>
                  <w:r w:rsidRPr="005466E5">
                    <w:rPr>
                      <w:rFonts w:ascii="Times New Roman" w:hAnsi="Times New Roman"/>
                      <w:color w:val="FFFFFF" w:themeColor="background1"/>
                      <w:spacing w:val="2"/>
                      <w:sz w:val="48"/>
                      <w:szCs w:val="48"/>
                    </w:rPr>
                    <w:t>Межбюджетные отношения на 20</w:t>
                  </w:r>
                  <w:r>
                    <w:rPr>
                      <w:rFonts w:ascii="Times New Roman" w:hAnsi="Times New Roman"/>
                      <w:color w:val="FFFFFF" w:themeColor="background1"/>
                      <w:spacing w:val="2"/>
                      <w:sz w:val="48"/>
                      <w:szCs w:val="48"/>
                    </w:rPr>
                    <w:t>25</w:t>
                  </w:r>
                  <w:r w:rsidRPr="005466E5">
                    <w:rPr>
                      <w:rFonts w:ascii="Times New Roman" w:hAnsi="Times New Roman"/>
                      <w:color w:val="FFFFFF" w:themeColor="background1"/>
                      <w:spacing w:val="2"/>
                      <w:sz w:val="48"/>
                      <w:szCs w:val="48"/>
                    </w:rPr>
                    <w:t xml:space="preserve"> год</w:t>
                  </w:r>
                </w:p>
                <w:p w:rsidR="00D055DD" w:rsidRPr="00821DC1" w:rsidRDefault="00D055DD" w:rsidP="004A2824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FFFFFF" w:themeColor="background1"/>
                      <w:sz w:val="36"/>
                      <w:szCs w:val="36"/>
                    </w:rPr>
                  </w:pPr>
                </w:p>
              </w:txbxContent>
            </v:textbox>
          </v:shape>
        </w:pict>
      </w:r>
    </w:p>
    <w:p w:rsidR="008C14F7" w:rsidRDefault="008C14F7" w:rsidP="008C14F7"/>
    <w:p w:rsidR="008C14F7" w:rsidRDefault="00D055DD" w:rsidP="004A2824">
      <w:pPr>
        <w:rPr>
          <w:rFonts w:ascii="Times New Roman" w:hAnsi="Times New Roman"/>
          <w:b/>
          <w:sz w:val="28"/>
          <w:szCs w:val="28"/>
        </w:rPr>
      </w:pPr>
      <w:r>
        <w:rPr>
          <w:b/>
          <w:noProof/>
          <w:lang w:eastAsia="ru-RU"/>
        </w:rPr>
        <w:pict>
          <v:roundrect id="_x0000_s1729" style="position:absolute;margin-left:7.3pt;margin-top:5.2pt;width:308.25pt;height:134.9pt;z-index:252545536" arcsize="10923f" fillcolor="#739cf9" strokecolor="#2a69f6">
            <v:fill color2="fill lighten(51)" angle="-90" focusposition="1" focussize="" method="linear sigma" focus="100%" type="gradient"/>
            <v:imagedata embosscolor="shadow add(51)"/>
            <v:shadow on="t" opacity=".5" offset="-6pt,-6pt"/>
            <v:textbox style="mso-next-textbox:#_x0000_s1729">
              <w:txbxContent>
                <w:p w:rsidR="00D055DD" w:rsidRPr="00537D27" w:rsidRDefault="00D055DD" w:rsidP="004A282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Из бюджета Смоленской области:</w:t>
                  </w:r>
                </w:p>
                <w:p w:rsidR="00D055DD" w:rsidRPr="00537D27" w:rsidRDefault="00D055DD" w:rsidP="004A282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- дотации – 109 488,00</w:t>
                  </w:r>
                </w:p>
                <w:p w:rsidR="00D055DD" w:rsidRPr="00537D27" w:rsidRDefault="00D055DD" w:rsidP="004A282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- субсидии – 23 236,9</w:t>
                  </w:r>
                </w:p>
                <w:p w:rsidR="00D055DD" w:rsidRPr="00537D27" w:rsidRDefault="00D055DD" w:rsidP="004A282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- субвенции – 422 184,1</w:t>
                  </w:r>
                </w:p>
                <w:p w:rsidR="00D055DD" w:rsidRPr="00537D27" w:rsidRDefault="00D055DD" w:rsidP="00537D27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- иные межбюджетные трансферты – 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4</w:t>
                  </w: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 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015</w:t>
                  </w: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,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8</w:t>
                  </w:r>
                </w:p>
                <w:p w:rsidR="00D055DD" w:rsidRPr="00256FE7" w:rsidRDefault="00D055DD" w:rsidP="004A282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</w:p>
                <w:p w:rsidR="00D055DD" w:rsidRDefault="00D055DD" w:rsidP="004A2824"/>
              </w:txbxContent>
            </v:textbox>
          </v:roundrect>
        </w:pic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_x0000_s3376" style="position:absolute;margin-left:653.8pt;margin-top:5.2pt;width:60.75pt;height:27pt;z-index:253056512;mso-width-relative:margin;mso-height-relative:margin" filled="f" stroked="f">
            <v:textbox style="mso-next-textbox:#_x0000_s3376">
              <w:txbxContent>
                <w:p w:rsidR="00D055DD" w:rsidRDefault="00D055DD" w:rsidP="0050750A">
                  <w:pPr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  <w:noProof/>
                      <w:lang w:eastAsia="ru-RU"/>
                    </w:rPr>
                    <w:drawing>
                      <wp:inline distT="0" distB="0" distL="0" distR="0" wp14:anchorId="7FF61342" wp14:editId="1E4DD958">
                        <wp:extent cx="162772" cy="237392"/>
                        <wp:effectExtent l="19050" t="0" r="8678" b="0"/>
                        <wp:docPr id="2694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2772" cy="23739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92AD2">
                    <w:rPr>
                      <w:rFonts w:ascii="Times New Roman" w:hAnsi="Times New Roman"/>
                      <w:b/>
                    </w:rPr>
                    <w:t>тыс.</w:t>
                  </w:r>
                </w:p>
                <w:p w:rsidR="00D055DD" w:rsidRDefault="00D055DD" w:rsidP="0050750A"/>
              </w:txbxContent>
            </v:textbox>
          </v:rect>
        </w:pict>
      </w:r>
      <w:r w:rsidR="004A2824"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</w:t>
      </w:r>
    </w:p>
    <w:p w:rsidR="0050750A" w:rsidRDefault="0050750A" w:rsidP="0050750A">
      <w:pPr>
        <w:spacing w:after="0" w:line="240" w:lineRule="auto"/>
      </w:pPr>
    </w:p>
    <w:p w:rsidR="008C14F7" w:rsidRDefault="008C14F7" w:rsidP="003D3DD4">
      <w:pPr>
        <w:tabs>
          <w:tab w:val="left" w:pos="13035"/>
        </w:tabs>
      </w:pPr>
    </w:p>
    <w:p w:rsidR="008C14F7" w:rsidRPr="003D3DD4" w:rsidRDefault="00D055DD" w:rsidP="008C14F7">
      <w:pPr>
        <w:rPr>
          <w:b/>
        </w:rPr>
      </w:pPr>
      <w:r>
        <w:rPr>
          <w:noProof/>
          <w:lang w:eastAsia="ru-RU"/>
        </w:rPr>
        <w:pict>
          <v:roundrect id="_x0000_s1732" style="position:absolute;margin-left:370.3pt;margin-top:0;width:324pt;height:128.3pt;z-index:252548608" arcsize="10923f" fillcolor="#f47914" stroked="f" strokecolor="#95b3d7 [1940]">
            <v:fill color2="fill lighten(51)" focusposition="1" focussize="" method="linear sigma" type="gradient"/>
            <v:imagedata embosscolor="shadow add(51)"/>
            <v:shadow on="t" opacity=".5" offset="-6pt,-6pt"/>
            <v:textbox style="mso-next-textbox:#_x0000_s1732">
              <w:txbxContent>
                <w:p w:rsidR="00D055DD" w:rsidRDefault="00D055DD" w:rsidP="004A2824">
                  <w:pPr>
                    <w:tabs>
                      <w:tab w:val="left" w:pos="8745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sz w:val="40"/>
                      <w:szCs w:val="40"/>
                    </w:rPr>
                  </w:pPr>
                </w:p>
                <w:p w:rsidR="00D055DD" w:rsidRDefault="00D055DD" w:rsidP="004A2824">
                  <w:pPr>
                    <w:tabs>
                      <w:tab w:val="left" w:pos="8745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sz w:val="40"/>
                      <w:szCs w:val="40"/>
                    </w:rPr>
                  </w:pPr>
                  <w:r w:rsidRPr="00BB3DDF">
                    <w:rPr>
                      <w:rFonts w:ascii="Times New Roman" w:hAnsi="Times New Roman"/>
                      <w:sz w:val="40"/>
                      <w:szCs w:val="40"/>
                    </w:rPr>
                    <w:t>БЮДЖЕТ</w:t>
                  </w:r>
                </w:p>
                <w:p w:rsidR="00D055DD" w:rsidRDefault="00D055DD" w:rsidP="004A2824">
                  <w:pPr>
                    <w:tabs>
                      <w:tab w:val="left" w:pos="8745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sz w:val="40"/>
                      <w:szCs w:val="40"/>
                    </w:rPr>
                  </w:pPr>
                  <w:r w:rsidRPr="00BB3DDF">
                    <w:rPr>
                      <w:rFonts w:ascii="Times New Roman" w:hAnsi="Times New Roman"/>
                      <w:sz w:val="40"/>
                      <w:szCs w:val="40"/>
                    </w:rPr>
                    <w:t xml:space="preserve">ПОЧИНКОВСКОГО </w:t>
                  </w:r>
                </w:p>
                <w:p w:rsidR="00D055DD" w:rsidRDefault="00D055DD" w:rsidP="004A2824">
                  <w:r>
                    <w:rPr>
                      <w:rFonts w:ascii="Times New Roman" w:hAnsi="Times New Roman"/>
                      <w:sz w:val="40"/>
                      <w:szCs w:val="40"/>
                    </w:rPr>
                    <w:t xml:space="preserve">                    </w:t>
                  </w:r>
                  <w:r w:rsidRPr="00BB3DDF">
                    <w:rPr>
                      <w:rFonts w:ascii="Times New Roman" w:hAnsi="Times New Roman"/>
                      <w:sz w:val="40"/>
                      <w:szCs w:val="40"/>
                    </w:rPr>
                    <w:t>РАЙОНА</w:t>
                  </w:r>
                </w:p>
              </w:txbxContent>
            </v:textbox>
          </v:roundrect>
        </w:pict>
      </w:r>
      <w:r>
        <w:rPr>
          <w:b/>
          <w:noProof/>
          <w:lang w:eastAsia="ru-RU"/>
        </w:rPr>
      </w:r>
      <w:r>
        <w:rPr>
          <w:b/>
          <w:noProof/>
          <w:lang w:eastAsia="ru-RU"/>
        </w:rPr>
        <w:pict>
          <v:rect id="AutoShape 2" o:spid="_x0000_s3642" style="width:24pt;height:24pt;visibility:visible;mso-left-percent:-10001;mso-top-percent:-10001;mso-position-horizontal:absolute;mso-position-horizontal-relative:char;mso-position-vertical:absolute;mso-position-vertical-relative:line;mso-left-percent:-10001;mso-top-percent:-10001" filled="f" stroked="f">
            <o:lock v:ext="edit" aspectratio="t"/>
            <w10:wrap type="none"/>
            <w10:anchorlock/>
          </v:rect>
        </w:pict>
      </w:r>
      <w:r w:rsidR="00CF1DAA" w:rsidRPr="00CF1DAA">
        <w:rPr>
          <w:b/>
        </w:rPr>
        <w:tab/>
      </w:r>
      <w:r w:rsidR="00CF1DAA" w:rsidRPr="00CF1DAA">
        <w:rPr>
          <w:b/>
        </w:rPr>
        <w:tab/>
      </w:r>
      <w:r w:rsidR="00CF1DAA" w:rsidRPr="00CF1DAA">
        <w:rPr>
          <w:b/>
        </w:rPr>
        <w:tab/>
      </w:r>
      <w:r w:rsidR="00CF1DAA" w:rsidRPr="00CF1DAA">
        <w:rPr>
          <w:b/>
        </w:rPr>
        <w:tab/>
      </w:r>
      <w:r w:rsidR="00CF1DAA" w:rsidRPr="00CF1DAA">
        <w:rPr>
          <w:b/>
        </w:rPr>
        <w:tab/>
      </w:r>
      <w:r w:rsidR="00CF1DAA" w:rsidRPr="00CF1DAA">
        <w:rPr>
          <w:b/>
        </w:rPr>
        <w:tab/>
      </w:r>
      <w:r w:rsidR="00CF1DAA" w:rsidRPr="00CF1DAA">
        <w:rPr>
          <w:b/>
        </w:rPr>
        <w:tab/>
      </w:r>
      <w:r w:rsidR="00CF1DAA" w:rsidRPr="00CF1DAA">
        <w:rPr>
          <w:b/>
        </w:rPr>
        <w:tab/>
      </w:r>
      <w:r w:rsidR="00CF1DAA" w:rsidRPr="00CF1DAA">
        <w:rPr>
          <w:b/>
        </w:rPr>
        <w:tab/>
      </w:r>
      <w:r w:rsidR="00CF1DAA" w:rsidRPr="008840F3">
        <w:rPr>
          <w:b/>
        </w:rPr>
        <w:tab/>
      </w:r>
    </w:p>
    <w:p w:rsidR="008C14F7" w:rsidRDefault="008C14F7" w:rsidP="008C14F7"/>
    <w:p w:rsidR="008C14F7" w:rsidRDefault="00D055DD" w:rsidP="008C14F7">
      <w:r>
        <w:rPr>
          <w:noProof/>
          <w:lang w:eastAsia="ru-RU"/>
        </w:rPr>
        <w:pict>
          <v:roundrect id="_x0000_s1730" style="position:absolute;margin-left:7.3pt;margin-top:24pt;width:308.25pt;height:65.35pt;z-index:252546560" arcsize="10923f" fillcolor="#739cf9" stroked="f" strokecolor="#95b3d7 [1940]">
            <v:fill color2="fill lighten(51)" angle="-90" focusposition="1" focussize="" method="linear sigma" focus="100%" type="gradient"/>
            <v:imagedata embosscolor="shadow add(51)"/>
            <v:shadow on="t" opacity=".5" offset="-6pt,-6pt"/>
            <v:textbox style="mso-next-textbox:#_x0000_s1730">
              <w:txbxContent>
                <w:p w:rsidR="00D055DD" w:rsidRDefault="00D055DD" w:rsidP="004A2824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</w:p>
                <w:p w:rsidR="00D055DD" w:rsidRPr="00537D27" w:rsidRDefault="00D055DD" w:rsidP="004A282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sz w:val="44"/>
                      <w:szCs w:val="44"/>
                    </w:rPr>
                    <w:t xml:space="preserve"> </w:t>
                  </w: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Из бюджетов поселений – 0,0</w:t>
                  </w:r>
                </w:p>
                <w:p w:rsidR="00D055DD" w:rsidRDefault="00D055DD" w:rsidP="004A2824"/>
              </w:txbxContent>
            </v:textbox>
          </v:roundrect>
        </w:pict>
      </w:r>
      <w:r>
        <w:rPr>
          <w:noProof/>
          <w:lang w:eastAsia="ru-RU"/>
        </w:rPr>
      </w:r>
      <w:r>
        <w:rPr>
          <w:noProof/>
          <w:lang w:eastAsia="ru-RU"/>
        </w:rPr>
        <w:pict>
          <v:rect id="AutoShape 3" o:spid="_x0000_s3641" style="width:24pt;height:24pt;visibility:visible;mso-left-percent:-10001;mso-top-percent:-10001;mso-position-horizontal:absolute;mso-position-horizontal-relative:char;mso-position-vertical:absolute;mso-position-vertical-relative:line;mso-left-percent:-10001;mso-top-percent:-10001" filled="f" stroked="f">
            <o:lock v:ext="edit" aspectratio="t"/>
            <w10:wrap type="none"/>
            <w10:anchorlock/>
          </v:rect>
        </w:pict>
      </w:r>
    </w:p>
    <w:p w:rsidR="008C14F7" w:rsidRPr="004B60AE" w:rsidRDefault="00D055DD" w:rsidP="00252C25">
      <w:pPr>
        <w:ind w:left="-284" w:firstLine="284"/>
      </w:pPr>
      <w:r>
        <w:rPr>
          <w:noProof/>
          <w:lang w:eastAsia="ru-RU"/>
        </w:rPr>
        <w:pict>
          <v:shape id="_x0000_s1734" type="#_x0000_t13" style="position:absolute;left:0;text-align:left;margin-left:315.55pt;margin-top:6pt;width:49.5pt;height:39.75pt;z-index:252550656" fillcolor="#739cf9" strokecolor="#365f91 [2404]" strokeweight="2.25pt"/>
        </w:pict>
      </w:r>
    </w:p>
    <w:p w:rsidR="008C14F7" w:rsidRPr="004B60AE" w:rsidRDefault="00D055DD" w:rsidP="008C14F7">
      <w:r>
        <w:rPr>
          <w:noProof/>
          <w:lang w:eastAsia="ru-RU"/>
        </w:rPr>
        <w:pict>
          <v:shape id="_x0000_s1738" type="#_x0000_t67" style="position:absolute;margin-left:511.3pt;margin-top:5.35pt;width:45.75pt;height:48.75pt;z-index:252554752" fillcolor="#f79646 [3209]" strokecolor="#8f4507" strokeweight="3pt">
            <v:shadow on="t" type="perspective" color="#974706 [1609]" opacity=".5" offset="1pt" offset2="-1pt"/>
            <v:textbox style="layout-flow:vertical-ideographic"/>
          </v:shape>
        </w:pict>
      </w:r>
    </w:p>
    <w:p w:rsidR="008C14F7" w:rsidRPr="004B60AE" w:rsidRDefault="008C14F7" w:rsidP="008C14F7"/>
    <w:p w:rsidR="008C14F7" w:rsidRPr="004B60AE" w:rsidRDefault="00D055DD" w:rsidP="008C14F7">
      <w:r>
        <w:rPr>
          <w:noProof/>
          <w:lang w:eastAsia="ru-RU"/>
        </w:rPr>
        <w:pict>
          <v:shape id="_x0000_s1733" type="#_x0000_t99" style="position:absolute;margin-left:315.55pt;margin-top:-217.35pt;width:206.25pt;height:58.5pt;z-index:252549632" fillcolor="#739cf9" strokecolor="#365f91 [2404]" strokeweight="3pt">
            <v:fill color2="fill darken(153)" focusposition="1" focussize="" method="linear sigma" focus="100%" type="gradient"/>
          </v:shape>
        </w:pict>
      </w:r>
      <w:r>
        <w:rPr>
          <w:noProof/>
          <w:lang w:eastAsia="ru-RU"/>
        </w:rPr>
        <w:pict>
          <v:roundrect id="_x0000_s1735" style="position:absolute;margin-left:358.3pt;margin-top:2.5pt;width:341.25pt;height:40.5pt;z-index:252551680" arcsize="10923f" fillcolor="#00642d" stroked="f" strokecolor="#95b3d7 [1940]">
            <v:fill color2="fill darken(153)" focusposition="1" focussize="" method="linear sigma" focus="100%" type="gradient"/>
            <v:imagedata embosscolor="shadow add(51)"/>
            <v:shadow on="t" opacity=".5" offset="-6pt,-6pt"/>
            <v:textbox style="mso-next-textbox:#_x0000_s1735">
              <w:txbxContent>
                <w:p w:rsidR="00D055DD" w:rsidRPr="0047648D" w:rsidRDefault="00D055DD" w:rsidP="004A282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FFFFFF" w:themeColor="background1"/>
                      <w:sz w:val="40"/>
                      <w:szCs w:val="40"/>
                    </w:rPr>
                  </w:pPr>
                  <w:r w:rsidRPr="0047648D">
                    <w:rPr>
                      <w:rFonts w:ascii="Times New Roman" w:hAnsi="Times New Roman"/>
                      <w:b/>
                      <w:color w:val="FFFFFF" w:themeColor="background1"/>
                      <w:sz w:val="40"/>
                      <w:szCs w:val="40"/>
                    </w:rPr>
                    <w:t xml:space="preserve">        БЮДЖЕТЫ ПОСЕЛЕНИЙ</w:t>
                  </w:r>
                </w:p>
                <w:p w:rsidR="00D055DD" w:rsidRDefault="00D055DD" w:rsidP="004A282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44"/>
                      <w:szCs w:val="44"/>
                    </w:rPr>
                  </w:pPr>
                </w:p>
                <w:p w:rsidR="00D055DD" w:rsidRDefault="00D055DD" w:rsidP="004A2824"/>
              </w:txbxContent>
            </v:textbox>
          </v:roundrect>
        </w:pict>
      </w:r>
    </w:p>
    <w:p w:rsidR="008C14F7" w:rsidRPr="004B60AE" w:rsidRDefault="00D055DD" w:rsidP="008C14F7">
      <w:r>
        <w:rPr>
          <w:noProof/>
          <w:lang w:eastAsia="ru-RU"/>
        </w:rPr>
        <w:pict>
          <v:shape id="_x0000_s1740" type="#_x0000_t103" style="position:absolute;margin-left:609.55pt;margin-top:17.55pt;width:75.75pt;height:70.5pt;z-index:252556800" fillcolor="#8dcd47" strokecolor="#00642d" strokeweight="3pt"/>
        </w:pict>
      </w:r>
      <w:r>
        <w:rPr>
          <w:noProof/>
          <w:lang w:eastAsia="ru-RU"/>
        </w:rPr>
        <w:pict>
          <v:shape id="_x0000_s1739" type="#_x0000_t102" style="position:absolute;margin-left:365.05pt;margin-top:17.55pt;width:69.75pt;height:66.75pt;z-index:252555776" adj=",19449" fillcolor="#8dcd47" strokecolor="#00642d" strokeweight="3pt"/>
        </w:pict>
      </w:r>
      <w:r w:rsidR="004A2824" w:rsidRPr="004A2824">
        <w:rPr>
          <w:noProof/>
          <w:lang w:eastAsia="ru-RU"/>
        </w:rPr>
        <w:drawing>
          <wp:anchor distT="0" distB="0" distL="114300" distR="114300" simplePos="0" relativeHeight="252558848" behindDoc="1" locked="0" layoutInCell="1" allowOverlap="1" wp14:anchorId="0D302EBF" wp14:editId="0C7E0917">
            <wp:simplePos x="0" y="0"/>
            <wp:positionH relativeFrom="column">
              <wp:posOffset>-97790</wp:posOffset>
            </wp:positionH>
            <wp:positionV relativeFrom="paragraph">
              <wp:posOffset>-958215</wp:posOffset>
            </wp:positionV>
            <wp:extent cx="4057650" cy="2657475"/>
            <wp:effectExtent l="19050" t="0" r="0" b="0"/>
            <wp:wrapNone/>
            <wp:docPr id="24" name="Рисунок 2" descr="C:\Users\1\Desktop\картинки\minimumloon-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картинки\minimumloon-1 (2)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2655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C14F7" w:rsidRPr="004B60AE" w:rsidRDefault="008C14F7" w:rsidP="008C14F7"/>
    <w:p w:rsidR="008C14F7" w:rsidRPr="004B60AE" w:rsidRDefault="008C14F7" w:rsidP="008C14F7"/>
    <w:p w:rsidR="008C14F7" w:rsidRPr="004B60AE" w:rsidRDefault="00D055DD" w:rsidP="008C14F7">
      <w:r>
        <w:rPr>
          <w:noProof/>
          <w:lang w:eastAsia="ru-RU"/>
        </w:rPr>
        <w:pict>
          <v:roundrect id="_x0000_s1737" style="position:absolute;margin-left:486.55pt;margin-top:11.7pt;width:308.25pt;height:99pt;z-index:252553728" arcsize="10923f" fillcolor="#00642d" stroked="f" strokecolor="#95b3d7 [1940]">
            <v:fill color2="fill darken(153)" focusposition="1" focussize="" method="linear sigma" focus="100%" type="gradient"/>
            <v:imagedata embosscolor="shadow add(51)"/>
            <v:shadow on="t" opacity=".5" offset="-6pt,-6pt"/>
            <v:textbox style="mso-next-textbox:#_x0000_s1737">
              <w:txbxContent>
                <w:p w:rsidR="00D055DD" w:rsidRPr="004A2824" w:rsidRDefault="00D055DD" w:rsidP="004A2824">
                  <w:pPr>
                    <w:spacing w:after="0" w:line="240" w:lineRule="auto"/>
                    <w:jc w:val="center"/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</w:pPr>
                  <w:r w:rsidRPr="004A2824"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  <w:t>Иные межбюджетные трансферты</w:t>
                  </w:r>
                </w:p>
                <w:p w:rsidR="00D055DD" w:rsidRPr="00A05587" w:rsidRDefault="00D055DD" w:rsidP="00252C25">
                  <w:pPr>
                    <w:spacing w:after="0" w:line="240" w:lineRule="auto"/>
                    <w:ind w:right="164"/>
                    <w:jc w:val="center"/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40"/>
                      <w:szCs w:val="40"/>
                    </w:rPr>
                  </w:pPr>
                  <w:r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40"/>
                      <w:szCs w:val="40"/>
                    </w:rPr>
                    <w:t>2</w:t>
                  </w:r>
                  <w:r w:rsidRPr="00A05587"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40"/>
                      <w:szCs w:val="40"/>
                    </w:rPr>
                    <w:t> 000,0</w:t>
                  </w:r>
                </w:p>
                <w:p w:rsidR="00D055DD" w:rsidRPr="003A12BD" w:rsidRDefault="00D055DD" w:rsidP="004A2824"/>
              </w:txbxContent>
            </v:textbox>
          </v:roundrect>
        </w:pict>
      </w:r>
      <w:r>
        <w:rPr>
          <w:noProof/>
          <w:lang w:eastAsia="ru-RU"/>
        </w:rPr>
        <w:pict>
          <v:roundrect id="_x0000_s1736" style="position:absolute;margin-left:154.6pt;margin-top:11.7pt;width:323.25pt;height:99pt;z-index:252552704" arcsize="10923f" fillcolor="#00642d" stroked="f" strokecolor="#95b3d7 [1940]">
            <v:fill color2="fill darken(153)" focusposition="1" focussize="" method="linear sigma" focus="100%" type="gradient"/>
            <v:imagedata embosscolor="shadow add(51)"/>
            <v:shadow on="t" opacity=".5" offset="-6pt,-6pt"/>
            <v:textbox style="mso-next-textbox:#_x0000_s1736">
              <w:txbxContent>
                <w:p w:rsidR="00D055DD" w:rsidRPr="004A2824" w:rsidRDefault="00D055DD" w:rsidP="004A2824">
                  <w:pPr>
                    <w:spacing w:after="0" w:line="240" w:lineRule="auto"/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</w:pPr>
                  <w:r w:rsidRPr="004A2824"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  <w:t>Дотации на выравнивание бюджетной</w:t>
                  </w:r>
                </w:p>
                <w:p w:rsidR="00D055DD" w:rsidRPr="004A2824" w:rsidRDefault="00D055DD" w:rsidP="004A2824">
                  <w:pPr>
                    <w:spacing w:after="0" w:line="240" w:lineRule="auto"/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</w:pPr>
                  <w:r w:rsidRPr="004A2824"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  <w:t xml:space="preserve">                     обеспеченности  </w:t>
                  </w:r>
                </w:p>
                <w:p w:rsidR="00D055DD" w:rsidRPr="00A05587" w:rsidRDefault="00D055DD" w:rsidP="004A2824">
                  <w:pPr>
                    <w:spacing w:after="0" w:line="240" w:lineRule="auto"/>
                    <w:jc w:val="center"/>
                    <w:rPr>
                      <w:rFonts w:ascii="Times New Roman" w:eastAsiaTheme="minorHAnsi" w:hAnsi="Times New Roman"/>
                      <w:b/>
                      <w:color w:val="FFFFFF" w:themeColor="background1"/>
                      <w:sz w:val="40"/>
                      <w:szCs w:val="40"/>
                    </w:rPr>
                  </w:pPr>
                  <w:r>
                    <w:rPr>
                      <w:rFonts w:ascii="Times New Roman" w:eastAsiaTheme="minorHAnsi" w:hAnsi="Times New Roman"/>
                      <w:b/>
                      <w:color w:val="FFFFFF" w:themeColor="background1"/>
                      <w:sz w:val="40"/>
                      <w:szCs w:val="40"/>
                    </w:rPr>
                    <w:t>24 644,7</w:t>
                  </w:r>
                </w:p>
                <w:p w:rsidR="00D055DD" w:rsidRPr="003A12BD" w:rsidRDefault="00D055DD" w:rsidP="004A2824"/>
              </w:txbxContent>
            </v:textbox>
          </v:roundrect>
        </w:pict>
      </w:r>
    </w:p>
    <w:p w:rsidR="008C14F7" w:rsidRDefault="008C14F7" w:rsidP="008C14F7"/>
    <w:p w:rsidR="006F42D1" w:rsidRDefault="006F42D1" w:rsidP="008C14F7"/>
    <w:p w:rsidR="00920D46" w:rsidRPr="004B60AE" w:rsidRDefault="00920D46" w:rsidP="008C14F7"/>
    <w:p w:rsidR="008C14F7" w:rsidRDefault="00D055DD" w:rsidP="008C14F7">
      <w:pPr>
        <w:jc w:val="center"/>
      </w:pPr>
      <w:r>
        <w:rPr>
          <w:noProof/>
          <w:lang w:eastAsia="ru-RU"/>
        </w:rPr>
        <w:lastRenderedPageBreak/>
        <w:pict>
          <v:shape id="_x0000_s1741" type="#_x0000_t176" style="position:absolute;left:0;text-align:left;margin-left:-1.95pt;margin-top:-29.65pt;width:724.75pt;height:46.5pt;z-index:252559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741">
              <w:txbxContent>
                <w:p w:rsidR="00D055DD" w:rsidRPr="005466E5" w:rsidRDefault="00D055DD" w:rsidP="00231C15">
                  <w:pPr>
                    <w:pStyle w:val="a3"/>
                    <w:jc w:val="center"/>
                    <w:rPr>
                      <w:rFonts w:ascii="Times New Roman" w:hAnsi="Times New Roman"/>
                      <w:color w:val="FFFFFF" w:themeColor="background1"/>
                      <w:spacing w:val="2"/>
                      <w:sz w:val="48"/>
                      <w:szCs w:val="48"/>
                    </w:rPr>
                  </w:pPr>
                  <w:r w:rsidRPr="005466E5">
                    <w:rPr>
                      <w:rFonts w:ascii="Times New Roman" w:hAnsi="Times New Roman"/>
                      <w:color w:val="FFFFFF" w:themeColor="background1"/>
                      <w:spacing w:val="2"/>
                      <w:sz w:val="48"/>
                      <w:szCs w:val="48"/>
                    </w:rPr>
                    <w:t>Межбюджетные отношения на 20</w:t>
                  </w:r>
                  <w:r>
                    <w:rPr>
                      <w:rFonts w:ascii="Times New Roman" w:hAnsi="Times New Roman"/>
                      <w:color w:val="FFFFFF" w:themeColor="background1"/>
                      <w:spacing w:val="2"/>
                      <w:sz w:val="48"/>
                      <w:szCs w:val="48"/>
                    </w:rPr>
                    <w:t>26</w:t>
                  </w:r>
                  <w:r w:rsidRPr="005466E5">
                    <w:rPr>
                      <w:rFonts w:ascii="Times New Roman" w:hAnsi="Times New Roman"/>
                      <w:color w:val="FFFFFF" w:themeColor="background1"/>
                      <w:spacing w:val="2"/>
                      <w:sz w:val="48"/>
                      <w:szCs w:val="48"/>
                    </w:rPr>
                    <w:t xml:space="preserve"> год</w:t>
                  </w:r>
                </w:p>
                <w:p w:rsidR="00D055DD" w:rsidRPr="00821DC1" w:rsidRDefault="00D055DD" w:rsidP="00231C15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FFFFFF" w:themeColor="background1"/>
                      <w:sz w:val="36"/>
                      <w:szCs w:val="36"/>
                    </w:rPr>
                  </w:pPr>
                </w:p>
              </w:txbxContent>
            </v:textbox>
          </v:shape>
        </w:pict>
      </w:r>
    </w:p>
    <w:p w:rsidR="0050750A" w:rsidRDefault="00D055DD" w:rsidP="00252C25">
      <w:pPr>
        <w:tabs>
          <w:tab w:val="left" w:pos="2193"/>
        </w:tabs>
      </w:pPr>
      <w:r>
        <w:rPr>
          <w:noProof/>
          <w:lang w:eastAsia="ru-RU"/>
        </w:rPr>
        <w:pict>
          <v:roundrect id="_x0000_s1742" style="position:absolute;margin-left:19.3pt;margin-top:10.15pt;width:308.25pt;height:136.1pt;z-index:252560896;mso-position-horizontal-relative:text;mso-position-vertical-relative:text" arcsize="10923f" fillcolor="#739cf9" strokecolor="#2a69f6">
            <v:fill color2="fill lighten(51)" angle="-90" focusposition="1" focussize="" method="linear sigma" focus="100%" type="gradient"/>
            <v:imagedata embosscolor="shadow add(51)"/>
            <v:shadow on="t" opacity=".5" offset="-6pt,-6pt"/>
            <v:textbox style="mso-next-textbox:#_x0000_s1742">
              <w:txbxContent>
                <w:p w:rsidR="00D055DD" w:rsidRPr="00537D27" w:rsidRDefault="00D055DD" w:rsidP="002C4A86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Из бюджета Смоленской области:</w:t>
                  </w:r>
                </w:p>
                <w:p w:rsidR="00D055DD" w:rsidRPr="00537D27" w:rsidRDefault="00D055DD" w:rsidP="002C4A86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-дотации – 107 386,0</w:t>
                  </w:r>
                </w:p>
                <w:p w:rsidR="00D055DD" w:rsidRPr="00537D27" w:rsidRDefault="00D055DD" w:rsidP="002C4A86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-субсидии – 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23 085,9</w:t>
                  </w:r>
                </w:p>
                <w:p w:rsidR="00D055DD" w:rsidRPr="00537D27" w:rsidRDefault="00D055DD" w:rsidP="002C4A86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-субвенции – 436 728,7</w:t>
                  </w:r>
                </w:p>
                <w:p w:rsidR="00D055DD" w:rsidRPr="00537D27" w:rsidRDefault="00D055DD" w:rsidP="00537D27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- иные межбюджетные трансферты – 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4</w:t>
                  </w: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 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200</w:t>
                  </w: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,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6</w:t>
                  </w:r>
                </w:p>
                <w:p w:rsidR="00D055DD" w:rsidRDefault="00D055DD" w:rsidP="002C4A86"/>
              </w:txbxContent>
            </v:textbox>
          </v:roundrect>
        </w:pict>
      </w:r>
      <w:r w:rsidR="000266F2">
        <w:tab/>
      </w:r>
      <w:r>
        <w:rPr>
          <w:noProof/>
          <w:lang w:eastAsia="ru-RU"/>
        </w:rPr>
        <w:pict>
          <v:rect id="_x0000_s3377" style="position:absolute;margin-left:670.3pt;margin-top:24.05pt;width:60.75pt;height:27pt;z-index:253057536;mso-position-horizontal-relative:text;mso-position-vertical-relative:text;mso-width-relative:margin;mso-height-relative:margin" filled="f" stroked="f">
            <v:textbox style="mso-next-textbox:#_x0000_s3377">
              <w:txbxContent>
                <w:p w:rsidR="00D055DD" w:rsidRDefault="00D055DD" w:rsidP="0050750A">
                  <w:pPr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  <w:noProof/>
                      <w:lang w:eastAsia="ru-RU"/>
                    </w:rPr>
                    <w:drawing>
                      <wp:inline distT="0" distB="0" distL="0" distR="0" wp14:anchorId="49E229FB" wp14:editId="04716BC3">
                        <wp:extent cx="162772" cy="237392"/>
                        <wp:effectExtent l="19050" t="0" r="8678" b="0"/>
                        <wp:docPr id="2695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2772" cy="23739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92AD2">
                    <w:rPr>
                      <w:rFonts w:ascii="Times New Roman" w:hAnsi="Times New Roman"/>
                      <w:b/>
                    </w:rPr>
                    <w:t>тыс.</w:t>
                  </w:r>
                </w:p>
                <w:p w:rsidR="00D055DD" w:rsidRDefault="00D055DD" w:rsidP="0050750A"/>
              </w:txbxContent>
            </v:textbox>
          </v:rect>
        </w:pict>
      </w:r>
    </w:p>
    <w:p w:rsidR="003019B1" w:rsidRDefault="00D055DD" w:rsidP="0050750A">
      <w:pPr>
        <w:spacing w:after="0"/>
        <w:jc w:val="center"/>
      </w:pPr>
      <w:r>
        <w:rPr>
          <w:noProof/>
          <w:lang w:eastAsia="ru-RU"/>
        </w:rPr>
        <w:pict>
          <v:shape id="_x0000_s1745" type="#_x0000_t99" style="position:absolute;left:0;text-align:left;margin-left:327.55pt;margin-top:4.7pt;width:206.25pt;height:58.5pt;z-index:252563968" fillcolor="#739cf9" strokecolor="#365f91 [2404]" strokeweight="3pt">
            <v:fill color2="fill darken(153)" focusposition="1" focussize="" method="linear sigma" focus="100%" type="gradient"/>
          </v:shape>
        </w:pict>
      </w:r>
    </w:p>
    <w:p w:rsidR="003019B1" w:rsidRPr="006F5EAD" w:rsidRDefault="00D055DD" w:rsidP="003019B1">
      <w:pPr>
        <w:tabs>
          <w:tab w:val="left" w:pos="8610"/>
        </w:tabs>
      </w:pPr>
      <w:r>
        <w:rPr>
          <w:noProof/>
          <w:lang w:eastAsia="ru-RU"/>
        </w:rPr>
        <w:pict>
          <v:roundrect id="_x0000_s1744" style="position:absolute;margin-left:382.3pt;margin-top:24.25pt;width:324pt;height:141.75pt;z-index:252562944" arcsize="10923f" fillcolor="#f47914" stroked="f" strokecolor="#95b3d7 [1940]">
            <v:fill color2="fill lighten(51)" focusposition="1" focussize="" method="linear sigma" type="gradient"/>
            <v:imagedata embosscolor="shadow add(51)"/>
            <v:shadow on="t" opacity=".5" offset="-6pt,-6pt"/>
            <v:textbox style="mso-next-textbox:#_x0000_s1744">
              <w:txbxContent>
                <w:p w:rsidR="00D055DD" w:rsidRDefault="00D055DD" w:rsidP="002C4A86">
                  <w:pPr>
                    <w:tabs>
                      <w:tab w:val="left" w:pos="8745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sz w:val="40"/>
                      <w:szCs w:val="40"/>
                    </w:rPr>
                  </w:pPr>
                </w:p>
                <w:p w:rsidR="00D055DD" w:rsidRDefault="00D055DD" w:rsidP="002C4A86">
                  <w:pPr>
                    <w:tabs>
                      <w:tab w:val="left" w:pos="8745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sz w:val="40"/>
                      <w:szCs w:val="40"/>
                    </w:rPr>
                  </w:pPr>
                  <w:r w:rsidRPr="00BB3DDF">
                    <w:rPr>
                      <w:rFonts w:ascii="Times New Roman" w:hAnsi="Times New Roman"/>
                      <w:sz w:val="40"/>
                      <w:szCs w:val="40"/>
                    </w:rPr>
                    <w:t>БЮДЖЕТ</w:t>
                  </w:r>
                </w:p>
                <w:p w:rsidR="00D055DD" w:rsidRDefault="00D055DD" w:rsidP="002C4A86">
                  <w:pPr>
                    <w:tabs>
                      <w:tab w:val="left" w:pos="8745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sz w:val="40"/>
                      <w:szCs w:val="40"/>
                    </w:rPr>
                  </w:pPr>
                  <w:r w:rsidRPr="00BB3DDF">
                    <w:rPr>
                      <w:rFonts w:ascii="Times New Roman" w:hAnsi="Times New Roman"/>
                      <w:sz w:val="40"/>
                      <w:szCs w:val="40"/>
                    </w:rPr>
                    <w:t xml:space="preserve">ПОЧИНКОВСКОГО </w:t>
                  </w:r>
                </w:p>
                <w:p w:rsidR="00D055DD" w:rsidRDefault="00D055DD" w:rsidP="002C4A86">
                  <w:r>
                    <w:rPr>
                      <w:rFonts w:ascii="Times New Roman" w:hAnsi="Times New Roman"/>
                      <w:sz w:val="40"/>
                      <w:szCs w:val="40"/>
                    </w:rPr>
                    <w:t xml:space="preserve">                    </w:t>
                  </w:r>
                  <w:r w:rsidRPr="00BB3DDF">
                    <w:rPr>
                      <w:rFonts w:ascii="Times New Roman" w:hAnsi="Times New Roman"/>
                      <w:sz w:val="40"/>
                      <w:szCs w:val="40"/>
                    </w:rPr>
                    <w:t>РАЙОНА</w:t>
                  </w:r>
                </w:p>
              </w:txbxContent>
            </v:textbox>
          </v:roundrect>
        </w:pict>
      </w:r>
      <w:r w:rsidR="003019B1">
        <w:tab/>
      </w:r>
    </w:p>
    <w:p w:rsidR="003019B1" w:rsidRPr="006F5EAD" w:rsidRDefault="003019B1" w:rsidP="003019B1"/>
    <w:p w:rsidR="003019B1" w:rsidRDefault="003019B1" w:rsidP="003019B1"/>
    <w:p w:rsidR="003019B1" w:rsidRDefault="003019B1" w:rsidP="003019B1">
      <w:pPr>
        <w:tabs>
          <w:tab w:val="left" w:pos="7800"/>
        </w:tabs>
      </w:pPr>
      <w:r>
        <w:tab/>
      </w:r>
    </w:p>
    <w:p w:rsidR="003019B1" w:rsidRPr="00CC53EE" w:rsidRDefault="00D055DD" w:rsidP="003019B1">
      <w:r>
        <w:rPr>
          <w:noProof/>
          <w:lang w:eastAsia="ru-RU"/>
        </w:rPr>
        <w:pict>
          <v:roundrect id="_x0000_s1743" style="position:absolute;margin-left:13.95pt;margin-top:19.65pt;width:308.25pt;height:55.55pt;z-index:252561920" arcsize="10923f" fillcolor="#739cf9" stroked="f" strokecolor="#95b3d7 [1940]">
            <v:fill color2="fill lighten(51)" angle="-90" focusposition="1" focussize="" method="linear sigma" focus="100%" type="gradient"/>
            <v:imagedata embosscolor="shadow add(51)"/>
            <v:shadow on="t" opacity=".5" offset="-6pt,-6pt"/>
            <v:textbox style="mso-next-textbox:#_x0000_s1743">
              <w:txbxContent>
                <w:p w:rsidR="00D055DD" w:rsidRDefault="00D055DD" w:rsidP="002C4A8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</w:p>
                <w:p w:rsidR="00D055DD" w:rsidRPr="00DF1F19" w:rsidRDefault="00D055DD" w:rsidP="002C4A86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b/>
                      <w:sz w:val="44"/>
                      <w:szCs w:val="44"/>
                    </w:rPr>
                    <w:t xml:space="preserve"> </w:t>
                  </w:r>
                  <w:r w:rsidRPr="00DF1F19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Из бюджетов поселений –</w:t>
                  </w:r>
                  <w:r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 xml:space="preserve"> </w:t>
                  </w:r>
                  <w:r w:rsidRPr="00DF1F19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0,0</w:t>
                  </w:r>
                </w:p>
                <w:p w:rsidR="00D055DD" w:rsidRDefault="00D055DD" w:rsidP="002C4A86"/>
              </w:txbxContent>
            </v:textbox>
          </v:roundrect>
        </w:pict>
      </w:r>
      <w:r>
        <w:rPr>
          <w:noProof/>
          <w:lang w:eastAsia="ru-RU"/>
        </w:rPr>
        <w:pict>
          <v:shape id="_x0000_s1746" type="#_x0000_t13" style="position:absolute;margin-left:327.55pt;margin-top:24.5pt;width:49.5pt;height:39.75pt;z-index:252564992" fillcolor="#739cf9" strokecolor="#365f91 [2404]" strokeweight="2.25pt"/>
        </w:pict>
      </w:r>
    </w:p>
    <w:p w:rsidR="003019B1" w:rsidRPr="00CC53EE" w:rsidRDefault="003019B1" w:rsidP="003019B1"/>
    <w:p w:rsidR="003019B1" w:rsidRDefault="00D055DD" w:rsidP="003019B1">
      <w:r>
        <w:rPr>
          <w:noProof/>
          <w:lang w:eastAsia="ru-RU"/>
        </w:rPr>
        <w:pict>
          <v:shape id="_x0000_s1750" type="#_x0000_t67" style="position:absolute;margin-left:528.55pt;margin-top:19.35pt;width:45.75pt;height:48.75pt;z-index:252569088" fillcolor="#f79646 [3209]" strokecolor="#8f4507" strokeweight="3pt">
            <v:shadow on="t" type="perspective" color="#974706 [1609]" opacity=".5" offset="1pt" offset2="-1pt"/>
            <v:textbox style="layout-flow:vertical-ideographic"/>
          </v:shape>
        </w:pict>
      </w:r>
    </w:p>
    <w:p w:rsidR="003019B1" w:rsidRDefault="003019B1" w:rsidP="003019B1">
      <w:pPr>
        <w:tabs>
          <w:tab w:val="left" w:pos="8340"/>
        </w:tabs>
      </w:pPr>
      <w:r>
        <w:tab/>
      </w:r>
    </w:p>
    <w:p w:rsidR="003019B1" w:rsidRDefault="003019B1" w:rsidP="003019B1">
      <w:pPr>
        <w:tabs>
          <w:tab w:val="left" w:pos="8340"/>
        </w:tabs>
      </w:pPr>
    </w:p>
    <w:p w:rsidR="003019B1" w:rsidRDefault="00D055DD" w:rsidP="003019B1">
      <w:pPr>
        <w:tabs>
          <w:tab w:val="left" w:pos="8340"/>
        </w:tabs>
      </w:pPr>
      <w:r>
        <w:rPr>
          <w:noProof/>
          <w:lang w:eastAsia="ru-RU"/>
        </w:rPr>
        <w:pict>
          <v:shape id="_x0000_s1751" type="#_x0000_t102" style="position:absolute;margin-left:377.05pt;margin-top:36.05pt;width:69.75pt;height:62.25pt;z-index:252570112" fillcolor="#8dcd47" strokecolor="#00642d" strokeweight="3pt"/>
        </w:pict>
      </w:r>
    </w:p>
    <w:p w:rsidR="003019B1" w:rsidRDefault="002C4A86" w:rsidP="003019B1">
      <w:pPr>
        <w:tabs>
          <w:tab w:val="left" w:pos="8340"/>
        </w:tabs>
      </w:pPr>
      <w:r w:rsidRPr="002C4A86">
        <w:rPr>
          <w:noProof/>
          <w:lang w:eastAsia="ru-RU"/>
        </w:rPr>
        <w:drawing>
          <wp:anchor distT="0" distB="0" distL="114300" distR="114300" simplePos="0" relativeHeight="252573184" behindDoc="1" locked="0" layoutInCell="1" allowOverlap="1" wp14:anchorId="5A2F7791" wp14:editId="6A0AE910">
            <wp:simplePos x="0" y="0"/>
            <wp:positionH relativeFrom="column">
              <wp:posOffset>54610</wp:posOffset>
            </wp:positionH>
            <wp:positionV relativeFrom="paragraph">
              <wp:posOffset>-1046480</wp:posOffset>
            </wp:positionV>
            <wp:extent cx="4057650" cy="2657475"/>
            <wp:effectExtent l="19050" t="0" r="0" b="0"/>
            <wp:wrapNone/>
            <wp:docPr id="26" name="Рисунок 2" descr="C:\Users\1\Desktop\картинки\minimumloon-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картинки\minimumloon-1 (2)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2655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055DD">
        <w:rPr>
          <w:noProof/>
          <w:lang w:eastAsia="ru-RU"/>
        </w:rPr>
        <w:pict>
          <v:shape id="_x0000_s1752" type="#_x0000_t103" style="position:absolute;margin-left:621.55pt;margin-top:10.6pt;width:75.75pt;height:66.75pt;z-index:252571136;mso-position-horizontal-relative:text;mso-position-vertical-relative:text" fillcolor="#8dcd47" strokecolor="#00642d" strokeweight="3pt"/>
        </w:pict>
      </w:r>
      <w:r w:rsidR="00D055DD">
        <w:rPr>
          <w:noProof/>
          <w:lang w:eastAsia="ru-RU"/>
        </w:rPr>
        <w:pict>
          <v:roundrect id="_x0000_s1747" style="position:absolute;margin-left:370.3pt;margin-top:-29.9pt;width:341.25pt;height:40.5pt;z-index:252566016;mso-position-horizontal-relative:text;mso-position-vertical-relative:text" arcsize="10923f" fillcolor="#00642d" stroked="f" strokecolor="#95b3d7 [1940]">
            <v:fill color2="fill darken(153)" focusposition="1" focussize="" method="linear sigma" focus="100%" type="gradient"/>
            <v:imagedata embosscolor="shadow add(51)"/>
            <v:shadow on="t" opacity=".5" offset="-6pt,-6pt"/>
            <v:textbox style="mso-next-textbox:#_x0000_s1747">
              <w:txbxContent>
                <w:p w:rsidR="00D055DD" w:rsidRPr="00117B6B" w:rsidRDefault="00D055DD" w:rsidP="002C4A86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FFFFFF" w:themeColor="background1"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sz w:val="40"/>
                      <w:szCs w:val="40"/>
                    </w:rPr>
                    <w:t xml:space="preserve">        </w:t>
                  </w:r>
                  <w:r w:rsidRPr="00117B6B">
                    <w:rPr>
                      <w:rFonts w:ascii="Times New Roman" w:hAnsi="Times New Roman"/>
                      <w:b/>
                      <w:color w:val="FFFFFF" w:themeColor="background1"/>
                      <w:sz w:val="40"/>
                      <w:szCs w:val="40"/>
                    </w:rPr>
                    <w:t>БЮДЖЕТЫ ПОСЕЛЕНИЙ</w:t>
                  </w:r>
                </w:p>
                <w:p w:rsidR="00D055DD" w:rsidRDefault="00D055DD" w:rsidP="002C4A86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44"/>
                      <w:szCs w:val="44"/>
                    </w:rPr>
                  </w:pPr>
                </w:p>
                <w:p w:rsidR="00D055DD" w:rsidRDefault="00D055DD" w:rsidP="002C4A86"/>
              </w:txbxContent>
            </v:textbox>
          </v:roundrect>
        </w:pict>
      </w:r>
    </w:p>
    <w:p w:rsidR="003019B1" w:rsidRDefault="003019B1" w:rsidP="003019B1">
      <w:pPr>
        <w:tabs>
          <w:tab w:val="left" w:pos="8340"/>
        </w:tabs>
      </w:pPr>
    </w:p>
    <w:p w:rsidR="003019B1" w:rsidRDefault="00D055DD" w:rsidP="003019B1">
      <w:pPr>
        <w:tabs>
          <w:tab w:val="left" w:pos="8340"/>
        </w:tabs>
      </w:pPr>
      <w:r>
        <w:rPr>
          <w:noProof/>
          <w:lang w:eastAsia="ru-RU"/>
        </w:rPr>
        <w:pict>
          <v:roundrect id="_x0000_s1749" style="position:absolute;margin-left:490.15pt;margin-top:21.95pt;width:300.1pt;height:99pt;z-index:252568064" arcsize="10923f" fillcolor="#00642d" stroked="f" strokecolor="#95b3d7 [1940]">
            <v:fill color2="fill darken(153)" focusposition="1" focussize="" method="linear sigma" focus="100%" type="gradient"/>
            <v:imagedata embosscolor="shadow add(51)"/>
            <v:shadow on="t" opacity=".5" offset="-6pt,-6pt"/>
            <v:textbox style="mso-next-textbox:#_x0000_s1749">
              <w:txbxContent>
                <w:p w:rsidR="00D055DD" w:rsidRPr="00117B6B" w:rsidRDefault="00D055DD" w:rsidP="002C4A86">
                  <w:pPr>
                    <w:spacing w:after="0" w:line="240" w:lineRule="auto"/>
                    <w:jc w:val="center"/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</w:pPr>
                  <w:r w:rsidRPr="00117B6B"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  <w:t>Иные межбюджетные трансферты</w:t>
                  </w:r>
                </w:p>
                <w:p w:rsidR="00D055DD" w:rsidRPr="00A05587" w:rsidRDefault="00D055DD" w:rsidP="002C4A86">
                  <w:pPr>
                    <w:spacing w:after="0" w:line="240" w:lineRule="auto"/>
                    <w:jc w:val="center"/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28"/>
                      <w:szCs w:val="28"/>
                    </w:rPr>
                  </w:pPr>
                </w:p>
                <w:p w:rsidR="00D055DD" w:rsidRPr="00A05587" w:rsidRDefault="00D055DD" w:rsidP="002C4A86">
                  <w:pPr>
                    <w:spacing w:after="0" w:line="240" w:lineRule="auto"/>
                    <w:jc w:val="center"/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40"/>
                      <w:szCs w:val="40"/>
                    </w:rPr>
                  </w:pPr>
                  <w:r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40"/>
                      <w:szCs w:val="40"/>
                    </w:rPr>
                    <w:t>2</w:t>
                  </w:r>
                  <w:r w:rsidRPr="00A05587"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40"/>
                      <w:szCs w:val="40"/>
                    </w:rPr>
                    <w:t> 000,0</w:t>
                  </w:r>
                </w:p>
                <w:p w:rsidR="00D055DD" w:rsidRPr="003A12BD" w:rsidRDefault="00D055DD" w:rsidP="002C4A86"/>
              </w:txbxContent>
            </v:textbox>
          </v:roundrect>
        </w:pic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oundrect id="_x0000_s1748" style="position:absolute;margin-left:161.35pt;margin-top:21.95pt;width:323.25pt;height:99pt;z-index:252567040" arcsize="10923f" fillcolor="#00642d" stroked="f" strokecolor="#95b3d7 [1940]">
            <v:fill color2="fill darken(153)" focusposition="1" focussize="" method="linear sigma" focus="100%" type="gradient"/>
            <v:imagedata embosscolor="shadow add(51)"/>
            <v:shadow on="t" opacity=".5" offset="-6pt,-6pt"/>
            <v:textbox style="mso-next-textbox:#_x0000_s1748">
              <w:txbxContent>
                <w:p w:rsidR="00D055DD" w:rsidRPr="00117B6B" w:rsidRDefault="00D055DD" w:rsidP="002C4A86">
                  <w:pPr>
                    <w:spacing w:after="0" w:line="240" w:lineRule="auto"/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</w:pPr>
                  <w:r w:rsidRPr="00117B6B"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  <w:t>Дотации на выравнивание бюджетной</w:t>
                  </w:r>
                </w:p>
                <w:p w:rsidR="00D055DD" w:rsidRPr="00117B6B" w:rsidRDefault="00D055DD" w:rsidP="002C4A86">
                  <w:pPr>
                    <w:spacing w:after="0" w:line="240" w:lineRule="auto"/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</w:pPr>
                  <w:r w:rsidRPr="00117B6B"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  <w:t xml:space="preserve">                     обеспеченности  </w:t>
                  </w:r>
                </w:p>
                <w:p w:rsidR="00D055DD" w:rsidRPr="00A05587" w:rsidRDefault="00D055DD" w:rsidP="002C4A86">
                  <w:pPr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z w:val="40"/>
                      <w:szCs w:val="40"/>
                    </w:rPr>
                  </w:pPr>
                  <w:r>
                    <w:rPr>
                      <w:rFonts w:ascii="Times New Roman" w:eastAsiaTheme="minorHAnsi" w:hAnsi="Times New Roman"/>
                      <w:b/>
                      <w:color w:val="FFFFFF" w:themeColor="background1"/>
                      <w:sz w:val="40"/>
                      <w:szCs w:val="40"/>
                    </w:rPr>
                    <w:t>24 641,0</w:t>
                  </w:r>
                </w:p>
              </w:txbxContent>
            </v:textbox>
          </v:roundrect>
        </w:pict>
      </w:r>
    </w:p>
    <w:p w:rsidR="003019B1" w:rsidRDefault="003019B1" w:rsidP="003019B1">
      <w:pPr>
        <w:tabs>
          <w:tab w:val="left" w:pos="8340"/>
        </w:tabs>
      </w:pPr>
    </w:p>
    <w:p w:rsidR="00086805" w:rsidRDefault="00086805" w:rsidP="005C702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E763AC" w:rsidRDefault="00E763AC" w:rsidP="005C702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252C25" w:rsidRDefault="00252C25" w:rsidP="000E3039">
      <w:pPr>
        <w:rPr>
          <w:noProof/>
          <w:lang w:eastAsia="ru-RU"/>
        </w:rPr>
      </w:pPr>
    </w:p>
    <w:p w:rsidR="00252C25" w:rsidRDefault="00252C25" w:rsidP="000E3039">
      <w:pPr>
        <w:rPr>
          <w:noProof/>
          <w:lang w:eastAsia="ru-RU"/>
        </w:rPr>
      </w:pPr>
    </w:p>
    <w:p w:rsidR="00975E75" w:rsidRDefault="00D055DD" w:rsidP="000E3039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pict>
          <v:shape id="_x0000_s3283" type="#_x0000_t176" style="position:absolute;margin-left:-10.55pt;margin-top:-1.65pt;width:774.5pt;height:51.75pt;z-index:252980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" fillcolor="#f2f2f2 [3052]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3283">
              <w:txbxContent>
                <w:p w:rsidR="00D055DD" w:rsidRPr="008910CF" w:rsidRDefault="00D055DD" w:rsidP="0053377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 w:rsidRPr="008910CF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Основные характеристики районного бюджета на 202</w:t>
                  </w:r>
                  <w:r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4</w:t>
                  </w:r>
                  <w:r w:rsidRPr="008910CF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 xml:space="preserve"> год и на плановый период </w:t>
                  </w:r>
                </w:p>
                <w:p w:rsidR="00D055DD" w:rsidRPr="008910CF" w:rsidRDefault="00D055DD" w:rsidP="0053377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 w:rsidRPr="008910CF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20</w:t>
                  </w:r>
                  <w:r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25</w:t>
                  </w:r>
                  <w:r w:rsidRPr="008910CF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 xml:space="preserve"> и 202</w:t>
                  </w:r>
                  <w:r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6</w:t>
                  </w:r>
                  <w:r w:rsidRPr="008910CF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 xml:space="preserve"> годов</w:t>
                  </w:r>
                </w:p>
                <w:p w:rsidR="00D055DD" w:rsidRPr="00930B3C" w:rsidRDefault="00D055DD" w:rsidP="0053377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z w:val="36"/>
                      <w:szCs w:val="36"/>
                    </w:rPr>
                  </w:pPr>
                </w:p>
              </w:txbxContent>
            </v:textbox>
          </v:shape>
        </w:pict>
      </w:r>
    </w:p>
    <w:p w:rsidR="005639AB" w:rsidRDefault="005639AB" w:rsidP="000E3039">
      <w:pPr>
        <w:rPr>
          <w:noProof/>
          <w:lang w:eastAsia="ru-RU"/>
        </w:rPr>
      </w:pPr>
    </w:p>
    <w:p w:rsidR="00130D89" w:rsidRDefault="00D055DD" w:rsidP="005639AB">
      <w:pPr>
        <w:tabs>
          <w:tab w:val="left" w:pos="13632"/>
        </w:tabs>
        <w:rPr>
          <w:noProof/>
          <w:lang w:eastAsia="ru-RU"/>
        </w:rPr>
      </w:pPr>
      <w:r>
        <w:rPr>
          <w:noProof/>
          <w:lang w:eastAsia="ru-RU"/>
        </w:rPr>
        <w:pict>
          <v:shape id="Text Box 67" o:spid="_x0000_s1193" type="#_x0000_t202" style="position:absolute;margin-left:662.55pt;margin-top:3.7pt;width:74.95pt;height:38.4pt;z-index:-251613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" filled="f" stroked="f">
            <v:textbox style="mso-next-textbox:#Text Box 67">
              <w:txbxContent>
                <w:p w:rsidR="00D055DD" w:rsidRDefault="00D055DD" w:rsidP="0050750A">
                  <w:pPr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  <w:noProof/>
                      <w:lang w:eastAsia="ru-RU"/>
                    </w:rPr>
                    <w:drawing>
                      <wp:inline distT="0" distB="0" distL="0" distR="0" wp14:anchorId="214111AC" wp14:editId="584FC574">
                        <wp:extent cx="162772" cy="237392"/>
                        <wp:effectExtent l="19050" t="0" r="8678" b="0"/>
                        <wp:docPr id="2696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246" cy="2424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92AD2">
                    <w:rPr>
                      <w:rFonts w:ascii="Times New Roman" w:hAnsi="Times New Roman"/>
                      <w:b/>
                    </w:rPr>
                    <w:t>тыс.</w:t>
                  </w:r>
                </w:p>
                <w:p w:rsidR="00D055DD" w:rsidRPr="0050750A" w:rsidRDefault="00D055DD" w:rsidP="0050750A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</w:p>
    <w:p w:rsidR="00857F4C" w:rsidRPr="00255E9F" w:rsidRDefault="00AB39DE" w:rsidP="00130D89">
      <w:pPr>
        <w:tabs>
          <w:tab w:val="left" w:pos="13632"/>
        </w:tabs>
        <w:jc w:val="center"/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</w:pPr>
      <w:r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drawing>
          <wp:anchor distT="0" distB="0" distL="114300" distR="114300" simplePos="0" relativeHeight="253037056" behindDoc="1" locked="0" layoutInCell="1" allowOverlap="1" wp14:anchorId="3F9C0086" wp14:editId="5ECCFC3B">
            <wp:simplePos x="0" y="0"/>
            <wp:positionH relativeFrom="column">
              <wp:posOffset>3750310</wp:posOffset>
            </wp:positionH>
            <wp:positionV relativeFrom="paragraph">
              <wp:posOffset>164465</wp:posOffset>
            </wp:positionV>
            <wp:extent cx="2495550" cy="1873250"/>
            <wp:effectExtent l="0" t="0" r="0" b="0"/>
            <wp:wrapNone/>
            <wp:docPr id="87" name="Рисунок 50" descr="C:\Users\1\Desktop\картинки\crowdfunding-1024x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1\Desktop\картинки\crowdfunding-1024x768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87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055DD"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pict>
          <v:shape id="_x0000_s1962" type="#_x0000_t136" style="position:absolute;left:0;text-align:left;margin-left:505pt;margin-top:6.75pt;width:189.75pt;height:36.75pt;z-index:252728832;mso-position-horizontal-relative:text;mso-position-vertical-relative:text" fillcolor="#0070c0" strokecolor="#00b0f0" strokeweight="1.5pt">
            <v:fill color2="fill lighten(51)" focusposition="1" focussize="" method="linear sigma" type="gradient"/>
            <v:shadow on="t" opacity=".5" offset="-6pt,6pt"/>
            <v:textpath style="font-family:&quot;Arial Black&quot;;font-style:italic;v-text-kern:t" trim="t" fitpath="t" string="Расходы&#10;"/>
          </v:shape>
        </w:pict>
      </w:r>
      <w:r w:rsidR="00D055DD"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shape id="_x0000_s1957" type="#_x0000_t136" style="position:absolute;left:0;text-align:left;margin-left:73.3pt;margin-top:6.75pt;width:189.75pt;height:36.75pt;z-index:252722688;mso-position-horizontal-relative:text;mso-position-vertical-relative:text" fillcolor="yellow" strokecolor="#c90" strokeweight="2.25pt">
            <v:fill color2="fill lighten(51)" focusposition="1" focussize="" method="linear sigma" focus="100%" type="gradient"/>
            <v:shadow on="t" opacity=".5" offset="-6pt,6pt"/>
            <v:textpath style="font-family:&quot;Arial Black&quot;;font-style:italic;v-text-kern:t" trim="t" fitpath="t" string="Доходы&#10;"/>
          </v:shape>
        </w:pict>
      </w:r>
      <w:r w:rsidR="00071C74" w:rsidRPr="00255E9F"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t>202</w:t>
      </w:r>
      <w:r w:rsidR="005A2CA7"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t>4</w:t>
      </w:r>
      <w:r w:rsidR="00130D89" w:rsidRPr="00255E9F"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t xml:space="preserve"> год</w:t>
      </w:r>
    </w:p>
    <w:p w:rsidR="008B2735" w:rsidRPr="00857F4C" w:rsidRDefault="00D055DD" w:rsidP="00857F4C">
      <w:pPr>
        <w:rPr>
          <w:rFonts w:ascii="Times New Roman" w:hAnsi="Times New Roman"/>
          <w:sz w:val="44"/>
          <w:szCs w:val="44"/>
          <w:lang w:eastAsia="ru-RU"/>
        </w:rPr>
      </w:pP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roundrect id="_x0000_s1963" style="position:absolute;margin-left:531.45pt;margin-top:17.2pt;width:140.25pt;height:38.25pt;z-index:252729856" arcsize="10923f" fillcolor="#daeef3 [664]" strokecolor="#00b0f0" strokeweight="2.25pt">
            <v:fill color2="fill lighten(51)" angle="-90" focusposition="1" focussize="" method="linear sigma" focus="100%" type="gradient"/>
            <v:stroke dashstyle="1 1"/>
            <v:shadow on="t" opacity=".5" offset="-6pt,6pt"/>
            <v:textbox style="mso-next-textbox:#_x0000_s1963">
              <w:txbxContent>
                <w:p w:rsidR="00D055DD" w:rsidRPr="00882C30" w:rsidRDefault="00D055DD" w:rsidP="005E1061">
                  <w:pPr>
                    <w:jc w:val="center"/>
                    <w:rPr>
                      <w:rFonts w:ascii="Times New Roman" w:eastAsiaTheme="minorHAnsi" w:hAnsi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eastAsiaTheme="minorHAnsi" w:hAnsi="Times New Roman"/>
                      <w:b/>
                      <w:sz w:val="40"/>
                      <w:szCs w:val="40"/>
                    </w:rPr>
                    <w:t>915 527,2</w:t>
                  </w:r>
                </w:p>
                <w:p w:rsidR="00D055DD" w:rsidRPr="00882C30" w:rsidRDefault="00D055DD" w:rsidP="00255E9F">
                  <w:pPr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</w:p>
                <w:p w:rsidR="00D055DD" w:rsidRPr="00882C30" w:rsidRDefault="00D055DD" w:rsidP="00255E9F"/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roundrect id="_x0000_s1958" style="position:absolute;margin-left:102.55pt;margin-top:17.2pt;width:140.25pt;height:38.25pt;z-index:252723712" arcsize="10923f" fillcolor="#daeef3 [664]" strokecolor="#c90" strokeweight="2.25pt">
            <v:fill color2="fill lighten(51)" angle="-45" focusposition=".5,.5" focussize="" method="linear sigma" focus="100%" type="gradient"/>
            <v:stroke dashstyle="1 1"/>
            <v:shadow on="t" opacity=".5" offset="-6pt,6pt"/>
            <v:textbox style="mso-next-textbox:#_x0000_s1958">
              <w:txbxContent>
                <w:p w:rsidR="00D055DD" w:rsidRPr="005B7DE7" w:rsidRDefault="00D055DD" w:rsidP="005E1061">
                  <w:pPr>
                    <w:jc w:val="center"/>
                    <w:rPr>
                      <w:rFonts w:ascii="Times New Roman" w:eastAsiaTheme="minorHAnsi" w:hAnsi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eastAsiaTheme="minorHAnsi" w:hAnsi="Times New Roman"/>
                      <w:b/>
                      <w:sz w:val="40"/>
                      <w:szCs w:val="40"/>
                    </w:rPr>
                    <w:t>885 351,8</w:t>
                  </w:r>
                </w:p>
                <w:p w:rsidR="00D055DD" w:rsidRPr="00882C30" w:rsidRDefault="00D055DD" w:rsidP="00255E9F">
                  <w:pPr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</w:p>
                <w:p w:rsidR="00D055DD" w:rsidRPr="00882C30" w:rsidRDefault="00D055DD" w:rsidP="00255E9F"/>
              </w:txbxContent>
            </v:textbox>
          </v:roundrect>
        </w:pict>
      </w:r>
    </w:p>
    <w:p w:rsidR="00975E75" w:rsidRDefault="00D055DD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shapetype id="_x0000_t93" coordsize="21600,21600" o:spt="93" adj="16200,5400" path="m@0,l@0@1,3375@1,3375@2@0@2@0,21600,21600,10800xem1350@1l1350@2,2700@2,2700@1xem0@1l0@2,675@2,675@1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3375,@1,@6,@2"/>
            <v:handles>
              <v:h position="#0,#1" xrange="3375,21600" yrange="0,10800"/>
            </v:handles>
          </v:shapetype>
          <v:shape id="_x0000_s3345" type="#_x0000_t93" style="position:absolute;left:0;text-align:left;margin-left:132.1pt;margin-top:52.25pt;width:79.7pt;height:21pt;rotation:-270;z-index:253035008;mso-width-relative:margin;mso-height-relative:margin" fillcolor="#d8d8d8 [2732]" strokecolor="yellow"/>
        </w:pic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shape id="_x0000_s3344" type="#_x0000_t93" style="position:absolute;left:0;text-align:left;margin-left:571.05pt;margin-top:44.4pt;width:63.95pt;height:21pt;rotation:-450;z-index:253033984;mso-width-relative:margin;mso-height-relative:margin" fillcolor="#d8d8d8 [2732]" strokecolor="#00b0f0"/>
        </w:pict>
      </w:r>
    </w:p>
    <w:p w:rsidR="00272A46" w:rsidRDefault="00272A46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</w:p>
    <w:p w:rsidR="00272A46" w:rsidRDefault="00D055DD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  <w:r>
        <w:rPr>
          <w:rFonts w:ascii="Times New Roman" w:hAnsi="Times New Roman"/>
          <w:noProof/>
          <w:sz w:val="44"/>
          <w:szCs w:val="44"/>
          <w:lang w:eastAsia="ru-RU"/>
        </w:rPr>
        <w:pict>
          <v:shapetype id="_x0000_t22" coordsize="21600,21600" o:spt="22" adj="5400" path="m10800,qx0@1l0@2qy10800,21600,21600@2l21600@1qy10800,xem0@1qy10800@0,21600@1nfe">
            <v:formulas>
              <v:f eqn="val #0"/>
              <v:f eqn="prod #0 1 2"/>
              <v:f eqn="sum height 0 @1"/>
            </v:formulas>
            <v:path o:extrusionok="f" gradientshapeok="t" o:connecttype="custom" o:connectlocs="10800,@0;10800,0;0,10800;10800,21600;21600,10800" o:connectangles="270,270,180,90,0" textboxrect="0,@0,21600,@2"/>
            <v:handles>
              <v:h position="center,#0" yrange="0,10800"/>
            </v:handles>
            <o:complex v:ext="view"/>
          </v:shapetype>
          <v:shape id="_x0000_s3277" type="#_x0000_t22" style="position:absolute;left:0;text-align:left;margin-left:-7.7pt;margin-top:16.65pt;width:131.75pt;height:136.5pt;z-index:252974592;mso-width-relative:margin;mso-height-relative:margin" fillcolor="#00adea" strokecolor="#e7b619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277">
              <w:txbxContent>
                <w:p w:rsidR="00D055DD" w:rsidRPr="00533773" w:rsidRDefault="00D055DD" w:rsidP="005A1061">
                  <w:pPr>
                    <w:jc w:val="center"/>
                    <w:rPr>
                      <w:rFonts w:ascii="Times New Roman" w:eastAsia="BatangChe" w:hAnsi="Times New Roman"/>
                      <w:sz w:val="34"/>
                      <w:szCs w:val="34"/>
                    </w:rPr>
                  </w:pPr>
                </w:p>
                <w:p w:rsidR="00D055DD" w:rsidRDefault="00D055DD"/>
              </w:txbxContent>
            </v:textbox>
          </v:shape>
        </w:pic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shape id="_x0000_s3280" type="#_x0000_t22" style="position:absolute;left:0;text-align:left;margin-left:489.45pt;margin-top:28.65pt;width:141.25pt;height:124.5pt;z-index:252977664;mso-width-relative:margin;mso-height-relative:margin" fillcolor="#7d0cda" strokecolor="#00b0f0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</v:shape>
        </w:pict>
      </w:r>
    </w:p>
    <w:p w:rsidR="00272A46" w:rsidRDefault="00D055DD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  <w:r>
        <w:rPr>
          <w:rFonts w:ascii="Times New Roman" w:hAnsi="Times New Roman"/>
          <w:noProof/>
          <w:sz w:val="44"/>
          <w:szCs w:val="44"/>
          <w:lang w:eastAsia="ru-RU"/>
        </w:rPr>
        <w:pict>
          <v:shape id="_x0000_s3312" type="#_x0000_t22" style="position:absolute;left:0;text-align:left;margin-left:630.7pt;margin-top:15.3pt;width:133.25pt;height:106.5pt;z-index:253002240;mso-width-relative:margin;mso-height-relative:margin" fillcolor="#d4650a" strokecolor="#00b0f0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312">
              <w:txbxContent>
                <w:p w:rsidR="00D055DD" w:rsidRPr="0041471E" w:rsidRDefault="00D055DD" w:rsidP="003A4F94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</w:p>
                <w:p w:rsidR="00D055DD" w:rsidRDefault="00D055DD" w:rsidP="003A4F94">
                  <w:pPr>
                    <w:spacing w:after="0"/>
                  </w:pP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rect id="_x0000_s3286" style="position:absolute;left:0;text-align:left;margin-left:-7.7pt;margin-top:23.55pt;width:127.75pt;height:83.25pt;z-index:252983808;mso-width-relative:margin;mso-height-relative:margin" filled="f" stroked="f">
            <v:textbox style="mso-next-textbox:#_x0000_s3286">
              <w:txbxContent>
                <w:p w:rsidR="00D055DD" w:rsidRPr="0041471E" w:rsidRDefault="00D055DD" w:rsidP="0041471E">
                  <w:pPr>
                    <w:spacing w:after="0" w:line="240" w:lineRule="auto"/>
                    <w:contextualSpacing/>
                    <w:jc w:val="center"/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</w:pPr>
                  <w:r w:rsidRPr="0041471E"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  <w:t>Безвозмездные поступления</w:t>
                  </w:r>
                </w:p>
                <w:p w:rsidR="00D055DD" w:rsidRPr="0041471E" w:rsidRDefault="00D055DD" w:rsidP="0041471E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  <w:r w:rsidRPr="0041471E"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  </w:t>
                  </w: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>690 915,4</w:t>
                  </w:r>
                  <w:r w:rsidRPr="0041471E"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</w:t>
                  </w:r>
                </w:p>
                <w:p w:rsidR="00D055DD" w:rsidRDefault="00D055DD"/>
              </w:txbxContent>
            </v:textbox>
          </v:rect>
        </w:pic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shape id="_x0000_s3278" type="#_x0000_t22" style="position:absolute;left:0;text-align:left;margin-left:124.05pt;margin-top:17.55pt;width:127.25pt;height:106.5pt;z-index:252975616;mso-width-relative:margin;mso-height-relative:margin" fillcolor="#21d13a" strokecolor="#e7b619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278">
              <w:txbxContent>
                <w:p w:rsidR="00D055DD" w:rsidRPr="00533773" w:rsidRDefault="00D055DD" w:rsidP="005A1061">
                  <w:pPr>
                    <w:spacing w:after="0"/>
                    <w:jc w:val="center"/>
                    <w:rPr>
                      <w:rFonts w:ascii="Times New Roman" w:eastAsia="BatangChe" w:hAnsi="Times New Roman"/>
                      <w:sz w:val="34"/>
                      <w:szCs w:val="34"/>
                    </w:rPr>
                  </w:pPr>
                  <w:r w:rsidRPr="00533773"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>Налоговые</w:t>
                  </w:r>
                </w:p>
                <w:p w:rsidR="00D055DD" w:rsidRPr="0041471E" w:rsidRDefault="00D055DD" w:rsidP="0041471E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  181 170,7</w:t>
                  </w:r>
                </w:p>
                <w:p w:rsidR="00D055DD" w:rsidRPr="0041471E" w:rsidRDefault="00D055DD" w:rsidP="0041471E">
                  <w:pPr>
                    <w:spacing w:after="0"/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</w:p>
                <w:p w:rsidR="00D055DD" w:rsidRDefault="00D055DD" w:rsidP="005A1061">
                  <w:pPr>
                    <w:spacing w:after="0"/>
                  </w:pP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oval id="_x0000_s1970" style="position:absolute;left:0;text-align:left;margin-left:371.8pt;margin-top:18.3pt;width:2in;height:126.75pt;z-index:252745216;mso-width-relative:margin;mso-height-relative:margin" filled="f" stroked="f"/>
        </w:pict>
      </w:r>
    </w:p>
    <w:p w:rsidR="00272A46" w:rsidRDefault="00D055DD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shape id="_x0000_s3313" type="#_x0000_t202" style="position:absolute;left:0;text-align:left;margin-left:624.95pt;margin-top:18.45pt;width:150.45pt;height:59.25pt;z-index:253003264;mso-width-relative:margin;mso-height-relative:margin" filled="f" stroked="f">
            <v:textbox style="mso-next-textbox:#_x0000_s3313">
              <w:txbxContent>
                <w:p w:rsidR="00D055DD" w:rsidRDefault="00D055DD" w:rsidP="003A4F94">
                  <w:pPr>
                    <w:spacing w:after="0"/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>Непр</w:t>
                  </w:r>
                  <w:r w:rsidRPr="00533773"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>ограммные</w:t>
                  </w:r>
                </w:p>
                <w:p w:rsidR="00D055DD" w:rsidRPr="0041471E" w:rsidRDefault="00D055DD" w:rsidP="003A4F94">
                  <w:pPr>
                    <w:spacing w:after="0" w:line="240" w:lineRule="auto"/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      12 707,1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shape id="_x0000_s3279" type="#_x0000_t22" style="position:absolute;left:0;text-align:left;margin-left:254.55pt;margin-top:-.3pt;width:129.5pt;height:95.25pt;z-index:252976640;mso-width-relative:margin;mso-height-relative:margin" fillcolor="red" strokecolor="#e7b619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279">
              <w:txbxContent>
                <w:p w:rsidR="00D055DD" w:rsidRDefault="00D055DD" w:rsidP="005A1061">
                  <w:pPr>
                    <w:spacing w:before="240"/>
                  </w:pP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rect id="_x0000_s3284" style="position:absolute;left:0;text-align:left;margin-left:489.45pt;margin-top:1.2pt;width:135.5pt;height:76.5pt;z-index:252981760;mso-width-relative:margin;mso-height-relative:margin" filled="f" stroked="f">
            <v:textbox style="mso-next-textbox:#_x0000_s3284">
              <w:txbxContent>
                <w:p w:rsidR="00D055DD" w:rsidRPr="00533773" w:rsidRDefault="00D055DD" w:rsidP="00533773">
                  <w:pPr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 xml:space="preserve">  </w:t>
                  </w:r>
                  <w:r w:rsidRPr="00533773"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 xml:space="preserve">Программные </w:t>
                  </w:r>
                </w:p>
                <w:p w:rsidR="00D055DD" w:rsidRPr="0041471E" w:rsidRDefault="00D055DD" w:rsidP="00A35D53">
                  <w:pPr>
                    <w:spacing w:after="0" w:line="240" w:lineRule="auto"/>
                    <w:jc w:val="center"/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>902 820,1</w:t>
                  </w:r>
                </w:p>
                <w:p w:rsidR="00D055DD" w:rsidRDefault="00D055DD" w:rsidP="0041471E">
                  <w:pPr>
                    <w:spacing w:after="0"/>
                  </w:pP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rect id="_x0000_s3282" style="position:absolute;left:0;text-align:left;margin-left:248.55pt;margin-top:18.45pt;width:135.5pt;height:76.5pt;z-index:252979712;mso-width-relative:margin;mso-height-relative:margin" filled="f" stroked="f">
            <v:textbox style="mso-next-textbox:#_x0000_s3282">
              <w:txbxContent>
                <w:p w:rsidR="00D055DD" w:rsidRDefault="00D055DD" w:rsidP="0041471E">
                  <w:pPr>
                    <w:jc w:val="center"/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</w:pPr>
                  <w:r w:rsidRPr="00533773"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>Неналоговые</w:t>
                  </w:r>
                </w:p>
                <w:p w:rsidR="00D055DD" w:rsidRPr="00F665D5" w:rsidRDefault="00D055DD" w:rsidP="0041471E">
                  <w:pPr>
                    <w:jc w:val="center"/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  <w:r w:rsidRPr="00F665D5"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13 265,6 </w:t>
                  </w:r>
                </w:p>
              </w:txbxContent>
            </v:textbox>
          </v:rect>
        </w:pict>
      </w:r>
    </w:p>
    <w:p w:rsidR="00272A46" w:rsidRDefault="00272A46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</w:p>
    <w:p w:rsidR="00272A46" w:rsidRDefault="00272A46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</w:p>
    <w:p w:rsidR="00272A46" w:rsidRDefault="00D055DD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shape id="_x0000_s3349" type="#_x0000_t93" style="position:absolute;left:0;text-align:left;margin-left:592.1pt;margin-top:29.45pt;width:44.65pt;height:21pt;rotation:-450;z-index:253041152;mso-width-relative:margin;mso-height-relative:margin" fillcolor="#d8d8d8 [2732]" strokecolor="#00b0f0"/>
        </w:pic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shape id="_x0000_s3348" type="#_x0000_t93" style="position:absolute;left:0;text-align:left;margin-left:156.5pt;margin-top:31.8pt;width:39.9pt;height:21pt;rotation:-270;z-index:253040128;mso-width-relative:margin;mso-height-relative:margin" fillcolor="#d8d8d8 [2732]" strokecolor="yellow"/>
        </w:pict>
      </w:r>
    </w:p>
    <w:p w:rsidR="00272A46" w:rsidRDefault="00272A46" w:rsidP="00272A46">
      <w:pPr>
        <w:pStyle w:val="a3"/>
        <w:tabs>
          <w:tab w:val="left" w:pos="10365"/>
        </w:tabs>
        <w:autoSpaceDE w:val="0"/>
        <w:autoSpaceDN w:val="0"/>
        <w:adjustRightInd w:val="0"/>
        <w:ind w:left="0" w:firstLine="360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  <w:r>
        <w:rPr>
          <w:rFonts w:ascii="Times New Roman" w:hAnsi="Times New Roman"/>
          <w:b/>
          <w:color w:val="365F91" w:themeColor="accent1" w:themeShade="BF"/>
          <w:sz w:val="44"/>
          <w:szCs w:val="44"/>
        </w:rPr>
        <w:tab/>
      </w:r>
    </w:p>
    <w:p w:rsidR="00272A46" w:rsidRDefault="00D055DD" w:rsidP="00272A46">
      <w:pPr>
        <w:pStyle w:val="a3"/>
        <w:tabs>
          <w:tab w:val="left" w:pos="1500"/>
        </w:tabs>
        <w:autoSpaceDE w:val="0"/>
        <w:autoSpaceDN w:val="0"/>
        <w:adjustRightInd w:val="0"/>
        <w:ind w:left="0" w:firstLine="360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roundrect id="_x0000_s1961" style="position:absolute;left:0;text-align:left;margin-left:53.8pt;margin-top:10.25pt;width:258pt;height:76.5pt;z-index:252725760" arcsize="10923f" fillcolor="#daeef3 [664]" strokecolor="#e7b619" strokeweight="2.25pt">
            <v:fill color2="fill lighten(51)" angle="-90" focusposition="1" focussize="" method="linear sigma" focus="100%" type="gradient"/>
            <v:stroke dashstyle="1 1"/>
            <v:shadow on="t" opacity=".5" offset="-6pt,6pt"/>
            <v:textbox style="mso-next-textbox:#_x0000_s1961">
              <w:txbxContent>
                <w:p w:rsidR="00D055DD" w:rsidRDefault="00D055DD" w:rsidP="00255E9F">
                  <w:pPr>
                    <w:spacing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A1061">
                    <w:rPr>
                      <w:rFonts w:ascii="Times New Roman" w:eastAsiaTheme="minorHAnsi" w:hAnsi="Times New Roman"/>
                      <w:b/>
                      <w:sz w:val="32"/>
                      <w:szCs w:val="32"/>
                    </w:rPr>
                    <w:t xml:space="preserve">Банковские кредиты          </w:t>
                  </w:r>
                  <w:r w:rsidRPr="005A1061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</w:t>
                  </w:r>
                </w:p>
                <w:p w:rsidR="00D055DD" w:rsidRPr="003A4F94" w:rsidRDefault="00D055DD" w:rsidP="00255E9F">
                  <w:pPr>
                    <w:spacing w:line="240" w:lineRule="auto"/>
                    <w:jc w:val="center"/>
                    <w:rPr>
                      <w:rFonts w:ascii="Times New Roman" w:eastAsiaTheme="minorHAnsi" w:hAnsi="Times New Roman"/>
                      <w:b/>
                      <w:bCs/>
                      <w:sz w:val="44"/>
                      <w:szCs w:val="44"/>
                    </w:rPr>
                  </w:pPr>
                  <w:r>
                    <w:rPr>
                      <w:rFonts w:ascii="Times New Roman" w:eastAsiaTheme="minorHAnsi" w:hAnsi="Times New Roman"/>
                      <w:b/>
                      <w:bCs/>
                      <w:sz w:val="44"/>
                      <w:szCs w:val="44"/>
                    </w:rPr>
                    <w:t>0,0</w:t>
                  </w:r>
                </w:p>
                <w:p w:rsidR="00D055DD" w:rsidRPr="00882C30" w:rsidRDefault="00D055DD" w:rsidP="00255E9F">
                  <w:pPr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</w:p>
                <w:p w:rsidR="00D055DD" w:rsidRPr="00882C30" w:rsidRDefault="00D055DD" w:rsidP="00255E9F"/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pict>
          <v:roundrect id="_x0000_s1965" style="position:absolute;left:0;text-align:left;margin-left:489.45pt;margin-top:10.25pt;width:259pt;height:77.25pt;z-index:252731904" arcsize="10923f" fillcolor="#daeef3 [664]" strokecolor="#00b0f0" strokeweight="2.25pt">
            <v:fill color2="fill lighten(51)" angle="-90" focusposition="1" focussize="" method="linear sigma" focus="100%" type="gradient"/>
            <v:stroke dashstyle="1 1"/>
            <v:shadow on="t" opacity=".5" offset="-6pt,6pt"/>
            <v:textbox style="mso-next-textbox:#_x0000_s1965">
              <w:txbxContent>
                <w:p w:rsidR="00D055DD" w:rsidRPr="009613B6" w:rsidRDefault="00D055DD" w:rsidP="00646532">
                  <w:pPr>
                    <w:jc w:val="center"/>
                    <w:rPr>
                      <w:rFonts w:ascii="Times New Roman" w:hAnsi="Times New Roman"/>
                      <w:b/>
                      <w:sz w:val="6"/>
                      <w:szCs w:val="6"/>
                    </w:rPr>
                  </w:pPr>
                </w:p>
                <w:p w:rsidR="00D055DD" w:rsidRPr="005A1061" w:rsidRDefault="00D055DD" w:rsidP="00646532">
                  <w:pPr>
                    <w:jc w:val="center"/>
                    <w:rPr>
                      <w:rFonts w:ascii="Times New Roman" w:eastAsiaTheme="minorHAnsi" w:hAnsi="Times New Roman"/>
                      <w:b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Дефицит</w:t>
                  </w:r>
                  <w:r w:rsidRPr="005A1061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-</w:t>
                  </w:r>
                  <w:r w:rsidRPr="0002432B">
                    <w:rPr>
                      <w:rFonts w:ascii="Times New Roman" w:eastAsiaTheme="minorHAnsi" w:hAnsi="Times New Roman"/>
                      <w:b/>
                      <w:bCs/>
                      <w:sz w:val="32"/>
                      <w:szCs w:val="32"/>
                    </w:rPr>
                    <w:t>30 175,4</w:t>
                  </w:r>
                </w:p>
                <w:p w:rsidR="00D055DD" w:rsidRPr="0081218C" w:rsidRDefault="00D055DD" w:rsidP="00255E9F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4"/>
                      <w:szCs w:val="34"/>
                    </w:rPr>
                  </w:pPr>
                </w:p>
                <w:p w:rsidR="00D055DD" w:rsidRPr="00882C30" w:rsidRDefault="00D055DD" w:rsidP="00255E9F"/>
              </w:txbxContent>
            </v:textbox>
          </v:roundrect>
        </w:pict>
      </w:r>
      <w:r w:rsidR="00272A46">
        <w:rPr>
          <w:rFonts w:ascii="Times New Roman" w:hAnsi="Times New Roman"/>
          <w:b/>
          <w:color w:val="365F91" w:themeColor="accent1" w:themeShade="BF"/>
          <w:sz w:val="44"/>
          <w:szCs w:val="44"/>
        </w:rPr>
        <w:tab/>
      </w:r>
    </w:p>
    <w:p w:rsidR="00272A46" w:rsidRDefault="00272A46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</w:p>
    <w:p w:rsidR="00F72F74" w:rsidRDefault="00F72F74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4D4D4D"/>
          <w:sz w:val="44"/>
          <w:szCs w:val="44"/>
        </w:rPr>
      </w:pPr>
    </w:p>
    <w:p w:rsidR="00130D89" w:rsidRPr="00255E9F" w:rsidRDefault="00D055DD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4D4D4D"/>
          <w:sz w:val="44"/>
          <w:szCs w:val="44"/>
        </w:rPr>
      </w:pPr>
      <w:r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lastRenderedPageBreak/>
        <w:pict>
          <v:shape id="_x0000_s1915" type="#_x0000_t202" style="position:absolute;left:0;text-align:left;margin-left:677.7pt;margin-top:2.85pt;width:67.7pt;height:42.15pt;z-index:252689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" filled="f" stroked="f">
            <v:textbox style="mso-next-textbox:#_x0000_s1915">
              <w:txbxContent>
                <w:p w:rsidR="00D055DD" w:rsidRPr="00255E9F" w:rsidRDefault="00D055DD" w:rsidP="00F77303">
                  <w:pPr>
                    <w:rPr>
                      <w:b/>
                      <w:i/>
                      <w:color w:val="4D4D4D"/>
                      <w:sz w:val="28"/>
                      <w:szCs w:val="28"/>
                    </w:rPr>
                  </w:pPr>
                  <w:r>
                    <w:rPr>
                      <w:b/>
                      <w:noProof/>
                      <w:color w:val="4D4D4D"/>
                      <w:sz w:val="28"/>
                      <w:szCs w:val="28"/>
                      <w:lang w:eastAsia="ru-RU"/>
                    </w:rPr>
                    <w:drawing>
                      <wp:inline distT="0" distB="0" distL="0" distR="0" wp14:anchorId="01CCDB5C" wp14:editId="2B0802E8">
                        <wp:extent cx="952500" cy="485775"/>
                        <wp:effectExtent l="0" t="0" r="0" b="0"/>
                        <wp:docPr id="2697" name="Рисунок 6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52500" cy="485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3A4F94"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drawing>
          <wp:anchor distT="0" distB="0" distL="114300" distR="114300" simplePos="0" relativeHeight="253001216" behindDoc="1" locked="0" layoutInCell="1" allowOverlap="1" wp14:anchorId="78F53E52" wp14:editId="7364B64A">
            <wp:simplePos x="0" y="0"/>
            <wp:positionH relativeFrom="column">
              <wp:posOffset>3397885</wp:posOffset>
            </wp:positionH>
            <wp:positionV relativeFrom="paragraph">
              <wp:posOffset>140970</wp:posOffset>
            </wp:positionV>
            <wp:extent cx="3133725" cy="2352675"/>
            <wp:effectExtent l="0" t="0" r="0" b="0"/>
            <wp:wrapNone/>
            <wp:docPr id="84" name="Рисунок 50" descr="C:\Users\1\Desktop\картинки\crowdfunding-1024x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1\Desktop\картинки\crowdfunding-1024x768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30D89" w:rsidRPr="00255E9F">
        <w:rPr>
          <w:rFonts w:ascii="Times New Roman" w:hAnsi="Times New Roman"/>
          <w:b/>
          <w:color w:val="4D4D4D"/>
          <w:sz w:val="44"/>
          <w:szCs w:val="44"/>
        </w:rPr>
        <w:t>20</w:t>
      </w:r>
      <w:r w:rsidR="00D331D7" w:rsidRPr="00255E9F">
        <w:rPr>
          <w:rFonts w:ascii="Times New Roman" w:hAnsi="Times New Roman"/>
          <w:b/>
          <w:color w:val="4D4D4D"/>
          <w:sz w:val="44"/>
          <w:szCs w:val="44"/>
        </w:rPr>
        <w:t>2</w:t>
      </w:r>
      <w:r w:rsidR="005A2CA7">
        <w:rPr>
          <w:rFonts w:ascii="Times New Roman" w:hAnsi="Times New Roman"/>
          <w:b/>
          <w:color w:val="4D4D4D"/>
          <w:sz w:val="44"/>
          <w:szCs w:val="44"/>
        </w:rPr>
        <w:t>5</w:t>
      </w:r>
      <w:r w:rsidR="00DA5E02" w:rsidRPr="00255E9F">
        <w:rPr>
          <w:rFonts w:ascii="Times New Roman" w:hAnsi="Times New Roman"/>
          <w:b/>
          <w:color w:val="4D4D4D"/>
          <w:sz w:val="44"/>
          <w:szCs w:val="44"/>
        </w:rPr>
        <w:t xml:space="preserve"> </w:t>
      </w:r>
      <w:r w:rsidR="00130D89" w:rsidRPr="00255E9F">
        <w:rPr>
          <w:rFonts w:ascii="Times New Roman" w:hAnsi="Times New Roman"/>
          <w:b/>
          <w:color w:val="4D4D4D"/>
          <w:sz w:val="44"/>
          <w:szCs w:val="44"/>
        </w:rPr>
        <w:t>год</w:t>
      </w:r>
    </w:p>
    <w:p w:rsidR="00130D89" w:rsidRDefault="00D055D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pict>
          <v:shape id="_x0000_i1032" type="#_x0000_t75" alt="" style="width:23.45pt;height:23.45pt"/>
        </w:pict>
      </w:r>
    </w:p>
    <w:p w:rsidR="00130D89" w:rsidRDefault="00130D89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130D89" w:rsidRDefault="00D055D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02" type="#_x0000_t136" style="position:absolute;left:0;text-align:left;margin-left:518.5pt;margin-top:1.25pt;width:189.75pt;height:36.75pt;z-index:252992000" fillcolor="#0070c0" strokecolor="#00b0f0" strokeweight="1.5pt">
            <v:fill color2="fill lighten(51)" focusposition="1" focussize="" method="linear sigma" type="gradient"/>
            <v:shadow on="t" opacity=".5" offset="-6pt,6pt"/>
            <v:textpath style="font-family:&quot;Arial Black&quot;;font-style:italic;v-text-kern:t" trim="t" fitpath="t" string="Расходы&#10;"/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295" type="#_x0000_t136" style="position:absolute;left:0;text-align:left;margin-left:85.3pt;margin-top:1.25pt;width:189.75pt;height:36.75pt;z-index:252984832" fillcolor="yellow" strokecolor="#c90" strokeweight="2.25pt">
            <v:fill color2="fill lighten(51)" focusposition="1" focussize="" method="linear sigma" focus="100%" type="gradient"/>
            <v:shadow on="t" opacity=".5" offset="-6pt,6pt"/>
            <v:textpath style="font-family:&quot;Arial Black&quot;;font-style:italic;v-text-kern:t" trim="t" fitpath="t" string="Доходы&#10;"/>
          </v:shape>
        </w:pict>
      </w:r>
    </w:p>
    <w:p w:rsidR="00130D89" w:rsidRDefault="00130D89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2966FD" w:rsidRDefault="00D055DD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roundrect id="_x0000_s3303" style="position:absolute;left:0;text-align:left;margin-left:544.2pt;margin-top:10.05pt;width:140.25pt;height:38.25pt;z-index:252993024" arcsize="10923f" fillcolor="#daeef3 [664]" strokecolor="#00b0f0" strokeweight="2.25pt">
            <v:fill color2="fill lighten(51)" angle="-90" focusposition="1" focussize="" method="linear sigma" focus="100%" type="gradient"/>
            <v:stroke dashstyle="1 1"/>
            <v:shadow on="t" opacity=".5" offset="-6pt,6pt"/>
            <v:textbox style="mso-next-textbox:#_x0000_s3303">
              <w:txbxContent>
                <w:p w:rsidR="00D055DD" w:rsidRPr="005B7DE7" w:rsidRDefault="00D055DD" w:rsidP="005E1061">
                  <w:pPr>
                    <w:jc w:val="center"/>
                    <w:rPr>
                      <w:rFonts w:ascii="Times New Roman" w:eastAsiaTheme="minorHAnsi" w:hAnsi="Times New Roman" w:cstheme="minorBidi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eastAsiaTheme="minorHAnsi" w:hAnsi="Times New Roman" w:cstheme="minorBidi"/>
                      <w:b/>
                      <w:sz w:val="40"/>
                      <w:szCs w:val="40"/>
                    </w:rPr>
                    <w:t>732 394,9</w:t>
                  </w:r>
                </w:p>
                <w:p w:rsidR="00D055DD" w:rsidRPr="005B7DE7" w:rsidRDefault="00D055DD" w:rsidP="003A4F94">
                  <w:pPr>
                    <w:rPr>
                      <w:rFonts w:ascii="Times New Roman" w:eastAsiaTheme="minorHAnsi" w:hAnsi="Times New Roman" w:cstheme="minorBidi"/>
                      <w:b/>
                      <w:sz w:val="40"/>
                      <w:szCs w:val="40"/>
                    </w:rPr>
                  </w:pPr>
                </w:p>
                <w:p w:rsidR="00D055DD" w:rsidRPr="00882C30" w:rsidRDefault="00D055DD" w:rsidP="003A4F94">
                  <w:pPr>
                    <w:rPr>
                      <w:rFonts w:ascii="Times New Roman" w:eastAsiaTheme="minorHAnsi" w:hAnsi="Times New Roman"/>
                      <w:b/>
                      <w:sz w:val="40"/>
                      <w:szCs w:val="40"/>
                    </w:rPr>
                  </w:pPr>
                </w:p>
                <w:p w:rsidR="00D055DD" w:rsidRPr="00882C30" w:rsidRDefault="00D055DD" w:rsidP="003A4F94">
                  <w:pPr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</w:p>
                <w:p w:rsidR="00D055DD" w:rsidRPr="00882C30" w:rsidRDefault="00D055DD" w:rsidP="003A4F94"/>
              </w:txbxContent>
            </v:textbox>
          </v:roundrect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roundrect id="_x0000_s3296" style="position:absolute;left:0;text-align:left;margin-left:110.8pt;margin-top:10.05pt;width:140.25pt;height:38.25pt;z-index:252985856" arcsize="10923f" fillcolor="#daeef3 [664]" strokecolor="#c90" strokeweight="2.25pt">
            <v:fill color2="fill lighten(51)" angle="-90" focusposition="1" focussize="" method="linear sigma" focus="100%" type="gradient"/>
            <v:stroke dashstyle="1 1"/>
            <v:shadow on="t" opacity=".5" offset="-6pt,6pt"/>
            <v:textbox style="mso-next-textbox:#_x0000_s3296">
              <w:txbxContent>
                <w:p w:rsidR="00D055DD" w:rsidRPr="005B7DE7" w:rsidRDefault="00D055DD" w:rsidP="005E1061">
                  <w:pPr>
                    <w:jc w:val="center"/>
                    <w:rPr>
                      <w:rFonts w:ascii="Times New Roman" w:eastAsiaTheme="minorHAnsi" w:hAnsi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eastAsiaTheme="minorHAnsi" w:hAnsi="Times New Roman" w:cstheme="minorBidi"/>
                      <w:b/>
                      <w:sz w:val="40"/>
                      <w:szCs w:val="40"/>
                    </w:rPr>
                    <w:t>734 061,6</w:t>
                  </w:r>
                </w:p>
                <w:p w:rsidR="00D055DD" w:rsidRPr="00882C30" w:rsidRDefault="00D055DD" w:rsidP="003A4F94">
                  <w:pPr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</w:p>
                <w:p w:rsidR="00D055DD" w:rsidRPr="00882C30" w:rsidRDefault="00D055DD" w:rsidP="003A4F94"/>
              </w:txbxContent>
            </v:textbox>
          </v:roundrect>
        </w:pict>
      </w:r>
    </w:p>
    <w:p w:rsidR="00F77303" w:rsidRDefault="00D055DD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43" type="#_x0000_t93" style="position:absolute;left:0;text-align:left;margin-left:574.95pt;margin-top:56.1pt;width:79.7pt;height:21pt;rotation:-450;z-index:253032960;mso-width-relative:margin;mso-height-relative:margin" fillcolor="#d8d8d8 [2732]" strokecolor="#00b0f0"/>
        </w:pict>
      </w:r>
    </w:p>
    <w:p w:rsidR="00F77303" w:rsidRDefault="00D055DD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42" type="#_x0000_t93" style="position:absolute;left:0;text-align:left;margin-left:141.1pt;margin-top:32.85pt;width:79.7pt;height:21pt;rotation:-270;z-index:253031936;mso-width-relative:margin;mso-height-relative:margin" fillcolor="#d8d8d8 [2732]" strokecolor="yellow"/>
        </w:pict>
      </w:r>
    </w:p>
    <w:p w:rsidR="00F77303" w:rsidRDefault="00F77303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</w:p>
    <w:p w:rsidR="00F77303" w:rsidRDefault="00D055DD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04" type="#_x0000_t22" style="position:absolute;left:0;text-align:left;margin-left:412.7pt;margin-top:14.1pt;width:135.25pt;height:124.5pt;z-index:252994048;mso-width-relative:margin;mso-height-relative:margin" fillcolor="#7d0cda" strokecolor="#00b0f0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304">
              <w:txbxContent>
                <w:p w:rsidR="00D055DD" w:rsidRDefault="00D055DD"/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297" type="#_x0000_t22" style="position:absolute;left:0;text-align:left;margin-left:-21.2pt;margin-top:2.1pt;width:136.5pt;height:136.5pt;z-index:252986880;mso-width-relative:margin;mso-height-relative:margin" fillcolor="#008ec0" strokecolor="#e7b619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297">
              <w:txbxContent>
                <w:p w:rsidR="00D055DD" w:rsidRPr="00533773" w:rsidRDefault="00D055DD" w:rsidP="003A4F94">
                  <w:pPr>
                    <w:jc w:val="center"/>
                    <w:rPr>
                      <w:rFonts w:ascii="Times New Roman" w:eastAsia="BatangChe" w:hAnsi="Times New Roman"/>
                      <w:sz w:val="34"/>
                      <w:szCs w:val="34"/>
                    </w:rPr>
                  </w:pPr>
                </w:p>
                <w:p w:rsidR="00D055DD" w:rsidRDefault="00D055DD" w:rsidP="003A4F94"/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298" type="#_x0000_t22" style="position:absolute;left:0;text-align:left;margin-left:119.05pt;margin-top:26.15pt;width:118.75pt;height:106.5pt;z-index:252987904;mso-width-relative:margin;mso-height-relative:margin" fillcolor="#21d13a" strokecolor="#e7b619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298">
              <w:txbxContent>
                <w:p w:rsidR="00D055DD" w:rsidRPr="00533773" w:rsidRDefault="00D055DD" w:rsidP="003A4F94">
                  <w:pPr>
                    <w:spacing w:after="0"/>
                    <w:jc w:val="center"/>
                    <w:rPr>
                      <w:rFonts w:ascii="Times New Roman" w:eastAsia="BatangChe" w:hAnsi="Times New Roman"/>
                      <w:sz w:val="34"/>
                      <w:szCs w:val="34"/>
                    </w:rPr>
                  </w:pPr>
                  <w:r w:rsidRPr="00533773"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>Налоговые</w:t>
                  </w:r>
                </w:p>
                <w:p w:rsidR="00D055DD" w:rsidRPr="003A4F94" w:rsidRDefault="00D055DD" w:rsidP="003A4F94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 167 905,8</w:t>
                  </w:r>
                  <w:r w:rsidRPr="003A4F94"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</w:t>
                  </w:r>
                </w:p>
                <w:p w:rsidR="00D055DD" w:rsidRPr="0041471E" w:rsidRDefault="00D055DD" w:rsidP="003A4F94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</w:p>
                <w:p w:rsidR="00D055DD" w:rsidRDefault="00D055DD" w:rsidP="003A4F94">
                  <w:pPr>
                    <w:spacing w:after="0"/>
                  </w:pPr>
                </w:p>
              </w:txbxContent>
            </v:textbox>
          </v:shape>
        </w:pict>
      </w:r>
    </w:p>
    <w:p w:rsidR="00F77303" w:rsidRDefault="00D055DD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05" type="#_x0000_t202" style="position:absolute;left:0;text-align:left;margin-left:406.7pt;margin-top:26.9pt;width:141.25pt;height:62.95pt;z-index:252995072;mso-width-relative:margin;mso-height-relative:margin" filled="f" stroked="f">
            <v:textbox style="mso-next-textbox:#_x0000_s3305">
              <w:txbxContent>
                <w:p w:rsidR="00D055DD" w:rsidRPr="00533773" w:rsidRDefault="00D055DD" w:rsidP="003A4F94">
                  <w:pPr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 xml:space="preserve">  </w:t>
                  </w:r>
                  <w:r w:rsidRPr="00533773"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 xml:space="preserve">Программные </w:t>
                  </w:r>
                </w:p>
                <w:p w:rsidR="00D055DD" w:rsidRPr="00C92D99" w:rsidRDefault="00D055DD" w:rsidP="00C92D99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   717 888,2</w:t>
                  </w:r>
                  <w:r w:rsidRPr="00C92D99"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</w:t>
                  </w:r>
                </w:p>
                <w:p w:rsidR="00D055DD" w:rsidRPr="0041471E" w:rsidRDefault="00D055DD" w:rsidP="003A4F94">
                  <w:pPr>
                    <w:spacing w:after="0" w:line="240" w:lineRule="auto"/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</w:p>
                <w:p w:rsidR="00D055DD" w:rsidRDefault="00D055DD"/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06" type="#_x0000_t22" style="position:absolute;left:0;text-align:left;margin-left:669.55pt;margin-top:15.65pt;width:124.5pt;height:93.75pt;z-index:252996096;mso-width-relative:margin;mso-height-relative:margin" fillcolor="yellow" strokecolor="#00b0f0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306">
              <w:txbxContent>
                <w:p w:rsidR="00D055DD" w:rsidRDefault="00D055DD"/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11" type="#_x0000_t22" style="position:absolute;left:0;text-align:left;margin-left:544.2pt;margin-top:3.6pt;width:126.1pt;height:106.5pt;z-index:253000192;mso-width-relative:margin;mso-height-relative:margin" fillcolor="#d4650a" strokecolor="#00b0f0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311">
              <w:txbxContent>
                <w:p w:rsidR="00D055DD" w:rsidRPr="0041471E" w:rsidRDefault="00D055DD" w:rsidP="003A4F94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</w:p>
                <w:p w:rsidR="00D055DD" w:rsidRDefault="00D055DD" w:rsidP="003A4F94">
                  <w:pPr>
                    <w:spacing w:after="0"/>
                  </w:pP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299" type="#_x0000_t22" style="position:absolute;left:0;text-align:left;margin-left:237.8pt;margin-top:8.9pt;width:120.5pt;height:95.25pt;z-index:252988928;mso-width-relative:margin;mso-height-relative:margin" fillcolor="red" strokecolor="#e7b619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299">
              <w:txbxContent>
                <w:p w:rsidR="00D055DD" w:rsidRDefault="00D055DD" w:rsidP="003A4F94">
                  <w:pPr>
                    <w:spacing w:before="240"/>
                  </w:pP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10" type="#_x0000_t202" style="position:absolute;left:0;text-align:left;margin-left:-21.2pt;margin-top:15.65pt;width:126.75pt;height:65.25pt;z-index:252999168;mso-width-relative:margin;mso-height-relative:margin" filled="f" stroked="f">
            <v:textbox style="mso-next-textbox:#_x0000_s3310">
              <w:txbxContent>
                <w:p w:rsidR="00D055DD" w:rsidRPr="0041471E" w:rsidRDefault="00D055DD" w:rsidP="003A4F94">
                  <w:pPr>
                    <w:spacing w:after="0" w:line="240" w:lineRule="auto"/>
                    <w:contextualSpacing/>
                    <w:jc w:val="center"/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</w:pPr>
                  <w:r w:rsidRPr="0041471E"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  <w:t>Безвозмездные поступления</w:t>
                  </w:r>
                </w:p>
                <w:p w:rsidR="00D055DD" w:rsidRPr="003A4F94" w:rsidRDefault="00D055DD" w:rsidP="003A4F94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  558 924,8</w:t>
                  </w:r>
                  <w:r w:rsidRPr="003A4F94"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</w:t>
                  </w:r>
                </w:p>
                <w:p w:rsidR="00D055DD" w:rsidRDefault="00D055DD"/>
              </w:txbxContent>
            </v:textbox>
          </v:shape>
        </w:pict>
      </w:r>
    </w:p>
    <w:p w:rsidR="00F77303" w:rsidRDefault="00D055DD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14" type="#_x0000_t202" style="position:absolute;left:0;text-align:left;margin-left:539.7pt;margin-top:11.1pt;width:138pt;height:50.25pt;z-index:253004288;mso-width-relative:margin;mso-height-relative:margin" filled="f" stroked="f">
            <v:textbox style="mso-next-textbox:#_x0000_s3314">
              <w:txbxContent>
                <w:p w:rsidR="00D055DD" w:rsidRPr="003A4F94" w:rsidRDefault="00D055DD" w:rsidP="00C92D99">
                  <w:pPr>
                    <w:spacing w:after="0"/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</w:pPr>
                  <w:r w:rsidRPr="003A4F94"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  <w:t>Непрограммные</w:t>
                  </w:r>
                </w:p>
                <w:p w:rsidR="00D055DD" w:rsidRPr="00C92D99" w:rsidRDefault="00D055DD" w:rsidP="00C92D99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    7 432,8</w:t>
                  </w:r>
                </w:p>
                <w:p w:rsidR="00D055DD" w:rsidRPr="0041471E" w:rsidRDefault="00D055DD" w:rsidP="00C92D99">
                  <w:pPr>
                    <w:spacing w:after="0" w:line="240" w:lineRule="auto"/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</w:p>
                <w:p w:rsidR="00D055DD" w:rsidRDefault="00D055DD"/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00" type="#_x0000_t202" style="position:absolute;left:0;text-align:left;margin-left:233.3pt;margin-top:12.6pt;width:129.5pt;height:49.5pt;z-index:252989952;mso-width-relative:margin;mso-height-relative:margin" filled="f" stroked="f">
            <v:textbox style="mso-next-textbox:#_x0000_s3300">
              <w:txbxContent>
                <w:p w:rsidR="00D055DD" w:rsidRPr="0041471E" w:rsidRDefault="00D055DD" w:rsidP="003A4F94">
                  <w:pPr>
                    <w:jc w:val="center"/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</w:pPr>
                  <w:r w:rsidRPr="00533773"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>Неналоговые</w:t>
                  </w:r>
                  <w:r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 xml:space="preserve">   </w:t>
                  </w: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>7 231,0</w:t>
                  </w:r>
                </w:p>
                <w:p w:rsidR="00D055DD" w:rsidRDefault="00D055DD"/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08" type="#_x0000_t202" style="position:absolute;left:0;text-align:left;margin-left:658.3pt;margin-top:12.6pt;width:155.1pt;height:69pt;z-index:252997120;mso-width-relative:margin;mso-height-relative:margin" filled="f" stroked="f">
            <v:textbox style="mso-next-textbox:#_x0000_s3308">
              <w:txbxContent>
                <w:p w:rsidR="00D055DD" w:rsidRDefault="00D055DD" w:rsidP="00C92D99">
                  <w:pPr>
                    <w:spacing w:after="0" w:line="240" w:lineRule="auto"/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  <w:t xml:space="preserve">        </w:t>
                  </w:r>
                  <w:r w:rsidRPr="00C92D99"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  <w:t xml:space="preserve">Условно </w:t>
                  </w:r>
                </w:p>
                <w:p w:rsidR="00D055DD" w:rsidRPr="00C92D99" w:rsidRDefault="00D055DD" w:rsidP="00C92D99">
                  <w:pPr>
                    <w:spacing w:after="0" w:line="240" w:lineRule="auto"/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  <w:t xml:space="preserve">    </w:t>
                  </w:r>
                  <w:r w:rsidRPr="00C92D99"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  <w:t>утвержденные</w:t>
                  </w:r>
                </w:p>
                <w:p w:rsidR="00D055DD" w:rsidRPr="00C92D99" w:rsidRDefault="00D055DD" w:rsidP="00C92D99">
                  <w:pPr>
                    <w:spacing w:after="0"/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      7 074,0</w:t>
                  </w:r>
                  <w:r w:rsidRPr="00C92D99"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</w:t>
                  </w:r>
                </w:p>
                <w:p w:rsidR="00D055DD" w:rsidRDefault="00D055DD"/>
              </w:txbxContent>
            </v:textbox>
          </v:shape>
        </w:pict>
      </w:r>
    </w:p>
    <w:p w:rsidR="00F77303" w:rsidRDefault="00F77303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</w:p>
    <w:p w:rsidR="00F77303" w:rsidRDefault="00F77303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</w:p>
    <w:p w:rsidR="00F77303" w:rsidRDefault="00F77303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</w:p>
    <w:p w:rsidR="00F77303" w:rsidRDefault="00D055DD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roundrect id="_x0000_s3309" style="position:absolute;left:0;text-align:left;margin-left:455.9pt;margin-top:18.35pt;width:259pt;height:77.25pt;z-index:252998144" arcsize="10923f" fillcolor="#daeef3 [664]" strokecolor="#00b0f0" strokeweight="2.25pt">
            <v:fill color2="fill lighten(51)" angle="-90" focusposition="1" focussize="" method="linear sigma" focus="100%" type="gradient"/>
            <v:stroke dashstyle="1 1"/>
            <v:shadow on="t" opacity=".5" offset="-6pt,6pt"/>
            <v:textbox style="mso-next-textbox:#_x0000_s3309">
              <w:txbxContent>
                <w:p w:rsidR="00D055DD" w:rsidRDefault="00D055DD" w:rsidP="00F942C6">
                  <w:pPr>
                    <w:jc w:val="center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Профицит</w:t>
                  </w:r>
                </w:p>
                <w:p w:rsidR="00D055DD" w:rsidRPr="0002432B" w:rsidRDefault="00D055DD" w:rsidP="00F942C6">
                  <w:pPr>
                    <w:jc w:val="center"/>
                    <w:rPr>
                      <w:rFonts w:ascii="Times New Roman" w:eastAsiaTheme="minorHAnsi" w:hAnsi="Times New Roman"/>
                      <w:b/>
                      <w:sz w:val="32"/>
                      <w:szCs w:val="32"/>
                    </w:rPr>
                  </w:pPr>
                  <w:r w:rsidRPr="0002432B">
                    <w:rPr>
                      <w:rFonts w:ascii="Times New Roman" w:eastAsiaTheme="minorHAnsi" w:hAnsi="Times New Roman"/>
                      <w:b/>
                      <w:sz w:val="32"/>
                      <w:szCs w:val="32"/>
                    </w:rPr>
                    <w:t>1 666,7</w:t>
                  </w:r>
                </w:p>
                <w:p w:rsidR="00D055DD" w:rsidRPr="0081218C" w:rsidRDefault="00D055DD" w:rsidP="003A4F94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4"/>
                      <w:szCs w:val="34"/>
                    </w:rPr>
                  </w:pPr>
                </w:p>
                <w:p w:rsidR="00D055DD" w:rsidRPr="00882C30" w:rsidRDefault="00D055DD" w:rsidP="003A4F94"/>
              </w:txbxContent>
            </v:textbox>
          </v:roundrect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roundrect id="_x0000_s3301" style="position:absolute;left:0;text-align:left;margin-left:52.65pt;margin-top:22.7pt;width:258pt;height:76.5pt;z-index:252990976" arcsize="10923f" fillcolor="#daeef3 [664]" strokecolor="#e7b619" strokeweight="2.25pt">
            <v:fill color2="fill lighten(51)" angle="-90" focusposition="1" focussize="" method="linear sigma" focus="100%" type="gradient"/>
            <v:stroke dashstyle="1 1"/>
            <v:shadow on="t" opacity=".5" offset="-6pt,6pt"/>
            <v:textbox style="mso-next-textbox:#_x0000_s3301">
              <w:txbxContent>
                <w:p w:rsidR="00D055DD" w:rsidRDefault="00D055DD" w:rsidP="003A4F94">
                  <w:pPr>
                    <w:spacing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A1061">
                    <w:rPr>
                      <w:rFonts w:ascii="Times New Roman" w:eastAsiaTheme="minorHAnsi" w:hAnsi="Times New Roman"/>
                      <w:b/>
                      <w:sz w:val="32"/>
                      <w:szCs w:val="32"/>
                    </w:rPr>
                    <w:t xml:space="preserve">Банковские кредиты          </w:t>
                  </w:r>
                  <w:r w:rsidRPr="005A1061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</w:t>
                  </w:r>
                </w:p>
                <w:p w:rsidR="00D055DD" w:rsidRPr="00882C30" w:rsidRDefault="00D055DD" w:rsidP="003A4F94">
                  <w:pPr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eastAsiaTheme="minorHAnsi" w:hAnsi="Times New Roman"/>
                      <w:b/>
                      <w:bCs/>
                      <w:sz w:val="44"/>
                      <w:szCs w:val="44"/>
                    </w:rPr>
                    <w:t xml:space="preserve">                    0,0</w:t>
                  </w:r>
                </w:p>
                <w:p w:rsidR="00D055DD" w:rsidRPr="00882C30" w:rsidRDefault="00D055DD" w:rsidP="003A4F94"/>
              </w:txbxContent>
            </v:textbox>
          </v:roundrect>
        </w:pict>
      </w:r>
    </w:p>
    <w:p w:rsidR="00F77303" w:rsidRDefault="00F77303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</w:p>
    <w:p w:rsidR="00F77303" w:rsidRDefault="00F77303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</w:p>
    <w:p w:rsidR="00130D89" w:rsidRPr="00255E9F" w:rsidRDefault="00D055DD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4D4D4D"/>
          <w:sz w:val="44"/>
          <w:szCs w:val="44"/>
        </w:rPr>
      </w:pPr>
      <w:r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lastRenderedPageBreak/>
        <w:pict>
          <v:shape id="_x0000_s1937" type="#_x0000_t202" style="position:absolute;left:0;text-align:left;margin-left:669.2pt;margin-top:26.85pt;width:70.2pt;height:42.15pt;z-index:252715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" filled="f" stroked="f">
            <v:textbox style="mso-next-textbox:#_x0000_s1937">
              <w:txbxContent>
                <w:p w:rsidR="00D055DD" w:rsidRPr="00255E9F" w:rsidRDefault="00D055DD" w:rsidP="002A4B5F">
                  <w:pPr>
                    <w:rPr>
                      <w:b/>
                      <w:i/>
                      <w:color w:val="4D4D4D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="00130D89" w:rsidRPr="00255E9F">
        <w:rPr>
          <w:rFonts w:ascii="Times New Roman" w:hAnsi="Times New Roman"/>
          <w:b/>
          <w:color w:val="4D4D4D"/>
          <w:sz w:val="44"/>
          <w:szCs w:val="44"/>
        </w:rPr>
        <w:t>20</w:t>
      </w:r>
      <w:r w:rsidR="00A67897" w:rsidRPr="00255E9F">
        <w:rPr>
          <w:rFonts w:ascii="Times New Roman" w:hAnsi="Times New Roman"/>
          <w:b/>
          <w:color w:val="4D4D4D"/>
          <w:sz w:val="44"/>
          <w:szCs w:val="44"/>
        </w:rPr>
        <w:t>2</w:t>
      </w:r>
      <w:r w:rsidR="00ED16E1">
        <w:rPr>
          <w:rFonts w:ascii="Times New Roman" w:hAnsi="Times New Roman"/>
          <w:b/>
          <w:color w:val="4D4D4D"/>
          <w:sz w:val="44"/>
          <w:szCs w:val="44"/>
        </w:rPr>
        <w:t>6</w:t>
      </w:r>
      <w:r w:rsidR="00353329" w:rsidRPr="00255E9F">
        <w:rPr>
          <w:rFonts w:ascii="Times New Roman" w:hAnsi="Times New Roman"/>
          <w:b/>
          <w:color w:val="4D4D4D"/>
          <w:sz w:val="44"/>
          <w:szCs w:val="44"/>
        </w:rPr>
        <w:t xml:space="preserve"> </w:t>
      </w:r>
      <w:r w:rsidR="00130D89" w:rsidRPr="00255E9F">
        <w:rPr>
          <w:rFonts w:ascii="Times New Roman" w:hAnsi="Times New Roman"/>
          <w:b/>
          <w:color w:val="4D4D4D"/>
          <w:sz w:val="44"/>
          <w:szCs w:val="44"/>
        </w:rPr>
        <w:t>год</w:t>
      </w:r>
    </w:p>
    <w:p w:rsidR="00130D89" w:rsidRDefault="00D055D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pict>
          <v:shape id="_x0000_s3379" type="#_x0000_t202" style="position:absolute;left:0;text-align:left;margin-left:669.2pt;margin-top:1.65pt;width:70.2pt;height:38.25pt;z-index:-250257920;mso-width-relative:margin;mso-height-relative:margin" filled="f" stroked="f">
            <v:textbox style="mso-next-textbox:#_x0000_s3379">
              <w:txbxContent>
                <w:p w:rsidR="00D055DD" w:rsidRDefault="00D055DD" w:rsidP="00A33A5D">
                  <w:pPr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  <w:noProof/>
                      <w:lang w:eastAsia="ru-RU"/>
                    </w:rPr>
                    <w:drawing>
                      <wp:inline distT="0" distB="0" distL="0" distR="0" wp14:anchorId="3EF03205" wp14:editId="1FBBB75F">
                        <wp:extent cx="162772" cy="237392"/>
                        <wp:effectExtent l="19050" t="0" r="8678" b="0"/>
                        <wp:docPr id="2698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246" cy="2424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92AD2">
                    <w:rPr>
                      <w:rFonts w:ascii="Times New Roman" w:hAnsi="Times New Roman"/>
                      <w:b/>
                    </w:rPr>
                    <w:t>тыс.</w:t>
                  </w:r>
                </w:p>
                <w:p w:rsidR="00D055DD" w:rsidRDefault="00D055DD"/>
              </w:txbxContent>
            </v:textbox>
          </v:shape>
        </w:pict>
      </w:r>
    </w:p>
    <w:p w:rsidR="00130D89" w:rsidRDefault="00130D89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B00043" w:rsidRDefault="00D055D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24" type="#_x0000_t136" style="position:absolute;left:0;text-align:left;margin-left:530.5pt;margin-top:11.6pt;width:189.75pt;height:36.75pt;z-index:253015552" fillcolor="#0070c0" strokecolor="#00b0f0" strokeweight="1.5pt">
            <v:fill color2="fill lighten(51)" focusposition="1" focussize="" method="linear sigma" type="gradient"/>
            <v:shadow on="t" opacity=".5" offset="-6pt,6pt"/>
            <v:textpath style="font-family:&quot;Arial Black&quot;;font-style:italic;v-text-kern:t" trim="t" fitpath="t" string="Расходы&#10;"/>
          </v:shape>
        </w:pict>
      </w:r>
      <w:r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pict>
          <v:shape id="_x0000_s3315" type="#_x0000_t136" style="position:absolute;left:0;text-align:left;margin-left:97.3pt;margin-top:11.6pt;width:189.75pt;height:36.75pt;z-index:253007360" fillcolor="yellow" strokecolor="#c90" strokeweight="2.25pt">
            <v:fill color2="fill lighten(51)" focusposition="1" focussize="" method="linear sigma" focus="100%" type="gradient"/>
            <v:shadow on="t" opacity=".5" offset="-6pt,6pt"/>
            <v:textpath style="font-family:&quot;Arial Black&quot;;font-style:italic;v-text-kern:t" trim="t" fitpath="t" string="Доходы&#10;"/>
          </v:shape>
        </w:pict>
      </w:r>
    </w:p>
    <w:p w:rsidR="00B00043" w:rsidRDefault="00F23640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 w:rsidRPr="00F23640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3006336" behindDoc="1" locked="0" layoutInCell="1" allowOverlap="1" wp14:anchorId="79B2214D" wp14:editId="41B480E2">
            <wp:simplePos x="0" y="0"/>
            <wp:positionH relativeFrom="column">
              <wp:posOffset>3597910</wp:posOffset>
            </wp:positionH>
            <wp:positionV relativeFrom="paragraph">
              <wp:posOffset>-807085</wp:posOffset>
            </wp:positionV>
            <wp:extent cx="3133725" cy="2352675"/>
            <wp:effectExtent l="0" t="0" r="0" b="0"/>
            <wp:wrapNone/>
            <wp:docPr id="85" name="Рисунок 50" descr="C:\Users\1\Desktop\картинки\crowdfunding-1024x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1\Desktop\картинки\crowdfunding-1024x768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00043" w:rsidRDefault="00B00043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B00043" w:rsidRDefault="00D055DD" w:rsidP="005D01C1">
      <w:pPr>
        <w:pStyle w:val="a3"/>
        <w:tabs>
          <w:tab w:val="center" w:pos="7905"/>
        </w:tabs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roundrect id="_x0000_s3325" style="position:absolute;left:0;text-align:left;margin-left:550.2pt;margin-top:8.15pt;width:140.25pt;height:38.25pt;z-index:253016576" arcsize="10923f" fillcolor="#daeef3 [664]" strokecolor="#00b0f0" strokeweight="2.25pt">
            <v:fill color2="fill lighten(51)" angle="-90" focusposition="1" focussize="" method="linear sigma" focus="100%" type="gradient"/>
            <v:stroke dashstyle="1 1"/>
            <v:shadow on="t" opacity=".5" offset="-6pt,6pt"/>
            <v:textbox style="mso-next-textbox:#_x0000_s3325">
              <w:txbxContent>
                <w:p w:rsidR="00D055DD" w:rsidRPr="005B7DE7" w:rsidRDefault="00D055DD" w:rsidP="00F23640">
                  <w:pPr>
                    <w:rPr>
                      <w:rFonts w:ascii="Times New Roman" w:eastAsiaTheme="minorHAnsi" w:hAnsi="Times New Roman" w:cstheme="minorBidi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eastAsiaTheme="minorHAnsi" w:hAnsi="Times New Roman" w:cstheme="minorBidi"/>
                      <w:b/>
                      <w:sz w:val="40"/>
                      <w:szCs w:val="40"/>
                    </w:rPr>
                    <w:t xml:space="preserve">   756 352,0</w:t>
                  </w:r>
                </w:p>
                <w:p w:rsidR="00D055DD" w:rsidRPr="005B7DE7" w:rsidRDefault="00D055DD" w:rsidP="00F23640">
                  <w:pPr>
                    <w:rPr>
                      <w:rFonts w:ascii="Times New Roman" w:eastAsiaTheme="minorHAnsi" w:hAnsi="Times New Roman" w:cstheme="minorBidi"/>
                      <w:b/>
                      <w:sz w:val="40"/>
                      <w:szCs w:val="40"/>
                    </w:rPr>
                  </w:pPr>
                </w:p>
                <w:p w:rsidR="00D055DD" w:rsidRPr="00882C30" w:rsidRDefault="00D055DD" w:rsidP="00F23640">
                  <w:pPr>
                    <w:rPr>
                      <w:rFonts w:ascii="Times New Roman" w:eastAsiaTheme="minorHAnsi" w:hAnsi="Times New Roman"/>
                      <w:b/>
                      <w:sz w:val="40"/>
                      <w:szCs w:val="40"/>
                    </w:rPr>
                  </w:pPr>
                </w:p>
                <w:p w:rsidR="00D055DD" w:rsidRPr="00882C30" w:rsidRDefault="00D055DD" w:rsidP="00F23640">
                  <w:pPr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</w:p>
                <w:p w:rsidR="00D055DD" w:rsidRPr="00882C30" w:rsidRDefault="00D055DD" w:rsidP="00F23640"/>
              </w:txbxContent>
            </v:textbox>
          </v:roundrect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roundrect id="_x0000_s3316" style="position:absolute;left:0;text-align:left;margin-left:122.8pt;margin-top:13.4pt;width:140.25pt;height:38.25pt;z-index:253008384" arcsize="10923f" fillcolor="#daeef3 [664]" strokecolor="#c90" strokeweight="2.25pt">
            <v:fill color2="fill lighten(51)" angle="-45" focusposition=".5,.5" focussize="" method="linear sigma" focus="100%" type="gradient"/>
            <v:stroke dashstyle="1 1"/>
            <v:shadow on="t" opacity=".5" offset="-6pt,6pt"/>
            <v:textbox style="mso-next-textbox:#_x0000_s3316">
              <w:txbxContent>
                <w:p w:rsidR="00D055DD" w:rsidRPr="00184DAB" w:rsidRDefault="00D055DD" w:rsidP="00F531E7">
                  <w:pPr>
                    <w:jc w:val="center"/>
                    <w:rPr>
                      <w:rFonts w:ascii="Times New Roman" w:eastAsiaTheme="minorHAnsi" w:hAnsi="Times New Roman" w:cstheme="minorBidi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758 847,8</w:t>
                  </w:r>
                </w:p>
                <w:p w:rsidR="00D055DD" w:rsidRPr="00F23640" w:rsidRDefault="00D055DD" w:rsidP="00F23640">
                  <w:pPr>
                    <w:rPr>
                      <w:rFonts w:ascii="Times New Roman" w:eastAsiaTheme="minorHAnsi" w:hAnsi="Times New Roman" w:cstheme="minorBidi"/>
                      <w:b/>
                      <w:sz w:val="40"/>
                      <w:szCs w:val="40"/>
                    </w:rPr>
                  </w:pPr>
                </w:p>
                <w:p w:rsidR="00D055DD" w:rsidRPr="005B7DE7" w:rsidRDefault="00D055DD" w:rsidP="00F23640">
                  <w:pPr>
                    <w:rPr>
                      <w:rFonts w:ascii="Times New Roman" w:eastAsiaTheme="minorHAnsi" w:hAnsi="Times New Roman"/>
                      <w:b/>
                      <w:sz w:val="40"/>
                      <w:szCs w:val="40"/>
                    </w:rPr>
                  </w:pPr>
                </w:p>
                <w:p w:rsidR="00D055DD" w:rsidRPr="00882C30" w:rsidRDefault="00D055DD" w:rsidP="00F23640">
                  <w:pPr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</w:p>
                <w:p w:rsidR="00D055DD" w:rsidRPr="00882C30" w:rsidRDefault="00D055DD" w:rsidP="00F23640"/>
              </w:txbxContent>
            </v:textbox>
          </v:roundrect>
        </w:pict>
      </w:r>
      <w:r w:rsidR="005D01C1">
        <w:rPr>
          <w:rFonts w:ascii="Times New Roman" w:hAnsi="Times New Roman"/>
          <w:sz w:val="28"/>
          <w:szCs w:val="28"/>
        </w:rPr>
        <w:tab/>
      </w:r>
    </w:p>
    <w:p w:rsidR="00B00043" w:rsidRDefault="00B00043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B00043" w:rsidRDefault="00D055D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41" type="#_x0000_t93" style="position:absolute;left:0;text-align:left;margin-left:587.7pt;margin-top:45.7pt;width:79.7pt;height:21pt;rotation:-450;z-index:253030912;mso-width-relative:margin;mso-height-relative:margin" fillcolor="#d8d8d8 [2732]" strokecolor="#00b0f0"/>
        </w:pict>
      </w:r>
    </w:p>
    <w:p w:rsidR="00B00043" w:rsidRDefault="00D055D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pict>
          <v:shape id="_x0000_s3340" type="#_x0000_t93" style="position:absolute;left:0;text-align:left;margin-left:148.6pt;margin-top:32.45pt;width:79.7pt;height:21pt;rotation:-270;z-index:253029888;mso-width-relative:margin;mso-height-relative:margin" fillcolor="#d8d8d8 [2732]" strokecolor="yellow"/>
        </w:pict>
      </w:r>
    </w:p>
    <w:p w:rsidR="00B00043" w:rsidRDefault="00D055D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17" type="#_x0000_t22" style="position:absolute;left:0;text-align:left;margin-left:-13.7pt;margin-top:14.6pt;width:136.5pt;height:136.5pt;z-index:253009408;mso-width-relative:margin;mso-height-relative:margin" fillcolor="#009ad0" strokecolor="#e7b619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317">
              <w:txbxContent>
                <w:p w:rsidR="00D055DD" w:rsidRPr="00533773" w:rsidRDefault="00D055DD" w:rsidP="00F23640">
                  <w:pPr>
                    <w:jc w:val="center"/>
                    <w:rPr>
                      <w:rFonts w:ascii="Times New Roman" w:eastAsia="BatangChe" w:hAnsi="Times New Roman"/>
                      <w:sz w:val="34"/>
                      <w:szCs w:val="34"/>
                    </w:rPr>
                  </w:pPr>
                </w:p>
                <w:p w:rsidR="00D055DD" w:rsidRDefault="00D055DD" w:rsidP="00F23640"/>
              </w:txbxContent>
            </v:textbox>
          </v:shape>
        </w:pict>
      </w:r>
    </w:p>
    <w:p w:rsidR="00B00043" w:rsidRDefault="00D055D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26" type="#_x0000_t22" style="position:absolute;left:0;text-align:left;margin-left:414.85pt;margin-top:8.1pt;width:135.25pt;height:124.5pt;z-index:253017600;mso-width-relative:margin;mso-height-relative:margin" fillcolor="#7d0cda" strokecolor="#00b0f0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326">
              <w:txbxContent>
                <w:p w:rsidR="00D055DD" w:rsidRDefault="00D055DD" w:rsidP="00F23640"/>
              </w:txbxContent>
            </v:textbox>
          </v:shape>
        </w:pict>
      </w:r>
    </w:p>
    <w:p w:rsidR="00B00043" w:rsidRDefault="00D055D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30" type="#_x0000_t22" style="position:absolute;left:0;text-align:left;margin-left:676.2pt;margin-top:14.75pt;width:123pt;height:93.75pt;z-index:253021696;mso-width-relative:margin;mso-height-relative:margin" fillcolor="yellow" strokecolor="#00b0f0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330">
              <w:txbxContent>
                <w:p w:rsidR="00D055DD" w:rsidRDefault="00D055DD" w:rsidP="00F23640"/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28" type="#_x0000_t22" style="position:absolute;left:0;text-align:left;margin-left:550.1pt;margin-top:3.5pt;width:126.1pt;height:106.5pt;z-index:253019648;mso-width-relative:margin;mso-height-relative:margin" fillcolor="#d4650a" strokecolor="#00b0f0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328">
              <w:txbxContent>
                <w:p w:rsidR="00D055DD" w:rsidRPr="0041471E" w:rsidRDefault="00D055DD" w:rsidP="00F23640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</w:p>
                <w:p w:rsidR="00D055DD" w:rsidRDefault="00D055DD" w:rsidP="00F23640">
                  <w:pPr>
                    <w:spacing w:after="0"/>
                  </w:pP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21" type="#_x0000_t22" style="position:absolute;left:0;text-align:left;margin-left:241.55pt;margin-top:14.75pt;width:120.5pt;height:95.25pt;z-index:253012480;mso-width-relative:margin;mso-height-relative:margin" fillcolor="red" strokecolor="#e7b619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321">
              <w:txbxContent>
                <w:p w:rsidR="00D055DD" w:rsidRDefault="00D055DD" w:rsidP="00F23640">
                  <w:pPr>
                    <w:spacing w:before="240"/>
                  </w:pP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19" type="#_x0000_t202" style="position:absolute;left:0;text-align:left;margin-left:-13.7pt;margin-top:12.85pt;width:136.5pt;height:66.75pt;z-index:253010432;mso-width-relative:margin;mso-height-relative:margin" filled="f" stroked="f">
            <v:textbox style="mso-next-textbox:#_x0000_s3319">
              <w:txbxContent>
                <w:p w:rsidR="00D055DD" w:rsidRPr="0041471E" w:rsidRDefault="00D055DD" w:rsidP="00F2364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</w:pPr>
                  <w:r w:rsidRPr="0041471E"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  <w:t>Безвозмездные поступления</w:t>
                  </w:r>
                </w:p>
                <w:p w:rsidR="00D055DD" w:rsidRPr="00F23640" w:rsidRDefault="00D055DD" w:rsidP="00F23640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   571 401,3</w:t>
                  </w:r>
                </w:p>
                <w:p w:rsidR="00D055DD" w:rsidRPr="003A4F94" w:rsidRDefault="00D055DD" w:rsidP="00F23640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</w:p>
                <w:p w:rsidR="00D055DD" w:rsidRPr="00F23640" w:rsidRDefault="00D055DD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20" type="#_x0000_t22" style="position:absolute;left:0;text-align:left;margin-left:122.8pt;margin-top:3.5pt;width:118.75pt;height:106.5pt;z-index:253011456;mso-width-relative:margin;mso-height-relative:margin" fillcolor="#21d13a" strokecolor="#e7b619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320">
              <w:txbxContent>
                <w:p w:rsidR="00D055DD" w:rsidRPr="00533773" w:rsidRDefault="00D055DD" w:rsidP="00F23640">
                  <w:pPr>
                    <w:spacing w:after="0"/>
                    <w:rPr>
                      <w:rFonts w:ascii="Times New Roman" w:eastAsia="BatangChe" w:hAnsi="Times New Roman"/>
                      <w:sz w:val="34"/>
                      <w:szCs w:val="34"/>
                    </w:rPr>
                  </w:pPr>
                  <w:r w:rsidRPr="00533773"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>Налоговые</w:t>
                  </w:r>
                </w:p>
                <w:p w:rsidR="00D055DD" w:rsidRPr="00F23640" w:rsidRDefault="00D055DD" w:rsidP="00F23640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180 091,5</w:t>
                  </w:r>
                  <w:r w:rsidRPr="00F23640"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</w:t>
                  </w:r>
                </w:p>
                <w:p w:rsidR="00D055DD" w:rsidRPr="003A4F94" w:rsidRDefault="00D055DD" w:rsidP="00F23640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</w:p>
                <w:p w:rsidR="00D055DD" w:rsidRPr="0041471E" w:rsidRDefault="00D055DD" w:rsidP="00F23640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</w:p>
                <w:p w:rsidR="00D055DD" w:rsidRDefault="00D055DD" w:rsidP="00F23640">
                  <w:pPr>
                    <w:spacing w:after="0"/>
                  </w:pPr>
                </w:p>
              </w:txbxContent>
            </v:textbox>
          </v:shape>
        </w:pict>
      </w:r>
    </w:p>
    <w:p w:rsidR="00B00043" w:rsidRDefault="00D055D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27" type="#_x0000_t202" style="position:absolute;left:0;text-align:left;margin-left:408.1pt;margin-top:9.3pt;width:135.25pt;height:64.5pt;z-index:253018624;mso-width-relative:margin;mso-height-relative:margin" filled="f" stroked="f">
            <v:textbox style="mso-next-textbox:#_x0000_s3327">
              <w:txbxContent>
                <w:p w:rsidR="00D055DD" w:rsidRPr="00533773" w:rsidRDefault="00D055DD" w:rsidP="00F23640">
                  <w:pPr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 xml:space="preserve">  </w:t>
                  </w:r>
                  <w:r w:rsidRPr="00533773"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 xml:space="preserve">Программные </w:t>
                  </w:r>
                </w:p>
                <w:p w:rsidR="00D055DD" w:rsidRPr="00F23640" w:rsidRDefault="00D055DD" w:rsidP="00ED16E1">
                  <w:pPr>
                    <w:jc w:val="center"/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>734 282,6</w:t>
                  </w:r>
                </w:p>
                <w:p w:rsidR="00D055DD" w:rsidRPr="00C92D99" w:rsidRDefault="00D055DD" w:rsidP="00F23640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</w:p>
                <w:p w:rsidR="00D055DD" w:rsidRDefault="00D055DD"/>
              </w:txbxContent>
            </v:textbox>
          </v:shape>
        </w:pict>
      </w:r>
    </w:p>
    <w:p w:rsidR="00B00043" w:rsidRDefault="00D055D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29" type="#_x0000_t202" style="position:absolute;left:0;text-align:left;margin-left:550.95pt;margin-top:5.8pt;width:139.5pt;height:61.5pt;z-index:253020672;mso-width-relative:margin;mso-height-relative:margin" filled="f" stroked="f">
            <v:textbox style="mso-next-textbox:#_x0000_s3329">
              <w:txbxContent>
                <w:p w:rsidR="00D055DD" w:rsidRPr="004B2FC5" w:rsidRDefault="00D055DD" w:rsidP="00F23640">
                  <w:pPr>
                    <w:spacing w:after="0"/>
                    <w:rPr>
                      <w:rFonts w:ascii="Times New Roman" w:eastAsia="BatangChe" w:hAnsi="Times New Roman"/>
                      <w:b/>
                      <w:bCs/>
                      <w:sz w:val="31"/>
                      <w:szCs w:val="31"/>
                    </w:rPr>
                  </w:pPr>
                  <w:r w:rsidRPr="004B2FC5">
                    <w:rPr>
                      <w:rFonts w:ascii="Times New Roman" w:eastAsia="BatangChe" w:hAnsi="Times New Roman"/>
                      <w:b/>
                      <w:bCs/>
                      <w:sz w:val="31"/>
                      <w:szCs w:val="31"/>
                    </w:rPr>
                    <w:t>Непрограммные</w:t>
                  </w:r>
                </w:p>
                <w:p w:rsidR="00D055DD" w:rsidRPr="00F23640" w:rsidRDefault="00D055DD" w:rsidP="00F23640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   7 452,5</w:t>
                  </w:r>
                </w:p>
                <w:p w:rsidR="00D055DD" w:rsidRPr="00C92D99" w:rsidRDefault="00D055DD" w:rsidP="00F23640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</w:p>
                <w:p w:rsidR="00D055DD" w:rsidRDefault="00D055DD"/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31" type="#_x0000_t202" style="position:absolute;left:0;text-align:left;margin-left:663.85pt;margin-top:.15pt;width:145.5pt;height:69.4pt;z-index:253022720;mso-width-relative:margin;mso-height-relative:margin" filled="f" stroked="f">
            <v:textbox style="mso-next-textbox:#_x0000_s3331">
              <w:txbxContent>
                <w:p w:rsidR="00D055DD" w:rsidRDefault="00D055DD" w:rsidP="00F23640">
                  <w:pPr>
                    <w:spacing w:after="0" w:line="240" w:lineRule="auto"/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  <w:t xml:space="preserve">        </w:t>
                  </w:r>
                  <w:r w:rsidRPr="00C92D99"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  <w:t xml:space="preserve">Условно </w:t>
                  </w:r>
                </w:p>
                <w:p w:rsidR="00D055DD" w:rsidRPr="00C92D99" w:rsidRDefault="00D055DD" w:rsidP="00F23640">
                  <w:pPr>
                    <w:spacing w:after="0" w:line="240" w:lineRule="auto"/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  <w:t xml:space="preserve">   </w:t>
                  </w:r>
                  <w:r w:rsidRPr="00C92D99"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  <w:t>утвержденные</w:t>
                  </w:r>
                </w:p>
                <w:p w:rsidR="00D055DD" w:rsidRPr="00F23640" w:rsidRDefault="00D055DD" w:rsidP="00F23640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    14 616,8</w:t>
                  </w:r>
                  <w:r w:rsidRPr="00F23640"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</w:t>
                  </w:r>
                </w:p>
                <w:p w:rsidR="00D055DD" w:rsidRPr="00C92D99" w:rsidRDefault="00D055DD" w:rsidP="00F23640">
                  <w:pPr>
                    <w:spacing w:after="0"/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</w:p>
                <w:p w:rsidR="00D055DD" w:rsidRDefault="00D055DD"/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22" type="#_x0000_t202" style="position:absolute;left:0;text-align:left;margin-left:241.55pt;margin-top:10.3pt;width:120.5pt;height:57pt;z-index:253013504;mso-width-relative:margin;mso-height-relative:margin" filled="f" stroked="f">
            <v:textbox style="mso-next-textbox:#_x0000_s3322">
              <w:txbxContent>
                <w:p w:rsidR="00D055DD" w:rsidRPr="0041471E" w:rsidRDefault="00D055DD" w:rsidP="00F23640">
                  <w:pPr>
                    <w:jc w:val="center"/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</w:pPr>
                  <w:r w:rsidRPr="00533773"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>Неналоговые</w:t>
                  </w:r>
                  <w:r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 xml:space="preserve">   </w:t>
                  </w: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>7 355,0</w:t>
                  </w:r>
                </w:p>
                <w:p w:rsidR="00D055DD" w:rsidRDefault="00D055DD"/>
              </w:txbxContent>
            </v:textbox>
          </v:shape>
        </w:pict>
      </w:r>
    </w:p>
    <w:p w:rsidR="00B00043" w:rsidRDefault="00B00043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B00043" w:rsidRDefault="00B00043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B00043" w:rsidRDefault="00B00043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130D89" w:rsidRDefault="00D055D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50" type="#_x0000_t93" style="position:absolute;left:0;text-align:left;margin-left:615.7pt;margin-top:21.25pt;width:44.65pt;height:21pt;rotation:-450;z-index:253042176;mso-width-relative:margin;mso-height-relative:margin" fillcolor="#d8d8d8 [2732]" strokecolor="#00b0f0"/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51" type="#_x0000_t93" style="position:absolute;left:0;text-align:left;margin-left:168.5pt;margin-top:18.85pt;width:39.9pt;height:21pt;rotation:-270;z-index:253043200;mso-width-relative:margin;mso-height-relative:margin" fillcolor="#d8d8d8 [2732]" strokecolor="yellow"/>
        </w:pict>
      </w:r>
    </w:p>
    <w:p w:rsidR="006629E2" w:rsidRDefault="006629E2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6629E2" w:rsidRDefault="006629E2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6629E2" w:rsidRDefault="006629E2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6629E2" w:rsidRDefault="006629E2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2A4B5F" w:rsidRDefault="00D055D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roundrect id="_x0000_s3332" style="position:absolute;left:0;text-align:left;margin-left:515.7pt;margin-top:4.45pt;width:259pt;height:77.25pt;z-index:253023744" arcsize="10923f" fillcolor="#daeef3 [664]" strokecolor="#00b0f0" strokeweight="2.25pt">
            <v:fill color2="fill lighten(51)" angle="-90" focusposition="1" focussize="" method="linear sigma" focus="100%" type="gradient"/>
            <v:stroke dashstyle="1 1"/>
            <v:shadow on="t" opacity=".5" offset="-6pt,6pt"/>
            <v:textbox style="mso-next-textbox:#_x0000_s3332">
              <w:txbxContent>
                <w:p w:rsidR="00D055DD" w:rsidRPr="005A1061" w:rsidRDefault="00D055DD" w:rsidP="0080331F">
                  <w:pPr>
                    <w:jc w:val="center"/>
                    <w:rPr>
                      <w:rFonts w:ascii="Times New Roman" w:eastAsiaTheme="minorHAnsi" w:hAnsi="Times New Roman"/>
                      <w:b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Профицит</w:t>
                  </w:r>
                  <w:r w:rsidRPr="005A1061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</w:t>
                  </w:r>
                  <w:r w:rsidRPr="0002432B">
                    <w:rPr>
                      <w:rFonts w:ascii="Times New Roman" w:eastAsiaTheme="minorHAnsi" w:hAnsi="Times New Roman"/>
                      <w:b/>
                      <w:sz w:val="36"/>
                      <w:szCs w:val="36"/>
                    </w:rPr>
                    <w:t>2 495,8</w:t>
                  </w:r>
                </w:p>
                <w:p w:rsidR="00D055DD" w:rsidRPr="0081218C" w:rsidRDefault="00D055DD" w:rsidP="00F2364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4"/>
                      <w:szCs w:val="34"/>
                    </w:rPr>
                  </w:pPr>
                </w:p>
                <w:p w:rsidR="00D055DD" w:rsidRPr="00882C30" w:rsidRDefault="00D055DD" w:rsidP="00F23640"/>
              </w:txbxContent>
            </v:textbox>
          </v:roundrect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roundrect id="_x0000_s3323" style="position:absolute;left:0;text-align:left;margin-left:69.55pt;margin-top:-.25pt;width:258pt;height:76.5pt;z-index:253014528" arcsize="10923f" fillcolor="#daeef3 [664]" strokecolor="#e7b619" strokeweight="2.25pt">
            <v:fill color2="fill lighten(51)" angle="-90" focusposition="1" focussize="" method="linear sigma" focus="100%" type="gradient"/>
            <v:stroke dashstyle="1 1"/>
            <v:shadow on="t" opacity=".5" offset="-6pt,6pt"/>
            <v:textbox style="mso-next-textbox:#_x0000_s3323">
              <w:txbxContent>
                <w:p w:rsidR="00D055DD" w:rsidRDefault="00D055DD" w:rsidP="00F23640">
                  <w:pPr>
                    <w:spacing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A1061">
                    <w:rPr>
                      <w:rFonts w:ascii="Times New Roman" w:eastAsiaTheme="minorHAnsi" w:hAnsi="Times New Roman"/>
                      <w:b/>
                      <w:sz w:val="32"/>
                      <w:szCs w:val="32"/>
                    </w:rPr>
                    <w:t xml:space="preserve">Банковские кредиты          </w:t>
                  </w:r>
                  <w:r w:rsidRPr="005A1061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</w:t>
                  </w:r>
                </w:p>
                <w:p w:rsidR="00D055DD" w:rsidRPr="00882C30" w:rsidRDefault="00D055DD" w:rsidP="00F23640">
                  <w:pPr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eastAsiaTheme="minorHAnsi" w:hAnsi="Times New Roman"/>
                      <w:b/>
                      <w:bCs/>
                      <w:sz w:val="44"/>
                      <w:szCs w:val="44"/>
                    </w:rPr>
                    <w:t xml:space="preserve">                    0,0</w:t>
                  </w:r>
                </w:p>
                <w:p w:rsidR="00D055DD" w:rsidRPr="00882C30" w:rsidRDefault="00D055DD" w:rsidP="00F23640"/>
              </w:txbxContent>
            </v:textbox>
          </v:roundrect>
        </w:pict>
      </w:r>
    </w:p>
    <w:p w:rsidR="00E70C14" w:rsidRDefault="00E70C14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130D89" w:rsidRDefault="00130D89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975E75" w:rsidRDefault="00D055D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pict>
          <v:shape id="_x0000_s1811" type="#_x0000_t176" style="position:absolute;left:0;text-align:left;margin-left:16.05pt;margin-top:-16pt;width:693.75pt;height:41.65pt;z-index:25262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811">
              <w:txbxContent>
                <w:p w:rsidR="00D055DD" w:rsidRPr="00B40283" w:rsidRDefault="00D055DD" w:rsidP="000F4A5D">
                  <w:pPr>
                    <w:jc w:val="center"/>
                    <w:rPr>
                      <w:rFonts w:ascii="Times New Roman" w:hAnsi="Times New Roman"/>
                      <w:color w:val="FFFFFF" w:themeColor="background1"/>
                      <w:sz w:val="44"/>
                      <w:szCs w:val="44"/>
                    </w:rPr>
                  </w:pPr>
                  <w:r w:rsidRPr="00B40283">
                    <w:rPr>
                      <w:rFonts w:ascii="Times New Roman" w:hAnsi="Times New Roman"/>
                      <w:color w:val="FFFFFF" w:themeColor="background1"/>
                      <w:sz w:val="44"/>
                      <w:szCs w:val="44"/>
                    </w:rPr>
                    <w:t xml:space="preserve">Сбалансированность бюджета </w:t>
                  </w:r>
                </w:p>
              </w:txbxContent>
            </v:textbox>
          </v:shape>
        </w:pict>
      </w: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D0EE4" w:rsidP="000F4A5D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sz w:val="28"/>
          <w:szCs w:val="28"/>
        </w:rPr>
      </w:pPr>
      <w:r>
        <w:rPr>
          <w:rFonts w:ascii="Arial Black" w:hAnsi="Arial Black" w:cstheme="minorBidi"/>
          <w:b/>
          <w:noProof/>
          <w:color w:val="005024"/>
          <w:sz w:val="32"/>
          <w:szCs w:val="32"/>
          <w:lang w:eastAsia="ru-RU"/>
        </w:rPr>
        <w:drawing>
          <wp:anchor distT="0" distB="0" distL="114300" distR="114300" simplePos="0" relativeHeight="252628480" behindDoc="1" locked="0" layoutInCell="1" allowOverlap="1" wp14:anchorId="44C125F5" wp14:editId="40DA0943">
            <wp:simplePos x="0" y="0"/>
            <wp:positionH relativeFrom="column">
              <wp:posOffset>821055</wp:posOffset>
            </wp:positionH>
            <wp:positionV relativeFrom="paragraph">
              <wp:posOffset>107950</wp:posOffset>
            </wp:positionV>
            <wp:extent cx="2308860" cy="1704975"/>
            <wp:effectExtent l="0" t="0" r="0" b="0"/>
            <wp:wrapNone/>
            <wp:docPr id="4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-4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860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E02FB">
        <w:rPr>
          <w:rFonts w:ascii="Arial Black" w:hAnsi="Arial Black" w:cstheme="minorBidi"/>
          <w:b/>
          <w:noProof/>
          <w:color w:val="005024"/>
          <w:sz w:val="32"/>
          <w:szCs w:val="32"/>
          <w:lang w:eastAsia="ru-RU"/>
        </w:rPr>
        <w:drawing>
          <wp:anchor distT="0" distB="0" distL="114300" distR="114300" simplePos="0" relativeHeight="252630528" behindDoc="1" locked="0" layoutInCell="1" allowOverlap="1" wp14:anchorId="07A22057" wp14:editId="71BF6AA4">
            <wp:simplePos x="0" y="0"/>
            <wp:positionH relativeFrom="column">
              <wp:posOffset>6864985</wp:posOffset>
            </wp:positionH>
            <wp:positionV relativeFrom="paragraph">
              <wp:posOffset>41910</wp:posOffset>
            </wp:positionV>
            <wp:extent cx="2572652" cy="1771650"/>
            <wp:effectExtent l="0" t="0" r="0" b="0"/>
            <wp:wrapNone/>
            <wp:docPr id="4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-1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555" cy="1772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F4A5D" w:rsidRPr="009F2ACA">
        <w:rPr>
          <w:rFonts w:ascii="Arial Black" w:hAnsi="Arial Black" w:cstheme="minorBidi"/>
          <w:b/>
          <w:color w:val="005024"/>
          <w:sz w:val="32"/>
          <w:szCs w:val="32"/>
        </w:rPr>
        <w:t>Расходы бюджета сопоставляются с доходами, получается их баланс</w:t>
      </w: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920D46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2637696" behindDoc="1" locked="0" layoutInCell="1" allowOverlap="1" wp14:anchorId="576B08E4" wp14:editId="404101A6">
            <wp:simplePos x="0" y="0"/>
            <wp:positionH relativeFrom="column">
              <wp:posOffset>3531235</wp:posOffset>
            </wp:positionH>
            <wp:positionV relativeFrom="paragraph">
              <wp:posOffset>134620</wp:posOffset>
            </wp:positionV>
            <wp:extent cx="2867025" cy="2362200"/>
            <wp:effectExtent l="0" t="0" r="0" b="0"/>
            <wp:wrapNone/>
            <wp:docPr id="45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D055D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roundrect id="_x0000_s1813" style="position:absolute;left:0;text-align:left;margin-left:485.9pt;margin-top:-17.3pt;width:294.8pt;height:58.45pt;z-index:252632576" arcsize="10923f" fillcolor="#97e4ff" strokecolor="#31849b [2408]" strokeweight="2.25pt">
            <v:fill color2="fill lighten(51)" focusposition="1" focussize="" method="linear sigma" type="gradient"/>
            <v:shadow opacity=".5" offset="-6pt,-6pt"/>
            <v:textbox style="mso-next-textbox:#_x0000_s1813">
              <w:txbxContent>
                <w:p w:rsidR="00D055DD" w:rsidRPr="00920D46" w:rsidRDefault="00D055DD" w:rsidP="000F4A5D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20D46">
                    <w:rPr>
                      <w:rFonts w:ascii="Times New Roman" w:hAnsi="Times New Roman"/>
                      <w:sz w:val="28"/>
                      <w:szCs w:val="28"/>
                    </w:rPr>
                    <w:t xml:space="preserve">Если доходы превышают расходы, </w:t>
                  </w:r>
                </w:p>
                <w:p w:rsidR="00D055DD" w:rsidRPr="00920D46" w:rsidRDefault="00D055DD" w:rsidP="000F4A5D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920D46">
                    <w:rPr>
                      <w:rFonts w:ascii="Times New Roman" w:hAnsi="Times New Roman"/>
                      <w:sz w:val="28"/>
                      <w:szCs w:val="28"/>
                    </w:rPr>
                    <w:t>складывается</w:t>
                  </w:r>
                  <w:r w:rsidRPr="00920D46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- </w:t>
                  </w:r>
                  <w:r w:rsidRPr="00920D46">
                    <w:rPr>
                      <w:rFonts w:ascii="Times New Roman" w:hAnsi="Times New Roman"/>
                      <w:b/>
                      <w:color w:val="005024"/>
                      <w:sz w:val="40"/>
                      <w:szCs w:val="40"/>
                    </w:rPr>
                    <w:t>профицит</w:t>
                  </w:r>
                </w:p>
                <w:p w:rsidR="00D055DD" w:rsidRPr="00827913" w:rsidRDefault="00D055DD" w:rsidP="000F4A5D">
                  <w:pPr>
                    <w:spacing w:after="0" w:line="240" w:lineRule="auto"/>
                    <w:rPr>
                      <w:b/>
                      <w:i/>
                      <w:sz w:val="30"/>
                      <w:szCs w:val="30"/>
                    </w:rPr>
                  </w:pPr>
                </w:p>
                <w:p w:rsidR="00D055DD" w:rsidRPr="002527DC" w:rsidRDefault="00D055DD" w:rsidP="000F4A5D">
                  <w:pPr>
                    <w:spacing w:after="0" w:line="240" w:lineRule="auto"/>
                    <w:rPr>
                      <w:b/>
                      <w:i/>
                      <w:sz w:val="32"/>
                      <w:szCs w:val="32"/>
                    </w:rPr>
                  </w:pPr>
                </w:p>
                <w:p w:rsidR="00D055DD" w:rsidRPr="002527DC" w:rsidRDefault="00D055DD" w:rsidP="000F4A5D">
                  <w:pPr>
                    <w:spacing w:after="0" w:line="240" w:lineRule="auto"/>
                    <w:jc w:val="center"/>
                    <w:rPr>
                      <w:b/>
                      <w:i/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6629E2" w:rsidRDefault="006629E2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6629E2" w:rsidRDefault="006629E2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6629E2" w:rsidRDefault="006629E2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6629E2" w:rsidRDefault="006629E2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D055D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roundrect id="_x0000_s1812" style="position:absolute;left:0;text-align:left;margin-left:-2.3pt;margin-top:-96.4pt;width:286.2pt;height:59.2pt;z-index:252631552" arcsize="10923f" fillcolor="#97e4ff" strokecolor="#31849b [2408]" strokeweight="2.25pt">
            <v:fill color2="fill lighten(51)" focusposition="1" focussize="" method="linear sigma" type="gradient"/>
            <v:shadow opacity=".5" offset="-6pt,-6pt"/>
            <v:textbox style="mso-next-textbox:#_x0000_s1812">
              <w:txbxContent>
                <w:p w:rsidR="00D055DD" w:rsidRPr="00920D46" w:rsidRDefault="00D055DD" w:rsidP="000F4A5D">
                  <w:pPr>
                    <w:spacing w:after="0" w:line="240" w:lineRule="auto"/>
                    <w:contextualSpacing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20D46">
                    <w:rPr>
                      <w:rFonts w:ascii="Times New Roman" w:hAnsi="Times New Roman"/>
                      <w:sz w:val="28"/>
                      <w:szCs w:val="28"/>
                    </w:rPr>
                    <w:t xml:space="preserve">Если расходы превышают доходы, </w:t>
                  </w:r>
                </w:p>
                <w:p w:rsidR="00D055DD" w:rsidRPr="00920D46" w:rsidRDefault="00D055DD" w:rsidP="000F4A5D">
                  <w:pPr>
                    <w:spacing w:after="0" w:line="240" w:lineRule="auto"/>
                    <w:contextualSpacing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920D46">
                    <w:rPr>
                      <w:rFonts w:ascii="Times New Roman" w:hAnsi="Times New Roman"/>
                      <w:sz w:val="28"/>
                      <w:szCs w:val="28"/>
                    </w:rPr>
                    <w:t>складывается</w:t>
                  </w:r>
                  <w:r w:rsidRPr="00920D46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-</w:t>
                  </w:r>
                  <w:r w:rsidRPr="00920D46"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 xml:space="preserve"> </w:t>
                  </w:r>
                  <w:r w:rsidRPr="00920D46">
                    <w:rPr>
                      <w:rFonts w:ascii="Times New Roman" w:hAnsi="Times New Roman"/>
                      <w:b/>
                      <w:color w:val="005024"/>
                      <w:sz w:val="40"/>
                      <w:szCs w:val="40"/>
                    </w:rPr>
                    <w:t>дефицит</w:t>
                  </w:r>
                </w:p>
                <w:p w:rsidR="00D055DD" w:rsidRPr="009F2ACA" w:rsidRDefault="00D055DD" w:rsidP="000F4A5D">
                  <w:pPr>
                    <w:spacing w:after="0" w:line="240" w:lineRule="auto"/>
                    <w:contextualSpacing/>
                    <w:rPr>
                      <w:rFonts w:asciiTheme="majorHAnsi" w:hAnsiTheme="majorHAnsi"/>
                      <w:b/>
                      <w:sz w:val="28"/>
                      <w:szCs w:val="28"/>
                    </w:rPr>
                  </w:pPr>
                </w:p>
                <w:p w:rsidR="00D055DD" w:rsidRPr="009F2ACA" w:rsidRDefault="00D055DD" w:rsidP="000F4A5D">
                  <w:pPr>
                    <w:spacing w:after="0" w:line="240" w:lineRule="auto"/>
                    <w:rPr>
                      <w:rFonts w:asciiTheme="majorHAnsi" w:hAnsiTheme="majorHAnsi"/>
                      <w:b/>
                      <w:sz w:val="28"/>
                      <w:szCs w:val="28"/>
                    </w:rPr>
                  </w:pPr>
                </w:p>
                <w:p w:rsidR="00D055DD" w:rsidRPr="002527DC" w:rsidRDefault="00D055DD" w:rsidP="000F4A5D">
                  <w:pPr>
                    <w:spacing w:after="0" w:line="240" w:lineRule="auto"/>
                    <w:jc w:val="center"/>
                    <w:rPr>
                      <w:b/>
                      <w:i/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D055D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roundrect id="_x0000_s1814" style="position:absolute;left:0;text-align:left;margin-left:-9.5pt;margin-top:-56.65pt;width:790.2pt;height:96.95pt;z-index:252635648" arcsize="10923f" fillcolor="#97e4ff" strokecolor="#31849b [2408]" strokeweight="2.25pt">
            <v:fill color2="fill lighten(51)" angle="-90" focusposition="1" focussize="" method="linear sigma" focus="100%" type="gradient"/>
            <v:shadow opacity=".5" offset="-6pt,-6pt"/>
            <v:textbox style="mso-next-textbox:#_x0000_s1814">
              <w:txbxContent>
                <w:p w:rsidR="00D055DD" w:rsidRDefault="00D055DD" w:rsidP="00920D46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20D46">
                    <w:rPr>
                      <w:rFonts w:ascii="Times New Roman" w:hAnsi="Times New Roman"/>
                      <w:b/>
                      <w:color w:val="005024"/>
                      <w:sz w:val="28"/>
                      <w:szCs w:val="28"/>
                    </w:rPr>
                    <w:t>Сбалансированность</w:t>
                  </w:r>
                  <w:r w:rsidRPr="00920D46">
                    <w:rPr>
                      <w:rFonts w:ascii="Times New Roman" w:hAnsi="Times New Roman"/>
                      <w:sz w:val="28"/>
                      <w:szCs w:val="28"/>
                    </w:rPr>
                    <w:t xml:space="preserve"> – состояние бюджета, при котором объем предусмотренных бюджетом расходов должен соответствовать суммарному объему доходов бюджета и поступлений из источников финансирования его дефицита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.</w:t>
                  </w:r>
                </w:p>
                <w:p w:rsidR="00D055DD" w:rsidRPr="00920D46" w:rsidRDefault="00D055DD" w:rsidP="00920D46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D055DD" w:rsidRPr="00920D46" w:rsidRDefault="00D055DD" w:rsidP="00920D46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20D46">
                    <w:rPr>
                      <w:rFonts w:ascii="Times New Roman" w:hAnsi="Times New Roman"/>
                      <w:b/>
                      <w:color w:val="005024"/>
                      <w:sz w:val="28"/>
                      <w:szCs w:val="28"/>
                    </w:rPr>
                    <w:t>Сбалансированность</w:t>
                  </w:r>
                  <w:r w:rsidRPr="00920D46">
                    <w:rPr>
                      <w:rFonts w:ascii="Times New Roman" w:hAnsi="Times New Roman"/>
                      <w:sz w:val="28"/>
                      <w:szCs w:val="28"/>
                    </w:rPr>
                    <w:t xml:space="preserve"> основополагающее требование, предъявляемое к органам, составляющим и утверждающим бюджет.</w:t>
                  </w:r>
                </w:p>
                <w:p w:rsidR="00D055DD" w:rsidRPr="00920D46" w:rsidRDefault="00D055DD" w:rsidP="00920D46">
                  <w:pPr>
                    <w:spacing w:after="0" w:line="360" w:lineRule="auto"/>
                    <w:rPr>
                      <w:rFonts w:ascii="Lucida Console" w:hAnsi="Lucida Console"/>
                      <w:sz w:val="28"/>
                      <w:szCs w:val="28"/>
                    </w:rPr>
                  </w:pPr>
                </w:p>
                <w:p w:rsidR="00D055DD" w:rsidRPr="004A4E47" w:rsidRDefault="00D055DD" w:rsidP="00FD4554">
                  <w:pPr>
                    <w:spacing w:after="0" w:line="240" w:lineRule="auto"/>
                    <w:rPr>
                      <w:rFonts w:ascii="Lucida Console" w:hAnsi="Lucida Console"/>
                      <w:sz w:val="26"/>
                      <w:szCs w:val="26"/>
                    </w:rPr>
                  </w:pPr>
                </w:p>
                <w:p w:rsidR="00D055DD" w:rsidRPr="004A4E47" w:rsidRDefault="00D055DD" w:rsidP="00FD4554">
                  <w:pPr>
                    <w:spacing w:after="0" w:line="240" w:lineRule="auto"/>
                    <w:rPr>
                      <w:rFonts w:ascii="Lucida Console" w:hAnsi="Lucida Console"/>
                      <w:sz w:val="26"/>
                      <w:szCs w:val="26"/>
                    </w:rPr>
                  </w:pPr>
                </w:p>
                <w:p w:rsidR="00D055DD" w:rsidRPr="00827913" w:rsidRDefault="00D055DD" w:rsidP="00FD4554">
                  <w:pPr>
                    <w:spacing w:after="0" w:line="240" w:lineRule="auto"/>
                    <w:rPr>
                      <w:b/>
                      <w:i/>
                      <w:sz w:val="30"/>
                      <w:szCs w:val="30"/>
                    </w:rPr>
                  </w:pPr>
                </w:p>
                <w:p w:rsidR="00D055DD" w:rsidRPr="002527DC" w:rsidRDefault="00D055DD" w:rsidP="00FD4554">
                  <w:pPr>
                    <w:spacing w:after="0" w:line="240" w:lineRule="auto"/>
                    <w:rPr>
                      <w:b/>
                      <w:i/>
                      <w:sz w:val="32"/>
                      <w:szCs w:val="32"/>
                    </w:rPr>
                  </w:pPr>
                </w:p>
                <w:p w:rsidR="00D055DD" w:rsidRPr="002527DC" w:rsidRDefault="00D055DD" w:rsidP="00FD4554">
                  <w:pPr>
                    <w:spacing w:after="0" w:line="240" w:lineRule="auto"/>
                    <w:jc w:val="center"/>
                    <w:rPr>
                      <w:b/>
                      <w:i/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D055D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roundrect id="_x0000_s1815" style="position:absolute;left:0;text-align:left;margin-left:-9.5pt;margin-top:7.35pt;width:790.2pt;height:139.15pt;z-index:252636672" arcsize="10923f" fillcolor="#97e4ff" strokecolor="#31849b [2408]" strokeweight="2.25pt">
            <v:fill color2="fill lighten(51)" angle="-90" focusposition="1" focussize="" method="linear sigma" type="gradient"/>
            <v:shadow opacity=".5" offset="-6pt,-6pt"/>
            <v:textbox style="mso-next-textbox:#_x0000_s1815">
              <w:txbxContent>
                <w:p w:rsidR="00D055DD" w:rsidRPr="00920D46" w:rsidRDefault="00D055DD" w:rsidP="00B05084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20D46">
                    <w:rPr>
                      <w:rFonts w:ascii="Times New Roman" w:hAnsi="Times New Roman"/>
                      <w:sz w:val="28"/>
                      <w:szCs w:val="28"/>
                    </w:rPr>
                    <w:t xml:space="preserve">В случае нехватки денежных средств, для того, чтобы все принятые властью обязательства перед обществом были исполнены  надлежащим образом, изыскиваются </w:t>
                  </w:r>
                </w:p>
                <w:p w:rsidR="00D055DD" w:rsidRPr="00920D46" w:rsidRDefault="00D055DD" w:rsidP="00B05084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5024"/>
                      <w:sz w:val="32"/>
                      <w:szCs w:val="32"/>
                    </w:rPr>
                  </w:pPr>
                  <w:r w:rsidRPr="00920D46">
                    <w:rPr>
                      <w:rFonts w:ascii="Times New Roman" w:hAnsi="Times New Roman"/>
                      <w:b/>
                      <w:color w:val="005024"/>
                      <w:sz w:val="32"/>
                      <w:szCs w:val="32"/>
                    </w:rPr>
                    <w:t>источники финансирования дефицита бюджета</w:t>
                  </w:r>
                </w:p>
                <w:p w:rsidR="00D055DD" w:rsidRPr="00920D46" w:rsidRDefault="00D055DD" w:rsidP="00B05084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D055DD" w:rsidRPr="00920D46" w:rsidRDefault="00D055DD" w:rsidP="00B05084">
                  <w:pPr>
                    <w:spacing w:after="0" w:line="240" w:lineRule="auto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 w:rsidRPr="00920D46">
                    <w:rPr>
                      <w:rFonts w:ascii="Times New Roman" w:hAnsi="Times New Roman"/>
                      <w:sz w:val="28"/>
                      <w:szCs w:val="28"/>
                    </w:rPr>
                    <w:t>Самый простой способ – использовать средства, оставшиеся в бюджете с прошлого года. Однако</w:t>
                  </w:r>
                  <w:proofErr w:type="gramStart"/>
                  <w:r w:rsidRPr="00920D46">
                    <w:rPr>
                      <w:rFonts w:ascii="Times New Roman" w:hAnsi="Times New Roman"/>
                      <w:sz w:val="28"/>
                      <w:szCs w:val="28"/>
                    </w:rPr>
                    <w:t>,</w:t>
                  </w:r>
                  <w:proofErr w:type="gramEnd"/>
                  <w:r w:rsidRPr="00920D46">
                    <w:rPr>
                      <w:rFonts w:ascii="Times New Roman" w:hAnsi="Times New Roman"/>
                      <w:sz w:val="28"/>
                      <w:szCs w:val="28"/>
                    </w:rPr>
                    <w:t xml:space="preserve"> если таковых нет, привлекаются банковские кредиты. Заемные средства необходимо возвращать, а также уплачивать по ним проценты. В связи с этим возникает </w:t>
                  </w:r>
                  <w:r w:rsidRPr="00920D46">
                    <w:rPr>
                      <w:rFonts w:ascii="Times New Roman" w:hAnsi="Times New Roman"/>
                      <w:b/>
                      <w:color w:val="005024"/>
                      <w:sz w:val="36"/>
                      <w:szCs w:val="36"/>
                    </w:rPr>
                    <w:t>муниципальный долг</w:t>
                  </w:r>
                </w:p>
                <w:p w:rsidR="00D055DD" w:rsidRPr="00E60EFA" w:rsidRDefault="00D055DD" w:rsidP="00B05084">
                  <w:pPr>
                    <w:spacing w:after="0" w:line="240" w:lineRule="auto"/>
                    <w:rPr>
                      <w:rFonts w:ascii="Lucida Console" w:hAnsi="Lucida Console"/>
                      <w:sz w:val="25"/>
                      <w:szCs w:val="25"/>
                    </w:rPr>
                  </w:pPr>
                </w:p>
                <w:p w:rsidR="00D055DD" w:rsidRPr="00AD7467" w:rsidRDefault="00D055DD" w:rsidP="00B05084">
                  <w:pPr>
                    <w:spacing w:after="0" w:line="240" w:lineRule="auto"/>
                    <w:rPr>
                      <w:i/>
                      <w:sz w:val="28"/>
                      <w:szCs w:val="28"/>
                    </w:rPr>
                  </w:pPr>
                </w:p>
                <w:p w:rsidR="00D055DD" w:rsidRPr="00AD7467" w:rsidRDefault="00D055DD" w:rsidP="00B05084">
                  <w:pPr>
                    <w:spacing w:after="0" w:line="240" w:lineRule="auto"/>
                    <w:rPr>
                      <w:i/>
                      <w:sz w:val="28"/>
                      <w:szCs w:val="28"/>
                    </w:rPr>
                  </w:pPr>
                </w:p>
                <w:p w:rsidR="00D055DD" w:rsidRPr="004A4E47" w:rsidRDefault="00D055DD" w:rsidP="00B05084">
                  <w:pPr>
                    <w:spacing w:after="0" w:line="240" w:lineRule="auto"/>
                    <w:rPr>
                      <w:rFonts w:ascii="Lucida Console" w:hAnsi="Lucida Console"/>
                      <w:sz w:val="26"/>
                      <w:szCs w:val="26"/>
                    </w:rPr>
                  </w:pPr>
                </w:p>
                <w:p w:rsidR="00D055DD" w:rsidRPr="00827913" w:rsidRDefault="00D055DD" w:rsidP="00B05084">
                  <w:pPr>
                    <w:spacing w:after="0" w:line="240" w:lineRule="auto"/>
                    <w:rPr>
                      <w:b/>
                      <w:i/>
                      <w:sz w:val="30"/>
                      <w:szCs w:val="30"/>
                    </w:rPr>
                  </w:pPr>
                </w:p>
                <w:p w:rsidR="00D055DD" w:rsidRPr="002527DC" w:rsidRDefault="00D055DD" w:rsidP="00B05084">
                  <w:pPr>
                    <w:spacing w:after="0" w:line="240" w:lineRule="auto"/>
                    <w:rPr>
                      <w:b/>
                      <w:i/>
                      <w:sz w:val="32"/>
                      <w:szCs w:val="32"/>
                    </w:rPr>
                  </w:pPr>
                </w:p>
                <w:p w:rsidR="00D055DD" w:rsidRPr="002527DC" w:rsidRDefault="00D055DD" w:rsidP="00B05084">
                  <w:pPr>
                    <w:spacing w:after="0" w:line="240" w:lineRule="auto"/>
                    <w:jc w:val="center"/>
                    <w:rPr>
                      <w:b/>
                      <w:i/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81AF7" w:rsidRDefault="00A81AF7" w:rsidP="000672CB"/>
    <w:p w:rsidR="00A81AF7" w:rsidRDefault="00D055DD" w:rsidP="00A81AF7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noProof/>
        </w:rPr>
        <w:lastRenderedPageBreak/>
        <w:pict>
          <v:shape id="AutoShape 1106" o:spid="_x0000_s3625" type="#_x0000_t176" style="position:absolute;left:0;text-align:left;margin-left:11.8pt;margin-top:-17.95pt;width:718.3pt;height:58.5pt;z-index:25325926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" fillcolor="#f3f6fb">
            <v:fill color2="#929497" rotate="t" focus="100%" type="gradient"/>
            <v:shadow color="#243f60 [1604]" opacity=".5" offset="1pt"/>
            <o:extrusion v:ext="view" color="#f3f6fb" on="t"/>
            <v:textbox>
              <w:txbxContent>
                <w:p w:rsidR="00D055DD" w:rsidRPr="00476096" w:rsidRDefault="00D055DD" w:rsidP="00A81AF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 w:themeColor="text1"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color w:val="000000" w:themeColor="text1"/>
                      <w:sz w:val="40"/>
                      <w:szCs w:val="40"/>
                    </w:rPr>
                    <w:t>Основные характеристики</w:t>
                  </w:r>
                  <w:r w:rsidRPr="00476096">
                    <w:rPr>
                      <w:rFonts w:ascii="Times New Roman" w:hAnsi="Times New Roman"/>
                      <w:color w:val="000000" w:themeColor="text1"/>
                      <w:sz w:val="40"/>
                      <w:szCs w:val="40"/>
                    </w:rPr>
                    <w:t xml:space="preserve"> бюджета района </w:t>
                  </w:r>
                </w:p>
                <w:p w:rsidR="00D055DD" w:rsidRPr="00476096" w:rsidRDefault="00D055DD" w:rsidP="00A81AF7">
                  <w:pPr>
                    <w:jc w:val="center"/>
                    <w:rPr>
                      <w:rFonts w:ascii="Times New Roman" w:hAnsi="Times New Roman"/>
                      <w:color w:val="000000" w:themeColor="text1"/>
                      <w:sz w:val="44"/>
                      <w:szCs w:val="44"/>
                    </w:rPr>
                  </w:pPr>
                </w:p>
              </w:txbxContent>
            </v:textbox>
          </v:shape>
        </w:pict>
      </w:r>
    </w:p>
    <w:p w:rsidR="00A81AF7" w:rsidRPr="00A81AF7" w:rsidRDefault="00A81AF7" w:rsidP="00A81AF7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</w:p>
    <w:p w:rsidR="00A81AF7" w:rsidRDefault="00D055DD" w:rsidP="00A81AF7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noProof/>
        </w:rPr>
        <w:pict>
          <v:shapetype id="_x0000_t132" coordsize="21600,21600" o:spt="132" path="m10800,qx,3391l,18209qy10800,21600,21600,18209l21600,3391qy10800,xem,3391nfqy10800,6782,21600,3391e">
            <v:path o:extrusionok="f" gradientshapeok="t" o:connecttype="custom" o:connectlocs="10800,6782;10800,0;0,10800;10800,21600;21600,10800" o:connectangles="270,270,180,90,0" textboxrect="0,6782,21600,18209"/>
          </v:shapetype>
          <v:shape id="Блок-схема: магнитный диск 2996" o:spid="_x0000_s3624" type="#_x0000_t132" style="position:absolute;left:0;text-align:left;margin-left:471.55pt;margin-top:16.05pt;width:40.1pt;height:42.5pt;z-index:2532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fillcolor="#548dd4 [1951]" strokecolor="#17365d [2415]">
            <v:fill color2="fill darken(153)" focusposition=".5,.5" focussize="" method="linear sigma" focus="100%" type="gradientRadial"/>
            <v:shadow color="#205867 [1608]" opacity=".5" offset="1pt"/>
            <v:textbox style="mso-next-textbox:#Блок-схема: магнитный диск 2996">
              <w:txbxContent>
                <w:p w:rsidR="00D055DD" w:rsidRPr="008D4974" w:rsidRDefault="00D055DD" w:rsidP="00A81AF7">
                  <w:pPr>
                    <w:spacing w:after="0" w:line="240" w:lineRule="auto"/>
                    <w:contextualSpacing/>
                    <w:jc w:val="center"/>
                    <w:rPr>
                      <w:b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Блок-схема: магнитный диск 2995" o:spid="_x0000_s3623" type="#_x0000_t132" style="position:absolute;left:0;text-align:left;margin-left:289.65pt;margin-top:16.05pt;width:42.75pt;height:42.5pt;z-index:2532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" fillcolor="#0f9" strokecolor="#17365d [2415]">
            <v:fill color2="#00995c" focusposition=".5,.5" focussize="" focus="100%" type="gradientRadial"/>
            <v:shadow color="#205867 [1608]" opacity=".5" offset="1pt"/>
            <v:textbox style="mso-next-textbox:#Блок-схема: магнитный диск 2995">
              <w:txbxContent>
                <w:p w:rsidR="00D055DD" w:rsidRPr="00377BD3" w:rsidRDefault="00D055DD" w:rsidP="00A81AF7">
                  <w:pPr>
                    <w:spacing w:after="0" w:line="240" w:lineRule="auto"/>
                    <w:contextualSpacing/>
                    <w:jc w:val="center"/>
                    <w:rPr>
                      <w:b/>
                      <w:color w:val="00CC00"/>
                      <w:sz w:val="36"/>
                      <w:szCs w:val="36"/>
                    </w:rPr>
                  </w:pPr>
                </w:p>
                <w:p w:rsidR="00D055DD" w:rsidRPr="00377BD3" w:rsidRDefault="00D055DD" w:rsidP="00A81AF7">
                  <w:pPr>
                    <w:rPr>
                      <w:color w:val="00CC00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Блок-схема: магнитный диск 2994" o:spid="_x0000_s3622" type="#_x0000_t132" style="position:absolute;left:0;text-align:left;margin-left:95.8pt;margin-top:16.05pt;width:41.25pt;height:42.5pt;z-index:2532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" fillcolor="#ff6" strokecolor="#17365d [2415]">
            <v:fill color2="#99993d" focusposition=".5,.5" focussize="" focus="100%" type="gradientRadial"/>
            <v:shadow color="#205867 [1608]" opacity=".5" offset="1pt"/>
            <v:textbox style="mso-next-textbox:#Блок-схема: магнитный диск 2994">
              <w:txbxContent>
                <w:p w:rsidR="00D055DD" w:rsidRDefault="00D055DD" w:rsidP="00A81AF7"/>
              </w:txbxContent>
            </v:textbox>
          </v:shape>
        </w:pict>
      </w:r>
    </w:p>
    <w:p w:rsidR="00A81AF7" w:rsidRDefault="00D055DD" w:rsidP="00A81AF7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noProof/>
        </w:rPr>
        <w:pict>
          <v:rect id="Прямоугольник 2993" o:spid="_x0000_s3621" style="position:absolute;left:0;text-align:left;margin-left:511.65pt;margin-top:2.5pt;width:249pt;height:43.5pt;z-index:2532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" filled="f" stroked="f">
            <v:textbox>
              <w:txbxContent>
                <w:p w:rsidR="00D055DD" w:rsidRDefault="00D055DD" w:rsidP="00A81AF7">
                  <w:pPr>
                    <w:spacing w:line="240" w:lineRule="auto"/>
                    <w:contextualSpacing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C442D6">
                    <w:rPr>
                      <w:b/>
                      <w:sz w:val="28"/>
                      <w:szCs w:val="28"/>
                    </w:rPr>
                    <w:t xml:space="preserve">- </w:t>
                  </w:r>
                  <w:r w:rsidRPr="00C442D6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источники финансирования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       </w:t>
                  </w:r>
                  <w:r w:rsidRPr="00C442D6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</w:t>
                  </w:r>
                </w:p>
                <w:p w:rsidR="00D055DD" w:rsidRPr="00C442D6" w:rsidRDefault="00D055DD" w:rsidP="00A81AF7">
                  <w:pPr>
                    <w:spacing w:line="240" w:lineRule="auto"/>
                    <w:contextualSpacing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</w:t>
                  </w:r>
                  <w:r w:rsidRPr="00C442D6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дефицита бюджета</w:t>
                  </w:r>
                </w:p>
                <w:p w:rsidR="00D055DD" w:rsidRDefault="00D055DD" w:rsidP="00A81AF7">
                  <w:r w:rsidRPr="008D4974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                </w:t>
                  </w:r>
                </w:p>
              </w:txbxContent>
            </v:textbox>
          </v:rect>
        </w:pict>
      </w:r>
      <w:r>
        <w:rPr>
          <w:noProof/>
        </w:rPr>
        <w:pict>
          <v:rect id="Прямоугольник 2992" o:spid="_x0000_s3620" style="position:absolute;left:0;text-align:left;margin-left:332.4pt;margin-top:3.5pt;width:96.4pt;height:44.25pt;z-index:2532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" filled="f" stroked="f">
            <v:textbox>
              <w:txbxContent>
                <w:p w:rsidR="00D055DD" w:rsidRPr="00C442D6" w:rsidRDefault="00D055DD" w:rsidP="00A81AF7">
                  <w:pPr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C442D6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- расходы</w:t>
                  </w:r>
                </w:p>
              </w:txbxContent>
            </v:textbox>
          </v:rect>
        </w:pict>
      </w:r>
      <w:r>
        <w:rPr>
          <w:noProof/>
        </w:rPr>
        <w:pict>
          <v:rect id="Прямоугольник 2991" o:spid="_x0000_s3619" style="position:absolute;left:0;text-align:left;margin-left:137.05pt;margin-top:3.5pt;width:96pt;height:36.55pt;z-index:2532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" filled="f" stroked="f">
            <v:textbox>
              <w:txbxContent>
                <w:p w:rsidR="00D055DD" w:rsidRPr="00C442D6" w:rsidRDefault="00D055DD" w:rsidP="00A81AF7">
                  <w:pPr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C442D6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- доходы</w:t>
                  </w:r>
                </w:p>
              </w:txbxContent>
            </v:textbox>
          </v:rect>
        </w:pict>
      </w:r>
      <w:r>
        <w:rPr>
          <w:noProof/>
        </w:rPr>
        <w:pict>
          <v:rect id="Прямоугольник 2990" o:spid="_x0000_s3618" style="position:absolute;left:0;text-align:left;margin-left:106.3pt;margin-top:20.85pt;width:104.25pt;height:36.55pt;z-index:2532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" filled="f" stroked="f"/>
        </w:pict>
      </w:r>
    </w:p>
    <w:p w:rsidR="00A81AF7" w:rsidRPr="008D4974" w:rsidRDefault="00D055DD" w:rsidP="00A81AF7">
      <w:pPr>
        <w:tabs>
          <w:tab w:val="left" w:pos="2490"/>
        </w:tabs>
        <w:spacing w:after="0" w:line="240" w:lineRule="auto"/>
        <w:rPr>
          <w:rFonts w:ascii="Times New Roman" w:hAnsi="Times New Roman"/>
          <w:b/>
          <w:sz w:val="32"/>
          <w:szCs w:val="32"/>
        </w:rPr>
      </w:pPr>
      <w:r>
        <w:rPr>
          <w:noProof/>
        </w:rPr>
        <w:pict>
          <v:rect id="Прямоугольник 2989" o:spid="_x0000_s3617" style="position:absolute;margin-left:28pt;margin-top:24.55pt;width:187.5pt;height:20.8pt;z-index:2532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" filled="f" stroked="f">
            <v:textbox>
              <w:txbxContent>
                <w:p w:rsidR="00D055DD" w:rsidRDefault="00D055DD" w:rsidP="00A81AF7">
                  <w:r>
                    <w:t>Доходы/расходы (тыс. руб.)</w:t>
                  </w:r>
                </w:p>
              </w:txbxContent>
            </v:textbox>
          </v:rect>
        </w:pict>
      </w:r>
      <w:r w:rsidR="00A81AF7" w:rsidRPr="00377BD3">
        <w:rPr>
          <w:rFonts w:ascii="Times New Roman" w:hAnsi="Times New Roman"/>
          <w:b/>
          <w:noProof/>
          <w:color w:val="00CC00"/>
          <w:sz w:val="32"/>
          <w:szCs w:val="32"/>
          <w:lang w:eastAsia="ru-RU"/>
        </w:rPr>
        <w:drawing>
          <wp:anchor distT="0" distB="0" distL="114300" distR="114300" simplePos="0" relativeHeight="253268480" behindDoc="0" locked="0" layoutInCell="1" allowOverlap="1" wp14:anchorId="1F80DF1E" wp14:editId="2DFC5332">
            <wp:simplePos x="0" y="0"/>
            <wp:positionH relativeFrom="column">
              <wp:posOffset>-183515</wp:posOffset>
            </wp:positionH>
            <wp:positionV relativeFrom="paragraph">
              <wp:posOffset>435610</wp:posOffset>
            </wp:positionV>
            <wp:extent cx="10153650" cy="1924050"/>
            <wp:effectExtent l="0" t="0" r="0" b="0"/>
            <wp:wrapSquare wrapText="bothSides"/>
            <wp:docPr id="47" name="Диаграмма 4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1"/>
              </a:graphicData>
            </a:graphic>
          </wp:anchor>
        </w:drawing>
      </w:r>
      <w:r w:rsidR="00A81AF7">
        <w:rPr>
          <w:rFonts w:ascii="Times New Roman" w:hAnsi="Times New Roman"/>
          <w:sz w:val="28"/>
          <w:szCs w:val="28"/>
        </w:rPr>
        <w:t xml:space="preserve">                       </w:t>
      </w:r>
      <w:r w:rsidR="00A81AF7">
        <w:rPr>
          <w:b/>
          <w:sz w:val="32"/>
          <w:szCs w:val="32"/>
        </w:rPr>
        <w:t xml:space="preserve"> </w:t>
      </w:r>
      <w:r w:rsidR="00A81AF7">
        <w:rPr>
          <w:b/>
          <w:sz w:val="32"/>
          <w:szCs w:val="32"/>
        </w:rPr>
        <w:tab/>
      </w:r>
    </w:p>
    <w:p w:rsidR="00A81AF7" w:rsidRDefault="00A81AF7" w:rsidP="00A81AF7">
      <w:pPr>
        <w:jc w:val="right"/>
      </w:pPr>
      <w:r>
        <w:t xml:space="preserve">  </w:t>
      </w:r>
      <w:r w:rsidRPr="002B3E15">
        <w:rPr>
          <w:rFonts w:ascii="Times New Roman" w:hAnsi="Times New Roman"/>
          <w:b/>
          <w:sz w:val="32"/>
          <w:szCs w:val="32"/>
        </w:rPr>
        <w:t xml:space="preserve"> </w:t>
      </w:r>
      <w:r w:rsidRPr="00BC70E4">
        <w:rPr>
          <w:rFonts w:ascii="Times New Roman" w:hAnsi="Times New Roman"/>
          <w:sz w:val="24"/>
          <w:szCs w:val="24"/>
        </w:rPr>
        <w:t>(тыс. рублей)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502"/>
        <w:gridCol w:w="2418"/>
        <w:gridCol w:w="2410"/>
        <w:gridCol w:w="2410"/>
        <w:gridCol w:w="2268"/>
        <w:gridCol w:w="2375"/>
      </w:tblGrid>
      <w:tr w:rsidR="00A81AF7" w:rsidTr="00EA4349">
        <w:trPr>
          <w:trHeight w:val="628"/>
        </w:trPr>
        <w:tc>
          <w:tcPr>
            <w:tcW w:w="3502" w:type="dxa"/>
          </w:tcPr>
          <w:p w:rsidR="00A81AF7" w:rsidRDefault="00D055DD" w:rsidP="00EA4349">
            <w:r>
              <w:rPr>
                <w:noProof/>
              </w:rPr>
              <w:pict>
                <v:rect id="Прямоугольник 2988" o:spid="_x0000_s3616" style="position:absolute;margin-left:-700.5pt;margin-top:.95pt;width:168.75pt;height:20.8pt;z-index:2532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" filled="f" stroked="f"/>
              </w:pict>
            </w:r>
            <w:r>
              <w:pict>
                <v:rect id="Прямоугольник 2987" o:spid="_x0000_s3639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ed="f" stroked="f">
                  <o:lock v:ext="edit" aspectratio="t"/>
                  <w10:wrap type="none"/>
                  <w10:anchorlock/>
                </v:rect>
              </w:pict>
            </w:r>
          </w:p>
        </w:tc>
        <w:tc>
          <w:tcPr>
            <w:tcW w:w="2418" w:type="dxa"/>
          </w:tcPr>
          <w:p w:rsidR="00A81AF7" w:rsidRPr="00DE6F70" w:rsidRDefault="00C930E5" w:rsidP="00EA4349">
            <w:pPr>
              <w:spacing w:after="0"/>
              <w:jc w:val="center"/>
              <w:rPr>
                <w:rFonts w:ascii="Times New Roman" w:hAnsi="Times New Roman"/>
                <w:b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sz w:val="36"/>
                <w:szCs w:val="36"/>
              </w:rPr>
              <w:t>2022</w:t>
            </w:r>
          </w:p>
          <w:p w:rsidR="00A81AF7" w:rsidRPr="009C4C5D" w:rsidRDefault="00A81AF7" w:rsidP="00EA4349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C4C5D">
              <w:rPr>
                <w:rFonts w:ascii="Times New Roman" w:hAnsi="Times New Roman"/>
                <w:b/>
                <w:sz w:val="24"/>
                <w:szCs w:val="24"/>
              </w:rPr>
              <w:t>факт</w:t>
            </w:r>
          </w:p>
        </w:tc>
        <w:tc>
          <w:tcPr>
            <w:tcW w:w="2410" w:type="dxa"/>
          </w:tcPr>
          <w:p w:rsidR="00A81AF7" w:rsidRPr="00DE6F70" w:rsidRDefault="00C930E5" w:rsidP="00EA4349">
            <w:pPr>
              <w:spacing w:after="0"/>
              <w:jc w:val="center"/>
              <w:rPr>
                <w:rFonts w:ascii="Times New Roman" w:hAnsi="Times New Roman"/>
                <w:b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sz w:val="36"/>
                <w:szCs w:val="36"/>
              </w:rPr>
              <w:t>2023</w:t>
            </w:r>
          </w:p>
          <w:p w:rsidR="00A81AF7" w:rsidRPr="009C4C5D" w:rsidRDefault="00A81AF7" w:rsidP="00EA4349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C4C5D">
              <w:rPr>
                <w:rFonts w:ascii="Times New Roman" w:hAnsi="Times New Roman"/>
                <w:b/>
                <w:sz w:val="24"/>
                <w:szCs w:val="24"/>
              </w:rPr>
              <w:t>факт</w:t>
            </w:r>
          </w:p>
        </w:tc>
        <w:tc>
          <w:tcPr>
            <w:tcW w:w="2410" w:type="dxa"/>
          </w:tcPr>
          <w:p w:rsidR="00A81AF7" w:rsidRPr="00BC70E4" w:rsidRDefault="00C930E5" w:rsidP="00EA4349">
            <w:pPr>
              <w:spacing w:after="0"/>
              <w:jc w:val="center"/>
              <w:rPr>
                <w:rFonts w:ascii="Times New Roman" w:hAnsi="Times New Roman"/>
                <w:b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sz w:val="36"/>
                <w:szCs w:val="36"/>
              </w:rPr>
              <w:t>2024</w:t>
            </w:r>
          </w:p>
        </w:tc>
        <w:tc>
          <w:tcPr>
            <w:tcW w:w="2268" w:type="dxa"/>
          </w:tcPr>
          <w:p w:rsidR="00A81AF7" w:rsidRPr="00BC70E4" w:rsidRDefault="00C930E5" w:rsidP="00EA4349">
            <w:pPr>
              <w:jc w:val="center"/>
              <w:rPr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sz w:val="36"/>
                <w:szCs w:val="36"/>
              </w:rPr>
              <w:t>2025</w:t>
            </w:r>
          </w:p>
        </w:tc>
        <w:tc>
          <w:tcPr>
            <w:tcW w:w="2375" w:type="dxa"/>
          </w:tcPr>
          <w:p w:rsidR="00A81AF7" w:rsidRPr="00BC70E4" w:rsidRDefault="00C930E5" w:rsidP="00EA4349">
            <w:pPr>
              <w:jc w:val="center"/>
              <w:rPr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sz w:val="36"/>
                <w:szCs w:val="36"/>
              </w:rPr>
              <w:t>2026</w:t>
            </w:r>
          </w:p>
        </w:tc>
      </w:tr>
      <w:tr w:rsidR="00A81AF7" w:rsidTr="00EA4349">
        <w:trPr>
          <w:trHeight w:val="737"/>
        </w:trPr>
        <w:tc>
          <w:tcPr>
            <w:tcW w:w="3502" w:type="dxa"/>
            <w:shd w:val="clear" w:color="auto" w:fill="FFFF66"/>
          </w:tcPr>
          <w:p w:rsidR="00A81AF7" w:rsidRPr="00163E34" w:rsidRDefault="00A81AF7" w:rsidP="00EA4349">
            <w:pPr>
              <w:spacing w:after="0"/>
              <w:rPr>
                <w:rFonts w:ascii="Times New Roman" w:hAnsi="Times New Roman"/>
                <w:b/>
              </w:rPr>
            </w:pPr>
          </w:p>
          <w:p w:rsidR="00A81AF7" w:rsidRPr="00163E34" w:rsidRDefault="00A81AF7" w:rsidP="00EA4349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163E34">
              <w:rPr>
                <w:rFonts w:ascii="Times New Roman" w:hAnsi="Times New Roman"/>
                <w:b/>
                <w:sz w:val="26"/>
                <w:szCs w:val="26"/>
              </w:rPr>
              <w:t>ДОХОДЫ</w:t>
            </w:r>
          </w:p>
        </w:tc>
        <w:tc>
          <w:tcPr>
            <w:tcW w:w="2418" w:type="dxa"/>
            <w:shd w:val="clear" w:color="auto" w:fill="FFFF66"/>
            <w:vAlign w:val="center"/>
          </w:tcPr>
          <w:p w:rsidR="00A81AF7" w:rsidRDefault="00C930E5" w:rsidP="00EA4349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652</w:t>
            </w:r>
            <w:r w:rsidR="003E5CB3">
              <w:rPr>
                <w:rFonts w:ascii="Times New Roman" w:hAnsi="Times New Roman"/>
                <w:b/>
                <w:sz w:val="30"/>
                <w:szCs w:val="30"/>
              </w:rPr>
              <w:t xml:space="preserve"> </w:t>
            </w:r>
            <w:r>
              <w:rPr>
                <w:rFonts w:ascii="Times New Roman" w:hAnsi="Times New Roman"/>
                <w:b/>
                <w:sz w:val="30"/>
                <w:szCs w:val="30"/>
              </w:rPr>
              <w:t>592,7</w:t>
            </w:r>
          </w:p>
        </w:tc>
        <w:tc>
          <w:tcPr>
            <w:tcW w:w="2410" w:type="dxa"/>
            <w:shd w:val="clear" w:color="auto" w:fill="FFFF66"/>
            <w:vAlign w:val="center"/>
          </w:tcPr>
          <w:p w:rsidR="00A81AF7" w:rsidRDefault="00C930E5" w:rsidP="00EA4349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817</w:t>
            </w:r>
            <w:r w:rsidR="003E5CB3">
              <w:rPr>
                <w:rFonts w:ascii="Times New Roman" w:hAnsi="Times New Roman"/>
                <w:b/>
                <w:sz w:val="30"/>
                <w:szCs w:val="30"/>
              </w:rPr>
              <w:t xml:space="preserve"> </w:t>
            </w:r>
            <w:r>
              <w:rPr>
                <w:rFonts w:ascii="Times New Roman" w:hAnsi="Times New Roman"/>
                <w:b/>
                <w:sz w:val="30"/>
                <w:szCs w:val="30"/>
              </w:rPr>
              <w:t>228,5</w:t>
            </w:r>
          </w:p>
        </w:tc>
        <w:tc>
          <w:tcPr>
            <w:tcW w:w="2410" w:type="dxa"/>
            <w:shd w:val="clear" w:color="auto" w:fill="FFFF66"/>
            <w:vAlign w:val="center"/>
          </w:tcPr>
          <w:p w:rsidR="00A81AF7" w:rsidRPr="00810849" w:rsidRDefault="008B6593" w:rsidP="009B0B9E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8</w:t>
            </w:r>
            <w:r w:rsidR="0051559F">
              <w:rPr>
                <w:rFonts w:ascii="Times New Roman" w:hAnsi="Times New Roman"/>
                <w:b/>
                <w:sz w:val="30"/>
                <w:szCs w:val="30"/>
              </w:rPr>
              <w:t>8</w:t>
            </w:r>
            <w:r w:rsidR="009B0B9E">
              <w:rPr>
                <w:rFonts w:ascii="Times New Roman" w:hAnsi="Times New Roman"/>
                <w:b/>
                <w:sz w:val="30"/>
                <w:szCs w:val="30"/>
              </w:rPr>
              <w:t>5</w:t>
            </w:r>
            <w:r w:rsidR="003E5CB3">
              <w:rPr>
                <w:rFonts w:ascii="Times New Roman" w:hAnsi="Times New Roman"/>
                <w:b/>
                <w:sz w:val="30"/>
                <w:szCs w:val="30"/>
              </w:rPr>
              <w:t xml:space="preserve"> </w:t>
            </w:r>
            <w:r w:rsidR="009B0B9E">
              <w:rPr>
                <w:rFonts w:ascii="Times New Roman" w:hAnsi="Times New Roman"/>
                <w:b/>
                <w:sz w:val="30"/>
                <w:szCs w:val="30"/>
              </w:rPr>
              <w:t>351</w:t>
            </w:r>
            <w:r w:rsidR="00C930E5">
              <w:rPr>
                <w:rFonts w:ascii="Times New Roman" w:hAnsi="Times New Roman"/>
                <w:b/>
                <w:sz w:val="30"/>
                <w:szCs w:val="30"/>
              </w:rPr>
              <w:t>,</w:t>
            </w:r>
            <w:r w:rsidR="009B0B9E">
              <w:rPr>
                <w:rFonts w:ascii="Times New Roman" w:hAnsi="Times New Roman"/>
                <w:b/>
                <w:sz w:val="30"/>
                <w:szCs w:val="30"/>
              </w:rPr>
              <w:t>8</w:t>
            </w:r>
          </w:p>
        </w:tc>
        <w:tc>
          <w:tcPr>
            <w:tcW w:w="2268" w:type="dxa"/>
            <w:shd w:val="clear" w:color="auto" w:fill="FFFF66"/>
            <w:vAlign w:val="center"/>
          </w:tcPr>
          <w:p w:rsidR="00A81AF7" w:rsidRPr="00810849" w:rsidRDefault="00C930E5" w:rsidP="008B6593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73</w:t>
            </w:r>
            <w:r w:rsidR="008B6593">
              <w:rPr>
                <w:rFonts w:ascii="Times New Roman" w:hAnsi="Times New Roman"/>
                <w:b/>
                <w:sz w:val="30"/>
                <w:szCs w:val="30"/>
              </w:rPr>
              <w:t>4</w:t>
            </w:r>
            <w:r w:rsidR="003E5CB3">
              <w:rPr>
                <w:rFonts w:ascii="Times New Roman" w:hAnsi="Times New Roman"/>
                <w:b/>
                <w:sz w:val="30"/>
                <w:szCs w:val="30"/>
              </w:rPr>
              <w:t xml:space="preserve"> </w:t>
            </w:r>
            <w:r w:rsidR="008B6593">
              <w:rPr>
                <w:rFonts w:ascii="Times New Roman" w:hAnsi="Times New Roman"/>
                <w:b/>
                <w:sz w:val="30"/>
                <w:szCs w:val="30"/>
              </w:rPr>
              <w:t>061</w:t>
            </w:r>
            <w:r>
              <w:rPr>
                <w:rFonts w:ascii="Times New Roman" w:hAnsi="Times New Roman"/>
                <w:b/>
                <w:sz w:val="30"/>
                <w:szCs w:val="30"/>
              </w:rPr>
              <w:t>,</w:t>
            </w:r>
            <w:r w:rsidR="008B6593">
              <w:rPr>
                <w:rFonts w:ascii="Times New Roman" w:hAnsi="Times New Roman"/>
                <w:b/>
                <w:sz w:val="30"/>
                <w:szCs w:val="30"/>
              </w:rPr>
              <w:t>6</w:t>
            </w:r>
          </w:p>
        </w:tc>
        <w:tc>
          <w:tcPr>
            <w:tcW w:w="2375" w:type="dxa"/>
            <w:shd w:val="clear" w:color="auto" w:fill="FFFF66"/>
            <w:vAlign w:val="center"/>
          </w:tcPr>
          <w:p w:rsidR="00A81AF7" w:rsidRPr="00810849" w:rsidRDefault="00C930E5" w:rsidP="008B6593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75</w:t>
            </w:r>
            <w:r w:rsidR="008B6593">
              <w:rPr>
                <w:rFonts w:ascii="Times New Roman" w:hAnsi="Times New Roman"/>
                <w:b/>
                <w:sz w:val="30"/>
                <w:szCs w:val="30"/>
              </w:rPr>
              <w:t>8</w:t>
            </w:r>
            <w:r w:rsidR="003E5CB3">
              <w:rPr>
                <w:rFonts w:ascii="Times New Roman" w:hAnsi="Times New Roman"/>
                <w:b/>
                <w:sz w:val="30"/>
                <w:szCs w:val="30"/>
              </w:rPr>
              <w:t xml:space="preserve"> </w:t>
            </w:r>
            <w:r w:rsidR="008B6593">
              <w:rPr>
                <w:rFonts w:ascii="Times New Roman" w:hAnsi="Times New Roman"/>
                <w:b/>
                <w:sz w:val="30"/>
                <w:szCs w:val="30"/>
              </w:rPr>
              <w:t>847</w:t>
            </w:r>
            <w:r>
              <w:rPr>
                <w:rFonts w:ascii="Times New Roman" w:hAnsi="Times New Roman"/>
                <w:b/>
                <w:sz w:val="30"/>
                <w:szCs w:val="30"/>
              </w:rPr>
              <w:t>,</w:t>
            </w:r>
            <w:r w:rsidR="008B6593">
              <w:rPr>
                <w:rFonts w:ascii="Times New Roman" w:hAnsi="Times New Roman"/>
                <w:b/>
                <w:sz w:val="30"/>
                <w:szCs w:val="30"/>
              </w:rPr>
              <w:t>8</w:t>
            </w:r>
          </w:p>
        </w:tc>
      </w:tr>
      <w:tr w:rsidR="00A81AF7" w:rsidTr="00EA4349">
        <w:trPr>
          <w:trHeight w:val="703"/>
        </w:trPr>
        <w:tc>
          <w:tcPr>
            <w:tcW w:w="3502" w:type="dxa"/>
            <w:shd w:val="clear" w:color="auto" w:fill="00FF99"/>
          </w:tcPr>
          <w:p w:rsidR="00A81AF7" w:rsidRDefault="00A81AF7" w:rsidP="00EA4349">
            <w:pPr>
              <w:spacing w:after="0"/>
              <w:rPr>
                <w:rFonts w:ascii="Times New Roman" w:hAnsi="Times New Roman"/>
                <w:b/>
                <w:sz w:val="26"/>
                <w:szCs w:val="26"/>
              </w:rPr>
            </w:pPr>
          </w:p>
          <w:p w:rsidR="00A81AF7" w:rsidRPr="00163E34" w:rsidRDefault="00A81AF7" w:rsidP="00EA4349">
            <w:pPr>
              <w:rPr>
                <w:rFonts w:ascii="Times New Roman" w:hAnsi="Times New Roman"/>
                <w:b/>
              </w:rPr>
            </w:pPr>
            <w:r w:rsidRPr="00163E34">
              <w:rPr>
                <w:rFonts w:ascii="Times New Roman" w:hAnsi="Times New Roman"/>
                <w:b/>
                <w:sz w:val="26"/>
                <w:szCs w:val="26"/>
              </w:rPr>
              <w:t>РАСХОДЫ</w:t>
            </w:r>
          </w:p>
        </w:tc>
        <w:tc>
          <w:tcPr>
            <w:tcW w:w="2418" w:type="dxa"/>
            <w:shd w:val="clear" w:color="auto" w:fill="00FF99"/>
            <w:vAlign w:val="center"/>
          </w:tcPr>
          <w:p w:rsidR="00A81AF7" w:rsidRDefault="00C930E5" w:rsidP="00EA4349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649</w:t>
            </w:r>
            <w:r w:rsidR="003E5CB3">
              <w:rPr>
                <w:rFonts w:ascii="Times New Roman" w:hAnsi="Times New Roman"/>
                <w:b/>
                <w:sz w:val="30"/>
                <w:szCs w:val="30"/>
              </w:rPr>
              <w:t xml:space="preserve"> </w:t>
            </w:r>
            <w:r>
              <w:rPr>
                <w:rFonts w:ascii="Times New Roman" w:hAnsi="Times New Roman"/>
                <w:b/>
                <w:sz w:val="30"/>
                <w:szCs w:val="30"/>
              </w:rPr>
              <w:t>927,3</w:t>
            </w:r>
          </w:p>
        </w:tc>
        <w:tc>
          <w:tcPr>
            <w:tcW w:w="2410" w:type="dxa"/>
            <w:shd w:val="clear" w:color="auto" w:fill="00FF99"/>
            <w:vAlign w:val="center"/>
          </w:tcPr>
          <w:p w:rsidR="00A81AF7" w:rsidRDefault="00C930E5" w:rsidP="00EA4349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794</w:t>
            </w:r>
            <w:r w:rsidR="003E5CB3">
              <w:rPr>
                <w:rFonts w:ascii="Times New Roman" w:hAnsi="Times New Roman"/>
                <w:b/>
                <w:sz w:val="30"/>
                <w:szCs w:val="30"/>
              </w:rPr>
              <w:t xml:space="preserve"> </w:t>
            </w:r>
            <w:r>
              <w:rPr>
                <w:rFonts w:ascii="Times New Roman" w:hAnsi="Times New Roman"/>
                <w:b/>
                <w:sz w:val="30"/>
                <w:szCs w:val="30"/>
              </w:rPr>
              <w:t>347,1</w:t>
            </w:r>
          </w:p>
        </w:tc>
        <w:tc>
          <w:tcPr>
            <w:tcW w:w="2410" w:type="dxa"/>
            <w:shd w:val="clear" w:color="auto" w:fill="00FF99"/>
            <w:vAlign w:val="center"/>
          </w:tcPr>
          <w:p w:rsidR="00A81AF7" w:rsidRPr="00810849" w:rsidRDefault="009B0B9E" w:rsidP="009B0B9E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915</w:t>
            </w:r>
            <w:r w:rsidR="003E5CB3">
              <w:rPr>
                <w:rFonts w:ascii="Times New Roman" w:hAnsi="Times New Roman"/>
                <w:b/>
                <w:sz w:val="30"/>
                <w:szCs w:val="30"/>
              </w:rPr>
              <w:t xml:space="preserve"> </w:t>
            </w:r>
            <w:r>
              <w:rPr>
                <w:rFonts w:ascii="Times New Roman" w:hAnsi="Times New Roman"/>
                <w:b/>
                <w:sz w:val="30"/>
                <w:szCs w:val="30"/>
              </w:rPr>
              <w:t>527</w:t>
            </w:r>
            <w:r w:rsidR="00C930E5">
              <w:rPr>
                <w:rFonts w:ascii="Times New Roman" w:hAnsi="Times New Roman"/>
                <w:b/>
                <w:sz w:val="30"/>
                <w:szCs w:val="30"/>
              </w:rPr>
              <w:t>,</w:t>
            </w:r>
            <w:r>
              <w:rPr>
                <w:rFonts w:ascii="Times New Roman" w:hAnsi="Times New Roman"/>
                <w:b/>
                <w:sz w:val="30"/>
                <w:szCs w:val="30"/>
              </w:rPr>
              <w:t>2</w:t>
            </w:r>
          </w:p>
        </w:tc>
        <w:tc>
          <w:tcPr>
            <w:tcW w:w="2268" w:type="dxa"/>
            <w:shd w:val="clear" w:color="auto" w:fill="00FF99"/>
            <w:vAlign w:val="center"/>
          </w:tcPr>
          <w:p w:rsidR="00A81AF7" w:rsidRPr="00810849" w:rsidRDefault="00C930E5" w:rsidP="008B6593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7</w:t>
            </w:r>
            <w:r w:rsidR="008B6593">
              <w:rPr>
                <w:rFonts w:ascii="Times New Roman" w:hAnsi="Times New Roman"/>
                <w:b/>
                <w:sz w:val="30"/>
                <w:szCs w:val="30"/>
              </w:rPr>
              <w:t xml:space="preserve">32 </w:t>
            </w:r>
            <w:r>
              <w:rPr>
                <w:rFonts w:ascii="Times New Roman" w:hAnsi="Times New Roman"/>
                <w:b/>
                <w:sz w:val="30"/>
                <w:szCs w:val="30"/>
              </w:rPr>
              <w:t>3</w:t>
            </w:r>
            <w:r w:rsidR="008B6593">
              <w:rPr>
                <w:rFonts w:ascii="Times New Roman" w:hAnsi="Times New Roman"/>
                <w:b/>
                <w:sz w:val="30"/>
                <w:szCs w:val="30"/>
              </w:rPr>
              <w:t>94</w:t>
            </w:r>
            <w:r>
              <w:rPr>
                <w:rFonts w:ascii="Times New Roman" w:hAnsi="Times New Roman"/>
                <w:b/>
                <w:sz w:val="30"/>
                <w:szCs w:val="30"/>
              </w:rPr>
              <w:t>,</w:t>
            </w:r>
            <w:r w:rsidR="008B6593">
              <w:rPr>
                <w:rFonts w:ascii="Times New Roman" w:hAnsi="Times New Roman"/>
                <w:b/>
                <w:sz w:val="30"/>
                <w:szCs w:val="30"/>
              </w:rPr>
              <w:t>9</w:t>
            </w:r>
          </w:p>
        </w:tc>
        <w:tc>
          <w:tcPr>
            <w:tcW w:w="2375" w:type="dxa"/>
            <w:shd w:val="clear" w:color="auto" w:fill="00FF99"/>
            <w:vAlign w:val="center"/>
          </w:tcPr>
          <w:p w:rsidR="00A81AF7" w:rsidRPr="00810849" w:rsidRDefault="00C930E5" w:rsidP="008B6593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75</w:t>
            </w:r>
            <w:r w:rsidR="008B6593">
              <w:rPr>
                <w:rFonts w:ascii="Times New Roman" w:hAnsi="Times New Roman"/>
                <w:b/>
                <w:sz w:val="30"/>
                <w:szCs w:val="30"/>
              </w:rPr>
              <w:t>6</w:t>
            </w:r>
            <w:r w:rsidR="003E5CB3">
              <w:rPr>
                <w:rFonts w:ascii="Times New Roman" w:hAnsi="Times New Roman"/>
                <w:b/>
                <w:sz w:val="30"/>
                <w:szCs w:val="30"/>
              </w:rPr>
              <w:t xml:space="preserve"> </w:t>
            </w:r>
            <w:r w:rsidR="008B6593">
              <w:rPr>
                <w:rFonts w:ascii="Times New Roman" w:hAnsi="Times New Roman"/>
                <w:b/>
                <w:sz w:val="30"/>
                <w:szCs w:val="30"/>
              </w:rPr>
              <w:t>352</w:t>
            </w:r>
            <w:r>
              <w:rPr>
                <w:rFonts w:ascii="Times New Roman" w:hAnsi="Times New Roman"/>
                <w:b/>
                <w:sz w:val="30"/>
                <w:szCs w:val="30"/>
              </w:rPr>
              <w:t>,</w:t>
            </w:r>
            <w:r w:rsidR="008B6593">
              <w:rPr>
                <w:rFonts w:ascii="Times New Roman" w:hAnsi="Times New Roman"/>
                <w:b/>
                <w:sz w:val="30"/>
                <w:szCs w:val="30"/>
              </w:rPr>
              <w:t>0</w:t>
            </w:r>
          </w:p>
        </w:tc>
      </w:tr>
      <w:tr w:rsidR="00A81AF7" w:rsidTr="00EA4349">
        <w:trPr>
          <w:trHeight w:val="875"/>
        </w:trPr>
        <w:tc>
          <w:tcPr>
            <w:tcW w:w="3502" w:type="dxa"/>
            <w:shd w:val="clear" w:color="auto" w:fill="00B0F0"/>
          </w:tcPr>
          <w:p w:rsidR="00A81AF7" w:rsidRPr="00163E34" w:rsidRDefault="00A81AF7" w:rsidP="00EA4349">
            <w:pPr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ИСТОЧНИКИ</w:t>
            </w:r>
            <w:r w:rsidRPr="00163E34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                     ФИНАНСИРОВАНИЯ</w:t>
            </w:r>
          </w:p>
          <w:p w:rsidR="00A81AF7" w:rsidRPr="00163E34" w:rsidRDefault="00A81AF7" w:rsidP="00EA4349">
            <w:pPr>
              <w:spacing w:after="0" w:line="240" w:lineRule="auto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ДЕФИЦИТА БЮДЖЕТА/ ПРОФИЦИТ</w:t>
            </w:r>
          </w:p>
        </w:tc>
        <w:tc>
          <w:tcPr>
            <w:tcW w:w="2418" w:type="dxa"/>
            <w:shd w:val="clear" w:color="auto" w:fill="00B0F0"/>
            <w:vAlign w:val="center"/>
          </w:tcPr>
          <w:p w:rsidR="00A81AF7" w:rsidRPr="00163E34" w:rsidRDefault="00B11323" w:rsidP="00C930E5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+</w:t>
            </w:r>
            <w:r w:rsidR="00C930E5">
              <w:rPr>
                <w:rFonts w:ascii="Times New Roman" w:hAnsi="Times New Roman"/>
                <w:b/>
                <w:sz w:val="30"/>
                <w:szCs w:val="30"/>
              </w:rPr>
              <w:t>2</w:t>
            </w:r>
            <w:r w:rsidR="003E5CB3">
              <w:rPr>
                <w:rFonts w:ascii="Times New Roman" w:hAnsi="Times New Roman"/>
                <w:b/>
                <w:sz w:val="30"/>
                <w:szCs w:val="30"/>
              </w:rPr>
              <w:t xml:space="preserve"> </w:t>
            </w:r>
            <w:r w:rsidR="00C930E5">
              <w:rPr>
                <w:rFonts w:ascii="Times New Roman" w:hAnsi="Times New Roman"/>
                <w:b/>
                <w:sz w:val="30"/>
                <w:szCs w:val="30"/>
              </w:rPr>
              <w:t>665,4</w:t>
            </w:r>
          </w:p>
        </w:tc>
        <w:tc>
          <w:tcPr>
            <w:tcW w:w="2410" w:type="dxa"/>
            <w:shd w:val="clear" w:color="auto" w:fill="00B0F0"/>
            <w:vAlign w:val="center"/>
          </w:tcPr>
          <w:p w:rsidR="00A81AF7" w:rsidRPr="00163E34" w:rsidRDefault="00A81AF7" w:rsidP="00C930E5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+</w:t>
            </w:r>
            <w:r w:rsidR="00C930E5">
              <w:rPr>
                <w:rFonts w:ascii="Times New Roman" w:hAnsi="Times New Roman"/>
                <w:b/>
                <w:sz w:val="30"/>
                <w:szCs w:val="30"/>
              </w:rPr>
              <w:t>22</w:t>
            </w:r>
            <w:r w:rsidR="003E5CB3">
              <w:rPr>
                <w:rFonts w:ascii="Times New Roman" w:hAnsi="Times New Roman"/>
                <w:b/>
                <w:sz w:val="30"/>
                <w:szCs w:val="30"/>
              </w:rPr>
              <w:t xml:space="preserve"> </w:t>
            </w:r>
            <w:r w:rsidR="00C930E5">
              <w:rPr>
                <w:rFonts w:ascii="Times New Roman" w:hAnsi="Times New Roman"/>
                <w:b/>
                <w:sz w:val="30"/>
                <w:szCs w:val="30"/>
              </w:rPr>
              <w:t>881,4</w:t>
            </w:r>
          </w:p>
        </w:tc>
        <w:tc>
          <w:tcPr>
            <w:tcW w:w="2410" w:type="dxa"/>
            <w:shd w:val="clear" w:color="auto" w:fill="00B0F0"/>
          </w:tcPr>
          <w:p w:rsidR="00A81AF7" w:rsidRPr="00163E34" w:rsidRDefault="00A81AF7" w:rsidP="00EA4349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</w:p>
          <w:p w:rsidR="00A81AF7" w:rsidRPr="00B32DAA" w:rsidRDefault="00A81AF7" w:rsidP="00053A09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 w:rsidRPr="00B32DAA">
              <w:rPr>
                <w:rFonts w:ascii="Times New Roman" w:hAnsi="Times New Roman"/>
                <w:b/>
                <w:sz w:val="30"/>
                <w:szCs w:val="30"/>
              </w:rPr>
              <w:t>-</w:t>
            </w:r>
            <w:r w:rsidR="00053A09">
              <w:rPr>
                <w:rFonts w:ascii="Times New Roman" w:hAnsi="Times New Roman"/>
                <w:b/>
                <w:sz w:val="30"/>
                <w:szCs w:val="30"/>
              </w:rPr>
              <w:t>30</w:t>
            </w:r>
            <w:r w:rsidR="003E5CB3">
              <w:rPr>
                <w:rFonts w:ascii="Times New Roman" w:hAnsi="Times New Roman"/>
                <w:b/>
                <w:sz w:val="30"/>
                <w:szCs w:val="30"/>
              </w:rPr>
              <w:t xml:space="preserve"> </w:t>
            </w:r>
            <w:r w:rsidR="00053A09">
              <w:rPr>
                <w:rFonts w:ascii="Times New Roman" w:hAnsi="Times New Roman"/>
                <w:b/>
                <w:sz w:val="30"/>
                <w:szCs w:val="30"/>
              </w:rPr>
              <w:t>175,4</w:t>
            </w:r>
          </w:p>
        </w:tc>
        <w:tc>
          <w:tcPr>
            <w:tcW w:w="2268" w:type="dxa"/>
            <w:shd w:val="clear" w:color="auto" w:fill="00B0F0"/>
          </w:tcPr>
          <w:p w:rsidR="00A81AF7" w:rsidRDefault="00A81AF7" w:rsidP="00EA4349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</w:p>
          <w:p w:rsidR="00A81AF7" w:rsidRDefault="00C930E5" w:rsidP="00EA4349">
            <w:pPr>
              <w:spacing w:after="0"/>
              <w:jc w:val="center"/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+1</w:t>
            </w:r>
            <w:r w:rsidR="003E5CB3">
              <w:rPr>
                <w:rFonts w:ascii="Times New Roman" w:hAnsi="Times New Roman"/>
                <w:b/>
                <w:sz w:val="30"/>
                <w:szCs w:val="30"/>
              </w:rPr>
              <w:t xml:space="preserve"> </w:t>
            </w:r>
            <w:r>
              <w:rPr>
                <w:rFonts w:ascii="Times New Roman" w:hAnsi="Times New Roman"/>
                <w:b/>
                <w:sz w:val="30"/>
                <w:szCs w:val="30"/>
              </w:rPr>
              <w:t>666,7</w:t>
            </w:r>
          </w:p>
        </w:tc>
        <w:tc>
          <w:tcPr>
            <w:tcW w:w="2375" w:type="dxa"/>
            <w:shd w:val="clear" w:color="auto" w:fill="00B0F0"/>
          </w:tcPr>
          <w:p w:rsidR="00A81AF7" w:rsidRDefault="00A81AF7" w:rsidP="00EA4349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</w:p>
          <w:p w:rsidR="00A81AF7" w:rsidRDefault="00C930E5" w:rsidP="00EA4349">
            <w:pPr>
              <w:spacing w:after="0"/>
              <w:jc w:val="center"/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+2</w:t>
            </w:r>
            <w:r w:rsidR="003E5CB3">
              <w:rPr>
                <w:rFonts w:ascii="Times New Roman" w:hAnsi="Times New Roman"/>
                <w:b/>
                <w:sz w:val="30"/>
                <w:szCs w:val="30"/>
              </w:rPr>
              <w:t xml:space="preserve"> </w:t>
            </w:r>
            <w:r>
              <w:rPr>
                <w:rFonts w:ascii="Times New Roman" w:hAnsi="Times New Roman"/>
                <w:b/>
                <w:sz w:val="30"/>
                <w:szCs w:val="30"/>
              </w:rPr>
              <w:t>495,8</w:t>
            </w:r>
          </w:p>
        </w:tc>
      </w:tr>
    </w:tbl>
    <w:p w:rsidR="00C81683" w:rsidRPr="006C01CB" w:rsidRDefault="008D4974" w:rsidP="000672CB">
      <w:pPr>
        <w:rPr>
          <w:rFonts w:ascii="Times New Roman" w:hAnsi="Times New Roman"/>
          <w:sz w:val="28"/>
          <w:szCs w:val="28"/>
        </w:rPr>
      </w:pPr>
      <w:r>
        <w:lastRenderedPageBreak/>
        <w:t xml:space="preserve">               </w:t>
      </w:r>
      <w:r w:rsidR="00D055DD">
        <w:rPr>
          <w:rFonts w:ascii="Times New Roman" w:hAnsi="Times New Roman"/>
          <w:noProof/>
          <w:sz w:val="28"/>
          <w:szCs w:val="28"/>
          <w:lang w:eastAsia="ru-RU"/>
        </w:rPr>
        <w:pict>
          <v:shape id="AutoShape 1178" o:spid="_x0000_s1248" type="#_x0000_t176" style="position:absolute;margin-left:10.45pt;margin-top:6.55pt;width:715.65pt;height:56.6pt;z-index:25218099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AutoShape 1178">
              <w:txbxContent>
                <w:p w:rsidR="00D055DD" w:rsidRPr="00A118A5" w:rsidRDefault="00D055DD" w:rsidP="00C81683">
                  <w:pPr>
                    <w:spacing w:after="0"/>
                    <w:ind w:firstLine="709"/>
                    <w:jc w:val="center"/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</w:pPr>
                  <w:r w:rsidRPr="00A118A5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Сведения об объеме муниципального долга и дефицита бюджета муниципального образования «</w:t>
                  </w:r>
                  <w:proofErr w:type="spellStart"/>
                  <w:r w:rsidRPr="00A118A5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Починковский</w:t>
                  </w:r>
                  <w:proofErr w:type="spellEnd"/>
                  <w:r w:rsidRPr="00A118A5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 район» Смоле</w:t>
                  </w:r>
                  <w:r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нской области» в динамике на 2024</w:t>
                  </w:r>
                  <w:r w:rsidRPr="00A118A5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 год </w:t>
                  </w:r>
                </w:p>
                <w:p w:rsidR="00D055DD" w:rsidRPr="00A118A5" w:rsidRDefault="00D055DD" w:rsidP="00C81683">
                  <w:pPr>
                    <w:spacing w:after="0"/>
                    <w:ind w:firstLine="709"/>
                    <w:jc w:val="center"/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</w:pPr>
                  <w:r w:rsidRPr="00A118A5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и на плановый период 202</w:t>
                  </w:r>
                  <w:r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4 и 2025</w:t>
                  </w:r>
                  <w:r w:rsidRPr="00A118A5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 годов</w:t>
                  </w:r>
                </w:p>
                <w:p w:rsidR="00D055DD" w:rsidRPr="005142C5" w:rsidRDefault="00D055DD" w:rsidP="00C81683">
                  <w:pPr>
                    <w:ind w:firstLine="709"/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pacing w:val="2"/>
                      <w:sz w:val="32"/>
                      <w:szCs w:val="32"/>
                    </w:rPr>
                  </w:pPr>
                </w:p>
                <w:p w:rsidR="00D055DD" w:rsidRPr="005639AB" w:rsidRDefault="00D055DD" w:rsidP="00C81683">
                  <w:pPr>
                    <w:rPr>
                      <w:color w:val="FFFFFF" w:themeColor="background1"/>
                      <w:szCs w:val="52"/>
                    </w:rPr>
                  </w:pPr>
                  <w:r w:rsidRPr="00ED7882">
                    <w:rPr>
                      <w:rFonts w:ascii="Times New Roman" w:hAnsi="Times New Roman"/>
                      <w:b/>
                      <w:color w:val="0070C0"/>
                      <w:spacing w:val="2"/>
                      <w:sz w:val="36"/>
                      <w:szCs w:val="36"/>
                    </w:rPr>
                    <w:t>образования «</w:t>
                  </w:r>
                  <w:proofErr w:type="spellStart"/>
                  <w:r w:rsidRPr="00ED7882">
                    <w:rPr>
                      <w:rFonts w:ascii="Times New Roman" w:hAnsi="Times New Roman"/>
                      <w:b/>
                      <w:color w:val="0070C0"/>
                      <w:spacing w:val="2"/>
                      <w:sz w:val="36"/>
                      <w:szCs w:val="36"/>
                    </w:rPr>
                    <w:t>Починковский</w:t>
                  </w:r>
                  <w:proofErr w:type="spellEnd"/>
                  <w:r w:rsidRPr="00ED7882">
                    <w:rPr>
                      <w:rFonts w:ascii="Times New Roman" w:hAnsi="Times New Roman"/>
                      <w:b/>
                      <w:color w:val="0070C0"/>
                      <w:spacing w:val="2"/>
                      <w:sz w:val="36"/>
                      <w:szCs w:val="36"/>
                    </w:rPr>
                    <w:t xml:space="preserve"> район» Смоленской области» в динамике</w:t>
                  </w:r>
                </w:p>
              </w:txbxContent>
            </v:textbox>
          </v:shape>
        </w:pict>
      </w:r>
    </w:p>
    <w:p w:rsidR="00474A64" w:rsidRDefault="00474A64" w:rsidP="006C01CB">
      <w:pPr>
        <w:pStyle w:val="a3"/>
        <w:autoSpaceDE w:val="0"/>
        <w:autoSpaceDN w:val="0"/>
        <w:adjustRightInd w:val="0"/>
        <w:ind w:left="0" w:firstLine="360"/>
        <w:jc w:val="right"/>
        <w:rPr>
          <w:rFonts w:ascii="Times New Roman" w:hAnsi="Times New Roman"/>
          <w:sz w:val="28"/>
          <w:szCs w:val="28"/>
        </w:rPr>
      </w:pPr>
    </w:p>
    <w:p w:rsidR="006C01CB" w:rsidRDefault="006C01CB" w:rsidP="006C01CB">
      <w:pPr>
        <w:pStyle w:val="a3"/>
        <w:autoSpaceDE w:val="0"/>
        <w:autoSpaceDN w:val="0"/>
        <w:adjustRightInd w:val="0"/>
        <w:ind w:left="0" w:firstLine="360"/>
        <w:jc w:val="right"/>
        <w:rPr>
          <w:rFonts w:ascii="Times New Roman" w:hAnsi="Times New Roman"/>
          <w:sz w:val="28"/>
          <w:szCs w:val="28"/>
        </w:rPr>
      </w:pPr>
    </w:p>
    <w:p w:rsidR="006C01CB" w:rsidRPr="006C01CB" w:rsidRDefault="006C01CB" w:rsidP="006C01CB">
      <w:pPr>
        <w:pStyle w:val="a3"/>
        <w:autoSpaceDE w:val="0"/>
        <w:autoSpaceDN w:val="0"/>
        <w:adjustRightInd w:val="0"/>
        <w:ind w:left="0" w:firstLine="360"/>
        <w:jc w:val="right"/>
        <w:rPr>
          <w:rFonts w:ascii="Times New Roman" w:hAnsi="Times New Roman"/>
          <w:sz w:val="28"/>
          <w:szCs w:val="28"/>
        </w:rPr>
      </w:pPr>
    </w:p>
    <w:p w:rsidR="00A118A5" w:rsidRPr="006C01CB" w:rsidRDefault="00252C25" w:rsidP="00A260E7">
      <w:pPr>
        <w:pStyle w:val="a3"/>
        <w:autoSpaceDE w:val="0"/>
        <w:autoSpaceDN w:val="0"/>
        <w:adjustRightInd w:val="0"/>
        <w:spacing w:after="0" w:line="240" w:lineRule="auto"/>
        <w:ind w:left="0" w:firstLine="357"/>
        <w:jc w:val="right"/>
        <w:rPr>
          <w:rFonts w:ascii="Times New Roman" w:hAnsi="Times New Roman"/>
          <w:sz w:val="24"/>
          <w:szCs w:val="24"/>
        </w:rPr>
      </w:pPr>
      <w:r w:rsidRPr="00BC70E4">
        <w:rPr>
          <w:rFonts w:ascii="Times New Roman" w:hAnsi="Times New Roman"/>
          <w:sz w:val="24"/>
          <w:szCs w:val="24"/>
        </w:rPr>
        <w:t>(тыс. рублей</w:t>
      </w:r>
      <w:r w:rsidRPr="006C01CB">
        <w:rPr>
          <w:rFonts w:ascii="Times New Roman" w:hAnsi="Times New Roman"/>
          <w:sz w:val="24"/>
          <w:szCs w:val="24"/>
        </w:rPr>
        <w:t>)</w:t>
      </w:r>
    </w:p>
    <w:tbl>
      <w:tblPr>
        <w:tblStyle w:val="ae"/>
        <w:tblpPr w:leftFromText="180" w:rightFromText="180" w:vertAnchor="text" w:horzAnchor="margin" w:tblpY="218"/>
        <w:tblW w:w="15843" w:type="dxa"/>
        <w:tblLayout w:type="fixed"/>
        <w:tblLook w:val="04A0" w:firstRow="1" w:lastRow="0" w:firstColumn="1" w:lastColumn="0" w:noHBand="0" w:noVBand="1"/>
      </w:tblPr>
      <w:tblGrid>
        <w:gridCol w:w="2235"/>
        <w:gridCol w:w="1445"/>
        <w:gridCol w:w="1398"/>
        <w:gridCol w:w="1445"/>
        <w:gridCol w:w="1398"/>
        <w:gridCol w:w="1262"/>
        <w:gridCol w:w="1417"/>
        <w:gridCol w:w="1276"/>
        <w:gridCol w:w="1417"/>
        <w:gridCol w:w="1274"/>
        <w:gridCol w:w="1276"/>
      </w:tblGrid>
      <w:tr w:rsidR="00A260E7" w:rsidRPr="00DA41C0" w:rsidTr="00A260E7">
        <w:tc>
          <w:tcPr>
            <w:tcW w:w="2235" w:type="dxa"/>
            <w:shd w:val="clear" w:color="auto" w:fill="83C7B0"/>
          </w:tcPr>
          <w:p w:rsidR="00A260E7" w:rsidRPr="00F13E57" w:rsidRDefault="00A260E7" w:rsidP="00A260E7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13E57">
              <w:rPr>
                <w:rFonts w:ascii="Times New Roman" w:hAnsi="Times New Roman"/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1445" w:type="dxa"/>
            <w:shd w:val="clear" w:color="auto" w:fill="83C7B0"/>
          </w:tcPr>
          <w:p w:rsidR="00A260E7" w:rsidRPr="008948D8" w:rsidRDefault="00A260E7" w:rsidP="00A260E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Ограничения по БК РФ</w:t>
            </w:r>
          </w:p>
        </w:tc>
        <w:tc>
          <w:tcPr>
            <w:tcW w:w="1398" w:type="dxa"/>
            <w:shd w:val="clear" w:color="auto" w:fill="83C7B0"/>
          </w:tcPr>
          <w:p w:rsidR="00A260E7" w:rsidRPr="008948D8" w:rsidRDefault="00A260E7" w:rsidP="00A260E7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На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01.01.2023 г.</w:t>
            </w:r>
          </w:p>
        </w:tc>
        <w:tc>
          <w:tcPr>
            <w:tcW w:w="1445" w:type="dxa"/>
            <w:shd w:val="clear" w:color="auto" w:fill="83C7B0"/>
          </w:tcPr>
          <w:p w:rsidR="00A260E7" w:rsidRPr="008948D8" w:rsidRDefault="00A260E7" w:rsidP="00A260E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Ограничения по БК РФ</w:t>
            </w:r>
          </w:p>
        </w:tc>
        <w:tc>
          <w:tcPr>
            <w:tcW w:w="1398" w:type="dxa"/>
            <w:shd w:val="clear" w:color="auto" w:fill="83C7B0"/>
          </w:tcPr>
          <w:p w:rsidR="00A260E7" w:rsidRPr="008948D8" w:rsidRDefault="00A260E7" w:rsidP="00A260E7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На 01.01.2024 г.</w:t>
            </w:r>
          </w:p>
        </w:tc>
        <w:tc>
          <w:tcPr>
            <w:tcW w:w="1262" w:type="dxa"/>
            <w:shd w:val="clear" w:color="auto" w:fill="83C7B0"/>
          </w:tcPr>
          <w:p w:rsidR="00A260E7" w:rsidRPr="008948D8" w:rsidRDefault="00A260E7" w:rsidP="00A260E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Ограничения по БК РФ</w:t>
            </w:r>
          </w:p>
        </w:tc>
        <w:tc>
          <w:tcPr>
            <w:tcW w:w="1417" w:type="dxa"/>
            <w:shd w:val="clear" w:color="auto" w:fill="83C7B0"/>
          </w:tcPr>
          <w:p w:rsidR="00A260E7" w:rsidRPr="008948D8" w:rsidRDefault="00A260E7" w:rsidP="00A260E7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На 01.01.202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5г.</w:t>
            </w:r>
          </w:p>
        </w:tc>
        <w:tc>
          <w:tcPr>
            <w:tcW w:w="1276" w:type="dxa"/>
            <w:shd w:val="clear" w:color="auto" w:fill="83C7B0"/>
          </w:tcPr>
          <w:p w:rsidR="00A260E7" w:rsidRPr="008948D8" w:rsidRDefault="00A260E7" w:rsidP="00A260E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Ограничения по БК РФ</w:t>
            </w:r>
          </w:p>
        </w:tc>
        <w:tc>
          <w:tcPr>
            <w:tcW w:w="1417" w:type="dxa"/>
            <w:shd w:val="clear" w:color="auto" w:fill="83C7B0"/>
          </w:tcPr>
          <w:p w:rsidR="00A260E7" w:rsidRPr="008948D8" w:rsidRDefault="00A260E7" w:rsidP="00A260E7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На 01.01.202</w:t>
            </w:r>
            <w:r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6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г.</w:t>
            </w:r>
          </w:p>
        </w:tc>
        <w:tc>
          <w:tcPr>
            <w:tcW w:w="1274" w:type="dxa"/>
            <w:shd w:val="clear" w:color="auto" w:fill="83C7B0"/>
          </w:tcPr>
          <w:p w:rsidR="00A260E7" w:rsidRPr="008948D8" w:rsidRDefault="00A260E7" w:rsidP="00A260E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Ограничения по БК РФ</w:t>
            </w:r>
          </w:p>
        </w:tc>
        <w:tc>
          <w:tcPr>
            <w:tcW w:w="1276" w:type="dxa"/>
            <w:shd w:val="clear" w:color="auto" w:fill="83C7B0"/>
          </w:tcPr>
          <w:p w:rsidR="00A260E7" w:rsidRPr="008948D8" w:rsidRDefault="00A260E7" w:rsidP="00A260E7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На 01.01.202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7г.</w:t>
            </w:r>
          </w:p>
        </w:tc>
      </w:tr>
      <w:tr w:rsidR="00A260E7" w:rsidRPr="00E174D2" w:rsidTr="00A260E7">
        <w:trPr>
          <w:trHeight w:val="540"/>
        </w:trPr>
        <w:tc>
          <w:tcPr>
            <w:tcW w:w="2235" w:type="dxa"/>
            <w:shd w:val="clear" w:color="auto" w:fill="83C7B0"/>
          </w:tcPr>
          <w:p w:rsidR="00A260E7" w:rsidRPr="00A260E7" w:rsidRDefault="00A260E7" w:rsidP="00A260E7">
            <w:pPr>
              <w:spacing w:after="0"/>
              <w:rPr>
                <w:rFonts w:ascii="Times New Roman" w:hAnsi="Times New Roman"/>
              </w:rPr>
            </w:pPr>
            <w:r w:rsidRPr="00A260E7">
              <w:rPr>
                <w:rFonts w:ascii="Times New Roman" w:hAnsi="Times New Roman"/>
              </w:rPr>
              <w:t>Дефицит бюджета</w:t>
            </w:r>
          </w:p>
        </w:tc>
        <w:tc>
          <w:tcPr>
            <w:tcW w:w="1445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14 020,7</w:t>
            </w:r>
          </w:p>
        </w:tc>
        <w:tc>
          <w:tcPr>
            <w:tcW w:w="1398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DD3EDD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445" w:type="dxa"/>
          </w:tcPr>
          <w:p w:rsidR="00A260E7" w:rsidRPr="009C722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16 595,2</w:t>
            </w:r>
          </w:p>
        </w:tc>
        <w:tc>
          <w:tcPr>
            <w:tcW w:w="1398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4107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62" w:type="dxa"/>
          </w:tcPr>
          <w:p w:rsidR="00A260E7" w:rsidRPr="00004BD2" w:rsidRDefault="003F1A9E" w:rsidP="003F1A9E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19 44</w:t>
            </w:r>
            <w:r w:rsidR="00DC1F06">
              <w:rPr>
                <w:rFonts w:ascii="Times New Roman" w:hAnsi="Times New Roman"/>
                <w:sz w:val="24"/>
                <w:szCs w:val="24"/>
              </w:rPr>
              <w:t>3,6</w:t>
            </w:r>
          </w:p>
        </w:tc>
        <w:tc>
          <w:tcPr>
            <w:tcW w:w="1417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4107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17 513,7</w:t>
            </w:r>
          </w:p>
        </w:tc>
        <w:tc>
          <w:tcPr>
            <w:tcW w:w="1417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1 666,7</w:t>
            </w:r>
          </w:p>
        </w:tc>
        <w:tc>
          <w:tcPr>
            <w:tcW w:w="1274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18 744,7</w:t>
            </w:r>
          </w:p>
        </w:tc>
        <w:tc>
          <w:tcPr>
            <w:tcW w:w="1276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2 495,8</w:t>
            </w:r>
          </w:p>
        </w:tc>
      </w:tr>
      <w:tr w:rsidR="00A260E7" w:rsidRPr="00B213AA" w:rsidTr="00A260E7">
        <w:trPr>
          <w:trHeight w:val="822"/>
        </w:trPr>
        <w:tc>
          <w:tcPr>
            <w:tcW w:w="2235" w:type="dxa"/>
            <w:shd w:val="clear" w:color="auto" w:fill="83C7B0"/>
          </w:tcPr>
          <w:p w:rsidR="00A260E7" w:rsidRPr="00A260E7" w:rsidRDefault="00A260E7" w:rsidP="00A260E7">
            <w:pPr>
              <w:spacing w:after="0"/>
              <w:rPr>
                <w:rFonts w:ascii="Times New Roman" w:hAnsi="Times New Roman"/>
              </w:rPr>
            </w:pPr>
            <w:r w:rsidRPr="00A260E7">
              <w:rPr>
                <w:rFonts w:ascii="Times New Roman" w:hAnsi="Times New Roman"/>
              </w:rPr>
              <w:t>Обслуживание муниципального долга</w:t>
            </w:r>
          </w:p>
        </w:tc>
        <w:tc>
          <w:tcPr>
            <w:tcW w:w="1445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398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252,7</w:t>
            </w:r>
          </w:p>
        </w:tc>
        <w:tc>
          <w:tcPr>
            <w:tcW w:w="1445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8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13,3</w:t>
            </w:r>
          </w:p>
        </w:tc>
        <w:tc>
          <w:tcPr>
            <w:tcW w:w="1262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13,3</w:t>
            </w:r>
          </w:p>
        </w:tc>
        <w:tc>
          <w:tcPr>
            <w:tcW w:w="1276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13,1</w:t>
            </w:r>
          </w:p>
        </w:tc>
        <w:tc>
          <w:tcPr>
            <w:tcW w:w="1274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11,4</w:t>
            </w:r>
          </w:p>
        </w:tc>
      </w:tr>
      <w:tr w:rsidR="00A260E7" w:rsidRPr="00E174D2" w:rsidTr="00A260E7">
        <w:tc>
          <w:tcPr>
            <w:tcW w:w="2235" w:type="dxa"/>
            <w:shd w:val="clear" w:color="auto" w:fill="83C7B0"/>
          </w:tcPr>
          <w:p w:rsidR="00A260E7" w:rsidRPr="00A260E7" w:rsidRDefault="00A260E7" w:rsidP="00A260E7">
            <w:pPr>
              <w:spacing w:after="0"/>
              <w:rPr>
                <w:rFonts w:ascii="Times New Roman" w:hAnsi="Times New Roman"/>
              </w:rPr>
            </w:pPr>
            <w:r w:rsidRPr="00A260E7">
              <w:rPr>
                <w:rFonts w:ascii="Times New Roman" w:hAnsi="Times New Roman"/>
              </w:rPr>
              <w:t>Объем муниципального долга, в том числе:</w:t>
            </w:r>
          </w:p>
        </w:tc>
        <w:tc>
          <w:tcPr>
            <w:tcW w:w="1445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140 207,2</w:t>
            </w:r>
          </w:p>
        </w:tc>
        <w:tc>
          <w:tcPr>
            <w:tcW w:w="1398" w:type="dxa"/>
          </w:tcPr>
          <w:p w:rsidR="00A260E7" w:rsidRPr="00DD3EDD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  <w:r w:rsidRPr="00DD3EDD">
              <w:rPr>
                <w:rFonts w:ascii="Times New Roman" w:hAnsi="Times New Roman"/>
                <w:sz w:val="24"/>
                <w:szCs w:val="24"/>
              </w:rPr>
              <w:t> 291,7</w:t>
            </w:r>
          </w:p>
        </w:tc>
        <w:tc>
          <w:tcPr>
            <w:tcW w:w="1445" w:type="dxa"/>
          </w:tcPr>
          <w:p w:rsidR="00A260E7" w:rsidRPr="004E344D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165 951,9</w:t>
            </w:r>
          </w:p>
        </w:tc>
        <w:tc>
          <w:tcPr>
            <w:tcW w:w="1398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  <w:r w:rsidRPr="00DD3EDD">
              <w:rPr>
                <w:rFonts w:ascii="Times New Roman" w:hAnsi="Times New Roman"/>
                <w:sz w:val="24"/>
                <w:szCs w:val="24"/>
              </w:rPr>
              <w:t> 291,7</w:t>
            </w:r>
          </w:p>
        </w:tc>
        <w:tc>
          <w:tcPr>
            <w:tcW w:w="1262" w:type="dxa"/>
          </w:tcPr>
          <w:p w:rsidR="00A260E7" w:rsidRPr="00004BD2" w:rsidRDefault="003F1A9E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194 436</w:t>
            </w:r>
            <w:r w:rsidR="00DC1F06">
              <w:rPr>
                <w:rFonts w:ascii="Times New Roman" w:hAnsi="Times New Roman"/>
                <w:sz w:val="24"/>
                <w:szCs w:val="24"/>
              </w:rPr>
              <w:t>,</w:t>
            </w:r>
            <w:r w:rsidR="00DC1B2E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  <w:r w:rsidRPr="00DD3EDD">
              <w:rPr>
                <w:rFonts w:ascii="Times New Roman" w:hAnsi="Times New Roman"/>
                <w:sz w:val="24"/>
                <w:szCs w:val="24"/>
              </w:rPr>
              <w:t> 291,7</w:t>
            </w:r>
          </w:p>
        </w:tc>
        <w:tc>
          <w:tcPr>
            <w:tcW w:w="1276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175 136,8</w:t>
            </w:r>
          </w:p>
        </w:tc>
        <w:tc>
          <w:tcPr>
            <w:tcW w:w="1417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11 625,1</w:t>
            </w:r>
          </w:p>
        </w:tc>
        <w:tc>
          <w:tcPr>
            <w:tcW w:w="1274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187 446,5</w:t>
            </w:r>
          </w:p>
        </w:tc>
        <w:tc>
          <w:tcPr>
            <w:tcW w:w="1276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11 625,1</w:t>
            </w:r>
          </w:p>
        </w:tc>
      </w:tr>
      <w:tr w:rsidR="00A260E7" w:rsidRPr="00E174D2" w:rsidTr="00A260E7">
        <w:trPr>
          <w:trHeight w:val="1975"/>
        </w:trPr>
        <w:tc>
          <w:tcPr>
            <w:tcW w:w="2235" w:type="dxa"/>
            <w:shd w:val="clear" w:color="auto" w:fill="83C7B0"/>
          </w:tcPr>
          <w:p w:rsidR="00A260E7" w:rsidRPr="00A260E7" w:rsidRDefault="00A260E7" w:rsidP="00A260E7">
            <w:pPr>
              <w:spacing w:after="0"/>
              <w:rPr>
                <w:rFonts w:ascii="Times New Roman" w:hAnsi="Times New Roman"/>
                <w:b/>
              </w:rPr>
            </w:pPr>
            <w:r w:rsidRPr="00A260E7">
              <w:rPr>
                <w:rFonts w:ascii="Times New Roman" w:hAnsi="Times New Roman"/>
              </w:rPr>
              <w:t xml:space="preserve"> -бюджетные кредиты, полученные от бюджетов других уровней бюджетной системы Российской Федерации</w:t>
            </w:r>
          </w:p>
        </w:tc>
        <w:tc>
          <w:tcPr>
            <w:tcW w:w="1445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398" w:type="dxa"/>
          </w:tcPr>
          <w:p w:rsidR="00A260E7" w:rsidRPr="00DD3EDD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  <w:r w:rsidRPr="00DD3EDD">
              <w:rPr>
                <w:rFonts w:ascii="Times New Roman" w:hAnsi="Times New Roman"/>
                <w:sz w:val="24"/>
                <w:szCs w:val="24"/>
              </w:rPr>
              <w:t> 291,7</w:t>
            </w:r>
          </w:p>
        </w:tc>
        <w:tc>
          <w:tcPr>
            <w:tcW w:w="1445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398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  <w:r w:rsidRPr="00841070">
              <w:rPr>
                <w:rFonts w:ascii="Times New Roman" w:hAnsi="Times New Roman"/>
                <w:sz w:val="24"/>
                <w:szCs w:val="24"/>
              </w:rPr>
              <w:t> 291,7</w:t>
            </w:r>
          </w:p>
        </w:tc>
        <w:tc>
          <w:tcPr>
            <w:tcW w:w="1262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417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  <w:r w:rsidRPr="00841070">
              <w:rPr>
                <w:rFonts w:ascii="Times New Roman" w:hAnsi="Times New Roman"/>
                <w:sz w:val="24"/>
                <w:szCs w:val="24"/>
              </w:rPr>
              <w:t> 291,7</w:t>
            </w:r>
          </w:p>
        </w:tc>
        <w:tc>
          <w:tcPr>
            <w:tcW w:w="1276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11 625,1</w:t>
            </w:r>
          </w:p>
        </w:tc>
        <w:tc>
          <w:tcPr>
            <w:tcW w:w="1274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11 625,1</w:t>
            </w:r>
          </w:p>
        </w:tc>
      </w:tr>
      <w:tr w:rsidR="00A260E7" w:rsidRPr="00E174D2" w:rsidTr="00A260E7">
        <w:trPr>
          <w:trHeight w:val="544"/>
        </w:trPr>
        <w:tc>
          <w:tcPr>
            <w:tcW w:w="2235" w:type="dxa"/>
            <w:shd w:val="clear" w:color="auto" w:fill="83C7B0"/>
          </w:tcPr>
          <w:p w:rsidR="00A260E7" w:rsidRPr="00A260E7" w:rsidRDefault="00A260E7" w:rsidP="00A260E7">
            <w:pPr>
              <w:spacing w:after="0"/>
              <w:rPr>
                <w:rFonts w:ascii="Times New Roman" w:hAnsi="Times New Roman"/>
                <w:b/>
              </w:rPr>
            </w:pPr>
            <w:r w:rsidRPr="00A260E7">
              <w:rPr>
                <w:rFonts w:ascii="Times New Roman" w:hAnsi="Times New Roman"/>
              </w:rPr>
              <w:t xml:space="preserve"> -кредиты, полученные от кредитных организаций</w:t>
            </w:r>
          </w:p>
        </w:tc>
        <w:tc>
          <w:tcPr>
            <w:tcW w:w="1445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398" w:type="dxa"/>
          </w:tcPr>
          <w:p w:rsidR="00A260E7" w:rsidRPr="00DD3EDD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445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398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62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417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74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A260E7" w:rsidRPr="00E174D2" w:rsidTr="00A260E7">
        <w:trPr>
          <w:trHeight w:val="1006"/>
        </w:trPr>
        <w:tc>
          <w:tcPr>
            <w:tcW w:w="2235" w:type="dxa"/>
            <w:shd w:val="clear" w:color="auto" w:fill="83C7B0"/>
          </w:tcPr>
          <w:p w:rsidR="00A260E7" w:rsidRPr="00A260E7" w:rsidRDefault="00A260E7" w:rsidP="00A260E7">
            <w:pPr>
              <w:spacing w:after="0"/>
              <w:rPr>
                <w:rFonts w:ascii="Times New Roman" w:hAnsi="Times New Roman"/>
              </w:rPr>
            </w:pPr>
            <w:r w:rsidRPr="00A260E7">
              <w:rPr>
                <w:rFonts w:ascii="Times New Roman" w:hAnsi="Times New Roman"/>
              </w:rPr>
              <w:t>Источники погашения муниципального долга</w:t>
            </w:r>
          </w:p>
        </w:tc>
        <w:tc>
          <w:tcPr>
            <w:tcW w:w="1445" w:type="dxa"/>
          </w:tcPr>
          <w:p w:rsidR="00A260E7" w:rsidRPr="00004BD2" w:rsidRDefault="00A260E7" w:rsidP="00A260E7">
            <w:pPr>
              <w:spacing w:after="0"/>
              <w:jc w:val="center"/>
              <w:rPr>
                <w:rFonts w:ascii="Times New Roman" w:hAnsi="Times New Roman"/>
                <w:b/>
                <w:highlight w:val="yellow"/>
              </w:rPr>
            </w:pPr>
          </w:p>
        </w:tc>
        <w:tc>
          <w:tcPr>
            <w:tcW w:w="1398" w:type="dxa"/>
          </w:tcPr>
          <w:p w:rsidR="00A260E7" w:rsidRPr="00DD3EDD" w:rsidRDefault="00A260E7" w:rsidP="00A260E7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Бюджетный кредит</w:t>
            </w:r>
          </w:p>
        </w:tc>
        <w:tc>
          <w:tcPr>
            <w:tcW w:w="1445" w:type="dxa"/>
          </w:tcPr>
          <w:p w:rsidR="00A260E7" w:rsidRPr="00004BD2" w:rsidRDefault="00A260E7" w:rsidP="00A260E7">
            <w:pPr>
              <w:spacing w:after="0"/>
              <w:jc w:val="center"/>
              <w:rPr>
                <w:rFonts w:ascii="Times New Roman" w:hAnsi="Times New Roman"/>
                <w:b/>
                <w:highlight w:val="yellow"/>
              </w:rPr>
            </w:pPr>
          </w:p>
        </w:tc>
        <w:tc>
          <w:tcPr>
            <w:tcW w:w="1398" w:type="dxa"/>
          </w:tcPr>
          <w:p w:rsidR="00A260E7" w:rsidRPr="00004BD2" w:rsidRDefault="00A260E7" w:rsidP="00A260E7">
            <w:pPr>
              <w:spacing w:after="0"/>
              <w:jc w:val="center"/>
              <w:rPr>
                <w:rFonts w:ascii="Times New Roman" w:hAnsi="Times New Roman"/>
                <w:highlight w:val="yellow"/>
              </w:rPr>
            </w:pPr>
            <w:r>
              <w:rPr>
                <w:rFonts w:ascii="Times New Roman" w:hAnsi="Times New Roman"/>
              </w:rPr>
              <w:t>Бюджетный кредит</w:t>
            </w:r>
          </w:p>
        </w:tc>
        <w:tc>
          <w:tcPr>
            <w:tcW w:w="1262" w:type="dxa"/>
          </w:tcPr>
          <w:p w:rsidR="00A260E7" w:rsidRPr="00004BD2" w:rsidRDefault="00A260E7" w:rsidP="00A260E7">
            <w:pPr>
              <w:spacing w:after="0"/>
              <w:jc w:val="center"/>
              <w:rPr>
                <w:rFonts w:ascii="Times New Roman" w:hAnsi="Times New Roman"/>
                <w:b/>
                <w:highlight w:val="yellow"/>
              </w:rPr>
            </w:pPr>
          </w:p>
        </w:tc>
        <w:tc>
          <w:tcPr>
            <w:tcW w:w="1417" w:type="dxa"/>
          </w:tcPr>
          <w:p w:rsidR="00A260E7" w:rsidRPr="00841070" w:rsidRDefault="00A260E7" w:rsidP="00A260E7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Бюджетный кредит</w:t>
            </w:r>
          </w:p>
        </w:tc>
        <w:tc>
          <w:tcPr>
            <w:tcW w:w="1276" w:type="dxa"/>
          </w:tcPr>
          <w:p w:rsidR="00A260E7" w:rsidRDefault="00A260E7" w:rsidP="00A260E7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417" w:type="dxa"/>
          </w:tcPr>
          <w:p w:rsidR="00A260E7" w:rsidRDefault="00A260E7" w:rsidP="00A260E7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Бюджетный кредит</w:t>
            </w:r>
          </w:p>
        </w:tc>
        <w:tc>
          <w:tcPr>
            <w:tcW w:w="1274" w:type="dxa"/>
          </w:tcPr>
          <w:p w:rsidR="00A260E7" w:rsidRDefault="00A260E7" w:rsidP="00A260E7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</w:tcPr>
          <w:p w:rsidR="00A260E7" w:rsidRDefault="00A260E7" w:rsidP="00A260E7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Бюджетный кредит</w:t>
            </w:r>
          </w:p>
        </w:tc>
      </w:tr>
    </w:tbl>
    <w:p w:rsidR="000B7447" w:rsidRDefault="000B7447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B7447" w:rsidRDefault="000B7447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5142C5" w:rsidRDefault="00D055D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787" type="#_x0000_t176" style="position:absolute;left:0;text-align:left;margin-left:4.45pt;margin-top:-12.1pt;width:715.65pt;height:48pt;z-index:252595712;mso-position-horizontal-relative:text;mso-position-vertical-relative:text" fillcolor="#00c9c4" strokecolor="#0070c0" strokeweight="3pt">
            <v:fill color2="fill darken(153)" focusposition="1" focussize="" method="linear sigma" focus="100%" type="gradient"/>
            <v:shadow color="#974706 [1609]" opacity=".5" offset="-6pt,-6pt"/>
            <o:extrusion v:ext="view" on="t"/>
            <v:textbox style="mso-next-textbox:#_x0000_s1787">
              <w:txbxContent>
                <w:p w:rsidR="00D055DD" w:rsidRPr="00CC3BFD" w:rsidRDefault="00D055DD" w:rsidP="00A44378">
                  <w:pPr>
                    <w:pStyle w:val="afc"/>
                    <w:jc w:val="center"/>
                    <w:rPr>
                      <w:b/>
                      <w:color w:val="FFFFFF" w:themeColor="background1"/>
                      <w:sz w:val="40"/>
                      <w:szCs w:val="40"/>
                    </w:rPr>
                  </w:pPr>
                  <w:r>
                    <w:rPr>
                      <w:b/>
                      <w:color w:val="FFFFFF" w:themeColor="background1"/>
                      <w:sz w:val="40"/>
                      <w:szCs w:val="40"/>
                    </w:rPr>
                    <w:t>Структура доходов бюджета</w:t>
                  </w:r>
                </w:p>
                <w:p w:rsidR="00D055DD" w:rsidRPr="00CC3BFD" w:rsidRDefault="00D055DD" w:rsidP="00A44378">
                  <w:pPr>
                    <w:pStyle w:val="afc"/>
                    <w:jc w:val="center"/>
                    <w:rPr>
                      <w:b/>
                      <w:color w:val="FFFFFF" w:themeColor="background1"/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C81683" w:rsidRDefault="00252C25" w:rsidP="002B1AA2">
      <w:pPr>
        <w:pStyle w:val="a3"/>
        <w:autoSpaceDE w:val="0"/>
        <w:autoSpaceDN w:val="0"/>
        <w:adjustRightInd w:val="0"/>
        <w:spacing w:after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2597760" behindDoc="1" locked="0" layoutInCell="1" allowOverlap="1" wp14:anchorId="4F138A13" wp14:editId="3BA4DF4F">
            <wp:simplePos x="0" y="0"/>
            <wp:positionH relativeFrom="column">
              <wp:posOffset>-33655</wp:posOffset>
            </wp:positionH>
            <wp:positionV relativeFrom="paragraph">
              <wp:posOffset>159385</wp:posOffset>
            </wp:positionV>
            <wp:extent cx="9958705" cy="5993130"/>
            <wp:effectExtent l="0" t="0" r="0" b="0"/>
            <wp:wrapNone/>
            <wp:docPr id="2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4000" contrast="1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58705" cy="5993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252C25" w:rsidRDefault="00252C25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130D89" w:rsidRDefault="00130D89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130D89" w:rsidRDefault="00D055D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AutoShape 69" o:spid="_x0000_s1786" type="#_x0000_t176" style="position:absolute;left:0;text-align:left;margin-left:4.8pt;margin-top:3.5pt;width:745.6pt;height:52.2pt;z-index:252594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AutoShape 69">
              <w:txbxContent>
                <w:p w:rsidR="00D055DD" w:rsidRPr="008C5261" w:rsidRDefault="00D055DD" w:rsidP="008C5261">
                  <w:pPr>
                    <w:spacing w:after="0"/>
                    <w:ind w:firstLine="709"/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</w:pPr>
                  <w:r w:rsidRPr="008C5261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Объем и структура доходов бюджета муниципального образования «</w:t>
                  </w:r>
                  <w:proofErr w:type="spellStart"/>
                  <w:r w:rsidRPr="008C5261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Починковский</w:t>
                  </w:r>
                  <w:proofErr w:type="spellEnd"/>
                  <w:r w:rsidRPr="008C5261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 район»</w:t>
                  </w:r>
                </w:p>
                <w:p w:rsidR="00D055DD" w:rsidRPr="008C5261" w:rsidRDefault="00D055DD" w:rsidP="008C5261">
                  <w:pPr>
                    <w:spacing w:after="0"/>
                    <w:ind w:firstLine="709"/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</w:pPr>
                  <w:r w:rsidRPr="008C5261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Смоленской области» в динамике </w:t>
                  </w:r>
                  <w:r w:rsidRPr="008C5261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на 202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4</w:t>
                  </w:r>
                  <w:r w:rsidRPr="008C5261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 xml:space="preserve"> год и на плановый период 202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5</w:t>
                  </w:r>
                  <w:r w:rsidRPr="008C5261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 xml:space="preserve"> и 202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6</w:t>
                  </w:r>
                  <w:r w:rsidRPr="008C5261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 xml:space="preserve"> годов</w:t>
                  </w:r>
                </w:p>
                <w:p w:rsidR="00D055DD" w:rsidRPr="008C5261" w:rsidRDefault="00D055DD" w:rsidP="008C5261">
                  <w:pPr>
                    <w:spacing w:after="0"/>
                    <w:ind w:firstLine="709"/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</w:pPr>
                </w:p>
                <w:p w:rsidR="00D055DD" w:rsidRPr="00B25FF9" w:rsidRDefault="00D055DD" w:rsidP="00A44378">
                  <w:pPr>
                    <w:rPr>
                      <w:szCs w:val="52"/>
                    </w:rPr>
                  </w:pPr>
                </w:p>
              </w:txbxContent>
            </v:textbox>
          </v:shape>
        </w:pict>
      </w:r>
    </w:p>
    <w:p w:rsidR="00A118A5" w:rsidRDefault="00A118A5" w:rsidP="002B1AA2">
      <w:pPr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</w:pPr>
    </w:p>
    <w:p w:rsidR="00A118A5" w:rsidRDefault="00A118A5" w:rsidP="002B1AA2">
      <w:pPr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</w:pPr>
    </w:p>
    <w:p w:rsidR="001B52F4" w:rsidRDefault="001B52F4" w:rsidP="002B1AA2">
      <w:pPr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</w:pPr>
    </w:p>
    <w:p w:rsidR="00B25FF9" w:rsidRPr="00C81683" w:rsidRDefault="00D055DD" w:rsidP="002B1AA2">
      <w:pPr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</w:pPr>
      <w:r>
        <w:rPr>
          <w:rFonts w:ascii="Times New Roman" w:hAnsi="Times New Roman"/>
          <w:b/>
          <w:noProof/>
          <w:color w:val="000000" w:themeColor="text1"/>
          <w:spacing w:val="2"/>
          <w:sz w:val="32"/>
          <w:szCs w:val="32"/>
          <w:lang w:eastAsia="ru-RU"/>
        </w:rPr>
        <w:pict>
          <v:rect id="_x0000_s3380" style="position:absolute;left:0;text-align:left;margin-left:678.55pt;margin-top:51.55pt;width:59.25pt;height:28.5pt;z-index:253059584;mso-width-relative:margin;mso-height-relative:margin" filled="f" stroked="f">
            <v:textbox style="mso-next-textbox:#_x0000_s3380">
              <w:txbxContent>
                <w:p w:rsidR="00D055DD" w:rsidRDefault="00D055DD" w:rsidP="00A33A5D">
                  <w:pPr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  <w:noProof/>
                      <w:lang w:eastAsia="ru-RU"/>
                    </w:rPr>
                    <w:drawing>
                      <wp:inline distT="0" distB="0" distL="0" distR="0" wp14:anchorId="08AB7237" wp14:editId="34496160">
                        <wp:extent cx="162772" cy="237392"/>
                        <wp:effectExtent l="19050" t="0" r="8678" b="0"/>
                        <wp:docPr id="2699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246" cy="2424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92AD2">
                    <w:rPr>
                      <w:rFonts w:ascii="Times New Roman" w:hAnsi="Times New Roman"/>
                      <w:b/>
                    </w:rPr>
                    <w:t>тыс.</w:t>
                  </w:r>
                </w:p>
                <w:p w:rsidR="00D055DD" w:rsidRDefault="00D055DD">
                  <w:r w:rsidRPr="00A33A5D">
                    <w:rPr>
                      <w:noProof/>
                      <w:lang w:eastAsia="ru-RU"/>
                    </w:rPr>
                    <w:drawing>
                      <wp:inline distT="0" distB="0" distL="0" distR="0" wp14:anchorId="7E297EF5" wp14:editId="18F86A1A">
                        <wp:extent cx="162772" cy="237392"/>
                        <wp:effectExtent l="19050" t="0" r="8678" b="0"/>
                        <wp:docPr id="2700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246" cy="2424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BF1D3E" w:rsidRPr="00C81683"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  <w:t xml:space="preserve">Сведения о </w:t>
      </w:r>
      <w:r w:rsidR="00BF1D3E" w:rsidRPr="00FD0822"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  <w:t>налоговых льготах и объеме выпадающих доходов в связи с предоставлением таких льгот отсутствует, в связи с тем, что на 20</w:t>
      </w:r>
      <w:r w:rsidR="00FD0822" w:rsidRPr="00FD0822"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  <w:t>2</w:t>
      </w:r>
      <w:r w:rsidR="00BB37B0"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  <w:t>4</w:t>
      </w:r>
      <w:r w:rsidR="00BF1D3E" w:rsidRPr="00FD0822"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  <w:t xml:space="preserve"> год </w:t>
      </w:r>
      <w:r w:rsidR="007B40CA" w:rsidRPr="00FD0822"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  <w:t>и плановый период</w:t>
      </w:r>
      <w:r w:rsidR="009B1E44" w:rsidRPr="00FD0822"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  <w:t>,</w:t>
      </w:r>
      <w:r w:rsidR="00D66E48" w:rsidRPr="00FD0822"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  <w:t xml:space="preserve"> </w:t>
      </w:r>
      <w:r w:rsidR="00BF1D3E" w:rsidRPr="00FD0822"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  <w:t>налоговые льготы по налогам, зачисляемым в бюджет муниципального района</w:t>
      </w:r>
      <w:r w:rsidR="00ED1DB2" w:rsidRPr="00FD0822"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  <w:t>,</w:t>
      </w:r>
      <w:r w:rsidR="00BF1D3E" w:rsidRPr="00FD0822"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  <w:t xml:space="preserve"> не предоста</w:t>
      </w:r>
      <w:r w:rsidR="00ED1DB2" w:rsidRPr="00FD0822"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  <w:t>в</w:t>
      </w:r>
      <w:r w:rsidR="00BF1D3E" w:rsidRPr="00FD0822"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  <w:t>лялись</w:t>
      </w:r>
      <w:r w:rsidR="00ED1DB2" w:rsidRPr="00FD0822"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  <w:t>.</w:t>
      </w:r>
    </w:p>
    <w:tbl>
      <w:tblPr>
        <w:tblpPr w:leftFromText="180" w:rightFromText="180" w:vertAnchor="text" w:horzAnchor="margin" w:tblpXSpec="center" w:tblpY="442"/>
        <w:tblW w:w="4735" w:type="pct"/>
        <w:tblBorders>
          <w:top w:val="single" w:sz="8" w:space="0" w:color="0F6FC6"/>
          <w:left w:val="single" w:sz="8" w:space="0" w:color="0F6FC6"/>
          <w:bottom w:val="single" w:sz="8" w:space="0" w:color="0F6FC6"/>
          <w:right w:val="single" w:sz="8" w:space="0" w:color="0F6FC6"/>
          <w:insideH w:val="single" w:sz="8" w:space="0" w:color="0F6FC6"/>
          <w:insideV w:val="single" w:sz="8" w:space="0" w:color="0F6FC6"/>
        </w:tblBorders>
        <w:tblLayout w:type="fixed"/>
        <w:tblLook w:val="04A0" w:firstRow="1" w:lastRow="0" w:firstColumn="1" w:lastColumn="0" w:noHBand="0" w:noVBand="1"/>
      </w:tblPr>
      <w:tblGrid>
        <w:gridCol w:w="3392"/>
        <w:gridCol w:w="1621"/>
        <w:gridCol w:w="1478"/>
        <w:gridCol w:w="21"/>
        <w:gridCol w:w="1704"/>
        <w:gridCol w:w="1527"/>
        <w:gridCol w:w="1669"/>
        <w:gridCol w:w="1533"/>
        <w:gridCol w:w="1623"/>
      </w:tblGrid>
      <w:tr w:rsidR="005E3E5C" w:rsidRPr="009327EE" w:rsidTr="00E42E4D">
        <w:trPr>
          <w:trHeight w:val="880"/>
        </w:trPr>
        <w:tc>
          <w:tcPr>
            <w:tcW w:w="1164" w:type="pct"/>
            <w:shd w:val="clear" w:color="auto" w:fill="83C7B0"/>
          </w:tcPr>
          <w:p w:rsidR="005E3E5C" w:rsidRPr="0054038E" w:rsidRDefault="005E3E5C" w:rsidP="005E3E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Наименование</w:t>
            </w:r>
          </w:p>
        </w:tc>
        <w:tc>
          <w:tcPr>
            <w:tcW w:w="556" w:type="pct"/>
            <w:shd w:val="clear" w:color="auto" w:fill="83C7B0"/>
          </w:tcPr>
          <w:p w:rsidR="005E3E5C" w:rsidRPr="0054038E" w:rsidRDefault="005E3E5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202</w:t>
            </w:r>
            <w:r w:rsidR="006926F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г.</w:t>
            </w:r>
          </w:p>
        </w:tc>
        <w:tc>
          <w:tcPr>
            <w:tcW w:w="514" w:type="pct"/>
            <w:gridSpan w:val="2"/>
            <w:shd w:val="clear" w:color="auto" w:fill="83C7B0"/>
          </w:tcPr>
          <w:p w:rsidR="005E3E5C" w:rsidRPr="0054038E" w:rsidRDefault="005E3E5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202</w:t>
            </w:r>
            <w:r w:rsidR="006926F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г.</w:t>
            </w:r>
          </w:p>
        </w:tc>
        <w:tc>
          <w:tcPr>
            <w:tcW w:w="585" w:type="pct"/>
            <w:shd w:val="clear" w:color="auto" w:fill="83C7B0"/>
          </w:tcPr>
          <w:p w:rsidR="005E3E5C" w:rsidRPr="00231A23" w:rsidRDefault="005E3E5C" w:rsidP="005E3E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31A2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Темпы роста </w:t>
            </w:r>
          </w:p>
          <w:p w:rsidR="005E3E5C" w:rsidRPr="00231A23" w:rsidRDefault="005E3E5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31A2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202</w:t>
            </w:r>
            <w:r w:rsidR="006926F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  <w:r w:rsidRPr="00231A2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г. к 20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</w:t>
            </w:r>
            <w:r w:rsidR="006926F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</w:t>
            </w:r>
            <w:r w:rsidRPr="00231A2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г, %</w:t>
            </w:r>
          </w:p>
        </w:tc>
        <w:tc>
          <w:tcPr>
            <w:tcW w:w="524" w:type="pct"/>
            <w:shd w:val="clear" w:color="auto" w:fill="83C7B0"/>
          </w:tcPr>
          <w:p w:rsidR="005E3E5C" w:rsidRPr="00231A23" w:rsidRDefault="005E3E5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FD082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202</w:t>
            </w:r>
            <w:r w:rsidR="006926F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</w:t>
            </w:r>
            <w:r w:rsidRPr="00FD082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г.</w:t>
            </w:r>
          </w:p>
        </w:tc>
        <w:tc>
          <w:tcPr>
            <w:tcW w:w="573" w:type="pct"/>
            <w:shd w:val="clear" w:color="auto" w:fill="83C7B0"/>
          </w:tcPr>
          <w:p w:rsidR="005E3E5C" w:rsidRPr="00FD0822" w:rsidRDefault="005E3E5C" w:rsidP="005E3E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FD082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Темпы роста </w:t>
            </w:r>
          </w:p>
          <w:p w:rsidR="005E3E5C" w:rsidRPr="0054038E" w:rsidRDefault="005E3E5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FD082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202</w:t>
            </w:r>
            <w:r w:rsidR="006926F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</w:t>
            </w:r>
            <w:r w:rsidRPr="00FD082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г. к 202</w:t>
            </w:r>
            <w:r w:rsidR="006926F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  <w:r w:rsidRPr="00FD082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г, %</w:t>
            </w:r>
          </w:p>
        </w:tc>
        <w:tc>
          <w:tcPr>
            <w:tcW w:w="526" w:type="pct"/>
            <w:shd w:val="clear" w:color="auto" w:fill="83C7B0"/>
          </w:tcPr>
          <w:p w:rsidR="005E3E5C" w:rsidRPr="0054038E" w:rsidRDefault="005E3E5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Плановый период 202</w:t>
            </w:r>
            <w:r w:rsidR="006926F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г.</w:t>
            </w:r>
          </w:p>
        </w:tc>
        <w:tc>
          <w:tcPr>
            <w:tcW w:w="557" w:type="pct"/>
            <w:shd w:val="clear" w:color="auto" w:fill="83C7B0"/>
          </w:tcPr>
          <w:p w:rsidR="005E3E5C" w:rsidRPr="0054038E" w:rsidRDefault="005E3E5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Плановый период 202</w:t>
            </w:r>
            <w:r w:rsidR="006926F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г.</w:t>
            </w:r>
          </w:p>
        </w:tc>
      </w:tr>
      <w:tr w:rsidR="006926F7" w:rsidRPr="009327EE" w:rsidTr="00E42E4D">
        <w:trPr>
          <w:trHeight w:val="537"/>
        </w:trPr>
        <w:tc>
          <w:tcPr>
            <w:tcW w:w="1164" w:type="pct"/>
            <w:shd w:val="clear" w:color="auto" w:fill="auto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  <w:t>ВСЕГО в том числе:</w:t>
            </w:r>
          </w:p>
        </w:tc>
        <w:tc>
          <w:tcPr>
            <w:tcW w:w="556" w:type="pct"/>
            <w:shd w:val="clear" w:color="auto" w:fill="auto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672 329,2</w:t>
            </w:r>
          </w:p>
        </w:tc>
        <w:tc>
          <w:tcPr>
            <w:tcW w:w="507" w:type="pct"/>
            <w:vAlign w:val="center"/>
          </w:tcPr>
          <w:p w:rsidR="006926F7" w:rsidRPr="00952663" w:rsidRDefault="00DD50F3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817 228,5</w:t>
            </w:r>
          </w:p>
        </w:tc>
        <w:tc>
          <w:tcPr>
            <w:tcW w:w="592" w:type="pct"/>
            <w:gridSpan w:val="2"/>
            <w:vAlign w:val="center"/>
          </w:tcPr>
          <w:p w:rsidR="006926F7" w:rsidRPr="00952663" w:rsidRDefault="0033786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121,6</w:t>
            </w:r>
          </w:p>
        </w:tc>
        <w:tc>
          <w:tcPr>
            <w:tcW w:w="524" w:type="pct"/>
            <w:vAlign w:val="center"/>
          </w:tcPr>
          <w:p w:rsidR="006926F7" w:rsidRPr="0045195F" w:rsidRDefault="00581E17" w:rsidP="00DC1B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885 351,8</w:t>
            </w:r>
          </w:p>
        </w:tc>
        <w:tc>
          <w:tcPr>
            <w:tcW w:w="573" w:type="pct"/>
            <w:vAlign w:val="center"/>
          </w:tcPr>
          <w:p w:rsidR="006926F7" w:rsidRPr="0045195F" w:rsidRDefault="00DC1B2E" w:rsidP="00E369D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</w:t>
            </w:r>
            <w:r w:rsidR="00E369D8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</w:t>
            </w:r>
            <w:r w:rsidR="00E369D8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526" w:type="pct"/>
            <w:vAlign w:val="center"/>
          </w:tcPr>
          <w:p w:rsidR="006926F7" w:rsidRPr="0045195F" w:rsidRDefault="0042538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734 061,6</w:t>
            </w:r>
          </w:p>
        </w:tc>
        <w:tc>
          <w:tcPr>
            <w:tcW w:w="557" w:type="pct"/>
            <w:vAlign w:val="center"/>
          </w:tcPr>
          <w:p w:rsidR="006926F7" w:rsidRPr="0045195F" w:rsidRDefault="0042538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758 847,8</w:t>
            </w:r>
          </w:p>
        </w:tc>
      </w:tr>
      <w:tr w:rsidR="006926F7" w:rsidRPr="009327EE" w:rsidTr="00E42E4D">
        <w:trPr>
          <w:trHeight w:val="502"/>
        </w:trPr>
        <w:tc>
          <w:tcPr>
            <w:tcW w:w="1164" w:type="pct"/>
            <w:shd w:val="clear" w:color="auto" w:fill="83C7B0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  <w:t>Налоговые и неналоговые доходы в том числе:</w:t>
            </w:r>
          </w:p>
        </w:tc>
        <w:tc>
          <w:tcPr>
            <w:tcW w:w="556" w:type="pct"/>
            <w:shd w:val="clear" w:color="auto" w:fill="83C7B0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140 207,2</w:t>
            </w:r>
          </w:p>
        </w:tc>
        <w:tc>
          <w:tcPr>
            <w:tcW w:w="514" w:type="pct"/>
            <w:gridSpan w:val="2"/>
            <w:shd w:val="clear" w:color="auto" w:fill="83C7B0"/>
            <w:vAlign w:val="center"/>
          </w:tcPr>
          <w:p w:rsidR="006926F7" w:rsidRPr="00952663" w:rsidRDefault="00DD50F3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206 334,9</w:t>
            </w:r>
          </w:p>
        </w:tc>
        <w:tc>
          <w:tcPr>
            <w:tcW w:w="585" w:type="pct"/>
            <w:shd w:val="clear" w:color="auto" w:fill="83C7B0"/>
            <w:vAlign w:val="center"/>
          </w:tcPr>
          <w:p w:rsidR="006926F7" w:rsidRPr="00952663" w:rsidRDefault="0033786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147,2</w:t>
            </w:r>
          </w:p>
        </w:tc>
        <w:tc>
          <w:tcPr>
            <w:tcW w:w="524" w:type="pct"/>
            <w:shd w:val="clear" w:color="auto" w:fill="83C7B0"/>
            <w:vAlign w:val="center"/>
          </w:tcPr>
          <w:p w:rsidR="006926F7" w:rsidRPr="0045195F" w:rsidRDefault="00581E1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194 436,3</w:t>
            </w:r>
          </w:p>
        </w:tc>
        <w:tc>
          <w:tcPr>
            <w:tcW w:w="573" w:type="pct"/>
            <w:shd w:val="clear" w:color="auto" w:fill="83C7B0"/>
            <w:vAlign w:val="center"/>
          </w:tcPr>
          <w:p w:rsidR="006926F7" w:rsidRPr="0045195F" w:rsidRDefault="00E369D8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94,2</w:t>
            </w:r>
          </w:p>
        </w:tc>
        <w:tc>
          <w:tcPr>
            <w:tcW w:w="526" w:type="pct"/>
            <w:shd w:val="clear" w:color="auto" w:fill="83C7B0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175 136,8</w:t>
            </w:r>
          </w:p>
        </w:tc>
        <w:tc>
          <w:tcPr>
            <w:tcW w:w="557" w:type="pct"/>
            <w:shd w:val="clear" w:color="auto" w:fill="83C7B0"/>
            <w:vAlign w:val="center"/>
          </w:tcPr>
          <w:p w:rsidR="006926F7" w:rsidRPr="0045195F" w:rsidRDefault="006911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187 446,5</w:t>
            </w:r>
          </w:p>
        </w:tc>
      </w:tr>
      <w:tr w:rsidR="006926F7" w:rsidRPr="009327EE" w:rsidTr="00E42E4D">
        <w:trPr>
          <w:trHeight w:val="480"/>
        </w:trPr>
        <w:tc>
          <w:tcPr>
            <w:tcW w:w="1164" w:type="pct"/>
            <w:shd w:val="clear" w:color="auto" w:fill="auto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налоговые доходы всего </w:t>
            </w:r>
          </w:p>
        </w:tc>
        <w:tc>
          <w:tcPr>
            <w:tcW w:w="556" w:type="pct"/>
            <w:shd w:val="clear" w:color="auto" w:fill="auto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5195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125 739,4</w:t>
            </w:r>
          </w:p>
        </w:tc>
        <w:tc>
          <w:tcPr>
            <w:tcW w:w="514" w:type="pct"/>
            <w:gridSpan w:val="2"/>
            <w:vAlign w:val="center"/>
          </w:tcPr>
          <w:p w:rsidR="006926F7" w:rsidRPr="00845044" w:rsidRDefault="00DD50F3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194 852,1</w:t>
            </w:r>
          </w:p>
        </w:tc>
        <w:tc>
          <w:tcPr>
            <w:tcW w:w="585" w:type="pct"/>
            <w:vAlign w:val="center"/>
          </w:tcPr>
          <w:p w:rsidR="006926F7" w:rsidRPr="00845044" w:rsidRDefault="0033786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155,0</w:t>
            </w:r>
          </w:p>
        </w:tc>
        <w:tc>
          <w:tcPr>
            <w:tcW w:w="524" w:type="pct"/>
            <w:vAlign w:val="center"/>
          </w:tcPr>
          <w:p w:rsidR="006926F7" w:rsidRPr="0045195F" w:rsidRDefault="00DC1B2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181 170,8</w:t>
            </w:r>
          </w:p>
        </w:tc>
        <w:tc>
          <w:tcPr>
            <w:tcW w:w="573" w:type="pct"/>
            <w:vAlign w:val="center"/>
          </w:tcPr>
          <w:p w:rsidR="006926F7" w:rsidRPr="0045195F" w:rsidRDefault="00DC1B2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93,0</w:t>
            </w:r>
          </w:p>
        </w:tc>
        <w:tc>
          <w:tcPr>
            <w:tcW w:w="526" w:type="pct"/>
            <w:vAlign w:val="center"/>
          </w:tcPr>
          <w:p w:rsidR="006926F7" w:rsidRPr="0045195F" w:rsidRDefault="006911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167 905,8</w:t>
            </w:r>
          </w:p>
        </w:tc>
        <w:tc>
          <w:tcPr>
            <w:tcW w:w="557" w:type="pct"/>
            <w:vAlign w:val="center"/>
          </w:tcPr>
          <w:p w:rsidR="006926F7" w:rsidRPr="0045195F" w:rsidRDefault="006911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180 091,5</w:t>
            </w:r>
          </w:p>
        </w:tc>
      </w:tr>
      <w:tr w:rsidR="006926F7" w:rsidRPr="009327EE" w:rsidTr="00E42E4D">
        <w:trPr>
          <w:trHeight w:val="480"/>
        </w:trPr>
        <w:tc>
          <w:tcPr>
            <w:tcW w:w="1164" w:type="pct"/>
            <w:shd w:val="clear" w:color="auto" w:fill="auto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 том числе налог на доходы физических лиц</w:t>
            </w:r>
          </w:p>
        </w:tc>
        <w:tc>
          <w:tcPr>
            <w:tcW w:w="556" w:type="pct"/>
            <w:shd w:val="clear" w:color="auto" w:fill="auto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5195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109 973,2</w:t>
            </w:r>
          </w:p>
        </w:tc>
        <w:tc>
          <w:tcPr>
            <w:tcW w:w="514" w:type="pct"/>
            <w:gridSpan w:val="2"/>
            <w:vAlign w:val="center"/>
          </w:tcPr>
          <w:p w:rsidR="006926F7" w:rsidRPr="00845044" w:rsidRDefault="00DD50F3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180 927,9</w:t>
            </w:r>
          </w:p>
        </w:tc>
        <w:tc>
          <w:tcPr>
            <w:tcW w:w="585" w:type="pct"/>
            <w:vAlign w:val="center"/>
          </w:tcPr>
          <w:p w:rsidR="006926F7" w:rsidRPr="00845044" w:rsidRDefault="0033786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164,5</w:t>
            </w:r>
          </w:p>
        </w:tc>
        <w:tc>
          <w:tcPr>
            <w:tcW w:w="524" w:type="pct"/>
            <w:vAlign w:val="center"/>
          </w:tcPr>
          <w:p w:rsidR="006926F7" w:rsidRPr="0045195F" w:rsidRDefault="00DC1B2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165 456,7</w:t>
            </w:r>
          </w:p>
        </w:tc>
        <w:tc>
          <w:tcPr>
            <w:tcW w:w="573" w:type="pct"/>
            <w:vAlign w:val="center"/>
          </w:tcPr>
          <w:p w:rsidR="006926F7" w:rsidRPr="0045195F" w:rsidRDefault="00DC1B2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91,4</w:t>
            </w:r>
          </w:p>
        </w:tc>
        <w:tc>
          <w:tcPr>
            <w:tcW w:w="526" w:type="pct"/>
            <w:vAlign w:val="center"/>
          </w:tcPr>
          <w:p w:rsidR="006926F7" w:rsidRPr="0045195F" w:rsidRDefault="006911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151 530,1</w:t>
            </w:r>
          </w:p>
        </w:tc>
        <w:tc>
          <w:tcPr>
            <w:tcW w:w="557" w:type="pct"/>
            <w:vAlign w:val="center"/>
          </w:tcPr>
          <w:p w:rsidR="006926F7" w:rsidRPr="0045195F" w:rsidRDefault="006911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163 132,6</w:t>
            </w:r>
          </w:p>
        </w:tc>
      </w:tr>
      <w:tr w:rsidR="006926F7" w:rsidRPr="009327EE" w:rsidTr="00BB37B0">
        <w:trPr>
          <w:trHeight w:val="1220"/>
        </w:trPr>
        <w:tc>
          <w:tcPr>
            <w:tcW w:w="1164" w:type="pct"/>
            <w:shd w:val="clear" w:color="auto" w:fill="auto"/>
            <w:vAlign w:val="center"/>
          </w:tcPr>
          <w:p w:rsidR="006926F7" w:rsidRPr="0054038E" w:rsidRDefault="00BB37B0" w:rsidP="00BB37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н</w:t>
            </w:r>
            <w:r w:rsidRPr="00BB37B0">
              <w:rPr>
                <w:rFonts w:ascii="Times New Roman" w:hAnsi="Times New Roman"/>
                <w:color w:val="000000"/>
                <w:sz w:val="28"/>
                <w:szCs w:val="28"/>
              </w:rPr>
              <w:t>алог, взимаемый в связи с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r w:rsidRPr="00BB37B0">
              <w:rPr>
                <w:rFonts w:ascii="Times New Roman" w:hAnsi="Times New Roman"/>
                <w:color w:val="000000"/>
                <w:sz w:val="28"/>
                <w:szCs w:val="28"/>
              </w:rPr>
              <w:t>применением упрощенной системы налогообложения</w:t>
            </w:r>
          </w:p>
        </w:tc>
        <w:tc>
          <w:tcPr>
            <w:tcW w:w="556" w:type="pct"/>
            <w:shd w:val="clear" w:color="auto" w:fill="auto"/>
            <w:vAlign w:val="center"/>
          </w:tcPr>
          <w:p w:rsidR="006926F7" w:rsidRPr="0045195F" w:rsidRDefault="00BB37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3 350,7</w:t>
            </w:r>
          </w:p>
        </w:tc>
        <w:tc>
          <w:tcPr>
            <w:tcW w:w="514" w:type="pct"/>
            <w:gridSpan w:val="2"/>
            <w:vAlign w:val="center"/>
          </w:tcPr>
          <w:p w:rsidR="006926F7" w:rsidRPr="0045195F" w:rsidRDefault="00DD50F3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3 993,6</w:t>
            </w:r>
          </w:p>
        </w:tc>
        <w:tc>
          <w:tcPr>
            <w:tcW w:w="585" w:type="pct"/>
            <w:vAlign w:val="center"/>
          </w:tcPr>
          <w:p w:rsidR="006926F7" w:rsidRPr="0045195F" w:rsidRDefault="0033786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119,2</w:t>
            </w:r>
          </w:p>
        </w:tc>
        <w:tc>
          <w:tcPr>
            <w:tcW w:w="524" w:type="pct"/>
            <w:vAlign w:val="center"/>
          </w:tcPr>
          <w:p w:rsidR="006926F7" w:rsidRPr="0045195F" w:rsidRDefault="00BB37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4 573,8</w:t>
            </w:r>
          </w:p>
        </w:tc>
        <w:tc>
          <w:tcPr>
            <w:tcW w:w="573" w:type="pct"/>
            <w:vAlign w:val="center"/>
          </w:tcPr>
          <w:p w:rsidR="006926F7" w:rsidRPr="0045195F" w:rsidRDefault="0033786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114,5</w:t>
            </w:r>
          </w:p>
        </w:tc>
        <w:tc>
          <w:tcPr>
            <w:tcW w:w="526" w:type="pct"/>
            <w:vAlign w:val="center"/>
          </w:tcPr>
          <w:p w:rsidR="006926F7" w:rsidRPr="0045195F" w:rsidRDefault="00BB37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4 832,8</w:t>
            </w:r>
          </w:p>
        </w:tc>
        <w:tc>
          <w:tcPr>
            <w:tcW w:w="557" w:type="pct"/>
            <w:vAlign w:val="center"/>
          </w:tcPr>
          <w:p w:rsidR="006926F7" w:rsidRPr="0045195F" w:rsidRDefault="00BB37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5 104,6</w:t>
            </w:r>
          </w:p>
        </w:tc>
      </w:tr>
      <w:tr w:rsidR="006926F7" w:rsidRPr="00231A23" w:rsidTr="00E42E4D">
        <w:trPr>
          <w:trHeight w:val="480"/>
        </w:trPr>
        <w:tc>
          <w:tcPr>
            <w:tcW w:w="1164" w:type="pct"/>
            <w:shd w:val="clear" w:color="auto" w:fill="83C7B0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неналоговые доходы всего</w:t>
            </w:r>
          </w:p>
        </w:tc>
        <w:tc>
          <w:tcPr>
            <w:tcW w:w="556" w:type="pct"/>
            <w:shd w:val="clear" w:color="auto" w:fill="83C7B0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14 467,8</w:t>
            </w:r>
          </w:p>
        </w:tc>
        <w:tc>
          <w:tcPr>
            <w:tcW w:w="514" w:type="pct"/>
            <w:gridSpan w:val="2"/>
            <w:shd w:val="clear" w:color="auto" w:fill="83C7B0"/>
            <w:vAlign w:val="center"/>
          </w:tcPr>
          <w:p w:rsidR="006926F7" w:rsidRPr="009C7220" w:rsidRDefault="00DD50F3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11 482,8</w:t>
            </w:r>
          </w:p>
        </w:tc>
        <w:tc>
          <w:tcPr>
            <w:tcW w:w="585" w:type="pct"/>
            <w:shd w:val="clear" w:color="auto" w:fill="83C7B0"/>
            <w:vAlign w:val="center"/>
          </w:tcPr>
          <w:p w:rsidR="006926F7" w:rsidRPr="009C7220" w:rsidRDefault="0033786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79,4</w:t>
            </w:r>
          </w:p>
        </w:tc>
        <w:tc>
          <w:tcPr>
            <w:tcW w:w="524" w:type="pct"/>
            <w:shd w:val="clear" w:color="auto" w:fill="83C7B0"/>
            <w:vAlign w:val="center"/>
          </w:tcPr>
          <w:p w:rsidR="006926F7" w:rsidRPr="0045195F" w:rsidRDefault="00E369D8" w:rsidP="004253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13 2</w:t>
            </w:r>
            <w:r w:rsidR="00DC1B2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65,5</w:t>
            </w:r>
          </w:p>
        </w:tc>
        <w:tc>
          <w:tcPr>
            <w:tcW w:w="573" w:type="pct"/>
            <w:shd w:val="clear" w:color="auto" w:fill="83C7B0"/>
            <w:vAlign w:val="center"/>
          </w:tcPr>
          <w:p w:rsidR="006926F7" w:rsidRPr="0045195F" w:rsidRDefault="00E369D8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115,5</w:t>
            </w:r>
          </w:p>
        </w:tc>
        <w:tc>
          <w:tcPr>
            <w:tcW w:w="526" w:type="pct"/>
            <w:shd w:val="clear" w:color="auto" w:fill="83C7B0"/>
            <w:vAlign w:val="center"/>
          </w:tcPr>
          <w:p w:rsidR="006926F7" w:rsidRPr="0045195F" w:rsidRDefault="006911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7 231,0</w:t>
            </w:r>
          </w:p>
        </w:tc>
        <w:tc>
          <w:tcPr>
            <w:tcW w:w="557" w:type="pct"/>
            <w:shd w:val="clear" w:color="auto" w:fill="83C7B0"/>
            <w:vAlign w:val="center"/>
          </w:tcPr>
          <w:p w:rsidR="006926F7" w:rsidRPr="0045195F" w:rsidRDefault="006911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7 355,0</w:t>
            </w:r>
          </w:p>
        </w:tc>
      </w:tr>
      <w:tr w:rsidR="006926F7" w:rsidRPr="009327EE" w:rsidTr="00E42E4D">
        <w:trPr>
          <w:trHeight w:val="480"/>
        </w:trPr>
        <w:tc>
          <w:tcPr>
            <w:tcW w:w="1164" w:type="pct"/>
            <w:shd w:val="clear" w:color="auto" w:fill="83C7B0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в том числе доходы от аренды земли</w:t>
            </w:r>
          </w:p>
        </w:tc>
        <w:tc>
          <w:tcPr>
            <w:tcW w:w="556" w:type="pct"/>
            <w:shd w:val="clear" w:color="auto" w:fill="83C7B0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5195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3 779,4</w:t>
            </w:r>
          </w:p>
        </w:tc>
        <w:tc>
          <w:tcPr>
            <w:tcW w:w="514" w:type="pct"/>
            <w:gridSpan w:val="2"/>
            <w:shd w:val="clear" w:color="auto" w:fill="83C7B0"/>
            <w:vAlign w:val="center"/>
          </w:tcPr>
          <w:p w:rsidR="006926F7" w:rsidRPr="0045195F" w:rsidRDefault="00DD50F3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4 549,8</w:t>
            </w:r>
          </w:p>
        </w:tc>
        <w:tc>
          <w:tcPr>
            <w:tcW w:w="585" w:type="pct"/>
            <w:shd w:val="clear" w:color="auto" w:fill="83C7B0"/>
            <w:vAlign w:val="center"/>
          </w:tcPr>
          <w:p w:rsidR="006926F7" w:rsidRPr="0045195F" w:rsidRDefault="0033786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120,4</w:t>
            </w:r>
          </w:p>
        </w:tc>
        <w:tc>
          <w:tcPr>
            <w:tcW w:w="524" w:type="pct"/>
            <w:shd w:val="clear" w:color="auto" w:fill="83C7B0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3 724,2</w:t>
            </w:r>
          </w:p>
        </w:tc>
        <w:tc>
          <w:tcPr>
            <w:tcW w:w="573" w:type="pct"/>
            <w:shd w:val="clear" w:color="auto" w:fill="83C7B0"/>
            <w:vAlign w:val="center"/>
          </w:tcPr>
          <w:p w:rsidR="006926F7" w:rsidRPr="0045195F" w:rsidRDefault="0033786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81,9</w:t>
            </w:r>
          </w:p>
        </w:tc>
        <w:tc>
          <w:tcPr>
            <w:tcW w:w="526" w:type="pct"/>
            <w:shd w:val="clear" w:color="auto" w:fill="83C7B0"/>
            <w:vAlign w:val="center"/>
          </w:tcPr>
          <w:p w:rsidR="006926F7" w:rsidRPr="0045195F" w:rsidRDefault="006911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3 873,1</w:t>
            </w:r>
          </w:p>
        </w:tc>
        <w:tc>
          <w:tcPr>
            <w:tcW w:w="557" w:type="pct"/>
            <w:shd w:val="clear" w:color="auto" w:fill="83C7B0"/>
            <w:vAlign w:val="center"/>
          </w:tcPr>
          <w:p w:rsidR="006926F7" w:rsidRPr="0045195F" w:rsidRDefault="006911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4 028,1</w:t>
            </w:r>
          </w:p>
        </w:tc>
      </w:tr>
      <w:tr w:rsidR="006926F7" w:rsidRPr="009327EE" w:rsidTr="00E42E4D">
        <w:trPr>
          <w:trHeight w:val="480"/>
        </w:trPr>
        <w:tc>
          <w:tcPr>
            <w:tcW w:w="1164" w:type="pct"/>
            <w:shd w:val="clear" w:color="auto" w:fill="83C7B0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штрафные санкции</w:t>
            </w:r>
          </w:p>
        </w:tc>
        <w:tc>
          <w:tcPr>
            <w:tcW w:w="556" w:type="pct"/>
            <w:shd w:val="clear" w:color="auto" w:fill="83C7B0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5195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1 562,7</w:t>
            </w:r>
          </w:p>
        </w:tc>
        <w:tc>
          <w:tcPr>
            <w:tcW w:w="514" w:type="pct"/>
            <w:gridSpan w:val="2"/>
            <w:shd w:val="clear" w:color="auto" w:fill="83C7B0"/>
            <w:vAlign w:val="center"/>
          </w:tcPr>
          <w:p w:rsidR="006926F7" w:rsidRPr="0045195F" w:rsidRDefault="00DD50F3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1 515,8</w:t>
            </w:r>
          </w:p>
        </w:tc>
        <w:tc>
          <w:tcPr>
            <w:tcW w:w="585" w:type="pct"/>
            <w:shd w:val="clear" w:color="auto" w:fill="83C7B0"/>
            <w:vAlign w:val="center"/>
          </w:tcPr>
          <w:p w:rsidR="006926F7" w:rsidRPr="0045195F" w:rsidRDefault="0033786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97,0</w:t>
            </w:r>
          </w:p>
        </w:tc>
        <w:tc>
          <w:tcPr>
            <w:tcW w:w="524" w:type="pct"/>
            <w:shd w:val="clear" w:color="auto" w:fill="83C7B0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1 460,1</w:t>
            </w:r>
          </w:p>
        </w:tc>
        <w:tc>
          <w:tcPr>
            <w:tcW w:w="573" w:type="pct"/>
            <w:shd w:val="clear" w:color="auto" w:fill="83C7B0"/>
            <w:vAlign w:val="center"/>
          </w:tcPr>
          <w:p w:rsidR="006926F7" w:rsidRPr="0045195F" w:rsidRDefault="0033786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96,3</w:t>
            </w:r>
          </w:p>
        </w:tc>
        <w:tc>
          <w:tcPr>
            <w:tcW w:w="526" w:type="pct"/>
            <w:shd w:val="clear" w:color="auto" w:fill="83C7B0"/>
            <w:vAlign w:val="center"/>
          </w:tcPr>
          <w:p w:rsidR="006926F7" w:rsidRPr="0045195F" w:rsidRDefault="006911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1 412,4</w:t>
            </w:r>
          </w:p>
        </w:tc>
        <w:tc>
          <w:tcPr>
            <w:tcW w:w="557" w:type="pct"/>
            <w:shd w:val="clear" w:color="auto" w:fill="83C7B0"/>
            <w:vAlign w:val="center"/>
          </w:tcPr>
          <w:p w:rsidR="006926F7" w:rsidRPr="0045195F" w:rsidRDefault="006911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1 351,7</w:t>
            </w:r>
          </w:p>
        </w:tc>
      </w:tr>
      <w:tr w:rsidR="006926F7" w:rsidRPr="00231A23" w:rsidTr="00E42E4D">
        <w:trPr>
          <w:trHeight w:val="480"/>
        </w:trPr>
        <w:tc>
          <w:tcPr>
            <w:tcW w:w="1164" w:type="pct"/>
            <w:shd w:val="clear" w:color="auto" w:fill="auto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  <w:t>Безвозмездные  поступления</w:t>
            </w:r>
          </w:p>
        </w:tc>
        <w:tc>
          <w:tcPr>
            <w:tcW w:w="556" w:type="pct"/>
            <w:shd w:val="clear" w:color="auto" w:fill="auto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532 122,0</w:t>
            </w:r>
          </w:p>
        </w:tc>
        <w:tc>
          <w:tcPr>
            <w:tcW w:w="514" w:type="pct"/>
            <w:gridSpan w:val="2"/>
            <w:vAlign w:val="center"/>
          </w:tcPr>
          <w:p w:rsidR="006926F7" w:rsidRPr="0045195F" w:rsidRDefault="00DD50F3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610 893,6</w:t>
            </w:r>
          </w:p>
        </w:tc>
        <w:tc>
          <w:tcPr>
            <w:tcW w:w="585" w:type="pct"/>
            <w:vAlign w:val="center"/>
          </w:tcPr>
          <w:p w:rsidR="006926F7" w:rsidRPr="0045195F" w:rsidRDefault="0033786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114,8</w:t>
            </w:r>
          </w:p>
        </w:tc>
        <w:tc>
          <w:tcPr>
            <w:tcW w:w="524" w:type="pct"/>
            <w:vAlign w:val="center"/>
          </w:tcPr>
          <w:p w:rsidR="006926F7" w:rsidRPr="0045195F" w:rsidRDefault="00DC1B2E" w:rsidP="00E369D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690</w:t>
            </w:r>
            <w:r w:rsidR="00E369D8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915,5</w:t>
            </w:r>
          </w:p>
        </w:tc>
        <w:tc>
          <w:tcPr>
            <w:tcW w:w="573" w:type="pct"/>
            <w:vAlign w:val="center"/>
          </w:tcPr>
          <w:p w:rsidR="006926F7" w:rsidRPr="0045195F" w:rsidRDefault="00DC1B2E" w:rsidP="00E369D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113,</w:t>
            </w:r>
            <w:r w:rsidR="00E369D8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26" w:type="pct"/>
            <w:vAlign w:val="center"/>
          </w:tcPr>
          <w:p w:rsidR="006926F7" w:rsidRPr="0045195F" w:rsidRDefault="0042538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558 924,8</w:t>
            </w:r>
          </w:p>
        </w:tc>
        <w:tc>
          <w:tcPr>
            <w:tcW w:w="557" w:type="pct"/>
            <w:vAlign w:val="center"/>
          </w:tcPr>
          <w:p w:rsidR="006926F7" w:rsidRPr="0045195F" w:rsidRDefault="0042538C" w:rsidP="00BB37B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571 401,3</w:t>
            </w:r>
          </w:p>
        </w:tc>
      </w:tr>
      <w:tr w:rsidR="006926F7" w:rsidRPr="009327EE" w:rsidTr="00E42E4D">
        <w:trPr>
          <w:trHeight w:val="480"/>
        </w:trPr>
        <w:tc>
          <w:tcPr>
            <w:tcW w:w="1164" w:type="pct"/>
            <w:shd w:val="clear" w:color="auto" w:fill="83C7B0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дотации</w:t>
            </w:r>
          </w:p>
        </w:tc>
        <w:tc>
          <w:tcPr>
            <w:tcW w:w="556" w:type="pct"/>
            <w:shd w:val="clear" w:color="auto" w:fill="83C7B0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160 271,1</w:t>
            </w:r>
          </w:p>
        </w:tc>
        <w:tc>
          <w:tcPr>
            <w:tcW w:w="514" w:type="pct"/>
            <w:gridSpan w:val="2"/>
            <w:shd w:val="clear" w:color="auto" w:fill="83C7B0"/>
            <w:vAlign w:val="center"/>
          </w:tcPr>
          <w:p w:rsidR="006926F7" w:rsidRPr="0045195F" w:rsidRDefault="00DD50F3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174 556,2</w:t>
            </w:r>
          </w:p>
        </w:tc>
        <w:tc>
          <w:tcPr>
            <w:tcW w:w="585" w:type="pct"/>
            <w:shd w:val="clear" w:color="auto" w:fill="83C7B0"/>
            <w:vAlign w:val="center"/>
          </w:tcPr>
          <w:p w:rsidR="006926F7" w:rsidRPr="0045195F" w:rsidRDefault="0033786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108,9</w:t>
            </w:r>
          </w:p>
        </w:tc>
        <w:tc>
          <w:tcPr>
            <w:tcW w:w="524" w:type="pct"/>
            <w:shd w:val="clear" w:color="auto" w:fill="83C7B0"/>
            <w:vAlign w:val="center"/>
          </w:tcPr>
          <w:p w:rsidR="006926F7" w:rsidRPr="0045195F" w:rsidRDefault="00DC1B2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214 316,0</w:t>
            </w:r>
          </w:p>
        </w:tc>
        <w:tc>
          <w:tcPr>
            <w:tcW w:w="573" w:type="pct"/>
            <w:shd w:val="clear" w:color="auto" w:fill="83C7B0"/>
            <w:vAlign w:val="center"/>
          </w:tcPr>
          <w:p w:rsidR="006926F7" w:rsidRPr="0045195F" w:rsidRDefault="00DC1B2E" w:rsidP="00DC1B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122,8</w:t>
            </w:r>
          </w:p>
        </w:tc>
        <w:tc>
          <w:tcPr>
            <w:tcW w:w="526" w:type="pct"/>
            <w:shd w:val="clear" w:color="auto" w:fill="83C7B0"/>
            <w:vAlign w:val="center"/>
          </w:tcPr>
          <w:p w:rsidR="006926F7" w:rsidRPr="0045195F" w:rsidRDefault="006911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109 488,0</w:t>
            </w:r>
          </w:p>
        </w:tc>
        <w:tc>
          <w:tcPr>
            <w:tcW w:w="557" w:type="pct"/>
            <w:shd w:val="clear" w:color="auto" w:fill="83C7B0"/>
            <w:vAlign w:val="center"/>
          </w:tcPr>
          <w:p w:rsidR="006926F7" w:rsidRPr="0045195F" w:rsidRDefault="006911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107 386,0</w:t>
            </w:r>
          </w:p>
        </w:tc>
      </w:tr>
      <w:tr w:rsidR="006926F7" w:rsidRPr="009327EE" w:rsidTr="00E42E4D">
        <w:trPr>
          <w:trHeight w:val="480"/>
        </w:trPr>
        <w:tc>
          <w:tcPr>
            <w:tcW w:w="1164" w:type="pct"/>
            <w:shd w:val="clear" w:color="auto" w:fill="auto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субсидии</w:t>
            </w:r>
          </w:p>
        </w:tc>
        <w:tc>
          <w:tcPr>
            <w:tcW w:w="556" w:type="pct"/>
            <w:shd w:val="clear" w:color="auto" w:fill="auto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32 245,4</w:t>
            </w:r>
          </w:p>
        </w:tc>
        <w:tc>
          <w:tcPr>
            <w:tcW w:w="514" w:type="pct"/>
            <w:gridSpan w:val="2"/>
            <w:vAlign w:val="center"/>
          </w:tcPr>
          <w:p w:rsidR="006926F7" w:rsidRPr="0045195F" w:rsidRDefault="00DD50F3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84 385,6</w:t>
            </w:r>
          </w:p>
        </w:tc>
        <w:tc>
          <w:tcPr>
            <w:tcW w:w="585" w:type="pct"/>
            <w:vAlign w:val="center"/>
          </w:tcPr>
          <w:p w:rsidR="006926F7" w:rsidRPr="0045195F" w:rsidRDefault="0033786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261,7</w:t>
            </w:r>
          </w:p>
        </w:tc>
        <w:tc>
          <w:tcPr>
            <w:tcW w:w="524" w:type="pct"/>
            <w:vAlign w:val="center"/>
          </w:tcPr>
          <w:p w:rsidR="006926F7" w:rsidRPr="0045195F" w:rsidRDefault="00DC1B2E" w:rsidP="00E369D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39</w:t>
            </w:r>
            <w:r w:rsidR="00E369D8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214,3</w:t>
            </w:r>
          </w:p>
        </w:tc>
        <w:tc>
          <w:tcPr>
            <w:tcW w:w="573" w:type="pct"/>
            <w:vAlign w:val="center"/>
          </w:tcPr>
          <w:p w:rsidR="006926F7" w:rsidRPr="0045195F" w:rsidRDefault="00E369D8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46,5</w:t>
            </w:r>
          </w:p>
        </w:tc>
        <w:tc>
          <w:tcPr>
            <w:tcW w:w="526" w:type="pct"/>
            <w:vAlign w:val="center"/>
          </w:tcPr>
          <w:p w:rsidR="006926F7" w:rsidRPr="0045195F" w:rsidRDefault="00993AD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23 236,9</w:t>
            </w:r>
          </w:p>
        </w:tc>
        <w:tc>
          <w:tcPr>
            <w:tcW w:w="557" w:type="pct"/>
            <w:vAlign w:val="center"/>
          </w:tcPr>
          <w:p w:rsidR="006926F7" w:rsidRPr="0045195F" w:rsidRDefault="00993AD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993A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23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</w:t>
            </w:r>
            <w:r w:rsidRPr="00993A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085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</w:t>
            </w:r>
            <w:r w:rsidRPr="00993A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</w:tr>
      <w:tr w:rsidR="006926F7" w:rsidRPr="00010D56" w:rsidTr="00E42E4D">
        <w:trPr>
          <w:trHeight w:val="480"/>
        </w:trPr>
        <w:tc>
          <w:tcPr>
            <w:tcW w:w="1164" w:type="pct"/>
            <w:shd w:val="clear" w:color="auto" w:fill="83C7B0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субвенции</w:t>
            </w:r>
          </w:p>
        </w:tc>
        <w:tc>
          <w:tcPr>
            <w:tcW w:w="556" w:type="pct"/>
            <w:shd w:val="clear" w:color="auto" w:fill="83C7B0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329 159,6</w:t>
            </w:r>
          </w:p>
        </w:tc>
        <w:tc>
          <w:tcPr>
            <w:tcW w:w="514" w:type="pct"/>
            <w:gridSpan w:val="2"/>
            <w:shd w:val="clear" w:color="auto" w:fill="83C7B0"/>
            <w:vAlign w:val="center"/>
          </w:tcPr>
          <w:p w:rsidR="006926F7" w:rsidRPr="0045195F" w:rsidRDefault="00DD50F3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353 116,0</w:t>
            </w:r>
          </w:p>
        </w:tc>
        <w:tc>
          <w:tcPr>
            <w:tcW w:w="585" w:type="pct"/>
            <w:shd w:val="clear" w:color="auto" w:fill="83C7B0"/>
            <w:vAlign w:val="center"/>
          </w:tcPr>
          <w:p w:rsidR="006926F7" w:rsidRPr="0045195F" w:rsidRDefault="0033786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107,3</w:t>
            </w:r>
          </w:p>
        </w:tc>
        <w:tc>
          <w:tcPr>
            <w:tcW w:w="524" w:type="pct"/>
            <w:shd w:val="clear" w:color="auto" w:fill="83C7B0"/>
            <w:vAlign w:val="center"/>
          </w:tcPr>
          <w:p w:rsidR="006926F7" w:rsidRPr="0045195F" w:rsidRDefault="00DC1B2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424 121,3</w:t>
            </w:r>
          </w:p>
        </w:tc>
        <w:tc>
          <w:tcPr>
            <w:tcW w:w="573" w:type="pct"/>
            <w:shd w:val="clear" w:color="auto" w:fill="83C7B0"/>
            <w:vAlign w:val="center"/>
          </w:tcPr>
          <w:p w:rsidR="006926F7" w:rsidRPr="0045195F" w:rsidRDefault="00DC1B2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120,1</w:t>
            </w:r>
          </w:p>
        </w:tc>
        <w:tc>
          <w:tcPr>
            <w:tcW w:w="526" w:type="pct"/>
            <w:shd w:val="clear" w:color="auto" w:fill="83C7B0"/>
            <w:vAlign w:val="center"/>
          </w:tcPr>
          <w:p w:rsidR="006926F7" w:rsidRPr="0045195F" w:rsidRDefault="00993AD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993A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422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</w:t>
            </w:r>
            <w:r w:rsidRPr="00993A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184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</w:t>
            </w:r>
            <w:r w:rsidRPr="00993A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57" w:type="pct"/>
            <w:shd w:val="clear" w:color="auto" w:fill="83C7B0"/>
            <w:vAlign w:val="center"/>
          </w:tcPr>
          <w:p w:rsidR="006926F7" w:rsidRPr="0045195F" w:rsidRDefault="00993ADE" w:rsidP="00BB37B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993A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436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</w:t>
            </w:r>
            <w:r w:rsidRPr="00993A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728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</w:t>
            </w:r>
            <w:r w:rsidR="0033786A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</w:tr>
      <w:tr w:rsidR="006926F7" w:rsidRPr="009327EE" w:rsidTr="00E42E4D">
        <w:trPr>
          <w:trHeight w:val="502"/>
        </w:trPr>
        <w:tc>
          <w:tcPr>
            <w:tcW w:w="1164" w:type="pct"/>
            <w:shd w:val="clear" w:color="auto" w:fill="auto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иные межбюджетные трансферты</w:t>
            </w:r>
          </w:p>
        </w:tc>
        <w:tc>
          <w:tcPr>
            <w:tcW w:w="556" w:type="pct"/>
            <w:shd w:val="clear" w:color="auto" w:fill="auto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10 445,9</w:t>
            </w:r>
          </w:p>
        </w:tc>
        <w:tc>
          <w:tcPr>
            <w:tcW w:w="514" w:type="pct"/>
            <w:gridSpan w:val="2"/>
            <w:vAlign w:val="center"/>
          </w:tcPr>
          <w:p w:rsidR="006926F7" w:rsidRPr="0045195F" w:rsidRDefault="00DD50F3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1 304,9</w:t>
            </w:r>
          </w:p>
        </w:tc>
        <w:tc>
          <w:tcPr>
            <w:tcW w:w="585" w:type="pct"/>
            <w:vAlign w:val="center"/>
          </w:tcPr>
          <w:p w:rsidR="006926F7" w:rsidRPr="0045195F" w:rsidRDefault="00BB37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12,4</w:t>
            </w:r>
          </w:p>
        </w:tc>
        <w:tc>
          <w:tcPr>
            <w:tcW w:w="524" w:type="pct"/>
            <w:vAlign w:val="center"/>
          </w:tcPr>
          <w:p w:rsidR="006926F7" w:rsidRPr="0045195F" w:rsidRDefault="00DC1B2E" w:rsidP="00E369D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</w:t>
            </w:r>
            <w:r w:rsidR="00E369D8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263,9</w:t>
            </w:r>
          </w:p>
        </w:tc>
        <w:tc>
          <w:tcPr>
            <w:tcW w:w="573" w:type="pct"/>
            <w:vAlign w:val="center"/>
          </w:tcPr>
          <w:p w:rsidR="006926F7" w:rsidRPr="0045195F" w:rsidRDefault="00E369D8" w:rsidP="0033786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1 016,5</w:t>
            </w:r>
          </w:p>
        </w:tc>
        <w:tc>
          <w:tcPr>
            <w:tcW w:w="526" w:type="pct"/>
            <w:vAlign w:val="center"/>
          </w:tcPr>
          <w:p w:rsidR="006926F7" w:rsidRPr="0045195F" w:rsidRDefault="0042538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4 015,8</w:t>
            </w:r>
          </w:p>
        </w:tc>
        <w:tc>
          <w:tcPr>
            <w:tcW w:w="557" w:type="pct"/>
            <w:vAlign w:val="center"/>
          </w:tcPr>
          <w:p w:rsidR="006926F7" w:rsidRPr="0045195F" w:rsidRDefault="0042538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4 200,6</w:t>
            </w:r>
          </w:p>
        </w:tc>
      </w:tr>
    </w:tbl>
    <w:p w:rsidR="00C73E4D" w:rsidRPr="00740AD1" w:rsidRDefault="00B25FF9" w:rsidP="003D5AD7">
      <w:pPr>
        <w:tabs>
          <w:tab w:val="left" w:pos="4560"/>
          <w:tab w:val="right" w:pos="15704"/>
        </w:tabs>
        <w:rPr>
          <w:rFonts w:ascii="Times New Roman" w:hAnsi="Times New Roman"/>
          <w:spacing w:val="2"/>
          <w:sz w:val="6"/>
          <w:szCs w:val="6"/>
        </w:rPr>
      </w:pPr>
      <w:r>
        <w:rPr>
          <w:rFonts w:ascii="Times New Roman" w:hAnsi="Times New Roman"/>
          <w:spacing w:val="2"/>
          <w:sz w:val="28"/>
          <w:szCs w:val="28"/>
        </w:rPr>
        <w:tab/>
      </w:r>
    </w:p>
    <w:p w:rsidR="002B1AA2" w:rsidRPr="00740AD1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>Основным налоговым доходом, формирующим бюджет муниципального района, является налог на доходы физических лиц. Таким образом, основными плательщиками налогов, зачисляемых в бюджет муниципального района, являются плательщики налога на доходы физических лиц:</w:t>
      </w:r>
    </w:p>
    <w:p w:rsidR="002B1AA2" w:rsidRPr="00740AD1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 xml:space="preserve">ФКУ «ЕРЦ МО РФ» (Войсковая часть № 23326 п. </w:t>
      </w:r>
      <w:proofErr w:type="spellStart"/>
      <w:r w:rsidRPr="00740AD1">
        <w:rPr>
          <w:rFonts w:ascii="Times New Roman" w:hAnsi="Times New Roman"/>
          <w:spacing w:val="2"/>
          <w:sz w:val="28"/>
          <w:szCs w:val="28"/>
        </w:rPr>
        <w:t>Шаталово</w:t>
      </w:r>
      <w:proofErr w:type="spellEnd"/>
      <w:r w:rsidRPr="00740AD1">
        <w:rPr>
          <w:rFonts w:ascii="Times New Roman" w:hAnsi="Times New Roman"/>
          <w:spacing w:val="2"/>
          <w:sz w:val="28"/>
          <w:szCs w:val="28"/>
        </w:rPr>
        <w:t xml:space="preserve">), бюджетное учреждение Министерства обороны Российской Федерации – </w:t>
      </w:r>
      <w:r w:rsidR="00C73E4D" w:rsidRPr="00740AD1">
        <w:rPr>
          <w:rFonts w:ascii="Times New Roman" w:hAnsi="Times New Roman"/>
          <w:spacing w:val="2"/>
          <w:sz w:val="28"/>
          <w:szCs w:val="28"/>
        </w:rPr>
        <w:t>14,1</w:t>
      </w:r>
      <w:r w:rsidRPr="00740AD1">
        <w:rPr>
          <w:rFonts w:ascii="Times New Roman" w:hAnsi="Times New Roman"/>
          <w:spacing w:val="2"/>
          <w:sz w:val="28"/>
          <w:szCs w:val="28"/>
        </w:rPr>
        <w:t xml:space="preserve"> процентов;</w:t>
      </w:r>
    </w:p>
    <w:p w:rsidR="002B1AA2" w:rsidRPr="00740AD1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>Общество с ограниченной ответственностью «</w:t>
      </w:r>
      <w:proofErr w:type="spellStart"/>
      <w:r w:rsidRPr="00740AD1">
        <w:rPr>
          <w:rFonts w:ascii="Times New Roman" w:hAnsi="Times New Roman"/>
          <w:spacing w:val="2"/>
          <w:sz w:val="28"/>
          <w:szCs w:val="28"/>
        </w:rPr>
        <w:t>Починковская</w:t>
      </w:r>
      <w:proofErr w:type="spellEnd"/>
      <w:r w:rsidRPr="00740AD1">
        <w:rPr>
          <w:rFonts w:ascii="Times New Roman" w:hAnsi="Times New Roman"/>
          <w:spacing w:val="2"/>
          <w:sz w:val="28"/>
          <w:szCs w:val="28"/>
        </w:rPr>
        <w:t xml:space="preserve"> швейная фабрика», производство швейных изделий  - </w:t>
      </w:r>
      <w:r w:rsidR="00C73E4D" w:rsidRPr="00740AD1">
        <w:rPr>
          <w:rFonts w:ascii="Times New Roman" w:hAnsi="Times New Roman"/>
          <w:spacing w:val="2"/>
          <w:sz w:val="28"/>
          <w:szCs w:val="28"/>
        </w:rPr>
        <w:t>4,5</w:t>
      </w:r>
      <w:r w:rsidRPr="00740AD1">
        <w:rPr>
          <w:rFonts w:ascii="Times New Roman" w:hAnsi="Times New Roman"/>
          <w:spacing w:val="2"/>
          <w:sz w:val="28"/>
          <w:szCs w:val="28"/>
        </w:rPr>
        <w:t xml:space="preserve"> процентов;</w:t>
      </w:r>
    </w:p>
    <w:p w:rsidR="002B1AA2" w:rsidRPr="00740AD1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 xml:space="preserve">Общество с ограниченной ответственностью «Смоленское поле», производство сельскохозяйственной продукции – </w:t>
      </w:r>
      <w:r w:rsidR="00C73E4D" w:rsidRPr="00740AD1">
        <w:rPr>
          <w:rFonts w:ascii="Times New Roman" w:hAnsi="Times New Roman"/>
          <w:spacing w:val="2"/>
          <w:sz w:val="28"/>
          <w:szCs w:val="28"/>
        </w:rPr>
        <w:t>3,8</w:t>
      </w:r>
      <w:r w:rsidRPr="00740AD1">
        <w:rPr>
          <w:rFonts w:ascii="Times New Roman" w:hAnsi="Times New Roman"/>
          <w:spacing w:val="2"/>
          <w:sz w:val="28"/>
          <w:szCs w:val="28"/>
        </w:rPr>
        <w:t xml:space="preserve"> процента.</w:t>
      </w:r>
    </w:p>
    <w:p w:rsidR="002B1AA2" w:rsidRPr="00740AD1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>Общество с ограниченной ответственностью  «</w:t>
      </w:r>
      <w:proofErr w:type="spellStart"/>
      <w:r w:rsidRPr="00740AD1">
        <w:rPr>
          <w:rFonts w:ascii="Times New Roman" w:hAnsi="Times New Roman"/>
          <w:spacing w:val="2"/>
          <w:sz w:val="28"/>
          <w:szCs w:val="28"/>
        </w:rPr>
        <w:t>Транснефть</w:t>
      </w:r>
      <w:proofErr w:type="spellEnd"/>
      <w:r w:rsidRPr="00740AD1">
        <w:rPr>
          <w:rFonts w:ascii="Times New Roman" w:hAnsi="Times New Roman"/>
          <w:spacing w:val="2"/>
          <w:sz w:val="28"/>
          <w:szCs w:val="28"/>
        </w:rPr>
        <w:t xml:space="preserve"> - Балтика», транспортирование по трубопроводам нефти – </w:t>
      </w:r>
      <w:r w:rsidR="00C73E4D" w:rsidRPr="00740AD1">
        <w:rPr>
          <w:rFonts w:ascii="Times New Roman" w:hAnsi="Times New Roman"/>
          <w:spacing w:val="2"/>
          <w:sz w:val="28"/>
          <w:szCs w:val="28"/>
        </w:rPr>
        <w:t>4,1</w:t>
      </w:r>
      <w:r w:rsidRPr="00740AD1">
        <w:rPr>
          <w:rFonts w:ascii="Times New Roman" w:hAnsi="Times New Roman"/>
          <w:spacing w:val="2"/>
          <w:sz w:val="28"/>
          <w:szCs w:val="28"/>
        </w:rPr>
        <w:t xml:space="preserve"> процента.</w:t>
      </w:r>
    </w:p>
    <w:p w:rsidR="002B1AA2" w:rsidRPr="00740AD1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>Общество с ограниченной ответственностью  «</w:t>
      </w:r>
      <w:proofErr w:type="spellStart"/>
      <w:r w:rsidRPr="00740AD1">
        <w:rPr>
          <w:rFonts w:ascii="Times New Roman" w:hAnsi="Times New Roman"/>
          <w:spacing w:val="2"/>
          <w:sz w:val="28"/>
          <w:szCs w:val="28"/>
        </w:rPr>
        <w:t>ПочинокАгро</w:t>
      </w:r>
      <w:proofErr w:type="spellEnd"/>
      <w:r w:rsidRPr="00740AD1">
        <w:rPr>
          <w:rFonts w:ascii="Times New Roman" w:hAnsi="Times New Roman"/>
          <w:spacing w:val="2"/>
          <w:sz w:val="28"/>
          <w:szCs w:val="28"/>
        </w:rPr>
        <w:t xml:space="preserve">», производство сельскохозяйственной продукции – </w:t>
      </w:r>
      <w:r w:rsidR="00C73E4D" w:rsidRPr="00740AD1">
        <w:rPr>
          <w:rFonts w:ascii="Times New Roman" w:hAnsi="Times New Roman"/>
          <w:spacing w:val="2"/>
          <w:sz w:val="28"/>
          <w:szCs w:val="28"/>
        </w:rPr>
        <w:t>26,1</w:t>
      </w:r>
      <w:r w:rsidRPr="00740AD1">
        <w:rPr>
          <w:rFonts w:ascii="Times New Roman" w:hAnsi="Times New Roman"/>
          <w:spacing w:val="2"/>
          <w:sz w:val="28"/>
          <w:szCs w:val="28"/>
        </w:rPr>
        <w:t xml:space="preserve"> процента.</w:t>
      </w:r>
    </w:p>
    <w:p w:rsidR="002B1AA2" w:rsidRPr="00740AD1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 xml:space="preserve">Общество с ограниченной ответственностью  «Славянский продукт», производство сельскохозяйственной продукции – </w:t>
      </w:r>
      <w:r w:rsidR="00C73E4D" w:rsidRPr="00740AD1">
        <w:rPr>
          <w:rFonts w:ascii="Times New Roman" w:hAnsi="Times New Roman"/>
          <w:spacing w:val="2"/>
          <w:sz w:val="28"/>
          <w:szCs w:val="28"/>
        </w:rPr>
        <w:t>3,3</w:t>
      </w:r>
      <w:r w:rsidRPr="00740AD1">
        <w:rPr>
          <w:rFonts w:ascii="Times New Roman" w:hAnsi="Times New Roman"/>
          <w:spacing w:val="2"/>
          <w:sz w:val="28"/>
          <w:szCs w:val="28"/>
        </w:rPr>
        <w:t xml:space="preserve"> процента.</w:t>
      </w:r>
    </w:p>
    <w:p w:rsidR="002B1AA2" w:rsidRPr="00740AD1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 xml:space="preserve">Закрытое акционерное общество «Тропарево», производство сельскохозяйственной продукции – </w:t>
      </w:r>
      <w:r w:rsidR="00C73E4D" w:rsidRPr="00740AD1">
        <w:rPr>
          <w:rFonts w:ascii="Times New Roman" w:hAnsi="Times New Roman"/>
          <w:spacing w:val="2"/>
          <w:sz w:val="28"/>
          <w:szCs w:val="28"/>
        </w:rPr>
        <w:t>2,8</w:t>
      </w:r>
      <w:r w:rsidRPr="00740AD1">
        <w:rPr>
          <w:rFonts w:ascii="Times New Roman" w:hAnsi="Times New Roman"/>
          <w:spacing w:val="2"/>
          <w:sz w:val="28"/>
          <w:szCs w:val="28"/>
        </w:rPr>
        <w:t xml:space="preserve"> процента.</w:t>
      </w:r>
    </w:p>
    <w:p w:rsidR="002B1AA2" w:rsidRPr="00740AD1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 xml:space="preserve">Сельскохозяйственный производственный кооператив «Дружба», производство сельскохозяйственной продукции – </w:t>
      </w:r>
      <w:r w:rsidR="00C73E4D" w:rsidRPr="00740AD1">
        <w:rPr>
          <w:rFonts w:ascii="Times New Roman" w:hAnsi="Times New Roman"/>
          <w:spacing w:val="2"/>
          <w:sz w:val="28"/>
          <w:szCs w:val="28"/>
        </w:rPr>
        <w:t>1,2</w:t>
      </w:r>
      <w:r w:rsidRPr="00740AD1">
        <w:rPr>
          <w:rFonts w:ascii="Times New Roman" w:hAnsi="Times New Roman"/>
          <w:spacing w:val="2"/>
          <w:sz w:val="28"/>
          <w:szCs w:val="28"/>
        </w:rPr>
        <w:t xml:space="preserve"> процента.</w:t>
      </w:r>
    </w:p>
    <w:p w:rsidR="00AF6062" w:rsidRDefault="00D055DD" w:rsidP="008E6C8F">
      <w:pPr>
        <w:ind w:left="360"/>
        <w:rPr>
          <w:noProof/>
          <w:lang w:eastAsia="ru-RU"/>
        </w:rPr>
      </w:pPr>
      <w:r>
        <w:rPr>
          <w:noProof/>
          <w:lang w:eastAsia="ru-RU"/>
        </w:rPr>
        <w:lastRenderedPageBreak/>
        <w:pict>
          <v:rect id="Rectangle 125" o:spid="_x0000_s1250" style="position:absolute;left:0;text-align:left;margin-left:79.65pt;margin-top:29.4pt;width:343.5pt;height:25.5pt;z-index:2516874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" filled="f" stroked="f">
            <v:textbox style="mso-next-textbox:#Rectangle 125">
              <w:txbxContent>
                <w:p w:rsidR="00D055DD" w:rsidRPr="0034305E" w:rsidRDefault="00D055DD" w:rsidP="0034305E"/>
              </w:txbxContent>
            </v:textbox>
          </v:rect>
        </w:pict>
      </w:r>
      <w:r>
        <w:rPr>
          <w:rFonts w:ascii="Times New Roman" w:hAnsi="Times New Roman"/>
          <w:noProof/>
          <w:spacing w:val="2"/>
          <w:sz w:val="32"/>
          <w:szCs w:val="32"/>
          <w:lang w:eastAsia="ru-RU"/>
        </w:rPr>
        <w:pict>
          <v:shape id="_x0000_s1621" type="#_x0000_t176" style="position:absolute;left:0;text-align:left;margin-left:11.55pt;margin-top:5.85pt;width:745.6pt;height:39.75pt;z-index:252471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621">
              <w:txbxContent>
                <w:p w:rsidR="00D055DD" w:rsidRPr="00A118A5" w:rsidRDefault="00D055DD" w:rsidP="0034305E">
                  <w:pPr>
                    <w:jc w:val="center"/>
                    <w:rPr>
                      <w:rFonts w:ascii="Times New Roman" w:hAnsi="Times New Roman"/>
                      <w:color w:val="FFFFFF" w:themeColor="background1"/>
                      <w:spacing w:val="2"/>
                      <w:sz w:val="44"/>
                      <w:szCs w:val="44"/>
                    </w:rPr>
                  </w:pPr>
                  <w:r w:rsidRPr="00A118A5">
                    <w:rPr>
                      <w:rFonts w:ascii="Times New Roman" w:hAnsi="Times New Roman"/>
                      <w:bCs/>
                      <w:iCs/>
                      <w:color w:val="FFFFFF" w:themeColor="background1"/>
                      <w:spacing w:val="2"/>
                      <w:sz w:val="36"/>
                      <w:szCs w:val="36"/>
                    </w:rPr>
                    <w:t>СТРУКТУРА НАЛОГОВЫХ И НЕНАЛОГОВЫХ ДОХОДОВ НА 202</w:t>
                  </w:r>
                  <w:r>
                    <w:rPr>
                      <w:rFonts w:ascii="Times New Roman" w:hAnsi="Times New Roman"/>
                      <w:bCs/>
                      <w:iCs/>
                      <w:color w:val="FFFFFF" w:themeColor="background1"/>
                      <w:spacing w:val="2"/>
                      <w:sz w:val="36"/>
                      <w:szCs w:val="36"/>
                    </w:rPr>
                    <w:t>4</w:t>
                  </w:r>
                  <w:r w:rsidRPr="00A118A5">
                    <w:rPr>
                      <w:rFonts w:ascii="Times New Roman" w:hAnsi="Times New Roman"/>
                      <w:bCs/>
                      <w:iCs/>
                      <w:color w:val="FFFFFF" w:themeColor="background1"/>
                      <w:spacing w:val="2"/>
                      <w:sz w:val="44"/>
                      <w:szCs w:val="44"/>
                    </w:rPr>
                    <w:t xml:space="preserve"> </w:t>
                  </w:r>
                  <w:r w:rsidRPr="00A118A5">
                    <w:rPr>
                      <w:rFonts w:ascii="Times New Roman" w:hAnsi="Times New Roman"/>
                      <w:bCs/>
                      <w:iCs/>
                      <w:color w:val="FFFFFF" w:themeColor="background1"/>
                      <w:spacing w:val="2"/>
                      <w:sz w:val="36"/>
                      <w:szCs w:val="36"/>
                    </w:rPr>
                    <w:t>ГОД</w:t>
                  </w:r>
                </w:p>
                <w:p w:rsidR="00D055DD" w:rsidRPr="00B25FF9" w:rsidRDefault="00D055DD" w:rsidP="0034305E">
                  <w:pPr>
                    <w:spacing w:after="0"/>
                    <w:ind w:firstLine="709"/>
                    <w:jc w:val="center"/>
                    <w:rPr>
                      <w:szCs w:val="52"/>
                    </w:rPr>
                  </w:pPr>
                  <w:r w:rsidRPr="009F6352">
                    <w:rPr>
                      <w:rFonts w:ascii="Times New Roman" w:hAnsi="Times New Roman"/>
                      <w:color w:val="FFFFFF" w:themeColor="background1"/>
                      <w:sz w:val="36"/>
                      <w:szCs w:val="36"/>
                    </w:rPr>
                    <w:t xml:space="preserve"> </w:t>
                  </w:r>
                </w:p>
              </w:txbxContent>
            </v:textbox>
          </v:shape>
        </w:pict>
      </w:r>
    </w:p>
    <w:p w:rsidR="002B1AA2" w:rsidRDefault="002B1AA2" w:rsidP="008E6C8F">
      <w:pPr>
        <w:ind w:left="360"/>
        <w:rPr>
          <w:noProof/>
          <w:lang w:eastAsia="ru-RU"/>
        </w:rPr>
      </w:pPr>
    </w:p>
    <w:p w:rsidR="00412E77" w:rsidRPr="0016109C" w:rsidRDefault="00412E77" w:rsidP="0016109C">
      <w:pPr>
        <w:tabs>
          <w:tab w:val="left" w:pos="4035"/>
        </w:tabs>
        <w:rPr>
          <w:lang w:eastAsia="ru-RU"/>
        </w:rPr>
      </w:pPr>
    </w:p>
    <w:p w:rsidR="0051602C" w:rsidRDefault="0051602C" w:rsidP="00785AB0">
      <w:pPr>
        <w:jc w:val="center"/>
        <w:rPr>
          <w:b/>
          <w:noProof/>
          <w:lang w:eastAsia="ru-RU"/>
        </w:rPr>
      </w:pPr>
      <w:bookmarkStart w:id="0" w:name="_GoBack"/>
      <w:r>
        <w:rPr>
          <w:noProof/>
          <w:lang w:eastAsia="ru-RU"/>
        </w:rPr>
        <w:drawing>
          <wp:inline distT="0" distB="0" distL="0" distR="0" wp14:anchorId="47A003E4" wp14:editId="60C22DCC">
            <wp:extent cx="8878187" cy="5358809"/>
            <wp:effectExtent l="0" t="0" r="0" b="0"/>
            <wp:docPr id="12" name="Диаграмма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3"/>
              </a:graphicData>
            </a:graphic>
          </wp:inline>
        </w:drawing>
      </w:r>
      <w:bookmarkEnd w:id="0"/>
    </w:p>
    <w:p w:rsidR="002B1AA2" w:rsidRDefault="00D055DD" w:rsidP="00785AB0">
      <w:pPr>
        <w:jc w:val="center"/>
        <w:rPr>
          <w:b/>
          <w:noProof/>
          <w:lang w:eastAsia="ru-RU"/>
        </w:rPr>
      </w:pPr>
      <w:r>
        <w:rPr>
          <w:rFonts w:ascii="Times New Roman" w:hAnsi="Times New Roman"/>
          <w:b/>
          <w:noProof/>
          <w:color w:val="112F51"/>
          <w:spacing w:val="2"/>
          <w:sz w:val="36"/>
          <w:szCs w:val="36"/>
          <w:lang w:eastAsia="ru-RU"/>
        </w:rPr>
        <w:lastRenderedPageBreak/>
        <w:pict>
          <v:shape id="_x0000_s1622" type="#_x0000_t176" style="position:absolute;left:0;text-align:left;margin-left:24.2pt;margin-top:-15.65pt;width:683.9pt;height:39.55pt;z-index:252472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622">
              <w:txbxContent>
                <w:p w:rsidR="00D055DD" w:rsidRPr="00A118A5" w:rsidRDefault="00D055DD" w:rsidP="00A438D8">
                  <w:pPr>
                    <w:jc w:val="center"/>
                    <w:rPr>
                      <w:rFonts w:ascii="Times New Roman" w:hAnsi="Times New Roman"/>
                      <w:color w:val="FFFFFF" w:themeColor="background1"/>
                      <w:spacing w:val="2"/>
                      <w:sz w:val="36"/>
                      <w:szCs w:val="36"/>
                    </w:rPr>
                  </w:pPr>
                  <w:r w:rsidRPr="00A118A5">
                    <w:rPr>
                      <w:rFonts w:ascii="Times New Roman" w:hAnsi="Times New Roman"/>
                      <w:bCs/>
                      <w:iCs/>
                      <w:color w:val="FFFFFF" w:themeColor="background1"/>
                      <w:spacing w:val="2"/>
                      <w:sz w:val="36"/>
                      <w:szCs w:val="36"/>
                    </w:rPr>
                    <w:t>СТРУКТУРА БЕЗВОЗМЕЗДНЫХ ПОСТУПЛЕНИЙ НА 202</w:t>
                  </w:r>
                  <w:r>
                    <w:rPr>
                      <w:rFonts w:ascii="Times New Roman" w:hAnsi="Times New Roman"/>
                      <w:bCs/>
                      <w:iCs/>
                      <w:color w:val="FFFFFF" w:themeColor="background1"/>
                      <w:spacing w:val="2"/>
                      <w:sz w:val="36"/>
                      <w:szCs w:val="36"/>
                    </w:rPr>
                    <w:t>4</w:t>
                  </w:r>
                  <w:r w:rsidRPr="00A118A5">
                    <w:rPr>
                      <w:rFonts w:ascii="Times New Roman" w:hAnsi="Times New Roman"/>
                      <w:bCs/>
                      <w:iCs/>
                      <w:color w:val="FFFFFF" w:themeColor="background1"/>
                      <w:spacing w:val="2"/>
                      <w:sz w:val="36"/>
                      <w:szCs w:val="36"/>
                    </w:rPr>
                    <w:t xml:space="preserve"> ГОД</w:t>
                  </w:r>
                </w:p>
                <w:p w:rsidR="00D055DD" w:rsidRPr="00B25FF9" w:rsidRDefault="00D055DD" w:rsidP="00A438D8">
                  <w:pPr>
                    <w:spacing w:after="0"/>
                    <w:ind w:firstLine="709"/>
                    <w:jc w:val="center"/>
                    <w:rPr>
                      <w:szCs w:val="52"/>
                    </w:rPr>
                  </w:pPr>
                  <w:r w:rsidRPr="009F6352">
                    <w:rPr>
                      <w:rFonts w:ascii="Times New Roman" w:hAnsi="Times New Roman"/>
                      <w:color w:val="FFFFFF" w:themeColor="background1"/>
                      <w:sz w:val="36"/>
                      <w:szCs w:val="36"/>
                    </w:rPr>
                    <w:t xml:space="preserve"> </w:t>
                  </w:r>
                </w:p>
              </w:txbxContent>
            </v:textbox>
          </v:shape>
        </w:pict>
      </w:r>
    </w:p>
    <w:p w:rsidR="00F05434" w:rsidRDefault="00656CDB" w:rsidP="00785AB0">
      <w:pPr>
        <w:rPr>
          <w:rFonts w:ascii="Times New Roman" w:hAnsi="Times New Roman"/>
          <w:b/>
          <w:color w:val="112F51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112F51"/>
          <w:spacing w:val="2"/>
          <w:sz w:val="36"/>
          <w:szCs w:val="36"/>
          <w:lang w:eastAsia="ru-RU"/>
        </w:rPr>
        <w:drawing>
          <wp:anchor distT="0" distB="0" distL="114300" distR="114300" simplePos="0" relativeHeight="252474880" behindDoc="1" locked="0" layoutInCell="1" allowOverlap="1" wp14:anchorId="7BA94B1D" wp14:editId="28B384A2">
            <wp:simplePos x="0" y="0"/>
            <wp:positionH relativeFrom="column">
              <wp:posOffset>-326390</wp:posOffset>
            </wp:positionH>
            <wp:positionV relativeFrom="paragraph">
              <wp:posOffset>207917</wp:posOffset>
            </wp:positionV>
            <wp:extent cx="2047875" cy="1673862"/>
            <wp:effectExtent l="0" t="0" r="0" b="0"/>
            <wp:wrapNone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16000" contras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673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05434" w:rsidRPr="00F05434" w:rsidRDefault="00F05434" w:rsidP="00F05434">
      <w:pPr>
        <w:rPr>
          <w:rFonts w:ascii="Times New Roman" w:hAnsi="Times New Roman"/>
          <w:sz w:val="36"/>
          <w:szCs w:val="36"/>
        </w:rPr>
      </w:pPr>
    </w:p>
    <w:p w:rsidR="00F05434" w:rsidRPr="00F05434" w:rsidRDefault="00F05434" w:rsidP="00F05434">
      <w:pPr>
        <w:rPr>
          <w:rFonts w:ascii="Times New Roman" w:hAnsi="Times New Roman"/>
          <w:sz w:val="36"/>
          <w:szCs w:val="36"/>
        </w:rPr>
      </w:pPr>
    </w:p>
    <w:p w:rsidR="00F05434" w:rsidRDefault="00F05434" w:rsidP="00F05434">
      <w:pPr>
        <w:rPr>
          <w:rFonts w:ascii="Times New Roman" w:hAnsi="Times New Roman"/>
          <w:sz w:val="36"/>
          <w:szCs w:val="36"/>
        </w:rPr>
      </w:pPr>
    </w:p>
    <w:p w:rsidR="00F05434" w:rsidRPr="00F05434" w:rsidRDefault="00F05434" w:rsidP="00F05434">
      <w:pPr>
        <w:rPr>
          <w:rFonts w:ascii="Times New Roman" w:hAnsi="Times New Roman"/>
          <w:sz w:val="36"/>
          <w:szCs w:val="36"/>
        </w:rPr>
      </w:pPr>
    </w:p>
    <w:p w:rsidR="00A17114" w:rsidRDefault="00F05434" w:rsidP="00F05434">
      <w:pPr>
        <w:tabs>
          <w:tab w:val="left" w:pos="6463"/>
        </w:tabs>
        <w:rPr>
          <w:rFonts w:ascii="Times New Roman" w:hAnsi="Times New Roman"/>
          <w:b/>
          <w:noProof/>
          <w:color w:val="112F51"/>
          <w:spacing w:val="2"/>
          <w:sz w:val="36"/>
          <w:szCs w:val="36"/>
          <w:lang w:eastAsia="ru-RU"/>
        </w:rPr>
      </w:pPr>
      <w:r>
        <w:rPr>
          <w:noProof/>
          <w:lang w:eastAsia="ru-RU"/>
        </w:rPr>
        <w:drawing>
          <wp:inline distT="0" distB="0" distL="0" distR="0" wp14:anchorId="786FA5E9" wp14:editId="6E3CE6A2">
            <wp:extent cx="8974666" cy="3048000"/>
            <wp:effectExtent l="0" t="0" r="0" b="0"/>
            <wp:docPr id="16" name="Диаграмма 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4"/>
              </a:graphicData>
            </a:graphic>
          </wp:inline>
        </w:drawing>
      </w:r>
    </w:p>
    <w:p w:rsidR="006D0769" w:rsidRDefault="006D0769" w:rsidP="00F05434">
      <w:pPr>
        <w:tabs>
          <w:tab w:val="left" w:pos="6463"/>
        </w:tabs>
        <w:rPr>
          <w:rFonts w:ascii="Times New Roman" w:hAnsi="Times New Roman"/>
          <w:b/>
          <w:noProof/>
          <w:color w:val="112F51"/>
          <w:spacing w:val="2"/>
          <w:sz w:val="36"/>
          <w:szCs w:val="36"/>
          <w:lang w:eastAsia="ru-RU"/>
        </w:rPr>
      </w:pPr>
    </w:p>
    <w:p w:rsidR="006D0769" w:rsidRDefault="006D0769" w:rsidP="00F05434">
      <w:pPr>
        <w:tabs>
          <w:tab w:val="left" w:pos="6463"/>
        </w:tabs>
        <w:rPr>
          <w:rFonts w:ascii="Times New Roman" w:hAnsi="Times New Roman"/>
          <w:b/>
          <w:noProof/>
          <w:color w:val="112F51"/>
          <w:spacing w:val="2"/>
          <w:sz w:val="36"/>
          <w:szCs w:val="36"/>
          <w:lang w:eastAsia="ru-RU"/>
        </w:rPr>
      </w:pPr>
    </w:p>
    <w:p w:rsidR="00F05434" w:rsidRDefault="00D055DD" w:rsidP="00996301">
      <w:pPr>
        <w:rPr>
          <w:rFonts w:ascii="Times New Roman" w:hAnsi="Times New Roman"/>
          <w:b/>
          <w:color w:val="112F51"/>
          <w:spacing w:val="2"/>
          <w:sz w:val="24"/>
          <w:szCs w:val="24"/>
        </w:rPr>
      </w:pPr>
      <w:r>
        <w:rPr>
          <w:rFonts w:ascii="Times New Roman" w:hAnsi="Times New Roman"/>
          <w:b/>
          <w:noProof/>
          <w:color w:val="112F51"/>
          <w:spacing w:val="2"/>
          <w:sz w:val="36"/>
          <w:szCs w:val="36"/>
          <w:lang w:eastAsia="ru-RU"/>
        </w:rPr>
        <w:lastRenderedPageBreak/>
        <w:pict>
          <v:shape id="AutoShape 70" o:spid="_x0000_s1252" type="#_x0000_t176" style="position:absolute;margin-left:11.85pt;margin-top:-16.55pt;width:706.9pt;height:62.95pt;z-index:251704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" fillcolor="#058d4c" strokecolor="#f2f2f2 [3041]" strokeweight="3pt">
            <v:fill color2="#4f81bd [3204]" rotate="t"/>
            <v:shadow color="#243f60 [1604]" opacity=".5" offset="1pt"/>
            <o:extrusion v:ext="view" on="t"/>
            <v:textbox style="mso-next-textbox:#AutoShape 70">
              <w:txbxContent>
                <w:p w:rsidR="00D055DD" w:rsidRPr="00834F67" w:rsidRDefault="00D055DD" w:rsidP="003B7EBC">
                  <w:pPr>
                    <w:spacing w:after="0"/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        </w:t>
                  </w:r>
                  <w:r w:rsidRPr="00834F67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Доходы бюджета муниципального образования «</w:t>
                  </w:r>
                  <w:proofErr w:type="spellStart"/>
                  <w:r w:rsidRPr="00834F67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Починковский</w:t>
                  </w:r>
                  <w:proofErr w:type="spellEnd"/>
                  <w:r w:rsidRPr="00834F67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 район» Смоленской области</w:t>
                  </w:r>
                </w:p>
                <w:p w:rsidR="00D055DD" w:rsidRPr="00B40283" w:rsidRDefault="00D055DD" w:rsidP="003B7EBC">
                  <w:pPr>
                    <w:spacing w:after="0"/>
                    <w:rPr>
                      <w:rFonts w:ascii="Times New Roman" w:hAnsi="Times New Roman"/>
                      <w:b/>
                      <w:color w:val="112F51"/>
                      <w:spacing w:val="2"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                 </w:t>
                  </w:r>
                  <w:r w:rsidRPr="00834F67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в расчете на 1 жителя </w:t>
                  </w:r>
                  <w:r w:rsidRPr="00834F67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на 20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24</w:t>
                  </w:r>
                  <w:r w:rsidRPr="00834F67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 xml:space="preserve"> год и на плановый период 20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 xml:space="preserve">25 </w:t>
                  </w:r>
                  <w:r w:rsidRPr="00834F67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и 20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26</w:t>
                  </w:r>
                  <w:r w:rsidRPr="00834F67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 xml:space="preserve"> годов</w:t>
                  </w:r>
                </w:p>
                <w:p w:rsidR="00D055DD" w:rsidRPr="00834F67" w:rsidRDefault="00D055DD" w:rsidP="003B7EBC">
                  <w:pPr>
                    <w:spacing w:after="0"/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</w:pPr>
                </w:p>
                <w:p w:rsidR="00D055DD" w:rsidRPr="00BF774C" w:rsidRDefault="00D055DD" w:rsidP="00BF774C">
                  <w:pPr>
                    <w:rPr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435350" w:rsidRDefault="00996301" w:rsidP="00996301">
      <w:pPr>
        <w:rPr>
          <w:rFonts w:ascii="Times New Roman" w:hAnsi="Times New Roman"/>
          <w:b/>
          <w:color w:val="112F51"/>
          <w:spacing w:val="2"/>
          <w:sz w:val="24"/>
          <w:szCs w:val="24"/>
        </w:rPr>
      </w:pPr>
      <w:r>
        <w:rPr>
          <w:rFonts w:ascii="Times New Roman" w:hAnsi="Times New Roman"/>
          <w:b/>
          <w:color w:val="112F51"/>
          <w:spacing w:val="2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</w:t>
      </w:r>
    </w:p>
    <w:p w:rsidR="00E74893" w:rsidRPr="00E65789" w:rsidRDefault="00E74893" w:rsidP="00E74893">
      <w:pPr>
        <w:jc w:val="center"/>
        <w:rPr>
          <w:rFonts w:ascii="Times New Roman" w:hAnsi="Times New Roman"/>
          <w:b/>
          <w:color w:val="112F51"/>
          <w:spacing w:val="2"/>
          <w:sz w:val="24"/>
          <w:szCs w:val="24"/>
        </w:rPr>
      </w:pPr>
      <w:r>
        <w:rPr>
          <w:rFonts w:ascii="Times New Roman" w:hAnsi="Times New Roman"/>
          <w:b/>
          <w:color w:val="112F51"/>
          <w:spacing w:val="2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     </w:t>
      </w:r>
    </w:p>
    <w:tbl>
      <w:tblPr>
        <w:tblpPr w:leftFromText="180" w:rightFromText="180" w:vertAnchor="text" w:horzAnchor="margin" w:tblpY="35"/>
        <w:tblOverlap w:val="never"/>
        <w:tblW w:w="5000" w:type="pct"/>
        <w:tblBorders>
          <w:top w:val="single" w:sz="4" w:space="0" w:color="17365D" w:themeColor="text2" w:themeShade="BF"/>
          <w:left w:val="single" w:sz="4" w:space="0" w:color="17365D" w:themeColor="text2" w:themeShade="BF"/>
          <w:bottom w:val="single" w:sz="4" w:space="0" w:color="17365D" w:themeColor="text2" w:themeShade="BF"/>
          <w:right w:val="single" w:sz="4" w:space="0" w:color="17365D" w:themeColor="text2" w:themeShade="BF"/>
          <w:insideH w:val="single" w:sz="4" w:space="0" w:color="17365D" w:themeColor="text2" w:themeShade="BF"/>
          <w:insideV w:val="single" w:sz="4" w:space="0" w:color="17365D" w:themeColor="text2" w:themeShade="BF"/>
        </w:tblBorders>
        <w:tblLayout w:type="fixed"/>
        <w:tblLook w:val="04A0" w:firstRow="1" w:lastRow="0" w:firstColumn="1" w:lastColumn="0" w:noHBand="0" w:noVBand="1"/>
      </w:tblPr>
      <w:tblGrid>
        <w:gridCol w:w="2418"/>
        <w:gridCol w:w="1012"/>
        <w:gridCol w:w="1154"/>
        <w:gridCol w:w="1012"/>
        <w:gridCol w:w="1154"/>
        <w:gridCol w:w="1009"/>
        <w:gridCol w:w="865"/>
        <w:gridCol w:w="1031"/>
        <w:gridCol w:w="1175"/>
        <w:gridCol w:w="1031"/>
        <w:gridCol w:w="1175"/>
        <w:gridCol w:w="1169"/>
        <w:gridCol w:w="1178"/>
      </w:tblGrid>
      <w:tr w:rsidR="004A0850" w:rsidRPr="00004BD2" w:rsidTr="004A0850">
        <w:trPr>
          <w:trHeight w:val="542"/>
        </w:trPr>
        <w:tc>
          <w:tcPr>
            <w:tcW w:w="786" w:type="pct"/>
            <w:shd w:val="clear" w:color="auto" w:fill="83C7B0"/>
            <w:vAlign w:val="center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704" w:type="pct"/>
            <w:gridSpan w:val="2"/>
            <w:shd w:val="clear" w:color="auto" w:fill="83C7B0"/>
            <w:vAlign w:val="center"/>
          </w:tcPr>
          <w:p w:rsidR="004A0850" w:rsidRPr="00A344A9" w:rsidRDefault="004A0850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</w:t>
            </w:r>
            <w:r w:rsidR="00ED1F58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</w:t>
            </w: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704" w:type="pct"/>
            <w:gridSpan w:val="2"/>
            <w:shd w:val="clear" w:color="auto" w:fill="83C7B0"/>
            <w:vAlign w:val="center"/>
          </w:tcPr>
          <w:p w:rsidR="004A0850" w:rsidRPr="00A344A9" w:rsidRDefault="004A0850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</w:t>
            </w:r>
            <w:r w:rsidR="00ED1F58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</w:t>
            </w: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328" w:type="pct"/>
            <w:shd w:val="clear" w:color="auto" w:fill="83C7B0"/>
            <w:vAlign w:val="center"/>
          </w:tcPr>
          <w:p w:rsidR="004A0850" w:rsidRPr="00A344A9" w:rsidRDefault="004A0850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Темпы роста 202</w:t>
            </w:r>
            <w:r w:rsidR="00ED1F58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3</w:t>
            </w:r>
            <w:r w:rsidRPr="00A344A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г. к 202</w:t>
            </w:r>
            <w:r w:rsidR="00ED1F58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2</w:t>
            </w:r>
            <w:r w:rsidRPr="00A344A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г.</w:t>
            </w:r>
          </w:p>
        </w:tc>
        <w:tc>
          <w:tcPr>
            <w:tcW w:w="281" w:type="pct"/>
            <w:shd w:val="clear" w:color="auto" w:fill="83C7B0"/>
            <w:vAlign w:val="center"/>
          </w:tcPr>
          <w:p w:rsidR="004A0850" w:rsidRPr="00A344A9" w:rsidRDefault="004A0850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Темпы роста 202</w:t>
            </w:r>
            <w:r w:rsidR="00ED1F58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4</w:t>
            </w:r>
            <w:r w:rsidRPr="00A344A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г. к 202</w:t>
            </w:r>
            <w:r w:rsidR="00ED1F58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3</w:t>
            </w:r>
            <w:r w:rsidRPr="00A344A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г.</w:t>
            </w:r>
          </w:p>
        </w:tc>
        <w:tc>
          <w:tcPr>
            <w:tcW w:w="717" w:type="pct"/>
            <w:gridSpan w:val="2"/>
            <w:shd w:val="clear" w:color="auto" w:fill="83C7B0"/>
            <w:vAlign w:val="center"/>
          </w:tcPr>
          <w:p w:rsidR="004A0850" w:rsidRPr="00A344A9" w:rsidRDefault="004A0850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</w:t>
            </w:r>
            <w:r w:rsidR="00ED1F58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</w:t>
            </w: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717" w:type="pct"/>
            <w:gridSpan w:val="2"/>
            <w:shd w:val="clear" w:color="auto" w:fill="83C7B0"/>
            <w:vAlign w:val="center"/>
          </w:tcPr>
          <w:p w:rsidR="004A0850" w:rsidRPr="00A344A9" w:rsidRDefault="004A0850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</w:t>
            </w:r>
            <w:r w:rsidR="00ED1F58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</w:t>
            </w: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763" w:type="pct"/>
            <w:gridSpan w:val="2"/>
            <w:shd w:val="clear" w:color="auto" w:fill="83C7B0"/>
            <w:vAlign w:val="center"/>
          </w:tcPr>
          <w:p w:rsidR="004A0850" w:rsidRPr="00A344A9" w:rsidRDefault="004A0850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</w:t>
            </w:r>
            <w:r w:rsidR="00ED1F58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</w:t>
            </w: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г.</w:t>
            </w:r>
          </w:p>
        </w:tc>
      </w:tr>
      <w:tr w:rsidR="004A0850" w:rsidRPr="00004BD2" w:rsidTr="004A0850">
        <w:trPr>
          <w:trHeight w:val="542"/>
        </w:trPr>
        <w:tc>
          <w:tcPr>
            <w:tcW w:w="786" w:type="pct"/>
            <w:shd w:val="clear" w:color="auto" w:fill="83C7B0"/>
            <w:vAlign w:val="bottom"/>
          </w:tcPr>
          <w:p w:rsidR="004A0850" w:rsidRPr="00A344A9" w:rsidRDefault="004A0850" w:rsidP="004A085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29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месяц</w:t>
            </w:r>
          </w:p>
        </w:tc>
        <w:tc>
          <w:tcPr>
            <w:tcW w:w="375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год</w:t>
            </w:r>
          </w:p>
        </w:tc>
        <w:tc>
          <w:tcPr>
            <w:tcW w:w="329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месяц</w:t>
            </w:r>
          </w:p>
        </w:tc>
        <w:tc>
          <w:tcPr>
            <w:tcW w:w="375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год</w:t>
            </w:r>
          </w:p>
        </w:tc>
        <w:tc>
          <w:tcPr>
            <w:tcW w:w="328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год</w:t>
            </w:r>
          </w:p>
        </w:tc>
        <w:tc>
          <w:tcPr>
            <w:tcW w:w="281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год</w:t>
            </w:r>
          </w:p>
        </w:tc>
        <w:tc>
          <w:tcPr>
            <w:tcW w:w="335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месяц</w:t>
            </w:r>
          </w:p>
        </w:tc>
        <w:tc>
          <w:tcPr>
            <w:tcW w:w="382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год</w:t>
            </w:r>
          </w:p>
        </w:tc>
        <w:tc>
          <w:tcPr>
            <w:tcW w:w="335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месяц</w:t>
            </w:r>
          </w:p>
        </w:tc>
        <w:tc>
          <w:tcPr>
            <w:tcW w:w="382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год</w:t>
            </w:r>
          </w:p>
        </w:tc>
        <w:tc>
          <w:tcPr>
            <w:tcW w:w="380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месяц</w:t>
            </w:r>
          </w:p>
        </w:tc>
        <w:tc>
          <w:tcPr>
            <w:tcW w:w="383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год</w:t>
            </w:r>
          </w:p>
        </w:tc>
      </w:tr>
      <w:tr w:rsidR="00B13B83" w:rsidRPr="00004BD2" w:rsidTr="004A0850">
        <w:trPr>
          <w:trHeight w:val="542"/>
        </w:trPr>
        <w:tc>
          <w:tcPr>
            <w:tcW w:w="786" w:type="pct"/>
            <w:shd w:val="clear" w:color="auto" w:fill="83C7B0"/>
            <w:vAlign w:val="bottom"/>
          </w:tcPr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ВСЕГО в том числе:</w:t>
            </w:r>
          </w:p>
        </w:tc>
        <w:tc>
          <w:tcPr>
            <w:tcW w:w="329" w:type="pct"/>
            <w:shd w:val="clear" w:color="auto" w:fill="83C7B0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1 895,59</w:t>
            </w:r>
          </w:p>
        </w:tc>
        <w:tc>
          <w:tcPr>
            <w:tcW w:w="375" w:type="pct"/>
            <w:shd w:val="clear" w:color="auto" w:fill="83C7B0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22 747,14</w:t>
            </w:r>
          </w:p>
        </w:tc>
        <w:tc>
          <w:tcPr>
            <w:tcW w:w="329" w:type="pct"/>
            <w:shd w:val="clear" w:color="auto" w:fill="83C7B0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2 412,50</w:t>
            </w:r>
          </w:p>
        </w:tc>
        <w:tc>
          <w:tcPr>
            <w:tcW w:w="375" w:type="pct"/>
            <w:shd w:val="clear" w:color="auto" w:fill="83C7B0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28 949,96</w:t>
            </w:r>
          </w:p>
        </w:tc>
        <w:tc>
          <w:tcPr>
            <w:tcW w:w="328" w:type="pct"/>
            <w:shd w:val="clear" w:color="auto" w:fill="83C7B0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127,3</w:t>
            </w:r>
          </w:p>
        </w:tc>
        <w:tc>
          <w:tcPr>
            <w:tcW w:w="281" w:type="pct"/>
            <w:shd w:val="clear" w:color="auto" w:fill="83C7B0"/>
            <w:vAlign w:val="bottom"/>
          </w:tcPr>
          <w:p w:rsidR="00B13B83" w:rsidRPr="00B13B83" w:rsidRDefault="007657A2" w:rsidP="00336F3C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124,4</w:t>
            </w:r>
          </w:p>
        </w:tc>
        <w:tc>
          <w:tcPr>
            <w:tcW w:w="335" w:type="pct"/>
            <w:shd w:val="clear" w:color="auto" w:fill="83C7B0"/>
            <w:vAlign w:val="bottom"/>
          </w:tcPr>
          <w:p w:rsidR="00B13B83" w:rsidRPr="00A344A9" w:rsidRDefault="00DB6DD7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3 000,26</w:t>
            </w:r>
          </w:p>
        </w:tc>
        <w:tc>
          <w:tcPr>
            <w:tcW w:w="382" w:type="pct"/>
            <w:shd w:val="clear" w:color="auto" w:fill="83C7B0"/>
            <w:vAlign w:val="bottom"/>
          </w:tcPr>
          <w:p w:rsidR="00B13B83" w:rsidRPr="00A344A9" w:rsidRDefault="00DB6DD7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36 003,08</w:t>
            </w:r>
          </w:p>
        </w:tc>
        <w:tc>
          <w:tcPr>
            <w:tcW w:w="335" w:type="pct"/>
            <w:shd w:val="clear" w:color="auto" w:fill="83C7B0"/>
            <w:vAlign w:val="bottom"/>
          </w:tcPr>
          <w:p w:rsidR="00B13B83" w:rsidRPr="00A344A9" w:rsidRDefault="002919D1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2 487,57</w:t>
            </w:r>
          </w:p>
        </w:tc>
        <w:tc>
          <w:tcPr>
            <w:tcW w:w="382" w:type="pct"/>
            <w:shd w:val="clear" w:color="auto" w:fill="83C7B0"/>
            <w:vAlign w:val="bottom"/>
          </w:tcPr>
          <w:p w:rsidR="00B13B83" w:rsidRPr="00A344A9" w:rsidRDefault="002919D1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29 850,82</w:t>
            </w:r>
          </w:p>
        </w:tc>
        <w:tc>
          <w:tcPr>
            <w:tcW w:w="380" w:type="pct"/>
            <w:shd w:val="clear" w:color="auto" w:fill="83C7B0"/>
            <w:vAlign w:val="bottom"/>
          </w:tcPr>
          <w:p w:rsidR="00B13B83" w:rsidRPr="00A344A9" w:rsidRDefault="002919D1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2 571,56</w:t>
            </w:r>
          </w:p>
        </w:tc>
        <w:tc>
          <w:tcPr>
            <w:tcW w:w="383" w:type="pct"/>
            <w:shd w:val="clear" w:color="auto" w:fill="83C7B0"/>
            <w:vAlign w:val="bottom"/>
          </w:tcPr>
          <w:p w:rsidR="00B13B83" w:rsidRPr="00A344A9" w:rsidRDefault="002919D1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30 858,76</w:t>
            </w:r>
          </w:p>
        </w:tc>
      </w:tr>
      <w:tr w:rsidR="00B13B83" w:rsidRPr="00004BD2" w:rsidTr="004A0850">
        <w:trPr>
          <w:trHeight w:val="542"/>
        </w:trPr>
        <w:tc>
          <w:tcPr>
            <w:tcW w:w="786" w:type="pct"/>
            <w:shd w:val="clear" w:color="auto" w:fill="auto"/>
            <w:vAlign w:val="bottom"/>
          </w:tcPr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Налоговые и </w:t>
            </w:r>
          </w:p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неналоговые доходы </w:t>
            </w:r>
          </w:p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 том числе: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418,20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5 018,39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609,11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7 309,32</w:t>
            </w:r>
          </w:p>
        </w:tc>
        <w:tc>
          <w:tcPr>
            <w:tcW w:w="328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145,7</w:t>
            </w:r>
          </w:p>
        </w:tc>
        <w:tc>
          <w:tcPr>
            <w:tcW w:w="281" w:type="pct"/>
            <w:shd w:val="clear" w:color="auto" w:fill="auto"/>
            <w:vAlign w:val="bottom"/>
          </w:tcPr>
          <w:p w:rsidR="00B13B83" w:rsidRPr="00B13B83" w:rsidRDefault="007657A2" w:rsidP="00336F3C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108,2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DB6DD7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658,90</w:t>
            </w:r>
          </w:p>
        </w:tc>
        <w:tc>
          <w:tcPr>
            <w:tcW w:w="382" w:type="pct"/>
            <w:shd w:val="clear" w:color="auto" w:fill="auto"/>
            <w:vAlign w:val="bottom"/>
          </w:tcPr>
          <w:p w:rsidR="00B13B83" w:rsidRPr="00A344A9" w:rsidRDefault="00DB6DD7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7 906,81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593,50</w:t>
            </w:r>
          </w:p>
        </w:tc>
        <w:tc>
          <w:tcPr>
            <w:tcW w:w="382" w:type="pct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7 121,99</w:t>
            </w:r>
          </w:p>
        </w:tc>
        <w:tc>
          <w:tcPr>
            <w:tcW w:w="380" w:type="pct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635,21</w:t>
            </w:r>
          </w:p>
        </w:tc>
        <w:tc>
          <w:tcPr>
            <w:tcW w:w="383" w:type="pct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7 622,57</w:t>
            </w:r>
          </w:p>
        </w:tc>
      </w:tr>
      <w:tr w:rsidR="00B13B83" w:rsidRPr="00004BD2" w:rsidTr="004A0850">
        <w:trPr>
          <w:trHeight w:val="516"/>
        </w:trPr>
        <w:tc>
          <w:tcPr>
            <w:tcW w:w="786" w:type="pct"/>
            <w:shd w:val="clear" w:color="auto" w:fill="auto"/>
          </w:tcPr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налоговые доходы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384,81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4 617,76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575,21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6 902,55</w:t>
            </w:r>
          </w:p>
        </w:tc>
        <w:tc>
          <w:tcPr>
            <w:tcW w:w="328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149,5</w:t>
            </w:r>
          </w:p>
        </w:tc>
        <w:tc>
          <w:tcPr>
            <w:tcW w:w="281" w:type="pct"/>
            <w:shd w:val="clear" w:color="auto" w:fill="auto"/>
            <w:vAlign w:val="bottom"/>
          </w:tcPr>
          <w:p w:rsidR="00B13B83" w:rsidRPr="00B13B83" w:rsidRDefault="006F4737" w:rsidP="00336F3C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106,7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6F4737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613,95</w:t>
            </w:r>
          </w:p>
        </w:tc>
        <w:tc>
          <w:tcPr>
            <w:tcW w:w="382" w:type="pct"/>
            <w:shd w:val="clear" w:color="auto" w:fill="auto"/>
            <w:vAlign w:val="bottom"/>
          </w:tcPr>
          <w:p w:rsidR="00B13B83" w:rsidRPr="00A344A9" w:rsidRDefault="006F4737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7 367,36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568,99</w:t>
            </w:r>
          </w:p>
        </w:tc>
        <w:tc>
          <w:tcPr>
            <w:tcW w:w="382" w:type="pct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6 827,94</w:t>
            </w:r>
          </w:p>
        </w:tc>
        <w:tc>
          <w:tcPr>
            <w:tcW w:w="380" w:type="pct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610,29</w:t>
            </w:r>
          </w:p>
        </w:tc>
        <w:tc>
          <w:tcPr>
            <w:tcW w:w="383" w:type="pct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7 323,47</w:t>
            </w:r>
          </w:p>
        </w:tc>
      </w:tr>
      <w:tr w:rsidR="00B13B83" w:rsidRPr="00004BD2" w:rsidTr="004A0850">
        <w:trPr>
          <w:trHeight w:val="542"/>
        </w:trPr>
        <w:tc>
          <w:tcPr>
            <w:tcW w:w="786" w:type="pct"/>
            <w:shd w:val="clear" w:color="auto" w:fill="auto"/>
          </w:tcPr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неналоговые доходы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33,39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400,62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33,90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406,77</w:t>
            </w:r>
          </w:p>
        </w:tc>
        <w:tc>
          <w:tcPr>
            <w:tcW w:w="328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101,5</w:t>
            </w:r>
          </w:p>
        </w:tc>
        <w:tc>
          <w:tcPr>
            <w:tcW w:w="281" w:type="pct"/>
            <w:shd w:val="clear" w:color="auto" w:fill="auto"/>
            <w:vAlign w:val="bottom"/>
          </w:tcPr>
          <w:p w:rsidR="00B13B83" w:rsidRPr="00B13B83" w:rsidRDefault="007657A2" w:rsidP="00336F3C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132,6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DB6DD7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44,95</w:t>
            </w:r>
          </w:p>
        </w:tc>
        <w:tc>
          <w:tcPr>
            <w:tcW w:w="382" w:type="pct"/>
            <w:shd w:val="clear" w:color="auto" w:fill="auto"/>
            <w:vAlign w:val="bottom"/>
          </w:tcPr>
          <w:p w:rsidR="00B13B83" w:rsidRPr="00A344A9" w:rsidRDefault="00DB6DD7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539,45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24,50</w:t>
            </w:r>
          </w:p>
        </w:tc>
        <w:tc>
          <w:tcPr>
            <w:tcW w:w="382" w:type="pct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294,05</w:t>
            </w:r>
          </w:p>
        </w:tc>
        <w:tc>
          <w:tcPr>
            <w:tcW w:w="380" w:type="pct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24,92</w:t>
            </w:r>
          </w:p>
        </w:tc>
        <w:tc>
          <w:tcPr>
            <w:tcW w:w="383" w:type="pct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299,09</w:t>
            </w:r>
          </w:p>
        </w:tc>
      </w:tr>
      <w:tr w:rsidR="00B13B83" w:rsidRPr="00004BD2" w:rsidTr="004A0850">
        <w:trPr>
          <w:trHeight w:val="542"/>
        </w:trPr>
        <w:tc>
          <w:tcPr>
            <w:tcW w:w="786" w:type="pct"/>
            <w:shd w:val="clear" w:color="auto" w:fill="83C7B0"/>
            <w:vAlign w:val="bottom"/>
          </w:tcPr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Безвозмездные  </w:t>
            </w:r>
          </w:p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поступления</w:t>
            </w:r>
          </w:p>
        </w:tc>
        <w:tc>
          <w:tcPr>
            <w:tcW w:w="329" w:type="pct"/>
            <w:shd w:val="clear" w:color="auto" w:fill="83C7B0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1 477,40</w:t>
            </w:r>
          </w:p>
        </w:tc>
        <w:tc>
          <w:tcPr>
            <w:tcW w:w="375" w:type="pct"/>
            <w:shd w:val="clear" w:color="auto" w:fill="83C7B0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17 728,75</w:t>
            </w:r>
          </w:p>
        </w:tc>
        <w:tc>
          <w:tcPr>
            <w:tcW w:w="329" w:type="pct"/>
            <w:shd w:val="clear" w:color="auto" w:fill="83C7B0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1 803,39</w:t>
            </w:r>
          </w:p>
        </w:tc>
        <w:tc>
          <w:tcPr>
            <w:tcW w:w="375" w:type="pct"/>
            <w:shd w:val="clear" w:color="auto" w:fill="83C7B0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21 640,64</w:t>
            </w:r>
          </w:p>
        </w:tc>
        <w:tc>
          <w:tcPr>
            <w:tcW w:w="328" w:type="pct"/>
            <w:shd w:val="clear" w:color="auto" w:fill="83C7B0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122,1</w:t>
            </w:r>
          </w:p>
        </w:tc>
        <w:tc>
          <w:tcPr>
            <w:tcW w:w="281" w:type="pct"/>
            <w:shd w:val="clear" w:color="auto" w:fill="83C7B0"/>
            <w:vAlign w:val="bottom"/>
          </w:tcPr>
          <w:p w:rsidR="00B13B83" w:rsidRPr="00B13B83" w:rsidRDefault="007657A2" w:rsidP="00336F3C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129,8</w:t>
            </w:r>
          </w:p>
        </w:tc>
        <w:tc>
          <w:tcPr>
            <w:tcW w:w="335" w:type="pct"/>
            <w:shd w:val="clear" w:color="auto" w:fill="83C7B0"/>
            <w:vAlign w:val="bottom"/>
          </w:tcPr>
          <w:p w:rsidR="00B13B83" w:rsidRPr="00A344A9" w:rsidRDefault="00DB6DD7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2 341,36</w:t>
            </w:r>
          </w:p>
        </w:tc>
        <w:tc>
          <w:tcPr>
            <w:tcW w:w="382" w:type="pct"/>
            <w:shd w:val="clear" w:color="auto" w:fill="83C7B0"/>
            <w:vAlign w:val="bottom"/>
          </w:tcPr>
          <w:p w:rsidR="00B13B83" w:rsidRPr="00A344A9" w:rsidRDefault="00DB6DD7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28 096,27</w:t>
            </w:r>
          </w:p>
        </w:tc>
        <w:tc>
          <w:tcPr>
            <w:tcW w:w="335" w:type="pct"/>
            <w:shd w:val="clear" w:color="auto" w:fill="83C7B0"/>
            <w:vAlign w:val="bottom"/>
          </w:tcPr>
          <w:p w:rsidR="00B13B83" w:rsidRPr="00A344A9" w:rsidRDefault="002919D1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1 894,07</w:t>
            </w:r>
          </w:p>
        </w:tc>
        <w:tc>
          <w:tcPr>
            <w:tcW w:w="382" w:type="pct"/>
            <w:shd w:val="clear" w:color="auto" w:fill="83C7B0"/>
            <w:vAlign w:val="bottom"/>
          </w:tcPr>
          <w:p w:rsidR="00B13B83" w:rsidRPr="00A344A9" w:rsidRDefault="002919D1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22 728,84</w:t>
            </w:r>
          </w:p>
        </w:tc>
        <w:tc>
          <w:tcPr>
            <w:tcW w:w="380" w:type="pct"/>
            <w:shd w:val="clear" w:color="auto" w:fill="83C7B0"/>
            <w:vAlign w:val="bottom"/>
          </w:tcPr>
          <w:p w:rsidR="00B13B83" w:rsidRPr="00A344A9" w:rsidRDefault="002919D1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1 936,35</w:t>
            </w:r>
          </w:p>
        </w:tc>
        <w:tc>
          <w:tcPr>
            <w:tcW w:w="383" w:type="pct"/>
            <w:shd w:val="clear" w:color="auto" w:fill="83C7B0"/>
            <w:vAlign w:val="bottom"/>
          </w:tcPr>
          <w:p w:rsidR="00B13B83" w:rsidRPr="00A344A9" w:rsidRDefault="002919D1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23 236,20</w:t>
            </w:r>
          </w:p>
        </w:tc>
      </w:tr>
      <w:tr w:rsidR="00B13B83" w:rsidRPr="00004BD2" w:rsidTr="004A0850">
        <w:trPr>
          <w:trHeight w:val="542"/>
        </w:trPr>
        <w:tc>
          <w:tcPr>
            <w:tcW w:w="786" w:type="pct"/>
            <w:shd w:val="clear" w:color="auto" w:fill="auto"/>
          </w:tcPr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дотации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469,59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5 635,09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515,30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6 183,58</w:t>
            </w:r>
          </w:p>
        </w:tc>
        <w:tc>
          <w:tcPr>
            <w:tcW w:w="328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109,7</w:t>
            </w:r>
          </w:p>
        </w:tc>
        <w:tc>
          <w:tcPr>
            <w:tcW w:w="281" w:type="pct"/>
            <w:shd w:val="clear" w:color="auto" w:fill="auto"/>
            <w:vAlign w:val="bottom"/>
          </w:tcPr>
          <w:p w:rsidR="00B13B83" w:rsidRPr="00B13B83" w:rsidRDefault="006F4737" w:rsidP="00336F3C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140,9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6F4737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726,27</w:t>
            </w:r>
          </w:p>
        </w:tc>
        <w:tc>
          <w:tcPr>
            <w:tcW w:w="382" w:type="pct"/>
            <w:shd w:val="clear" w:color="auto" w:fill="auto"/>
            <w:vAlign w:val="bottom"/>
          </w:tcPr>
          <w:p w:rsidR="00B13B83" w:rsidRPr="00A344A9" w:rsidRDefault="006F4737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8 715,22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371,03</w:t>
            </w:r>
          </w:p>
        </w:tc>
        <w:tc>
          <w:tcPr>
            <w:tcW w:w="382" w:type="pct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4 452,36</w:t>
            </w:r>
          </w:p>
        </w:tc>
        <w:tc>
          <w:tcPr>
            <w:tcW w:w="380" w:type="pct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363,91</w:t>
            </w:r>
          </w:p>
        </w:tc>
        <w:tc>
          <w:tcPr>
            <w:tcW w:w="383" w:type="pct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4 366,88</w:t>
            </w:r>
          </w:p>
        </w:tc>
      </w:tr>
      <w:tr w:rsidR="00B13B83" w:rsidRPr="00004BD2" w:rsidTr="004A0850">
        <w:trPr>
          <w:trHeight w:val="516"/>
        </w:trPr>
        <w:tc>
          <w:tcPr>
            <w:tcW w:w="786" w:type="pct"/>
            <w:shd w:val="clear" w:color="auto" w:fill="auto"/>
          </w:tcPr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субсидии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45,34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544,09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249,11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2 989,32</w:t>
            </w:r>
          </w:p>
        </w:tc>
        <w:tc>
          <w:tcPr>
            <w:tcW w:w="328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549,4</w:t>
            </w:r>
          </w:p>
        </w:tc>
        <w:tc>
          <w:tcPr>
            <w:tcW w:w="281" w:type="pct"/>
            <w:shd w:val="clear" w:color="auto" w:fill="auto"/>
            <w:vAlign w:val="bottom"/>
          </w:tcPr>
          <w:p w:rsidR="00B13B83" w:rsidRPr="00B13B83" w:rsidRDefault="007657A2" w:rsidP="00336F3C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53,3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DB6DD7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132,89</w:t>
            </w:r>
          </w:p>
        </w:tc>
        <w:tc>
          <w:tcPr>
            <w:tcW w:w="382" w:type="pct"/>
            <w:shd w:val="clear" w:color="auto" w:fill="auto"/>
            <w:vAlign w:val="bottom"/>
          </w:tcPr>
          <w:p w:rsidR="00B13B83" w:rsidRPr="00A344A9" w:rsidRDefault="00DB6DD7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1 594,66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336F3C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78,74</w:t>
            </w:r>
          </w:p>
        </w:tc>
        <w:tc>
          <w:tcPr>
            <w:tcW w:w="382" w:type="pct"/>
            <w:vAlign w:val="bottom"/>
          </w:tcPr>
          <w:p w:rsidR="00B13B83" w:rsidRPr="00A344A9" w:rsidRDefault="00336F3C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944,93</w:t>
            </w:r>
          </w:p>
        </w:tc>
        <w:tc>
          <w:tcPr>
            <w:tcW w:w="380" w:type="pct"/>
            <w:vAlign w:val="bottom"/>
          </w:tcPr>
          <w:p w:rsidR="00B13B83" w:rsidRPr="00A344A9" w:rsidRDefault="00336F3C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78,23</w:t>
            </w:r>
          </w:p>
        </w:tc>
        <w:tc>
          <w:tcPr>
            <w:tcW w:w="383" w:type="pct"/>
            <w:vAlign w:val="bottom"/>
          </w:tcPr>
          <w:p w:rsidR="00B13B83" w:rsidRPr="00A344A9" w:rsidRDefault="00336F3C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938,80</w:t>
            </w:r>
          </w:p>
        </w:tc>
      </w:tr>
      <w:tr w:rsidR="00B13B83" w:rsidRPr="00004BD2" w:rsidTr="004A0850">
        <w:trPr>
          <w:trHeight w:val="542"/>
        </w:trPr>
        <w:tc>
          <w:tcPr>
            <w:tcW w:w="786" w:type="pct"/>
            <w:shd w:val="clear" w:color="auto" w:fill="auto"/>
          </w:tcPr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субвенции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933,85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11 206,17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1 042,41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12 508,98</w:t>
            </w:r>
          </w:p>
        </w:tc>
        <w:tc>
          <w:tcPr>
            <w:tcW w:w="328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111,6</w:t>
            </w:r>
          </w:p>
        </w:tc>
        <w:tc>
          <w:tcPr>
            <w:tcW w:w="281" w:type="pct"/>
            <w:shd w:val="clear" w:color="auto" w:fill="auto"/>
            <w:vAlign w:val="bottom"/>
          </w:tcPr>
          <w:p w:rsidR="00B13B83" w:rsidRPr="00B13B83" w:rsidRDefault="006F4737" w:rsidP="00336F3C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137,9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6F4737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1 437,25</w:t>
            </w:r>
          </w:p>
        </w:tc>
        <w:tc>
          <w:tcPr>
            <w:tcW w:w="382" w:type="pct"/>
            <w:shd w:val="clear" w:color="auto" w:fill="auto"/>
            <w:vAlign w:val="bottom"/>
          </w:tcPr>
          <w:p w:rsidR="00B13B83" w:rsidRPr="00A344A9" w:rsidRDefault="006F4737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17 247,01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336F3C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1 430,69</w:t>
            </w:r>
          </w:p>
        </w:tc>
        <w:tc>
          <w:tcPr>
            <w:tcW w:w="382" w:type="pct"/>
            <w:vAlign w:val="bottom"/>
          </w:tcPr>
          <w:p w:rsidR="00B13B83" w:rsidRPr="00A344A9" w:rsidRDefault="00336F3C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17 168,24</w:t>
            </w:r>
          </w:p>
        </w:tc>
        <w:tc>
          <w:tcPr>
            <w:tcW w:w="380" w:type="pct"/>
            <w:vAlign w:val="bottom"/>
          </w:tcPr>
          <w:p w:rsidR="00B13B83" w:rsidRPr="00A344A9" w:rsidRDefault="00336F3C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1 479,97</w:t>
            </w:r>
          </w:p>
        </w:tc>
        <w:tc>
          <w:tcPr>
            <w:tcW w:w="383" w:type="pct"/>
            <w:vAlign w:val="bottom"/>
          </w:tcPr>
          <w:p w:rsidR="00B13B83" w:rsidRPr="00A344A9" w:rsidRDefault="00336F3C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17 759,70</w:t>
            </w:r>
          </w:p>
        </w:tc>
      </w:tr>
      <w:tr w:rsidR="00B13B83" w:rsidRPr="001C2AF7" w:rsidTr="004A0850">
        <w:trPr>
          <w:trHeight w:val="542"/>
        </w:trPr>
        <w:tc>
          <w:tcPr>
            <w:tcW w:w="786" w:type="pct"/>
            <w:shd w:val="clear" w:color="auto" w:fill="auto"/>
          </w:tcPr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иные межбюджетные трансферты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30,34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364,11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3,85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46,23</w:t>
            </w:r>
          </w:p>
        </w:tc>
        <w:tc>
          <w:tcPr>
            <w:tcW w:w="328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12,7</w:t>
            </w:r>
          </w:p>
        </w:tc>
        <w:tc>
          <w:tcPr>
            <w:tcW w:w="281" w:type="pct"/>
            <w:shd w:val="clear" w:color="auto" w:fill="auto"/>
            <w:vAlign w:val="bottom"/>
          </w:tcPr>
          <w:p w:rsidR="00B13B83" w:rsidRPr="00B13B83" w:rsidRDefault="007657A2" w:rsidP="00336F3C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1 166,8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DB6DD7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44,95</w:t>
            </w:r>
          </w:p>
        </w:tc>
        <w:tc>
          <w:tcPr>
            <w:tcW w:w="382" w:type="pct"/>
            <w:shd w:val="clear" w:color="auto" w:fill="auto"/>
            <w:vAlign w:val="bottom"/>
          </w:tcPr>
          <w:p w:rsidR="00B13B83" w:rsidRPr="00A344A9" w:rsidRDefault="00DB6DD7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539,38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2919D1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13,61</w:t>
            </w:r>
          </w:p>
        </w:tc>
        <w:tc>
          <w:tcPr>
            <w:tcW w:w="382" w:type="pct"/>
            <w:vAlign w:val="bottom"/>
          </w:tcPr>
          <w:p w:rsidR="00B13B83" w:rsidRPr="00A344A9" w:rsidRDefault="002919D1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163,30</w:t>
            </w:r>
          </w:p>
        </w:tc>
        <w:tc>
          <w:tcPr>
            <w:tcW w:w="380" w:type="pct"/>
            <w:vAlign w:val="bottom"/>
          </w:tcPr>
          <w:p w:rsidR="00B13B83" w:rsidRPr="00A344A9" w:rsidRDefault="00053D12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14,24</w:t>
            </w:r>
          </w:p>
        </w:tc>
        <w:tc>
          <w:tcPr>
            <w:tcW w:w="383" w:type="pct"/>
            <w:vAlign w:val="bottom"/>
          </w:tcPr>
          <w:p w:rsidR="00B13B83" w:rsidRPr="00A344A9" w:rsidRDefault="00053D12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170,82</w:t>
            </w:r>
          </w:p>
        </w:tc>
      </w:tr>
    </w:tbl>
    <w:p w:rsidR="00BF6410" w:rsidRDefault="00BF6410" w:rsidP="00996301">
      <w:pPr>
        <w:spacing w:after="0"/>
        <w:jc w:val="center"/>
        <w:rPr>
          <w:rFonts w:ascii="Times New Roman" w:hAnsi="Times New Roman"/>
          <w:b/>
          <w:color w:val="112F51"/>
          <w:spacing w:val="2"/>
          <w:sz w:val="36"/>
          <w:szCs w:val="36"/>
        </w:rPr>
      </w:pPr>
    </w:p>
    <w:p w:rsidR="00F14AA4" w:rsidRDefault="00F14AA4" w:rsidP="00996301">
      <w:pPr>
        <w:spacing w:after="0"/>
        <w:jc w:val="center"/>
        <w:rPr>
          <w:rFonts w:ascii="Times New Roman" w:hAnsi="Times New Roman"/>
          <w:b/>
          <w:color w:val="112F51"/>
          <w:spacing w:val="2"/>
          <w:sz w:val="36"/>
          <w:szCs w:val="36"/>
        </w:rPr>
      </w:pPr>
    </w:p>
    <w:p w:rsidR="000B7447" w:rsidRDefault="00D055DD" w:rsidP="00F14AA4">
      <w:pPr>
        <w:jc w:val="center"/>
        <w:rPr>
          <w:rFonts w:ascii="Times New Roman" w:hAnsi="Times New Roman"/>
          <w:b/>
          <w:color w:val="112F51"/>
          <w:spacing w:val="2"/>
          <w:sz w:val="36"/>
          <w:szCs w:val="36"/>
        </w:rPr>
      </w:pPr>
      <w:r>
        <w:rPr>
          <w:noProof/>
          <w:lang w:eastAsia="ru-RU"/>
        </w:rPr>
        <w:lastRenderedPageBreak/>
        <w:pict>
          <v:shape id="_x0000_s1788" type="#_x0000_t176" style="position:absolute;left:0;text-align:left;margin-left:25.85pt;margin-top:-15.65pt;width:709.6pt;height:44.25pt;z-index:252599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" fillcolor="#00b0f0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788">
              <w:txbxContent>
                <w:p w:rsidR="00D055DD" w:rsidRPr="00EA14C4" w:rsidRDefault="00D055DD" w:rsidP="00457B8A">
                  <w:pPr>
                    <w:ind w:left="360"/>
                    <w:jc w:val="center"/>
                    <w:rPr>
                      <w:rFonts w:ascii="Times New Roman" w:hAnsi="Times New Roman"/>
                      <w:color w:val="FFFFFF" w:themeColor="background1"/>
                      <w:sz w:val="44"/>
                      <w:szCs w:val="44"/>
                    </w:rPr>
                  </w:pPr>
                  <w:r w:rsidRPr="00EA14C4">
                    <w:rPr>
                      <w:rFonts w:ascii="Times New Roman" w:hAnsi="Times New Roman"/>
                      <w:color w:val="FFFFFF" w:themeColor="background1"/>
                      <w:sz w:val="44"/>
                      <w:szCs w:val="44"/>
                    </w:rPr>
                    <w:t>Некоторые особенности планирования доходов</w:t>
                  </w:r>
                </w:p>
                <w:p w:rsidR="00D055DD" w:rsidRPr="00BF774C" w:rsidRDefault="00D055DD" w:rsidP="00457B8A">
                  <w:pPr>
                    <w:rPr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457B8A" w:rsidRPr="00F14AA4" w:rsidRDefault="006B2D1E" w:rsidP="00F14AA4">
      <w:pPr>
        <w:jc w:val="center"/>
        <w:rPr>
          <w:rFonts w:ascii="Times New Roman" w:hAnsi="Times New Roman"/>
          <w:b/>
          <w:color w:val="112F51"/>
          <w:spacing w:val="2"/>
          <w:sz w:val="36"/>
          <w:szCs w:val="36"/>
        </w:rPr>
      </w:pPr>
      <w:r>
        <w:rPr>
          <w:noProof/>
          <w:lang w:eastAsia="ru-RU"/>
        </w:rPr>
        <w:drawing>
          <wp:anchor distT="0" distB="0" distL="114300" distR="114300" simplePos="0" relativeHeight="252598784" behindDoc="1" locked="0" layoutInCell="1" allowOverlap="1" wp14:anchorId="64A4C233" wp14:editId="1FBB1D3C">
            <wp:simplePos x="0" y="0"/>
            <wp:positionH relativeFrom="column">
              <wp:posOffset>5560060</wp:posOffset>
            </wp:positionH>
            <wp:positionV relativeFrom="paragraph">
              <wp:posOffset>149860</wp:posOffset>
            </wp:positionV>
            <wp:extent cx="4181475" cy="2705100"/>
            <wp:effectExtent l="19050" t="0" r="9525" b="0"/>
            <wp:wrapNone/>
            <wp:docPr id="32" name="Рисунок 18" descr="C:\Users\1\Desktop\картинки\9429411724941950_ed6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1\Desktop\картинки\9429411724941950_ed6e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127000"/>
                    </a:effectLst>
                  </pic:spPr>
                </pic:pic>
              </a:graphicData>
            </a:graphic>
          </wp:anchor>
        </w:drawing>
      </w:r>
      <w:r w:rsidR="00D055DD">
        <w:rPr>
          <w:noProof/>
          <w:lang w:eastAsia="ru-RU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791" type="#_x0000_t61" style="position:absolute;left:0;text-align:left;margin-left:-12.2pt;margin-top:14.8pt;width:420pt;height:199.5pt;flip:x;z-index:252605952;mso-position-horizontal-relative:text;mso-position-vertical-relative:text;mso-width-relative:margin;mso-height-relative:margin" adj="7487,26071" fillcolor="#97e4ff" strokecolor="#0070c0" strokeweight="2.25pt">
            <v:fill color2="fill lighten(51)" angle="-135" focusposition=".5,.5" focussize="" method="linear sigma" focus="100%" type="gradient"/>
            <v:stroke dashstyle="1 1"/>
            <v:textbox style="mso-next-textbox:#_x0000_s1791">
              <w:txbxContent>
                <w:p w:rsidR="00D055DD" w:rsidRDefault="00D055DD" w:rsidP="0039717B">
                  <w:pPr>
                    <w:ind w:left="360"/>
                    <w:rPr>
                      <w:b/>
                      <w:sz w:val="26"/>
                      <w:szCs w:val="26"/>
                    </w:rPr>
                  </w:pPr>
                </w:p>
                <w:p w:rsidR="00D055DD" w:rsidRPr="0039717B" w:rsidRDefault="00D055DD" w:rsidP="0039717B">
                  <w:pPr>
                    <w:ind w:left="360"/>
                    <w:rPr>
                      <w:b/>
                      <w:sz w:val="26"/>
                      <w:szCs w:val="26"/>
                    </w:rPr>
                  </w:pPr>
                  <w:r w:rsidRPr="0039717B">
                    <w:rPr>
                      <w:b/>
                      <w:sz w:val="26"/>
                      <w:szCs w:val="26"/>
                    </w:rPr>
                    <w:t>Прогнозирование неналоговых доходов бюджета по доходам от сдачи в аренду имущества, находящегося в муниципальной собственности, по плате за негативное воздействие на окружающую среду, арендной плате за земли, по прочим доходам от оказания платных услуг и компенсации затрат государства, штрафам осуществляется на основании данных администраторов указанных видов доходов.</w:t>
                  </w:r>
                </w:p>
                <w:p w:rsidR="00D055DD" w:rsidRPr="0039717B" w:rsidRDefault="00D055DD" w:rsidP="0039717B">
                  <w:pPr>
                    <w:rPr>
                      <w:b/>
                      <w:sz w:val="26"/>
                      <w:szCs w:val="26"/>
                    </w:rPr>
                  </w:pPr>
                </w:p>
              </w:txbxContent>
            </v:textbox>
          </v:shape>
        </w:pict>
      </w:r>
    </w:p>
    <w:p w:rsidR="00457B8A" w:rsidRDefault="00457B8A" w:rsidP="009502C6"/>
    <w:p w:rsidR="00457B8A" w:rsidRDefault="00457B8A" w:rsidP="009502C6"/>
    <w:p w:rsidR="00457B8A" w:rsidRDefault="00457B8A" w:rsidP="009502C6"/>
    <w:p w:rsidR="00691E48" w:rsidRDefault="00691E48" w:rsidP="009F6352">
      <w:pPr>
        <w:ind w:left="426"/>
        <w:rPr>
          <w:rFonts w:ascii="Times New Roman" w:hAnsi="Times New Roman"/>
          <w:spacing w:val="2"/>
          <w:sz w:val="28"/>
          <w:szCs w:val="28"/>
        </w:rPr>
      </w:pPr>
    </w:p>
    <w:p w:rsidR="00324750" w:rsidRDefault="00324750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8B2C7B" w:rsidRDefault="008B2C7B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4B479A" w:rsidRDefault="00D055DD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  <w:r>
        <w:rPr>
          <w:noProof/>
          <w:lang w:eastAsia="ru-RU"/>
        </w:rPr>
        <w:pict>
          <v:shape id="_x0000_s1790" type="#_x0000_t61" style="position:absolute;left:0;text-align:left;margin-left:233.95pt;margin-top:4.1pt;width:550.35pt;height:253.35pt;flip:y;z-index:252604928;mso-width-relative:margin;mso-height-relative:margin" adj="10143,25121" fillcolor="#97e4ff" strokecolor="#0070c0" strokeweight="2.25pt">
            <v:fill color2="fill lighten(51)" angle="-135" focusposition=".5,.5" focussize="" method="linear sigma" type="gradient"/>
            <v:stroke dashstyle="1 1"/>
            <v:textbox style="mso-next-textbox:#_x0000_s1790">
              <w:txbxContent>
                <w:p w:rsidR="00D055DD" w:rsidRDefault="00D055DD">
                  <w:pPr>
                    <w:rPr>
                      <w:b/>
                      <w:sz w:val="26"/>
                      <w:szCs w:val="26"/>
                    </w:rPr>
                  </w:pPr>
                </w:p>
                <w:p w:rsidR="00D055DD" w:rsidRDefault="00D055DD">
                  <w:pPr>
                    <w:rPr>
                      <w:b/>
                      <w:sz w:val="26"/>
                      <w:szCs w:val="26"/>
                    </w:rPr>
                  </w:pPr>
                </w:p>
                <w:p w:rsidR="00D055DD" w:rsidRDefault="00D055DD">
                  <w:pPr>
                    <w:rPr>
                      <w:b/>
                      <w:sz w:val="26"/>
                      <w:szCs w:val="26"/>
                    </w:rPr>
                  </w:pPr>
                </w:p>
                <w:p w:rsidR="00D055DD" w:rsidRPr="0039717B" w:rsidRDefault="00D055DD">
                  <w:pPr>
                    <w:rPr>
                      <w:b/>
                      <w:sz w:val="26"/>
                      <w:szCs w:val="26"/>
                    </w:rPr>
                  </w:pPr>
                  <w:r w:rsidRPr="0039717B">
                    <w:rPr>
                      <w:b/>
                      <w:sz w:val="26"/>
                      <w:szCs w:val="26"/>
                    </w:rPr>
                    <w:t>В бюджеты муниципальных образований будут зачисляться доходы от акцизов на автомобильный и прямогонный бензин, дизельное топливо, моторные масла для дизельных и (или) карбюраторных (</w:t>
                  </w:r>
                  <w:proofErr w:type="spellStart"/>
                  <w:r w:rsidRPr="0039717B">
                    <w:rPr>
                      <w:b/>
                      <w:sz w:val="26"/>
                      <w:szCs w:val="26"/>
                    </w:rPr>
                    <w:t>инжекторных</w:t>
                  </w:r>
                  <w:proofErr w:type="spellEnd"/>
                  <w:r w:rsidRPr="0039717B">
                    <w:rPr>
                      <w:b/>
                      <w:sz w:val="26"/>
                      <w:szCs w:val="26"/>
                    </w:rPr>
                    <w:t>) двигателей, производимые на территории Российской Федерации. Размеры дифференцированных нормативов отчислений устанавливаются исходя из протяженности автомобильных дорог местного значения, находящихся на балансе  соответствующего муниципального образования с учетом видов покрытия дорог – дорог с твердым покрытием и дорог с грунтовым покрытием и применением удельных весов 0,6 и 0,4 соответственно.</w:t>
                  </w:r>
                </w:p>
              </w:txbxContent>
            </v:textbox>
          </v:shape>
        </w:pict>
      </w:r>
    </w:p>
    <w:p w:rsidR="0053369A" w:rsidRDefault="00266443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drawing>
          <wp:anchor distT="0" distB="0" distL="114300" distR="114300" simplePos="0" relativeHeight="252608000" behindDoc="1" locked="0" layoutInCell="1" allowOverlap="1" wp14:anchorId="70AA75B4" wp14:editId="56726C35">
            <wp:simplePos x="0" y="0"/>
            <wp:positionH relativeFrom="column">
              <wp:posOffset>140335</wp:posOffset>
            </wp:positionH>
            <wp:positionV relativeFrom="paragraph">
              <wp:posOffset>170180</wp:posOffset>
            </wp:positionV>
            <wp:extent cx="2943225" cy="2409825"/>
            <wp:effectExtent l="0" t="0" r="0" b="0"/>
            <wp:wrapNone/>
            <wp:docPr id="40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40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369A" w:rsidRDefault="0053369A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3369A" w:rsidRDefault="0053369A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3369A" w:rsidRDefault="0053369A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3369A" w:rsidRDefault="0053369A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3369A" w:rsidRDefault="0053369A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3369A" w:rsidRDefault="0053369A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3369A" w:rsidRDefault="0053369A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3369A" w:rsidRDefault="0053369A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</w:p>
    <w:p w:rsidR="00EA17BA" w:rsidRDefault="00EA17BA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E44071" w:rsidRDefault="00E44071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E44071" w:rsidRDefault="00E44071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F14AA4" w:rsidRDefault="00F14AA4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F14AA4" w:rsidRDefault="00F14AA4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F14AA4" w:rsidRDefault="00F14AA4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F14AA4" w:rsidRDefault="00F14AA4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E44071" w:rsidRDefault="00E44071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16"/>
          <w:szCs w:val="16"/>
        </w:rPr>
      </w:pPr>
    </w:p>
    <w:p w:rsidR="00EA17BA" w:rsidRDefault="00EA17BA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10"/>
          <w:szCs w:val="10"/>
        </w:rPr>
      </w:pPr>
    </w:p>
    <w:p w:rsidR="00B96975" w:rsidRDefault="00D055DD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lastRenderedPageBreak/>
        <w:pict>
          <v:shape id="_x0000_s1880" type="#_x0000_t176" style="position:absolute;left:0;text-align:left;margin-left:8.95pt;margin-top:-13pt;width:705.15pt;height:46.15pt;z-index:252668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" fillcolor="#daeef3 [664]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880">
              <w:txbxContent>
                <w:p w:rsidR="00D055DD" w:rsidRPr="00D379E8" w:rsidRDefault="00D055DD" w:rsidP="005C7E8C">
                  <w:pPr>
                    <w:jc w:val="center"/>
                    <w:rPr>
                      <w:rFonts w:ascii="Times New Roman" w:hAnsi="Times New Roman"/>
                      <w:color w:val="000000" w:themeColor="text1"/>
                      <w:sz w:val="44"/>
                      <w:szCs w:val="44"/>
                    </w:rPr>
                  </w:pPr>
                  <w:r w:rsidRPr="00D379E8">
                    <w:rPr>
                      <w:rFonts w:ascii="Times New Roman" w:hAnsi="Times New Roman"/>
                      <w:color w:val="000000" w:themeColor="text1"/>
                      <w:sz w:val="44"/>
                      <w:szCs w:val="44"/>
                    </w:rPr>
                    <w:t>Комиссии по увеличению поступления доходов в бюджет</w:t>
                  </w:r>
                </w:p>
                <w:p w:rsidR="00D055DD" w:rsidRPr="0053369A" w:rsidRDefault="00D055DD" w:rsidP="005C7E8C">
                  <w:pPr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z w:val="46"/>
                      <w:szCs w:val="46"/>
                    </w:rPr>
                  </w:pPr>
                </w:p>
                <w:p w:rsidR="00D055DD" w:rsidRPr="00BF774C" w:rsidRDefault="00D055DD" w:rsidP="005C7E8C">
                  <w:pPr>
                    <w:jc w:val="center"/>
                    <w:rPr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drawing>
          <wp:anchor distT="0" distB="0" distL="114300" distR="114300" simplePos="0" relativeHeight="252670464" behindDoc="1" locked="0" layoutInCell="1" allowOverlap="1" wp14:anchorId="7EAE03CB" wp14:editId="74D47B14">
            <wp:simplePos x="0" y="0"/>
            <wp:positionH relativeFrom="column">
              <wp:posOffset>-288290</wp:posOffset>
            </wp:positionH>
            <wp:positionV relativeFrom="paragraph">
              <wp:posOffset>80010</wp:posOffset>
            </wp:positionV>
            <wp:extent cx="5934075" cy="5562600"/>
            <wp:effectExtent l="0" t="0" r="0" b="0"/>
            <wp:wrapSquare wrapText="bothSides"/>
            <wp:docPr id="49" name="Рисунок 18" descr="C:\Users\1\Desktop\картинки\fce5945a04a60d1d898837be317a3f4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1\Desktop\картинки\fce5945a04a60d1d898837be317a3f4e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56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C7E8C" w:rsidRPr="007A30A5" w:rsidRDefault="00D055DD" w:rsidP="007A30A5">
      <w:pPr>
        <w:spacing w:after="0" w:line="240" w:lineRule="auto"/>
        <w:ind w:firstLine="709"/>
        <w:jc w:val="both"/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pict>
          <v:shapetype id="_x0000_t122" coordsize="21600,21600" o:spt="122" path="m21597,19450v-225,-558,-750,-1073,-1650,-1545c18897,17605,17585,17347,16197,17260v-1500,87,-2700,345,-3787,645c11472,18377,10910,18892,10800,19450v-188,515,-750,1075,-1613,1460c8100,21210,6825,21425,5400,21597,3937,21425,2700,21210,1612,20910,675,20525,150,19965,,19450l,2147v150,558,675,1073,1612,1460c2700,3950,3937,4165,5400,4337,6825,4165,8100,3950,9187,3607v863,-387,1425,-902,1613,-1460c10910,1632,11472,1072,12410,600,13497,300,14697,85,16197,v1388,85,2700,300,3750,600c20847,1072,21372,1632,21597,2147xe">
            <v:stroke joinstyle="miter"/>
            <v:path o:connecttype="custom" o:connectlocs="10800,2147;0,10800;10800,19450;21600,10800" textboxrect="0,4337,21600,17260"/>
          </v:shapetype>
          <v:shape id="_x0000_s1881" type="#_x0000_t122" style="position:absolute;left:0;text-align:left;margin-left:-19.25pt;margin-top:.8pt;width:42.75pt;height:25.5pt;z-index:252671488;mso-width-relative:margin;mso-height-relative:margin" fillcolor="#4bacc6 [3208]" strokecolor="#17365d [2415]">
            <v:fill r:id="rId77" o:title="national-flag-of-russia-1588674052vv1" recolor="t" type="frame"/>
            <v:shadow on="t" type="perspective" color="#205867 [1608]" opacity=".5" offset="1pt" offset2="-1pt"/>
          </v:shape>
        </w:pict>
      </w:r>
      <w:r w:rsidR="005C7E8C" w:rsidRPr="007A30A5">
        <w:rPr>
          <w:rFonts w:ascii="Times New Roman" w:hAnsi="Times New Roman"/>
          <w:b/>
          <w:sz w:val="40"/>
          <w:szCs w:val="40"/>
        </w:rPr>
        <w:t>Межведомственная комиссия    по налоговой политике</w:t>
      </w: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D055DD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shape id="_x0000_s1882" type="#_x0000_t122" style="position:absolute;left:0;text-align:left;margin-left:-14.75pt;margin-top:12.3pt;width:42.75pt;height:25.5pt;z-index:252672512;mso-width-relative:margin;mso-height-relative:margin" fillcolor="#4bacc6 [3208]" strokecolor="#17365d [2415]">
            <v:fill r:id="rId77" o:title="national-flag-of-russia-1588674052vv1" recolor="t" type="frame"/>
            <v:shadow on="t" type="perspective" color="#205867 [1608]" opacity=".5" offset="1pt" offset2="-1pt"/>
          </v:shape>
        </w:pict>
      </w:r>
    </w:p>
    <w:p w:rsidR="005C7E8C" w:rsidRDefault="005C7E8C" w:rsidP="007A30A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  <w:r w:rsidRPr="00F15785">
        <w:rPr>
          <w:rFonts w:ascii="Times New Roman" w:hAnsi="Times New Roman"/>
          <w:b/>
          <w:sz w:val="40"/>
          <w:szCs w:val="40"/>
        </w:rPr>
        <w:t>Межмуниципальная комиссия по градостроительству и землепользованию муниципального образования «</w:t>
      </w:r>
      <w:proofErr w:type="spellStart"/>
      <w:r w:rsidRPr="00F15785">
        <w:rPr>
          <w:rFonts w:ascii="Times New Roman" w:hAnsi="Times New Roman"/>
          <w:b/>
          <w:sz w:val="40"/>
          <w:szCs w:val="40"/>
        </w:rPr>
        <w:t>Починковский</w:t>
      </w:r>
      <w:proofErr w:type="spellEnd"/>
      <w:r w:rsidRPr="00F15785">
        <w:rPr>
          <w:rFonts w:ascii="Times New Roman" w:hAnsi="Times New Roman"/>
          <w:b/>
          <w:sz w:val="40"/>
          <w:szCs w:val="40"/>
        </w:rPr>
        <w:t xml:space="preserve"> район» Смоленской области</w:t>
      </w: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drawing>
          <wp:anchor distT="0" distB="0" distL="114300" distR="114300" simplePos="0" relativeHeight="252674560" behindDoc="1" locked="0" layoutInCell="1" allowOverlap="1" wp14:anchorId="1682A388" wp14:editId="2CC85639">
            <wp:simplePos x="0" y="0"/>
            <wp:positionH relativeFrom="column">
              <wp:posOffset>-876300</wp:posOffset>
            </wp:positionH>
            <wp:positionV relativeFrom="paragraph">
              <wp:posOffset>38100</wp:posOffset>
            </wp:positionV>
            <wp:extent cx="5362575" cy="2771775"/>
            <wp:effectExtent l="0" t="0" r="0" b="0"/>
            <wp:wrapNone/>
            <wp:docPr id="50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3369A" w:rsidRDefault="0053369A" w:rsidP="00CD119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3369A" w:rsidRDefault="0053369A" w:rsidP="00CD119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EE5C3C" w:rsidRDefault="00EE5C3C" w:rsidP="00CD119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D055DD" w:rsidP="00CD119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lastRenderedPageBreak/>
        <w:pict>
          <v:shape id="_x0000_s1792" type="#_x0000_t176" style="position:absolute;left:0;text-align:left;margin-left:87.9pt;margin-top:-20.95pt;width:617.55pt;height:51.75pt;z-index:252609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" fillcolor="#3bccff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792">
              <w:txbxContent>
                <w:p w:rsidR="00D055DD" w:rsidRPr="00CC2BBE" w:rsidRDefault="00D055DD" w:rsidP="0053369A">
                  <w:pPr>
                    <w:jc w:val="center"/>
                    <w:rPr>
                      <w:rFonts w:ascii="Times New Roman" w:hAnsi="Times New Roman"/>
                      <w:b/>
                      <w:color w:val="000000" w:themeColor="text1"/>
                      <w:sz w:val="48"/>
                      <w:szCs w:val="48"/>
                    </w:rPr>
                  </w:pPr>
                  <w:r w:rsidRPr="00CC2BBE">
                    <w:rPr>
                      <w:rFonts w:ascii="Times New Roman" w:hAnsi="Times New Roman"/>
                      <w:b/>
                      <w:color w:val="000000" w:themeColor="text1"/>
                      <w:sz w:val="48"/>
                      <w:szCs w:val="48"/>
                    </w:rPr>
                    <w:t>Направления увеличения доходной базы</w:t>
                  </w:r>
                </w:p>
                <w:p w:rsidR="00D055DD" w:rsidRPr="0053369A" w:rsidRDefault="00D055DD" w:rsidP="0053369A">
                  <w:pPr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z w:val="46"/>
                      <w:szCs w:val="46"/>
                    </w:rPr>
                  </w:pPr>
                </w:p>
                <w:p w:rsidR="00D055DD" w:rsidRPr="00BF774C" w:rsidRDefault="00D055DD" w:rsidP="0053369A">
                  <w:pPr>
                    <w:jc w:val="center"/>
                    <w:rPr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EE5C3C" w:rsidRDefault="00EE5C3C" w:rsidP="00CD119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072874" w:rsidRDefault="00D055DD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shape id="_x0000_s1803" type="#_x0000_t176" style="position:absolute;left:0;text-align:left;margin-left:80.05pt;margin-top:404.55pt;width:656.25pt;height:48pt;z-index:252618240;mso-width-relative:margin;mso-height-relative:margin" fillcolor="#97e4ff" strokecolor="#0070c0" strokeweight="1.5pt">
            <v:shadow type="perspective" color="#205867 [1608]" opacity=".5" offset="1pt" offset2="-1pt"/>
            <v:textbox style="mso-next-textbox:#_x0000_s1803">
              <w:txbxContent>
                <w:p w:rsidR="00D055DD" w:rsidRPr="00EA0C9A" w:rsidRDefault="00D055DD" w:rsidP="00EA0C9A">
                  <w:pPr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EA0C9A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Создание условий для обеспечения устойчивого исполнения местных бюджетов</w:t>
                  </w:r>
                </w:p>
                <w:p w:rsidR="00D055DD" w:rsidRDefault="00D055DD" w:rsidP="00EA0C9A"/>
              </w:txbxContent>
            </v:textbox>
          </v:shape>
        </w:pic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shape id="_x0000_s1799" type="#_x0000_t176" style="position:absolute;left:0;text-align:left;margin-left:80.05pt;margin-top:343.8pt;width:656.25pt;height:48pt;z-index:252616192;mso-width-relative:margin;mso-height-relative:margin" fillcolor="#97e4ff" strokecolor="#0070c0" strokeweight="1.5pt">
            <v:shadow type="perspective" color="#205867 [1608]" opacity=".5" offset="1pt" offset2="-1pt"/>
            <v:textbox style="mso-next-textbox:#_x0000_s1799">
              <w:txbxContent>
                <w:p w:rsidR="00D055DD" w:rsidRPr="00EA0C9A" w:rsidRDefault="00D055DD" w:rsidP="00EA0C9A">
                  <w:pPr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EA0C9A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Совершенствование прогнозирования доходной и расходной части бюджета</w:t>
                  </w:r>
                </w:p>
                <w:p w:rsidR="00D055DD" w:rsidRDefault="00D055DD" w:rsidP="00B052B2"/>
              </w:txbxContent>
            </v:textbox>
          </v:shape>
        </w:pic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shape id="_x0000_s1798" type="#_x0000_t176" style="position:absolute;left:0;text-align:left;margin-left:80.05pt;margin-top:280.05pt;width:656.25pt;height:48pt;z-index:252615168;mso-width-relative:margin;mso-height-relative:margin" fillcolor="#97e4ff" strokecolor="#0070c0" strokeweight="1.5pt">
            <v:shadow type="perspective" color="#205867 [1608]" opacity=".5" offset="1pt" offset2="-1pt"/>
            <v:textbox style="mso-next-textbox:#_x0000_s1798">
              <w:txbxContent>
                <w:p w:rsidR="00D055DD" w:rsidRPr="00EA0C9A" w:rsidRDefault="00D055DD" w:rsidP="00EA0C9A">
                  <w:pPr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EA0C9A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Сокращение недоимки по налогам</w:t>
                  </w:r>
                </w:p>
                <w:p w:rsidR="00D055DD" w:rsidRDefault="00D055DD" w:rsidP="00B052B2"/>
              </w:txbxContent>
            </v:textbox>
          </v:shape>
        </w:pic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shape id="_x0000_s1797" type="#_x0000_t176" style="position:absolute;left:0;text-align:left;margin-left:80.05pt;margin-top:220.05pt;width:656.25pt;height:45.75pt;z-index:252614144;mso-width-relative:margin;mso-height-relative:margin" fillcolor="#97e4ff" strokecolor="#0070c0" strokeweight="1.5pt">
            <v:shadow type="perspective" color="#205867 [1608]" opacity=".5" offset="1pt" offset2="-1pt"/>
            <v:textbox style="mso-next-textbox:#_x0000_s1797">
              <w:txbxContent>
                <w:p w:rsidR="00D055DD" w:rsidRPr="00EA0C9A" w:rsidRDefault="00D055DD" w:rsidP="00EA0C9A">
                  <w:pPr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EA0C9A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Повышение эффективности управления муниципальной собственностью</w:t>
                  </w:r>
                </w:p>
                <w:p w:rsidR="00D055DD" w:rsidRDefault="00D055DD" w:rsidP="00B052B2"/>
              </w:txbxContent>
            </v:textbox>
          </v:shape>
        </w:pic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shape id="_x0000_s1796" type="#_x0000_t176" style="position:absolute;left:0;text-align:left;margin-left:80.05pt;margin-top:159.3pt;width:656.25pt;height:45pt;z-index:252613120;mso-width-relative:margin;mso-height-relative:margin" fillcolor="#97e4ff" strokecolor="#0070c0" strokeweight="1.5pt">
            <v:shadow type="perspective" color="#205867 [1608]" opacity=".5" offset="1pt" offset2="-1pt"/>
            <v:textbox style="mso-next-textbox:#_x0000_s1796">
              <w:txbxContent>
                <w:p w:rsidR="00D055DD" w:rsidRPr="00EA0C9A" w:rsidRDefault="00D055DD" w:rsidP="00EA0C9A">
                  <w:pPr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EA0C9A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 xml:space="preserve">Совершенствование методов </w:t>
                  </w:r>
                  <w:proofErr w:type="gramStart"/>
                  <w:r w:rsidRPr="00EA0C9A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контроля за</w:t>
                  </w:r>
                  <w:proofErr w:type="gramEnd"/>
                  <w:r w:rsidRPr="00EA0C9A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 xml:space="preserve"> легализацией «теневой» заработной платы</w:t>
                  </w:r>
                </w:p>
                <w:p w:rsidR="00D055DD" w:rsidRDefault="00D055DD" w:rsidP="00B052B2"/>
              </w:txbxContent>
            </v:textbox>
          </v:shape>
        </w:pic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shape id="_x0000_s1794" type="#_x0000_t176" style="position:absolute;left:0;text-align:left;margin-left:80.05pt;margin-top:97.8pt;width:651pt;height:47.25pt;z-index:252611072;mso-width-relative:margin;mso-height-relative:margin" fillcolor="#97e4ff" strokecolor="#0070c0" strokeweight="1.5pt">
            <v:shadow type="perspective" color="#205867 [1608]" opacity=".5" offset="1pt" offset2="-1pt"/>
            <v:textbox style="mso-next-textbox:#_x0000_s1794">
              <w:txbxContent>
                <w:p w:rsidR="00D055DD" w:rsidRPr="00EA0C9A" w:rsidRDefault="00D055DD" w:rsidP="00EA0C9A">
                  <w:pPr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EA0C9A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Усиление инвестиционной направленности экономического развития</w:t>
                  </w:r>
                </w:p>
                <w:p w:rsidR="00D055DD" w:rsidRDefault="00D055DD"/>
              </w:txbxContent>
            </v:textbox>
          </v:shape>
        </w:pic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shapetype id="_x0000_t86" coordsize="21600,21600" o:spt="86" adj="1800" path="m,qx21600@0l21600@1qy,21600e" filled="f">
            <v:formulas>
              <v:f eqn="val #0"/>
              <v:f eqn="sum 21600 0 #0"/>
              <v:f eqn="prod #0 9598 32768"/>
              <v:f eqn="sum 21600 0 @2"/>
            </v:formulas>
            <v:path arrowok="t" gradientshapeok="t" o:connecttype="custom" o:connectlocs="0,0;0,21600;21600,10800" textboxrect="0,@2,15274,@3"/>
            <v:handles>
              <v:h position="bottomRight,#0" yrange="0,10800"/>
            </v:handles>
          </v:shapetype>
          <v:shape id="_x0000_s1801" type="#_x0000_t86" style="position:absolute;left:0;text-align:left;margin-left:17.8pt;margin-top:14.55pt;width:62.25pt;height:458.25pt;z-index:252617216;mso-width-relative:margin;mso-height-relative:margin" strokecolor="#0070c0" strokeweight="3pt">
            <v:stroke dashstyle="1 1"/>
          </v:shape>
        </w:pic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shape id="_x0000_s1795" type="#_x0000_t176" style="position:absolute;left:0;text-align:left;margin-left:80.05pt;margin-top:35.55pt;width:651pt;height:52.5pt;z-index:252612096;mso-width-relative:margin;mso-height-relative:margin" fillcolor="#97e4ff" strokecolor="#0070c0" strokeweight="1.5pt">
            <v:shadow type="perspective" color="#205867 [1608]" opacity=".5" offset="1pt" offset2="-1pt"/>
            <v:textbox style="mso-next-textbox:#_x0000_s1795">
              <w:txbxContent>
                <w:p w:rsidR="00D055DD" w:rsidRPr="00EA0C9A" w:rsidRDefault="00D055DD" w:rsidP="00EA0C9A">
                  <w:pPr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EA0C9A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Совершенствование налогового администрирования и повышения уровня ответственности главных администраторов доходов</w:t>
                  </w:r>
                </w:p>
                <w:p w:rsidR="00D055DD" w:rsidRDefault="00D055DD" w:rsidP="00B052B2"/>
              </w:txbxContent>
            </v:textbox>
          </v:shape>
        </w:pic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oval id="_x0000_s1810" style="position:absolute;left:0;text-align:left;margin-left:-3.95pt;margin-top:397.8pt;width:60.75pt;height:54.75pt;z-index:252625408;mso-width-relative:margin;mso-height-relative:margin" strokecolor="#0070c0">
            <v:fill r:id="rId79" o:title="minimumloon-1 (1)" recolor="t" type="frame"/>
          </v:oval>
        </w:pic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oval id="_x0000_s1809" style="position:absolute;left:0;text-align:left;margin-left:.55pt;margin-top:337.05pt;width:60.75pt;height:54.75pt;z-index:252624384;mso-width-relative:margin;mso-height-relative:margin" strokecolor="#0070c0">
            <v:fill r:id="rId80" o:title="9429411724941950_ed6e" recolor="t" type="frame"/>
          </v:oval>
        </w:pic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oval id="_x0000_s1808" style="position:absolute;left:0;text-align:left;margin-left:-3.95pt;margin-top:273.3pt;width:60.75pt;height:54.75pt;z-index:252623360;mso-width-relative:margin;mso-height-relative:margin" strokecolor="#0070c0">
            <v:fill r:id="rId81" o:title="expertiza_buchgalter" recolor="t" type="frame"/>
          </v:oval>
        </w:pic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oval id="_x0000_s1807" style="position:absolute;left:0;text-align:left;margin-left:-3.95pt;margin-top:214.8pt;width:60.75pt;height:54.75pt;z-index:252622336;mso-width-relative:margin;mso-height-relative:margin" strokecolor="#0070c0">
            <v:fill r:id="rId82" o:title="админ" recolor="t" type="frame"/>
          </v:oval>
        </w:pic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oval id="_x0000_s1806" style="position:absolute;left:0;text-align:left;margin-left:-3.95pt;margin-top:154.05pt;width:60.75pt;height:54.75pt;z-index:252621312;mso-width-relative:margin;mso-height-relative:margin" strokecolor="#0070c0">
            <v:fill r:id="rId83" o:title="kredit-bez-spravki-2-ndfl-1" recolor="t" type="frame"/>
          </v:oval>
        </w:pic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oval id="_x0000_s1805" style="position:absolute;left:0;text-align:left;margin-left:-3.95pt;margin-top:94.05pt;width:60.75pt;height:55.5pt;z-index:252620288;mso-width-relative:margin;mso-height-relative:margin" strokecolor="#0070c0">
            <v:fill r:id="rId84" o:title="EJ5Ai8lWoAA0mAj" recolor="t" type="frame"/>
          </v:oval>
        </w:pic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oval id="_x0000_s1804" style="position:absolute;left:0;text-align:left;margin-left:-3.95pt;margin-top:35.55pt;width:60.75pt;height:52.5pt;z-index:252619264;mso-width-relative:margin;mso-height-relative:margin" strokecolor="#0070c0">
            <v:fill r:id="rId85" o:title="f778435c761b3e5bef4f077f780edb2f" recolor="t" type="frame"/>
          </v:oval>
        </w:pict>
      </w:r>
    </w:p>
    <w:p w:rsidR="00EE5C3C" w:rsidRDefault="00EE5C3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105E22" w:rsidRDefault="00105E22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8C1BAE" w:rsidRDefault="008C1BAE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B70E29" w:rsidRDefault="00B70E29" w:rsidP="004047A6">
      <w:pPr>
        <w:spacing w:after="0" w:line="240" w:lineRule="auto"/>
        <w:ind w:right="-81"/>
        <w:jc w:val="both"/>
        <w:rPr>
          <w:rFonts w:ascii="Times New Roman" w:hAnsi="Times New Roman"/>
          <w:sz w:val="28"/>
        </w:rPr>
      </w:pPr>
    </w:p>
    <w:p w:rsidR="007A0EDD" w:rsidRDefault="007A0EDD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EE5C3C" w:rsidRDefault="00EE5C3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44050" w:rsidRDefault="00344050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44050" w:rsidRDefault="00344050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21467" w:rsidRDefault="00321467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D055DD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lastRenderedPageBreak/>
        <w:pict>
          <v:shape id="AutoShape 71" o:spid="_x0000_s1254" type="#_x0000_t176" style="position:absolute;left:0;text-align:left;margin-left:33.75pt;margin-top:-16.65pt;width:683.95pt;height:61.8pt;z-index:251705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" fillcolor="#d8d8d8 [2732]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AutoShape 71">
              <w:txbxContent>
                <w:p w:rsidR="00D055DD" w:rsidRPr="002F4F6A" w:rsidRDefault="00D055DD" w:rsidP="00B86011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6"/>
                      <w:szCs w:val="36"/>
                    </w:rPr>
                  </w:pPr>
                  <w:r w:rsidRPr="002F4F6A"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6"/>
                      <w:szCs w:val="36"/>
                    </w:rPr>
                    <w:t xml:space="preserve">Объем и структура расходов бюджета муниципального образования </w:t>
                  </w:r>
                </w:p>
                <w:p w:rsidR="00D055DD" w:rsidRPr="002F4F6A" w:rsidRDefault="00D055DD" w:rsidP="00B86011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6"/>
                      <w:szCs w:val="36"/>
                    </w:rPr>
                  </w:pPr>
                  <w:r w:rsidRPr="002F4F6A"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6"/>
                      <w:szCs w:val="36"/>
                    </w:rPr>
                    <w:t>«</w:t>
                  </w:r>
                  <w:proofErr w:type="spellStart"/>
                  <w:r w:rsidRPr="002F4F6A"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6"/>
                      <w:szCs w:val="36"/>
                    </w:rPr>
                    <w:t>Починковский</w:t>
                  </w:r>
                  <w:proofErr w:type="spellEnd"/>
                  <w:r w:rsidRPr="002F4F6A"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6"/>
                      <w:szCs w:val="36"/>
                    </w:rPr>
                    <w:t xml:space="preserve"> район» Смоленской области на 202</w:t>
                  </w:r>
                  <w:r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6"/>
                      <w:szCs w:val="36"/>
                    </w:rPr>
                    <w:t>4</w:t>
                  </w:r>
                  <w:r w:rsidRPr="002F4F6A"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6"/>
                      <w:szCs w:val="36"/>
                    </w:rPr>
                    <w:t xml:space="preserve"> год</w:t>
                  </w:r>
                </w:p>
                <w:p w:rsidR="00D055DD" w:rsidRPr="00BF774C" w:rsidRDefault="00D055DD" w:rsidP="00D0359B">
                  <w:pPr>
                    <w:rPr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3349EC" w:rsidRDefault="003349EC" w:rsidP="00344050">
      <w:pPr>
        <w:spacing w:after="0" w:line="240" w:lineRule="auto"/>
        <w:jc w:val="right"/>
        <w:rPr>
          <w:rFonts w:ascii="Times New Roman" w:hAnsi="Times New Roman"/>
          <w:b/>
          <w:spacing w:val="2"/>
          <w:sz w:val="32"/>
          <w:szCs w:val="32"/>
        </w:rPr>
      </w:pPr>
    </w:p>
    <w:p w:rsidR="00344050" w:rsidRPr="00CC2BBE" w:rsidRDefault="00344050" w:rsidP="00344050">
      <w:pPr>
        <w:spacing w:after="0" w:line="240" w:lineRule="auto"/>
        <w:jc w:val="right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Pr="00CC2BBE" w:rsidRDefault="00D055DD" w:rsidP="00CC2BBE">
      <w:pPr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  <w:r>
        <w:rPr>
          <w:noProof/>
          <w:lang w:eastAsia="ru-RU"/>
        </w:rPr>
        <w:pict>
          <v:rect id="_x0000_s3425" style="position:absolute;margin-left:657.55pt;margin-top:13.65pt;width:90.2pt;height:35.7pt;z-index:253092352;mso-width-relative:margin;mso-height-relative:margin" filled="f" stroked="f">
            <v:textbox style="mso-next-textbox:#_x0000_s3425">
              <w:txbxContent>
                <w:p w:rsidR="00D055DD" w:rsidRPr="00B84B10" w:rsidRDefault="00D055DD" w:rsidP="001F4AD4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B84B10">
                    <w:rPr>
                      <w:rFonts w:ascii="Times New Roman" w:hAnsi="Times New Roman"/>
                      <w:b/>
                      <w:noProof/>
                      <w:sz w:val="28"/>
                      <w:szCs w:val="28"/>
                      <w:lang w:eastAsia="ru-RU"/>
                    </w:rPr>
                    <w:drawing>
                      <wp:inline distT="0" distB="0" distL="0" distR="0" wp14:anchorId="3F3EFFF9" wp14:editId="6EEED1F0">
                        <wp:extent cx="91354" cy="133233"/>
                        <wp:effectExtent l="19050" t="0" r="3896" b="0"/>
                        <wp:docPr id="2822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3062" cy="13572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84B10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тыс. </w:t>
                  </w:r>
                </w:p>
                <w:p w:rsidR="00D055DD" w:rsidRDefault="00D055DD"/>
              </w:txbxContent>
            </v:textbox>
          </v:rect>
        </w:pict>
      </w:r>
    </w:p>
    <w:p w:rsidR="00B45AFF" w:rsidRDefault="00D055DD" w:rsidP="008D7BF5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26" style="position:absolute;left:0;text-align:left;margin-left:158.55pt;margin-top:5.3pt;width:492.65pt;height:42.7pt;z-index:253150720;mso-width-relative:margin;mso-height-relative:margin" fillcolor="#b2a1c7 [1943]" strokecolor="#8064a2 [3207]" strokeweight="1pt">
            <v:fill color2="#e5dfec [663]" angle="-45" focus="-50%" type="gradient"/>
            <v:shadow on="t" type="perspective" color="#3f3151 [1607]" opacity=".5" offset="1pt" offset2="-3pt"/>
            <v:textbox style="mso-next-textbox:#_x0000_s3526">
              <w:txbxContent>
                <w:p w:rsidR="00D055DD" w:rsidRPr="00A300CC" w:rsidRDefault="00D055DD" w:rsidP="00A300CC">
                  <w:pPr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915 527,2</w:t>
                  </w:r>
                  <w:r w:rsidRPr="00A300CC"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 xml:space="preserve"> </w:t>
                  </w:r>
                  <w:r w:rsidRPr="00A9463B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тыс. руб.,</w:t>
                  </w: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 xml:space="preserve"> </w:t>
                  </w:r>
                  <w:r w:rsidRPr="00A9463B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из них:</w:t>
                  </w:r>
                </w:p>
              </w:txbxContent>
            </v:textbox>
          </v:rect>
        </w:pict>
      </w: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CC2BBE" w:rsidRDefault="00CC2BBE" w:rsidP="008D7BF5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B45AFF" w:rsidRDefault="00D055DD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16" style="position:absolute;left:0;text-align:left;margin-left:126.1pt;margin-top:8.8pt;width:126.65pt;height:92.25pt;z-index:253130240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16">
              <w:txbxContent>
                <w:p w:rsidR="00D055DD" w:rsidRPr="00B84B10" w:rsidRDefault="00D055DD" w:rsidP="00C23445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  <w:u w:val="single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24"/>
                      <w:szCs w:val="24"/>
                      <w:u w:val="single"/>
                    </w:rPr>
                    <w:t>ОБРАЗОВАНИЕ</w:t>
                  </w:r>
                </w:p>
                <w:p w:rsidR="00D055DD" w:rsidRPr="00B84B10" w:rsidRDefault="00D055DD" w:rsidP="00C23445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577 603,5</w:t>
                  </w:r>
                </w:p>
                <w:p w:rsidR="00D055DD" w:rsidRPr="00B84B10" w:rsidRDefault="00D055DD" w:rsidP="00C23445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6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3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,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D055DD" w:rsidRPr="0008426D" w:rsidRDefault="00D055DD" w:rsidP="00C23445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D055DD" w:rsidRDefault="00D055DD"/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17" style="position:absolute;left:0;text-align:left;margin-left:368.9pt;margin-top:8.8pt;width:152.1pt;height:92.25pt;z-index:253131264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17">
              <w:txbxContent>
                <w:p w:rsidR="00D055DD" w:rsidRPr="00B84B10" w:rsidRDefault="00D055DD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19"/>
                      <w:szCs w:val="19"/>
                      <w:u w:val="single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19"/>
                      <w:szCs w:val="19"/>
                      <w:u w:val="single"/>
                    </w:rPr>
                    <w:t>ОБЩЕГОСУДАРСТВЕННЫЕ ВОПРОСЫ</w:t>
                  </w:r>
                </w:p>
                <w:p w:rsidR="00D055DD" w:rsidRPr="00B84B10" w:rsidRDefault="00D055DD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100 637,4</w:t>
                  </w:r>
                </w:p>
                <w:p w:rsidR="00D055DD" w:rsidRPr="00B84B10" w:rsidRDefault="00D055DD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,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0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D055DD" w:rsidRDefault="00D055DD" w:rsidP="00C23445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D055DD" w:rsidRDefault="00D055DD" w:rsidP="00C23445"/>
              </w:txbxContent>
            </v:textbox>
          </v:rect>
        </w:pict>
      </w:r>
      <w:r>
        <w:rPr>
          <w:rFonts w:ascii="Times New Roman" w:hAnsi="Times New Roman"/>
          <w:b/>
          <w:noProof/>
          <w:sz w:val="30"/>
          <w:szCs w:val="30"/>
          <w:lang w:eastAsia="ru-RU"/>
        </w:rPr>
        <w:pict>
          <v:rect id="_x0000_s3518" style="position:absolute;left:0;text-align:left;margin-left:609.9pt;margin-top:8.8pt;width:126.65pt;height:92.25pt;z-index:253132288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18">
              <w:txbxContent>
                <w:p w:rsidR="00D055DD" w:rsidRPr="00B84B10" w:rsidRDefault="00D055DD" w:rsidP="005F22AC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  <w:u w:val="single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24"/>
                      <w:szCs w:val="24"/>
                      <w:u w:val="single"/>
                    </w:rPr>
                    <w:t>КУЛЬТУРА</w:t>
                  </w:r>
                </w:p>
                <w:p w:rsidR="00D055DD" w:rsidRPr="00B84B10" w:rsidRDefault="00D055DD" w:rsidP="005F22A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80 322,5</w:t>
                  </w:r>
                </w:p>
                <w:p w:rsidR="00D055DD" w:rsidRPr="00B84B10" w:rsidRDefault="00D055DD" w:rsidP="005F22A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8,8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D055DD" w:rsidRPr="0008426D" w:rsidRDefault="00D055DD" w:rsidP="005F22AC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D055DD" w:rsidRDefault="00D055DD" w:rsidP="005F22AC"/>
              </w:txbxContent>
            </v:textbox>
          </v:rect>
        </w:pict>
      </w:r>
    </w:p>
    <w:p w:rsidR="00C23445" w:rsidRPr="002F32E4" w:rsidRDefault="00EE0C95" w:rsidP="00C23445">
      <w:pPr>
        <w:spacing w:line="240" w:lineRule="auto"/>
        <w:contextualSpacing/>
        <w:jc w:val="center"/>
        <w:rPr>
          <w:rFonts w:ascii="Broadway" w:hAnsi="Broadway"/>
          <w:b/>
          <w:szCs w:val="40"/>
          <w:u w:val="single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143552" behindDoc="1" locked="0" layoutInCell="1" allowOverlap="1" wp14:anchorId="1CA09CEE" wp14:editId="58B1103B">
            <wp:simplePos x="0" y="0"/>
            <wp:positionH relativeFrom="column">
              <wp:posOffset>6678507</wp:posOffset>
            </wp:positionH>
            <wp:positionV relativeFrom="paragraph">
              <wp:posOffset>4445</wp:posOffset>
            </wp:positionV>
            <wp:extent cx="1117600" cy="1117600"/>
            <wp:effectExtent l="0" t="0" r="0" b="0"/>
            <wp:wrapNone/>
            <wp:docPr id="1451" name="Рисунок 1451" descr="C:\Users\1\Desktop\125\Без названия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1\Desktop\125\Без названия (1).jpg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600" cy="111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16587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149696" behindDoc="1" locked="0" layoutInCell="1" allowOverlap="1" wp14:anchorId="1BC88300" wp14:editId="76564920">
            <wp:simplePos x="0" y="0"/>
            <wp:positionH relativeFrom="column">
              <wp:posOffset>3283585</wp:posOffset>
            </wp:positionH>
            <wp:positionV relativeFrom="paragraph">
              <wp:posOffset>143096</wp:posOffset>
            </wp:positionV>
            <wp:extent cx="1532467" cy="1020652"/>
            <wp:effectExtent l="0" t="0" r="0" b="0"/>
            <wp:wrapNone/>
            <wp:docPr id="1463" name="Рисунок 1463" descr="C:\Users\1\Desktop\125\jxsyzef7_m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Users\1\Desktop\125\jxsyzef7_md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959" cy="1021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23445" w:rsidRPr="008C5F5B" w:rsidRDefault="00D1282D" w:rsidP="00C23445">
      <w:pPr>
        <w:spacing w:after="0" w:line="240" w:lineRule="auto"/>
        <w:contextualSpacing/>
        <w:jc w:val="center"/>
        <w:rPr>
          <w:rFonts w:ascii="Times New Roman" w:hAnsi="Times New Roman"/>
          <w:b/>
          <w:sz w:val="30"/>
          <w:szCs w:val="30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142528" behindDoc="1" locked="0" layoutInCell="1" allowOverlap="1" wp14:anchorId="67403E51" wp14:editId="26A3A6A2">
            <wp:simplePos x="0" y="0"/>
            <wp:positionH relativeFrom="column">
              <wp:posOffset>559435</wp:posOffset>
            </wp:positionH>
            <wp:positionV relativeFrom="paragraph">
              <wp:posOffset>6985</wp:posOffset>
            </wp:positionV>
            <wp:extent cx="1094740" cy="1049655"/>
            <wp:effectExtent l="0" t="0" r="0" b="0"/>
            <wp:wrapNone/>
            <wp:docPr id="1450" name="Рисунок 1450" descr="C:\Users\1\Desktop\125\1645424675_1-kartinkin-net-p-obrazovanie-kartinki-dlya-prezentatsii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1\Desktop\125\1645424675_1-kartinkin-net-p-obrazovanie-kartinki-dlya-prezentatsii-1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4740" cy="104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EE0C95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147648" behindDoc="1" locked="0" layoutInCell="1" allowOverlap="1" wp14:anchorId="6F3C5C55" wp14:editId="79AF0DA7">
            <wp:simplePos x="0" y="0"/>
            <wp:positionH relativeFrom="column">
              <wp:posOffset>6593840</wp:posOffset>
            </wp:positionH>
            <wp:positionV relativeFrom="paragraph">
              <wp:posOffset>221615</wp:posOffset>
            </wp:positionV>
            <wp:extent cx="1549400" cy="1032510"/>
            <wp:effectExtent l="0" t="0" r="0" b="0"/>
            <wp:wrapNone/>
            <wp:docPr id="1461" name="Рисунок 1461" descr="C:\Users\1\Desktop\125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C:\Users\1\Desktop\125\images.jpg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400" cy="103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145600" behindDoc="1" locked="0" layoutInCell="1" allowOverlap="1" wp14:anchorId="4BABCBB5" wp14:editId="18B2CB54">
            <wp:simplePos x="0" y="0"/>
            <wp:positionH relativeFrom="column">
              <wp:posOffset>582295</wp:posOffset>
            </wp:positionH>
            <wp:positionV relativeFrom="paragraph">
              <wp:posOffset>221615</wp:posOffset>
            </wp:positionV>
            <wp:extent cx="1325880" cy="1168400"/>
            <wp:effectExtent l="0" t="0" r="0" b="0"/>
            <wp:wrapNone/>
            <wp:docPr id="1453" name="Рисунок 1453" descr="C:\Users\1\Desktop\125\Isilkul-emble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1\Desktop\125\Isilkul-emblema.jpg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880" cy="11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055DD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21" style="position:absolute;left:0;text-align:left;margin-left:637.9pt;margin-top:7.5pt;width:127.3pt;height:92.65pt;z-index:253135360;mso-position-horizontal-relative:text;mso-position-vertical-relative:text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21">
              <w:txbxContent>
                <w:p w:rsidR="00D055DD" w:rsidRPr="005F22AC" w:rsidRDefault="00D055DD" w:rsidP="005F22AC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Cs w:val="40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>ФИЗИЧЕСКАЯ              КУЛЬТУРА</w:t>
                  </w:r>
                  <w:r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 xml:space="preserve"> И СПОРТ</w:t>
                  </w:r>
                </w:p>
                <w:p w:rsidR="00D055DD" w:rsidRPr="005F22AC" w:rsidRDefault="00D055DD" w:rsidP="005F22A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15 171,6</w:t>
                  </w:r>
                </w:p>
                <w:p w:rsidR="00D055DD" w:rsidRPr="005F22AC" w:rsidRDefault="00D055DD" w:rsidP="005F22A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1,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7</w:t>
                  </w: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%</w:t>
                  </w:r>
                </w:p>
                <w:p w:rsidR="00D055DD" w:rsidRDefault="00D055DD" w:rsidP="005F22AC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D055DD" w:rsidRDefault="00D055DD" w:rsidP="005F22AC"/>
              </w:txbxContent>
            </v:textbox>
          </v:rect>
        </w:pict>
      </w:r>
      <w:r w:rsidR="00D055DD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19" style="position:absolute;left:0;text-align:left;margin-left:145.9pt;margin-top:14.15pt;width:126.65pt;height:98.65pt;z-index:253133312;mso-position-horizontal-relative:text;mso-position-vertical-relative:text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19">
              <w:txbxContent>
                <w:p w:rsidR="00D055DD" w:rsidRPr="005F22AC" w:rsidRDefault="00D055DD" w:rsidP="005F22AC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Cs w:val="40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>СОЦИАЛЬНАЯ             ПОЛИТИКА</w:t>
                  </w:r>
                </w:p>
                <w:p w:rsidR="00D055DD" w:rsidRPr="005F22AC" w:rsidRDefault="00D055DD" w:rsidP="005F22A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49 507,3</w:t>
                  </w:r>
                </w:p>
                <w:p w:rsidR="00D055DD" w:rsidRPr="005F22AC" w:rsidRDefault="00D055DD" w:rsidP="005F22A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5,4</w:t>
                  </w: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%</w:t>
                  </w:r>
                </w:p>
                <w:p w:rsidR="00D055DD" w:rsidRDefault="00D055DD" w:rsidP="005F22AC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D055DD" w:rsidRDefault="00D055DD" w:rsidP="005F22AC"/>
              </w:txbxContent>
            </v:textbox>
          </v:rect>
        </w:pict>
      </w:r>
      <w:r w:rsidR="00D1282D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144576" behindDoc="1" locked="0" layoutInCell="1" allowOverlap="1" wp14:anchorId="1E2F1090" wp14:editId="0E9B1CE3">
            <wp:simplePos x="0" y="0"/>
            <wp:positionH relativeFrom="column">
              <wp:posOffset>3562773</wp:posOffset>
            </wp:positionH>
            <wp:positionV relativeFrom="paragraph">
              <wp:posOffset>157269</wp:posOffset>
            </wp:positionV>
            <wp:extent cx="1701800" cy="1156335"/>
            <wp:effectExtent l="0" t="0" r="0" b="0"/>
            <wp:wrapNone/>
            <wp:docPr id="1452" name="Рисунок 1452" descr="C:\Users\1\Desktop\125\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Users\1\Desktop\125\106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800" cy="115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055DD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20" style="position:absolute;left:0;text-align:left;margin-left:381.25pt;margin-top:7.5pt;width:126.65pt;height:98.65pt;z-index:253134336;mso-position-horizontal-relative:text;mso-position-vertical-relative:text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20">
              <w:txbxContent>
                <w:p w:rsidR="00D055DD" w:rsidRPr="005F22AC" w:rsidRDefault="00D055DD" w:rsidP="005F22AC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Cs w:val="40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>МЕЖБЮДЖЕТНЫЕ ТРАНСФЕРТЫ</w:t>
                  </w:r>
                </w:p>
                <w:p w:rsidR="00D055DD" w:rsidRPr="005F22AC" w:rsidRDefault="00D055DD" w:rsidP="005F22A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54 450,9</w:t>
                  </w:r>
                </w:p>
                <w:p w:rsidR="00D055DD" w:rsidRPr="005F22AC" w:rsidRDefault="00D055DD" w:rsidP="005F22A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5,9</w:t>
                  </w: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%</w:t>
                  </w:r>
                </w:p>
                <w:p w:rsidR="00D055DD" w:rsidRDefault="00D055DD" w:rsidP="005F22AC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D055DD" w:rsidRDefault="00D055DD" w:rsidP="005F22AC"/>
              </w:txbxContent>
            </v:textbox>
          </v:rect>
        </w:pict>
      </w: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D055DD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23" style="position:absolute;left:0;text-align:left;margin-left:651.2pt;margin-top:8.4pt;width:126.65pt;height:83.35pt;z-index:253137408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23">
              <w:txbxContent>
                <w:p w:rsidR="00D055DD" w:rsidRPr="005F22AC" w:rsidRDefault="00D055DD" w:rsidP="005F22AC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Cs w:val="40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>ОБСЛУЖИВАНИЕ         ДОЛГА</w:t>
                  </w:r>
                </w:p>
                <w:p w:rsidR="00D055DD" w:rsidRPr="00B84B10" w:rsidRDefault="00D055DD" w:rsidP="005F22A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13,3</w:t>
                  </w:r>
                </w:p>
                <w:p w:rsidR="00D055DD" w:rsidRPr="00B84B10" w:rsidRDefault="00D055DD" w:rsidP="005F22A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-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D055DD" w:rsidRDefault="00D055DD" w:rsidP="005F22AC"/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24" style="position:absolute;left:0;text-align:left;margin-left:459.5pt;margin-top:8.4pt;width:134.85pt;height:83.35pt;z-index:253138432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24">
              <w:txbxContent>
                <w:p w:rsidR="00D055DD" w:rsidRPr="005F22AC" w:rsidRDefault="00D055DD" w:rsidP="005F22AC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18"/>
                      <w:szCs w:val="18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 w:val="18"/>
                      <w:szCs w:val="18"/>
                      <w:u w:val="single"/>
                    </w:rPr>
                    <w:t>ЖИЛИЩНО-КОММУНАЛЬНОЕ</w:t>
                  </w:r>
                  <w:r w:rsidRPr="005F22AC">
                    <w:rPr>
                      <w:rFonts w:ascii="Times New Roman" w:hAnsi="Times New Roman"/>
                      <w:b/>
                      <w:sz w:val="18"/>
                      <w:szCs w:val="18"/>
                    </w:rPr>
                    <w:t xml:space="preserve">  </w:t>
                  </w:r>
                  <w:r w:rsidRPr="005F22AC">
                    <w:rPr>
                      <w:rFonts w:ascii="Times New Roman" w:hAnsi="Times New Roman"/>
                      <w:b/>
                      <w:sz w:val="18"/>
                      <w:szCs w:val="18"/>
                      <w:u w:val="single"/>
                    </w:rPr>
                    <w:t>ХОЗЯЙСТВО</w:t>
                  </w:r>
                </w:p>
                <w:p w:rsidR="00D055DD" w:rsidRPr="00B84B10" w:rsidRDefault="00D055DD" w:rsidP="005F22A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11 860,7</w:t>
                  </w:r>
                </w:p>
                <w:p w:rsidR="00D055DD" w:rsidRPr="00B84B10" w:rsidRDefault="00D055DD" w:rsidP="005F22A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1,3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D055DD" w:rsidRDefault="00D055DD" w:rsidP="005F22AC"/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25" style="position:absolute;left:0;text-align:left;margin-left:272.55pt;margin-top:9.75pt;width:118.65pt;height:89.35pt;z-index:253139456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25">
              <w:txbxContent>
                <w:p w:rsidR="00D055DD" w:rsidRPr="00916587" w:rsidRDefault="00D055DD" w:rsidP="005F22AC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0"/>
                      <w:szCs w:val="20"/>
                      <w:u w:val="single"/>
                    </w:rPr>
                  </w:pPr>
                  <w:r w:rsidRPr="00916587">
                    <w:rPr>
                      <w:rFonts w:ascii="Times New Roman" w:hAnsi="Times New Roman"/>
                      <w:b/>
                      <w:sz w:val="20"/>
                      <w:szCs w:val="20"/>
                      <w:u w:val="single"/>
                    </w:rPr>
                    <w:t>ОХРАНА ОКРУЖАЮЩЕЙ СРЕДЫ</w:t>
                  </w:r>
                </w:p>
                <w:p w:rsidR="00D055DD" w:rsidRPr="00B84B10" w:rsidRDefault="00D055DD" w:rsidP="005F22A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1 554,1</w:t>
                  </w:r>
                </w:p>
                <w:p w:rsidR="00D055DD" w:rsidRPr="00B84B10" w:rsidRDefault="00D055DD" w:rsidP="005F22AC">
                  <w:pPr>
                    <w:jc w:val="center"/>
                    <w:rPr>
                      <w:rFonts w:ascii="Times New Roman" w:hAnsi="Times New Roman"/>
                      <w:sz w:val="30"/>
                      <w:szCs w:val="30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0,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2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22" style="position:absolute;left:0;text-align:left;margin-left:70.55pt;margin-top:9.75pt;width:126.65pt;height:82pt;z-index:253136384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22">
              <w:txbxContent>
                <w:p w:rsidR="00D055DD" w:rsidRPr="005F22AC" w:rsidRDefault="00D055DD" w:rsidP="005F22AC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1"/>
                      <w:szCs w:val="21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 w:val="21"/>
                      <w:szCs w:val="21"/>
                      <w:u w:val="single"/>
                    </w:rPr>
                    <w:t>НАЦИОНАЛЬНАЯ    ЭКОНОМИКА</w:t>
                  </w:r>
                </w:p>
                <w:p w:rsidR="00D055DD" w:rsidRPr="005F22AC" w:rsidRDefault="00D055DD" w:rsidP="005F22A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24 405,8</w:t>
                  </w:r>
                </w:p>
                <w:p w:rsidR="00D055DD" w:rsidRPr="005F22AC" w:rsidRDefault="00D055DD" w:rsidP="005F22AC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2</w:t>
                  </w: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,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7</w:t>
                  </w: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%</w:t>
                  </w:r>
                </w:p>
                <w:p w:rsidR="00D055DD" w:rsidRDefault="00D055DD" w:rsidP="005F22AC"/>
              </w:txbxContent>
            </v:textbox>
          </v:rect>
        </w:pict>
      </w: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EE0C95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141504" behindDoc="1" locked="0" layoutInCell="1" allowOverlap="1" wp14:anchorId="6FAFE942" wp14:editId="4A947D0A">
            <wp:simplePos x="0" y="0"/>
            <wp:positionH relativeFrom="column">
              <wp:posOffset>7609734</wp:posOffset>
            </wp:positionH>
            <wp:positionV relativeFrom="paragraph">
              <wp:posOffset>136737</wp:posOffset>
            </wp:positionV>
            <wp:extent cx="1249045" cy="1012825"/>
            <wp:effectExtent l="0" t="0" r="0" b="0"/>
            <wp:wrapNone/>
            <wp:docPr id="1449" name="Рисунок 1449" descr="C:\Users\1\Desktop\125\32e5807ec8bcb4d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1\Desktop\125\32e5807ec8bcb4d_XL.jpg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045" cy="101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148672" behindDoc="1" locked="0" layoutInCell="1" allowOverlap="1" wp14:anchorId="3D8DD069" wp14:editId="04811594">
            <wp:simplePos x="0" y="0"/>
            <wp:positionH relativeFrom="column">
              <wp:posOffset>2597785</wp:posOffset>
            </wp:positionH>
            <wp:positionV relativeFrom="paragraph">
              <wp:posOffset>1905</wp:posOffset>
            </wp:positionV>
            <wp:extent cx="1320800" cy="1320800"/>
            <wp:effectExtent l="0" t="0" r="0" b="0"/>
            <wp:wrapNone/>
            <wp:docPr id="1462" name="Рисунок 1462" descr="C:\Users\1\Desktop\125\1423127338_5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Users\1\Desktop\125\1423127338_578.jpg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800" cy="132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146624" behindDoc="1" locked="0" layoutInCell="1" allowOverlap="1" wp14:anchorId="6725828A" wp14:editId="250DD5AE">
            <wp:simplePos x="0" y="0"/>
            <wp:positionH relativeFrom="column">
              <wp:posOffset>556895</wp:posOffset>
            </wp:positionH>
            <wp:positionV relativeFrom="paragraph">
              <wp:posOffset>78105</wp:posOffset>
            </wp:positionV>
            <wp:extent cx="1464310" cy="930275"/>
            <wp:effectExtent l="0" t="0" r="0" b="0"/>
            <wp:wrapNone/>
            <wp:docPr id="1454" name="Рисунок 1454" descr="C:\Users\1\Desktop\125\Без названи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Users\1\Desktop\125\Без названия (2).jpg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4310" cy="93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16587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140480" behindDoc="1" locked="0" layoutInCell="1" allowOverlap="1" wp14:anchorId="1ECB3D1E" wp14:editId="75F4779F">
            <wp:simplePos x="0" y="0"/>
            <wp:positionH relativeFrom="column">
              <wp:posOffset>4919702</wp:posOffset>
            </wp:positionH>
            <wp:positionV relativeFrom="paragraph">
              <wp:posOffset>-212</wp:posOffset>
            </wp:positionV>
            <wp:extent cx="1684867" cy="1280025"/>
            <wp:effectExtent l="0" t="0" r="0" b="0"/>
            <wp:wrapNone/>
            <wp:docPr id="1448" name="Рисунок 1448" descr="C:\Users\1\Desktop\125\3a0c1effcc17b045e98b204870ccc63c_original.832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1\Desktop\125\3a0c1effcc17b045e98b204870ccc63c_original.83278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4867" cy="128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321467" w:rsidRDefault="00321467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321467" w:rsidRDefault="00D055DD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noProof/>
          <w:lang w:eastAsia="ru-RU"/>
        </w:rPr>
        <w:lastRenderedPageBreak/>
        <w:pict>
          <v:shape id="AutoShape 367" o:spid="_x0000_s1265" type="#_x0000_t176" style="position:absolute;left:0;text-align:left;margin-left:38.4pt;margin-top:-24.3pt;width:689.4pt;height:61.8pt;z-index:251862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" fillcolor="#d8d8d8 [2732]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AutoShape 367">
              <w:txbxContent>
                <w:p w:rsidR="00D055DD" w:rsidRPr="002F4F6A" w:rsidRDefault="00D055DD" w:rsidP="00E50DEA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</w:pPr>
                  <w:r w:rsidRPr="002F4F6A"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  <w:t xml:space="preserve">Объем и структура расходов бюджета муниципального образования </w:t>
                  </w:r>
                </w:p>
                <w:p w:rsidR="00D055DD" w:rsidRPr="002F4F6A" w:rsidRDefault="00D055DD" w:rsidP="00E50DEA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</w:pPr>
                  <w:r w:rsidRPr="002F4F6A"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  <w:t>«</w:t>
                  </w:r>
                  <w:proofErr w:type="spellStart"/>
                  <w:r w:rsidRPr="002F4F6A"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  <w:t>Починковский</w:t>
                  </w:r>
                  <w:proofErr w:type="spellEnd"/>
                  <w:r w:rsidRPr="002F4F6A"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  <w:t xml:space="preserve"> район» Смоленской области на 202</w:t>
                  </w:r>
                  <w:r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  <w:t xml:space="preserve">5 </w:t>
                  </w:r>
                  <w:r w:rsidRPr="002F4F6A"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  <w:t>год</w:t>
                  </w:r>
                </w:p>
                <w:p w:rsidR="00D055DD" w:rsidRPr="00BF774C" w:rsidRDefault="00D055DD" w:rsidP="00E50DEA">
                  <w:pPr>
                    <w:rPr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D1282D" w:rsidRDefault="00D1282D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D1282D" w:rsidRDefault="00D055DD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60" style="position:absolute;left:0;text-align:left;margin-left:119.7pt;margin-top:10.9pt;width:526.65pt;height:62.05pt;z-index:253219328;mso-width-relative:margin;mso-height-relative:margin" fillcolor="#b2a1c7 [1943]" strokecolor="#8064a2 [3207]" strokeweight="1pt">
            <v:fill color2="#e5dfec [663]" angle="-45" focus="-50%" type="gradient"/>
            <v:shadow on="t" type="perspective" color="#3f3151 [1607]" opacity=".5" offset="1pt" offset2="-3pt"/>
            <v:textbox style="mso-next-textbox:#_x0000_s3560">
              <w:txbxContent>
                <w:p w:rsidR="00D055DD" w:rsidRPr="00A300CC" w:rsidRDefault="00D055DD" w:rsidP="00A9463B">
                  <w:pPr>
                    <w:spacing w:after="0" w:line="0" w:lineRule="atLeast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732 394,9</w:t>
                  </w:r>
                  <w:r w:rsidRPr="00A9463B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тыс. руб.,</w:t>
                  </w: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 xml:space="preserve"> </w:t>
                  </w:r>
                  <w:r w:rsidRPr="00A9463B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из них:</w:t>
                  </w:r>
                </w:p>
                <w:p w:rsidR="00D055DD" w:rsidRPr="00A300CC" w:rsidRDefault="00D055DD" w:rsidP="00A9463B">
                  <w:pPr>
                    <w:spacing w:after="0" w:line="0" w:lineRule="atLeast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 w:rsidRPr="00A300CC"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 xml:space="preserve"> </w:t>
                  </w:r>
                  <w:r w:rsidRPr="00CC428A">
                    <w:rPr>
                      <w:rFonts w:ascii="Times New Roman" w:hAnsi="Times New Roman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в т. ч.</w:t>
                  </w:r>
                  <w:r w:rsidRPr="00CC428A">
                    <w:rPr>
                      <w:rFonts w:ascii="Times New Roman" w:hAnsi="Times New Roman"/>
                      <w:sz w:val="28"/>
                      <w:szCs w:val="28"/>
                    </w:rPr>
                    <w:t xml:space="preserve"> условно-утвержденны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е расходы</w:t>
                  </w:r>
                  <w:r w:rsidRPr="00CC428A">
                    <w:rPr>
                      <w:rFonts w:ascii="Times New Roman" w:hAnsi="Times New Roman"/>
                      <w:sz w:val="28"/>
                      <w:szCs w:val="28"/>
                    </w:rPr>
                    <w:t xml:space="preserve"> 7 074,0 тыс. руб</w:t>
                  </w:r>
                  <w:r w:rsidRPr="00CC428A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.</w:t>
                  </w:r>
                  <w:r w:rsidRPr="00CC428A">
                    <w:rPr>
                      <w:rFonts w:ascii="Times New Roman" w:hAnsi="Times New Roman"/>
                      <w:sz w:val="28"/>
                      <w:szCs w:val="28"/>
                    </w:rPr>
                    <w:t>)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</w:p>
                <w:p w:rsidR="00D055DD" w:rsidRPr="00A9463B" w:rsidRDefault="00D055DD" w:rsidP="00183E24">
                  <w:pPr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xbxContent>
            </v:textbox>
          </v:rect>
        </w:pict>
      </w:r>
    </w:p>
    <w:p w:rsidR="00B84B10" w:rsidRDefault="00D055DD" w:rsidP="00B84B10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62" style="position:absolute;left:0;text-align:left;margin-left:646.35pt;margin-top:11.85pt;width:90.2pt;height:35.7pt;z-index:253220352;mso-width-relative:margin;mso-height-relative:margin" filled="f" stroked="f">
            <v:textbox style="mso-next-textbox:#_x0000_s3562">
              <w:txbxContent>
                <w:p w:rsidR="00D055DD" w:rsidRPr="00B84B10" w:rsidRDefault="00D055DD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B84B10">
                    <w:rPr>
                      <w:rFonts w:ascii="Times New Roman" w:hAnsi="Times New Roman"/>
                      <w:b/>
                      <w:noProof/>
                      <w:sz w:val="28"/>
                      <w:szCs w:val="28"/>
                      <w:lang w:eastAsia="ru-RU"/>
                    </w:rPr>
                    <w:drawing>
                      <wp:inline distT="0" distB="0" distL="0" distR="0" wp14:anchorId="6477BE02" wp14:editId="60C13927">
                        <wp:extent cx="91354" cy="133233"/>
                        <wp:effectExtent l="19050" t="0" r="3896" b="0"/>
                        <wp:docPr id="2819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3062" cy="13572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84B10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тыс. </w:t>
                  </w:r>
                </w:p>
                <w:p w:rsidR="00D055DD" w:rsidRDefault="00D055DD" w:rsidP="00B84B10"/>
              </w:txbxContent>
            </v:textbox>
          </v:rect>
        </w:pict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B84B10" w:rsidRDefault="00D055DD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50" style="position:absolute;left:0;text-align:left;margin-left:126.1pt;margin-top:8.8pt;width:126.65pt;height:92.25pt;z-index:253198848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50">
              <w:txbxContent>
                <w:p w:rsidR="00D055DD" w:rsidRPr="00B84B10" w:rsidRDefault="00D055DD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  <w:u w:val="single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24"/>
                      <w:szCs w:val="24"/>
                      <w:u w:val="single"/>
                    </w:rPr>
                    <w:t>ОБРАЗОВАНИЕ</w:t>
                  </w:r>
                </w:p>
                <w:p w:rsidR="00D055DD" w:rsidRPr="00B84B10" w:rsidRDefault="00D055DD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489 802,3</w:t>
                  </w:r>
                </w:p>
                <w:p w:rsidR="00D055DD" w:rsidRPr="00B84B10" w:rsidRDefault="00D055DD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6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7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,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5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D055DD" w:rsidRPr="0008426D" w:rsidRDefault="00D055DD" w:rsidP="00B84B10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D055DD" w:rsidRDefault="00D055DD" w:rsidP="00B84B10"/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51" style="position:absolute;left:0;text-align:left;margin-left:368.9pt;margin-top:8.8pt;width:152.1pt;height:92.25pt;z-index:253199872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51">
              <w:txbxContent>
                <w:p w:rsidR="00D055DD" w:rsidRPr="00B84B10" w:rsidRDefault="00D055DD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19"/>
                      <w:szCs w:val="19"/>
                      <w:u w:val="single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19"/>
                      <w:szCs w:val="19"/>
                      <w:u w:val="single"/>
                    </w:rPr>
                    <w:t>ОБЩЕГОСУДАРСТВЕННЫЕ ВОПРОСЫ</w:t>
                  </w:r>
                </w:p>
                <w:p w:rsidR="00D055DD" w:rsidRPr="00B84B10" w:rsidRDefault="00D055DD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72 875,2</w:t>
                  </w:r>
                </w:p>
                <w:p w:rsidR="00D055DD" w:rsidRPr="00B84B10" w:rsidRDefault="00D055DD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10,0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D055DD" w:rsidRDefault="00D055DD" w:rsidP="00B84B10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D055DD" w:rsidRDefault="00D055DD" w:rsidP="00B84B10"/>
              </w:txbxContent>
            </v:textbox>
          </v:rect>
        </w:pict>
      </w:r>
      <w:r>
        <w:rPr>
          <w:rFonts w:ascii="Times New Roman" w:hAnsi="Times New Roman"/>
          <w:b/>
          <w:noProof/>
          <w:sz w:val="30"/>
          <w:szCs w:val="30"/>
          <w:lang w:eastAsia="ru-RU"/>
        </w:rPr>
        <w:pict>
          <v:rect id="_x0000_s3552" style="position:absolute;left:0;text-align:left;margin-left:609.9pt;margin-top:8.8pt;width:126.65pt;height:92.25pt;z-index:253200896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52">
              <w:txbxContent>
                <w:p w:rsidR="00D055DD" w:rsidRPr="00B84B10" w:rsidRDefault="00D055DD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  <w:u w:val="single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24"/>
                      <w:szCs w:val="24"/>
                      <w:u w:val="single"/>
                    </w:rPr>
                    <w:t>КУЛЬТУРА</w:t>
                  </w:r>
                </w:p>
                <w:p w:rsidR="00D055DD" w:rsidRPr="00B84B10" w:rsidRDefault="00D055DD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60 705,4</w:t>
                  </w:r>
                </w:p>
                <w:p w:rsidR="00D055DD" w:rsidRPr="00B84B10" w:rsidRDefault="00D055DD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8,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4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D055DD" w:rsidRPr="0008426D" w:rsidRDefault="00D055DD" w:rsidP="00B84B10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D055DD" w:rsidRDefault="00D055DD" w:rsidP="00B84B10"/>
              </w:txbxContent>
            </v:textbox>
          </v:rect>
        </w:pict>
      </w:r>
    </w:p>
    <w:p w:rsidR="00B84B10" w:rsidRPr="002F32E4" w:rsidRDefault="00B84B10" w:rsidP="00B84B10">
      <w:pPr>
        <w:spacing w:line="240" w:lineRule="auto"/>
        <w:contextualSpacing/>
        <w:jc w:val="center"/>
        <w:rPr>
          <w:rFonts w:ascii="Broadway" w:hAnsi="Broadway"/>
          <w:b/>
          <w:szCs w:val="40"/>
          <w:u w:val="single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12160" behindDoc="1" locked="0" layoutInCell="1" allowOverlap="1" wp14:anchorId="5745C009" wp14:editId="29E50D7C">
            <wp:simplePos x="0" y="0"/>
            <wp:positionH relativeFrom="column">
              <wp:posOffset>6678507</wp:posOffset>
            </wp:positionH>
            <wp:positionV relativeFrom="paragraph">
              <wp:posOffset>4445</wp:posOffset>
            </wp:positionV>
            <wp:extent cx="1117600" cy="1117600"/>
            <wp:effectExtent l="0" t="0" r="0" b="0"/>
            <wp:wrapNone/>
            <wp:docPr id="2740" name="Рисунок 2740" descr="C:\Users\1\Desktop\125\Без названия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1\Desktop\125\Без названия (1).jpg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600" cy="111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18304" behindDoc="1" locked="0" layoutInCell="1" allowOverlap="1" wp14:anchorId="53431D52" wp14:editId="50C8B35F">
            <wp:simplePos x="0" y="0"/>
            <wp:positionH relativeFrom="column">
              <wp:posOffset>3283585</wp:posOffset>
            </wp:positionH>
            <wp:positionV relativeFrom="paragraph">
              <wp:posOffset>143096</wp:posOffset>
            </wp:positionV>
            <wp:extent cx="1532467" cy="1020652"/>
            <wp:effectExtent l="0" t="0" r="0" b="0"/>
            <wp:wrapNone/>
            <wp:docPr id="2741" name="Рисунок 2741" descr="C:\Users\1\Desktop\125\jxsyzef7_m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Users\1\Desktop\125\jxsyzef7_md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959" cy="1021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84B10" w:rsidRPr="008C5F5B" w:rsidRDefault="00B84B10" w:rsidP="00B84B10">
      <w:pPr>
        <w:spacing w:after="0" w:line="240" w:lineRule="auto"/>
        <w:contextualSpacing/>
        <w:jc w:val="center"/>
        <w:rPr>
          <w:rFonts w:ascii="Times New Roman" w:hAnsi="Times New Roman"/>
          <w:b/>
          <w:sz w:val="30"/>
          <w:szCs w:val="30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11136" behindDoc="1" locked="0" layoutInCell="1" allowOverlap="1" wp14:anchorId="3E962285" wp14:editId="20B72E72">
            <wp:simplePos x="0" y="0"/>
            <wp:positionH relativeFrom="column">
              <wp:posOffset>559435</wp:posOffset>
            </wp:positionH>
            <wp:positionV relativeFrom="paragraph">
              <wp:posOffset>6985</wp:posOffset>
            </wp:positionV>
            <wp:extent cx="1094740" cy="1049655"/>
            <wp:effectExtent l="0" t="0" r="0" b="0"/>
            <wp:wrapNone/>
            <wp:docPr id="2742" name="Рисунок 2742" descr="C:\Users\1\Desktop\125\1645424675_1-kartinkin-net-p-obrazovanie-kartinki-dlya-prezentatsii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1\Desktop\125\1645424675_1-kartinkin-net-p-obrazovanie-kartinki-dlya-prezentatsii-1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4740" cy="104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16256" behindDoc="1" locked="0" layoutInCell="1" allowOverlap="1" wp14:anchorId="2E7D94FF" wp14:editId="22C9BC5A">
            <wp:simplePos x="0" y="0"/>
            <wp:positionH relativeFrom="column">
              <wp:posOffset>6593840</wp:posOffset>
            </wp:positionH>
            <wp:positionV relativeFrom="paragraph">
              <wp:posOffset>221615</wp:posOffset>
            </wp:positionV>
            <wp:extent cx="1549400" cy="1032510"/>
            <wp:effectExtent l="0" t="0" r="0" b="0"/>
            <wp:wrapNone/>
            <wp:docPr id="2743" name="Рисунок 2743" descr="C:\Users\1\Desktop\125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C:\Users\1\Desktop\125\images.jpg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400" cy="103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14208" behindDoc="1" locked="0" layoutInCell="1" allowOverlap="1" wp14:anchorId="304B87A3" wp14:editId="5C9F41DE">
            <wp:simplePos x="0" y="0"/>
            <wp:positionH relativeFrom="column">
              <wp:posOffset>582295</wp:posOffset>
            </wp:positionH>
            <wp:positionV relativeFrom="paragraph">
              <wp:posOffset>221615</wp:posOffset>
            </wp:positionV>
            <wp:extent cx="1325880" cy="1168400"/>
            <wp:effectExtent l="0" t="0" r="0" b="0"/>
            <wp:wrapNone/>
            <wp:docPr id="2744" name="Рисунок 2744" descr="C:\Users\1\Desktop\125\Isilkul-emble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1\Desktop\125\Isilkul-emblema.jpg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880" cy="11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055DD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55" style="position:absolute;left:0;text-align:left;margin-left:637.9pt;margin-top:7.5pt;width:127.3pt;height:92.65pt;z-index:253203968;mso-position-horizontal-relative:text;mso-position-vertical-relative:text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55">
              <w:txbxContent>
                <w:p w:rsidR="00D055DD" w:rsidRPr="005F22AC" w:rsidRDefault="00D055DD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Cs w:val="40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>ФИЗИЧЕСКАЯ              КУЛЬТУРА</w:t>
                  </w:r>
                  <w:r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 xml:space="preserve"> И СПОРТ</w:t>
                  </w:r>
                </w:p>
                <w:p w:rsidR="00D055DD" w:rsidRPr="005F22AC" w:rsidRDefault="00D055DD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21 792,6</w:t>
                  </w:r>
                </w:p>
                <w:p w:rsidR="00D055DD" w:rsidRPr="005F22AC" w:rsidRDefault="00D055DD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3</w:t>
                  </w: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,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0</w:t>
                  </w: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%</w:t>
                  </w:r>
                </w:p>
                <w:p w:rsidR="00D055DD" w:rsidRDefault="00D055DD" w:rsidP="00B84B10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D055DD" w:rsidRDefault="00D055DD" w:rsidP="00B84B10"/>
              </w:txbxContent>
            </v:textbox>
          </v:rect>
        </w:pict>
      </w:r>
      <w:r w:rsidR="00D055DD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53" style="position:absolute;left:0;text-align:left;margin-left:145.9pt;margin-top:14.15pt;width:126.65pt;height:98.65pt;z-index:253201920;mso-position-horizontal-relative:text;mso-position-vertical-relative:text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53">
              <w:txbxContent>
                <w:p w:rsidR="00D055DD" w:rsidRPr="005F22AC" w:rsidRDefault="00D055DD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Cs w:val="40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>СОЦИАЛЬНАЯ             ПОЛИТИКА</w:t>
                  </w:r>
                </w:p>
                <w:p w:rsidR="00D055DD" w:rsidRPr="005F22AC" w:rsidRDefault="00D055DD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42 508,1</w:t>
                  </w:r>
                </w:p>
                <w:p w:rsidR="00D055DD" w:rsidRPr="005F22AC" w:rsidRDefault="00D055DD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5,9</w:t>
                  </w: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%</w:t>
                  </w:r>
                </w:p>
                <w:p w:rsidR="00D055DD" w:rsidRDefault="00D055DD" w:rsidP="00B84B10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D055DD" w:rsidRDefault="00D055DD" w:rsidP="00B84B10"/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13184" behindDoc="1" locked="0" layoutInCell="1" allowOverlap="1" wp14:anchorId="64AED0B1" wp14:editId="2188F77C">
            <wp:simplePos x="0" y="0"/>
            <wp:positionH relativeFrom="column">
              <wp:posOffset>3562773</wp:posOffset>
            </wp:positionH>
            <wp:positionV relativeFrom="paragraph">
              <wp:posOffset>157269</wp:posOffset>
            </wp:positionV>
            <wp:extent cx="1701800" cy="1156335"/>
            <wp:effectExtent l="0" t="0" r="0" b="0"/>
            <wp:wrapNone/>
            <wp:docPr id="2745" name="Рисунок 2745" descr="C:\Users\1\Desktop\125\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Users\1\Desktop\125\106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800" cy="115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055DD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54" style="position:absolute;left:0;text-align:left;margin-left:381.25pt;margin-top:7.5pt;width:126.65pt;height:98.65pt;z-index:253202944;mso-position-horizontal-relative:text;mso-position-vertical-relative:text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54">
              <w:txbxContent>
                <w:p w:rsidR="00D055DD" w:rsidRPr="005F22AC" w:rsidRDefault="00D055DD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Cs w:val="40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>МЕЖБЮДЖЕТНЫЕ ТРАНСФЕРТЫ</w:t>
                  </w:r>
                </w:p>
                <w:p w:rsidR="00D055DD" w:rsidRPr="005F22AC" w:rsidRDefault="00D055DD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26 644,7</w:t>
                  </w:r>
                </w:p>
                <w:p w:rsidR="00D055DD" w:rsidRPr="005F22AC" w:rsidRDefault="00D055DD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3,7</w:t>
                  </w: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%</w:t>
                  </w:r>
                </w:p>
                <w:p w:rsidR="00D055DD" w:rsidRDefault="00D055DD" w:rsidP="00B84B10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D055DD" w:rsidRDefault="00D055DD" w:rsidP="00B84B10"/>
              </w:txbxContent>
            </v:textbox>
          </v:rect>
        </w:pict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D055DD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57" style="position:absolute;left:0;text-align:left;margin-left:651.2pt;margin-top:8.4pt;width:126.65pt;height:83.35pt;z-index:253206016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57">
              <w:txbxContent>
                <w:p w:rsidR="00D055DD" w:rsidRPr="005F22AC" w:rsidRDefault="00D055DD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Cs w:val="40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>ОБСЛУЖИВАНИЕ         ДОЛГА</w:t>
                  </w:r>
                </w:p>
                <w:p w:rsidR="00D055DD" w:rsidRPr="00B84B10" w:rsidRDefault="00D055DD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13,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</w:t>
                  </w:r>
                </w:p>
                <w:p w:rsidR="00D055DD" w:rsidRPr="00B84B10" w:rsidRDefault="00D055DD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-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D055DD" w:rsidRDefault="00D055DD" w:rsidP="00B84B10"/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58" style="position:absolute;left:0;text-align:left;margin-left:459.5pt;margin-top:8.4pt;width:134.85pt;height:83.35pt;z-index:253207040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58">
              <w:txbxContent>
                <w:p w:rsidR="00D055DD" w:rsidRPr="005F22AC" w:rsidRDefault="00D055DD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18"/>
                      <w:szCs w:val="18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 w:val="18"/>
                      <w:szCs w:val="18"/>
                      <w:u w:val="single"/>
                    </w:rPr>
                    <w:t>ЖИЛИЩНО-КОММУНАЛЬНОЕ</w:t>
                  </w:r>
                  <w:r w:rsidRPr="005F22AC">
                    <w:rPr>
                      <w:rFonts w:ascii="Times New Roman" w:hAnsi="Times New Roman"/>
                      <w:b/>
                      <w:sz w:val="18"/>
                      <w:szCs w:val="18"/>
                    </w:rPr>
                    <w:t xml:space="preserve">  </w:t>
                  </w:r>
                  <w:r w:rsidRPr="005F22AC">
                    <w:rPr>
                      <w:rFonts w:ascii="Times New Roman" w:hAnsi="Times New Roman"/>
                      <w:b/>
                      <w:sz w:val="18"/>
                      <w:szCs w:val="18"/>
                      <w:u w:val="single"/>
                    </w:rPr>
                    <w:t>ХОЗЯЙСТВО</w:t>
                  </w:r>
                </w:p>
                <w:p w:rsidR="00D055DD" w:rsidRPr="00B84B10" w:rsidRDefault="00D055DD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180,0</w:t>
                  </w:r>
                </w:p>
                <w:p w:rsidR="00D055DD" w:rsidRPr="00B84B10" w:rsidRDefault="00D055DD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-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D055DD" w:rsidRDefault="00D055DD" w:rsidP="00B84B10"/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59" style="position:absolute;left:0;text-align:left;margin-left:272.55pt;margin-top:9.75pt;width:118.65pt;height:89.35pt;z-index:253208064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59">
              <w:txbxContent>
                <w:p w:rsidR="00D055DD" w:rsidRPr="00916587" w:rsidRDefault="00D055DD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0"/>
                      <w:szCs w:val="20"/>
                      <w:u w:val="single"/>
                    </w:rPr>
                  </w:pPr>
                  <w:r w:rsidRPr="00916587">
                    <w:rPr>
                      <w:rFonts w:ascii="Times New Roman" w:hAnsi="Times New Roman"/>
                      <w:b/>
                      <w:sz w:val="20"/>
                      <w:szCs w:val="20"/>
                      <w:u w:val="single"/>
                    </w:rPr>
                    <w:t>ОХРАНА ОКРУЖАЮЩЕЙ СРЕДЫ</w:t>
                  </w:r>
                </w:p>
                <w:p w:rsidR="00D055DD" w:rsidRPr="00B84B10" w:rsidRDefault="00D055DD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807,2</w:t>
                  </w:r>
                </w:p>
                <w:p w:rsidR="00D055DD" w:rsidRPr="00B84B10" w:rsidRDefault="00D055DD" w:rsidP="00B84B10">
                  <w:pPr>
                    <w:jc w:val="center"/>
                    <w:rPr>
                      <w:rFonts w:ascii="Times New Roman" w:hAnsi="Times New Roman"/>
                      <w:sz w:val="30"/>
                      <w:szCs w:val="30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0,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56" style="position:absolute;left:0;text-align:left;margin-left:70.55pt;margin-top:9.75pt;width:126.65pt;height:82pt;z-index:253204992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56">
              <w:txbxContent>
                <w:p w:rsidR="00D055DD" w:rsidRPr="005F22AC" w:rsidRDefault="00D055DD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1"/>
                      <w:szCs w:val="21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 w:val="21"/>
                      <w:szCs w:val="21"/>
                      <w:u w:val="single"/>
                    </w:rPr>
                    <w:t>НАЦИОНАЛЬНАЯ    ЭКОНОМИКА</w:t>
                  </w:r>
                </w:p>
                <w:p w:rsidR="00D055DD" w:rsidRPr="005F22AC" w:rsidRDefault="00D055DD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9 992,4</w:t>
                  </w:r>
                </w:p>
                <w:p w:rsidR="00D055DD" w:rsidRPr="005F22AC" w:rsidRDefault="00D055DD" w:rsidP="00B84B10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1,4%</w:t>
                  </w:r>
                </w:p>
                <w:p w:rsidR="00D055DD" w:rsidRDefault="00D055DD" w:rsidP="00B84B10"/>
              </w:txbxContent>
            </v:textbox>
          </v:rect>
        </w:pict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10112" behindDoc="1" locked="0" layoutInCell="1" allowOverlap="1" wp14:anchorId="1E8B1A14" wp14:editId="5974366C">
            <wp:simplePos x="0" y="0"/>
            <wp:positionH relativeFrom="column">
              <wp:posOffset>7609734</wp:posOffset>
            </wp:positionH>
            <wp:positionV relativeFrom="paragraph">
              <wp:posOffset>136737</wp:posOffset>
            </wp:positionV>
            <wp:extent cx="1249045" cy="1012825"/>
            <wp:effectExtent l="0" t="0" r="0" b="0"/>
            <wp:wrapNone/>
            <wp:docPr id="2746" name="Рисунок 2746" descr="C:\Users\1\Desktop\125\32e5807ec8bcb4d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1\Desktop\125\32e5807ec8bcb4d_XL.jpg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045" cy="101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17280" behindDoc="1" locked="0" layoutInCell="1" allowOverlap="1" wp14:anchorId="5A58C02C" wp14:editId="19D14A41">
            <wp:simplePos x="0" y="0"/>
            <wp:positionH relativeFrom="column">
              <wp:posOffset>2597785</wp:posOffset>
            </wp:positionH>
            <wp:positionV relativeFrom="paragraph">
              <wp:posOffset>1905</wp:posOffset>
            </wp:positionV>
            <wp:extent cx="1320800" cy="1320800"/>
            <wp:effectExtent l="0" t="0" r="0" b="0"/>
            <wp:wrapNone/>
            <wp:docPr id="2747" name="Рисунок 2747" descr="C:\Users\1\Desktop\125\1423127338_5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Users\1\Desktop\125\1423127338_578.jpg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800" cy="132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15232" behindDoc="1" locked="0" layoutInCell="1" allowOverlap="1" wp14:anchorId="0D1A532B" wp14:editId="45F54AE6">
            <wp:simplePos x="0" y="0"/>
            <wp:positionH relativeFrom="column">
              <wp:posOffset>556895</wp:posOffset>
            </wp:positionH>
            <wp:positionV relativeFrom="paragraph">
              <wp:posOffset>78105</wp:posOffset>
            </wp:positionV>
            <wp:extent cx="1464310" cy="930275"/>
            <wp:effectExtent l="0" t="0" r="0" b="0"/>
            <wp:wrapNone/>
            <wp:docPr id="2748" name="Рисунок 2748" descr="C:\Users\1\Desktop\125\Без названи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Users\1\Desktop\125\Без названия (2).jpg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4310" cy="93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09088" behindDoc="1" locked="0" layoutInCell="1" allowOverlap="1" wp14:anchorId="6E472ED2" wp14:editId="3BDC2341">
            <wp:simplePos x="0" y="0"/>
            <wp:positionH relativeFrom="column">
              <wp:posOffset>4919702</wp:posOffset>
            </wp:positionH>
            <wp:positionV relativeFrom="paragraph">
              <wp:posOffset>-212</wp:posOffset>
            </wp:positionV>
            <wp:extent cx="1684867" cy="1280025"/>
            <wp:effectExtent l="0" t="0" r="0" b="0"/>
            <wp:wrapNone/>
            <wp:docPr id="2749" name="Рисунок 2749" descr="C:\Users\1\Desktop\125\3a0c1effcc17b045e98b204870ccc63c_original.832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1\Desktop\125\3a0c1effcc17b045e98b204870ccc63c_original.83278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4867" cy="128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20266E" w:rsidRDefault="0020266E" w:rsidP="0020266E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CC428A" w:rsidRDefault="00CC428A" w:rsidP="0020266E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20266E" w:rsidRDefault="00D055DD" w:rsidP="0020266E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lastRenderedPageBreak/>
        <w:pict>
          <v:shape id="_x0000_s3573" type="#_x0000_t176" style="position:absolute;left:0;text-align:left;margin-left:47.15pt;margin-top:-20.3pt;width:677.85pt;height:61.8pt;z-index:253242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" fillcolor="#d8d8d8 [2732]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3573">
              <w:txbxContent>
                <w:p w:rsidR="00D055DD" w:rsidRPr="002F4F6A" w:rsidRDefault="00D055DD" w:rsidP="00B84B10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</w:pPr>
                  <w:r w:rsidRPr="002F4F6A"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  <w:t xml:space="preserve">Объем и структура расходов бюджета муниципального образования </w:t>
                  </w:r>
                </w:p>
                <w:p w:rsidR="00D055DD" w:rsidRPr="002F4F6A" w:rsidRDefault="00D055DD" w:rsidP="00B84B10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</w:pPr>
                  <w:r w:rsidRPr="002F4F6A"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  <w:t>«</w:t>
                  </w:r>
                  <w:proofErr w:type="spellStart"/>
                  <w:r w:rsidRPr="002F4F6A"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  <w:t>Починковский</w:t>
                  </w:r>
                  <w:proofErr w:type="spellEnd"/>
                  <w:r w:rsidRPr="002F4F6A"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  <w:t xml:space="preserve"> район» Смоленской области на 202</w:t>
                  </w:r>
                  <w:r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  <w:t>6</w:t>
                  </w:r>
                  <w:r w:rsidRPr="002F4F6A"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  <w:t xml:space="preserve"> год</w:t>
                  </w:r>
                </w:p>
                <w:p w:rsidR="00D055DD" w:rsidRPr="00BF774C" w:rsidRDefault="00D055DD" w:rsidP="00B84B10">
                  <w:pPr>
                    <w:rPr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B84B10" w:rsidRDefault="00B84B10" w:rsidP="0020266E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20266E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D055DD" w:rsidP="00B84B10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74" style="position:absolute;left:0;text-align:left;margin-left:121.25pt;margin-top:6.5pt;width:537.1pt;height:57.5pt;z-index:253243904;mso-width-relative:margin;mso-height-relative:margin" fillcolor="#b2a1c7 [1943]" strokecolor="#8064a2 [3207]" strokeweight="1pt">
            <v:fill color2="#e5dfec [663]" angle="-45" focus="-50%" type="gradient"/>
            <v:shadow on="t" type="perspective" color="#3f3151 [1607]" opacity=".5" offset="1pt" offset2="-3pt"/>
            <v:textbox style="mso-next-textbox:#_x0000_s3574">
              <w:txbxContent>
                <w:p w:rsidR="00D055DD" w:rsidRDefault="00D055DD" w:rsidP="00CC428A">
                  <w:pPr>
                    <w:spacing w:after="0" w:line="0" w:lineRule="atLeast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756 352,0</w:t>
                  </w:r>
                  <w:r w:rsidRPr="00A300CC"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 xml:space="preserve"> </w:t>
                  </w:r>
                  <w:r w:rsidRPr="00A9463B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тыс. руб.,</w:t>
                  </w: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 xml:space="preserve"> </w:t>
                  </w:r>
                  <w:r w:rsidRPr="00A9463B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из них:</w:t>
                  </w:r>
                </w:p>
                <w:p w:rsidR="00D055DD" w:rsidRPr="00CC428A" w:rsidRDefault="00D055DD" w:rsidP="00CC428A">
                  <w:pPr>
                    <w:spacing w:after="0" w:line="0" w:lineRule="atLeast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CC428A">
                    <w:rPr>
                      <w:rFonts w:ascii="Times New Roman" w:hAnsi="Times New Roman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в т. ч.</w:t>
                  </w:r>
                  <w:r w:rsidRPr="00CC428A">
                    <w:rPr>
                      <w:rFonts w:ascii="Times New Roman" w:hAnsi="Times New Roman"/>
                      <w:sz w:val="28"/>
                      <w:szCs w:val="28"/>
                    </w:rPr>
                    <w:t xml:space="preserve"> условно-утвержденны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е расходы</w:t>
                  </w:r>
                  <w:r w:rsidRPr="00CC428A">
                    <w:rPr>
                      <w:rFonts w:ascii="Times New Roman" w:hAnsi="Times New Roman"/>
                      <w:sz w:val="28"/>
                      <w:szCs w:val="28"/>
                    </w:rPr>
                    <w:t xml:space="preserve"> 14 616,8 тыс. руб.)</w:t>
                  </w:r>
                  <w:r w:rsidRPr="00A9463B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</w:p>
              </w:txbxContent>
            </v:textbox>
          </v:rect>
        </w:pict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B84B10" w:rsidRDefault="00D055DD" w:rsidP="00B84B10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75" style="position:absolute;left:0;text-align:left;margin-left:658.35pt;margin-top:-12.95pt;width:90.2pt;height:35.7pt;z-index:253244928;mso-width-relative:margin;mso-height-relative:margin" filled="f" stroked="f">
            <v:textbox style="mso-next-textbox:#_x0000_s3575">
              <w:txbxContent>
                <w:p w:rsidR="00D055DD" w:rsidRPr="00B84B10" w:rsidRDefault="00D055DD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B84B10">
                    <w:rPr>
                      <w:rFonts w:ascii="Times New Roman" w:hAnsi="Times New Roman"/>
                      <w:b/>
                      <w:noProof/>
                      <w:sz w:val="28"/>
                      <w:szCs w:val="28"/>
                      <w:lang w:eastAsia="ru-RU"/>
                    </w:rPr>
                    <w:drawing>
                      <wp:inline distT="0" distB="0" distL="0" distR="0" wp14:anchorId="2F34D6C6" wp14:editId="19204498">
                        <wp:extent cx="91354" cy="133233"/>
                        <wp:effectExtent l="19050" t="0" r="3896" b="0"/>
                        <wp:docPr id="2927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3062" cy="13572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84B10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тыс. </w:t>
                  </w:r>
                </w:p>
                <w:p w:rsidR="00D055DD" w:rsidRDefault="00D055DD" w:rsidP="00B84B10"/>
              </w:txbxContent>
            </v:textbox>
          </v:rect>
        </w:pict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B84B10" w:rsidRDefault="00D055DD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63" style="position:absolute;left:0;text-align:left;margin-left:126.1pt;margin-top:8.8pt;width:126.65pt;height:92.25pt;z-index:253222400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63">
              <w:txbxContent>
                <w:p w:rsidR="00D055DD" w:rsidRPr="00B84B10" w:rsidRDefault="00D055DD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  <w:u w:val="single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24"/>
                      <w:szCs w:val="24"/>
                      <w:u w:val="single"/>
                    </w:rPr>
                    <w:t>ОБРАЗОВАНИЕ</w:t>
                  </w:r>
                </w:p>
                <w:p w:rsidR="00D055DD" w:rsidRPr="00B84B10" w:rsidRDefault="00D055DD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506 103,0</w:t>
                  </w:r>
                </w:p>
                <w:p w:rsidR="00D055DD" w:rsidRPr="00B84B10" w:rsidRDefault="00D055DD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68,2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D055DD" w:rsidRPr="0008426D" w:rsidRDefault="00D055DD" w:rsidP="00B84B10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D055DD" w:rsidRDefault="00D055DD" w:rsidP="00B84B10"/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64" style="position:absolute;left:0;text-align:left;margin-left:368.9pt;margin-top:8.8pt;width:152.1pt;height:92.25pt;z-index:253223424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64">
              <w:txbxContent>
                <w:p w:rsidR="00D055DD" w:rsidRPr="00B84B10" w:rsidRDefault="00D055DD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19"/>
                      <w:szCs w:val="19"/>
                      <w:u w:val="single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19"/>
                      <w:szCs w:val="19"/>
                      <w:u w:val="single"/>
                    </w:rPr>
                    <w:t>ОБЩЕГОСУДАРСТВЕННЫЕ ВОПРОСЫ</w:t>
                  </w:r>
                </w:p>
                <w:p w:rsidR="00D055DD" w:rsidRPr="00B84B10" w:rsidRDefault="00D055DD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72 650,8</w:t>
                  </w:r>
                </w:p>
                <w:p w:rsidR="00D055DD" w:rsidRPr="00B84B10" w:rsidRDefault="00D055DD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9,8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D055DD" w:rsidRDefault="00D055DD" w:rsidP="00B84B10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D055DD" w:rsidRDefault="00D055DD" w:rsidP="00B84B10"/>
              </w:txbxContent>
            </v:textbox>
          </v:rect>
        </w:pict>
      </w:r>
      <w:r>
        <w:rPr>
          <w:rFonts w:ascii="Times New Roman" w:hAnsi="Times New Roman"/>
          <w:b/>
          <w:noProof/>
          <w:sz w:val="30"/>
          <w:szCs w:val="30"/>
          <w:lang w:eastAsia="ru-RU"/>
        </w:rPr>
        <w:pict>
          <v:rect id="_x0000_s3565" style="position:absolute;left:0;text-align:left;margin-left:609.9pt;margin-top:8.8pt;width:126.65pt;height:92.25pt;z-index:253224448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65">
              <w:txbxContent>
                <w:p w:rsidR="00D055DD" w:rsidRPr="00B84B10" w:rsidRDefault="00D055DD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  <w:u w:val="single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24"/>
                      <w:szCs w:val="24"/>
                      <w:u w:val="single"/>
                    </w:rPr>
                    <w:t>КУЛЬТУРА</w:t>
                  </w:r>
                </w:p>
                <w:p w:rsidR="00D055DD" w:rsidRPr="00B84B10" w:rsidRDefault="00D055DD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59 241,9</w:t>
                  </w:r>
                </w:p>
                <w:p w:rsidR="00D055DD" w:rsidRPr="00B84B10" w:rsidRDefault="00D055DD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8,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0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D055DD" w:rsidRPr="0008426D" w:rsidRDefault="00D055DD" w:rsidP="00B84B10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D055DD" w:rsidRDefault="00D055DD" w:rsidP="00B84B10"/>
              </w:txbxContent>
            </v:textbox>
          </v:rect>
        </w:pict>
      </w:r>
    </w:p>
    <w:p w:rsidR="00B84B10" w:rsidRPr="002F32E4" w:rsidRDefault="00B84B10" w:rsidP="00B84B10">
      <w:pPr>
        <w:spacing w:line="240" w:lineRule="auto"/>
        <w:contextualSpacing/>
        <w:jc w:val="center"/>
        <w:rPr>
          <w:rFonts w:ascii="Broadway" w:hAnsi="Broadway"/>
          <w:b/>
          <w:szCs w:val="40"/>
          <w:u w:val="single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35712" behindDoc="1" locked="0" layoutInCell="1" allowOverlap="1" wp14:anchorId="60057962" wp14:editId="4D0E9C90">
            <wp:simplePos x="0" y="0"/>
            <wp:positionH relativeFrom="column">
              <wp:posOffset>6678507</wp:posOffset>
            </wp:positionH>
            <wp:positionV relativeFrom="paragraph">
              <wp:posOffset>4445</wp:posOffset>
            </wp:positionV>
            <wp:extent cx="1117600" cy="1117600"/>
            <wp:effectExtent l="0" t="0" r="0" b="0"/>
            <wp:wrapNone/>
            <wp:docPr id="2848" name="Рисунок 2848" descr="C:\Users\1\Desktop\125\Без названия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1\Desktop\125\Без названия (1).jpg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600" cy="111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41856" behindDoc="1" locked="0" layoutInCell="1" allowOverlap="1" wp14:anchorId="449912BC" wp14:editId="3F7088A5">
            <wp:simplePos x="0" y="0"/>
            <wp:positionH relativeFrom="column">
              <wp:posOffset>3283585</wp:posOffset>
            </wp:positionH>
            <wp:positionV relativeFrom="paragraph">
              <wp:posOffset>143096</wp:posOffset>
            </wp:positionV>
            <wp:extent cx="1532467" cy="1020652"/>
            <wp:effectExtent l="0" t="0" r="0" b="0"/>
            <wp:wrapNone/>
            <wp:docPr id="2849" name="Рисунок 2849" descr="C:\Users\1\Desktop\125\jxsyzef7_m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Users\1\Desktop\125\jxsyzef7_md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959" cy="1021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84B10" w:rsidRPr="008C5F5B" w:rsidRDefault="00B84B10" w:rsidP="00B84B10">
      <w:pPr>
        <w:spacing w:after="0" w:line="240" w:lineRule="auto"/>
        <w:contextualSpacing/>
        <w:jc w:val="center"/>
        <w:rPr>
          <w:rFonts w:ascii="Times New Roman" w:hAnsi="Times New Roman"/>
          <w:b/>
          <w:sz w:val="30"/>
          <w:szCs w:val="30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34688" behindDoc="1" locked="0" layoutInCell="1" allowOverlap="1" wp14:anchorId="5B36ED51" wp14:editId="653B3249">
            <wp:simplePos x="0" y="0"/>
            <wp:positionH relativeFrom="column">
              <wp:posOffset>559435</wp:posOffset>
            </wp:positionH>
            <wp:positionV relativeFrom="paragraph">
              <wp:posOffset>6985</wp:posOffset>
            </wp:positionV>
            <wp:extent cx="1094740" cy="1049655"/>
            <wp:effectExtent l="0" t="0" r="0" b="0"/>
            <wp:wrapNone/>
            <wp:docPr id="2850" name="Рисунок 2850" descr="C:\Users\1\Desktop\125\1645424675_1-kartinkin-net-p-obrazovanie-kartinki-dlya-prezentatsii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1\Desktop\125\1645424675_1-kartinkin-net-p-obrazovanie-kartinki-dlya-prezentatsii-1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4740" cy="104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39808" behindDoc="1" locked="0" layoutInCell="1" allowOverlap="1" wp14:anchorId="2B051002" wp14:editId="7C43EF5E">
            <wp:simplePos x="0" y="0"/>
            <wp:positionH relativeFrom="column">
              <wp:posOffset>6593840</wp:posOffset>
            </wp:positionH>
            <wp:positionV relativeFrom="paragraph">
              <wp:posOffset>221615</wp:posOffset>
            </wp:positionV>
            <wp:extent cx="1549400" cy="1032510"/>
            <wp:effectExtent l="0" t="0" r="0" b="0"/>
            <wp:wrapNone/>
            <wp:docPr id="2851" name="Рисунок 2851" descr="C:\Users\1\Desktop\125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C:\Users\1\Desktop\125\images.jpg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400" cy="103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37760" behindDoc="1" locked="0" layoutInCell="1" allowOverlap="1" wp14:anchorId="5542F6C3" wp14:editId="05017C39">
            <wp:simplePos x="0" y="0"/>
            <wp:positionH relativeFrom="column">
              <wp:posOffset>582295</wp:posOffset>
            </wp:positionH>
            <wp:positionV relativeFrom="paragraph">
              <wp:posOffset>221615</wp:posOffset>
            </wp:positionV>
            <wp:extent cx="1325880" cy="1168400"/>
            <wp:effectExtent l="0" t="0" r="0" b="0"/>
            <wp:wrapNone/>
            <wp:docPr id="2852" name="Рисунок 2852" descr="C:\Users\1\Desktop\125\Isilkul-emble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1\Desktop\125\Isilkul-emblema.jpg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880" cy="11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055DD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68" style="position:absolute;left:0;text-align:left;margin-left:637.9pt;margin-top:7.5pt;width:127.3pt;height:92.65pt;z-index:253227520;mso-position-horizontal-relative:text;mso-position-vertical-relative:text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68">
              <w:txbxContent>
                <w:p w:rsidR="00D055DD" w:rsidRPr="005F22AC" w:rsidRDefault="00D055DD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Cs w:val="40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>ФИЗИЧЕСКАЯ              КУЛЬТУРА</w:t>
                  </w:r>
                  <w:r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 xml:space="preserve"> И СПОРТ</w:t>
                  </w:r>
                </w:p>
                <w:p w:rsidR="00D055DD" w:rsidRPr="005F22AC" w:rsidRDefault="00D055DD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21 743,7</w:t>
                  </w:r>
                </w:p>
                <w:p w:rsidR="00D055DD" w:rsidRPr="005F22AC" w:rsidRDefault="00D055DD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2</w:t>
                  </w: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,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9</w:t>
                  </w: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%</w:t>
                  </w:r>
                </w:p>
                <w:p w:rsidR="00D055DD" w:rsidRDefault="00D055DD" w:rsidP="00B84B10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D055DD" w:rsidRDefault="00D055DD" w:rsidP="00B84B10"/>
              </w:txbxContent>
            </v:textbox>
          </v:rect>
        </w:pict>
      </w:r>
      <w:r w:rsidR="00D055DD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66" style="position:absolute;left:0;text-align:left;margin-left:145.9pt;margin-top:14.15pt;width:126.65pt;height:98.65pt;z-index:253225472;mso-position-horizontal-relative:text;mso-position-vertical-relative:text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66">
              <w:txbxContent>
                <w:p w:rsidR="00D055DD" w:rsidRPr="005F22AC" w:rsidRDefault="00D055DD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Cs w:val="40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>СОЦИАЛЬНАЯ             ПОЛИТИКА</w:t>
                  </w:r>
                </w:p>
                <w:p w:rsidR="00D055DD" w:rsidRPr="005F22AC" w:rsidRDefault="00D055DD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44 386,0</w:t>
                  </w:r>
                </w:p>
                <w:p w:rsidR="00D055DD" w:rsidRPr="005F22AC" w:rsidRDefault="00D055DD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6,0</w:t>
                  </w: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%</w:t>
                  </w:r>
                </w:p>
                <w:p w:rsidR="00D055DD" w:rsidRDefault="00D055DD" w:rsidP="00B84B10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D055DD" w:rsidRDefault="00D055DD" w:rsidP="00B84B10"/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36736" behindDoc="1" locked="0" layoutInCell="1" allowOverlap="1" wp14:anchorId="250740F8" wp14:editId="22542EA8">
            <wp:simplePos x="0" y="0"/>
            <wp:positionH relativeFrom="column">
              <wp:posOffset>3562773</wp:posOffset>
            </wp:positionH>
            <wp:positionV relativeFrom="paragraph">
              <wp:posOffset>157269</wp:posOffset>
            </wp:positionV>
            <wp:extent cx="1701800" cy="1156335"/>
            <wp:effectExtent l="0" t="0" r="0" b="0"/>
            <wp:wrapNone/>
            <wp:docPr id="2853" name="Рисунок 2853" descr="C:\Users\1\Desktop\125\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Users\1\Desktop\125\106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800" cy="115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055DD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67" style="position:absolute;left:0;text-align:left;margin-left:381.25pt;margin-top:7.5pt;width:126.65pt;height:98.65pt;z-index:253226496;mso-position-horizontal-relative:text;mso-position-vertical-relative:text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67">
              <w:txbxContent>
                <w:p w:rsidR="00D055DD" w:rsidRPr="005F22AC" w:rsidRDefault="00D055DD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Cs w:val="40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>МЕЖБЮДЖЕТНЫЕ ТРАНСФЕРТЫ</w:t>
                  </w:r>
                </w:p>
                <w:p w:rsidR="00D055DD" w:rsidRPr="005F22AC" w:rsidRDefault="00D055DD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26 641,0</w:t>
                  </w:r>
                </w:p>
                <w:p w:rsidR="00D055DD" w:rsidRPr="005F22AC" w:rsidRDefault="00D055DD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3,6</w:t>
                  </w: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%</w:t>
                  </w:r>
                </w:p>
                <w:p w:rsidR="00D055DD" w:rsidRDefault="00D055DD" w:rsidP="00B84B10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D055DD" w:rsidRDefault="00D055DD" w:rsidP="00B84B10"/>
              </w:txbxContent>
            </v:textbox>
          </v:rect>
        </w:pict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D055DD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70" style="position:absolute;left:0;text-align:left;margin-left:651.2pt;margin-top:8.4pt;width:126.65pt;height:83.35pt;z-index:253229568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70">
              <w:txbxContent>
                <w:p w:rsidR="00D055DD" w:rsidRPr="005F22AC" w:rsidRDefault="00D055DD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Cs w:val="40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>ОБСЛУЖИВАНИЕ         ДОЛГА</w:t>
                  </w:r>
                </w:p>
                <w:p w:rsidR="00D055DD" w:rsidRPr="00B84B10" w:rsidRDefault="00D055DD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11,4</w:t>
                  </w:r>
                </w:p>
                <w:p w:rsidR="00D055DD" w:rsidRPr="00B84B10" w:rsidRDefault="00D055DD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-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D055DD" w:rsidRDefault="00D055DD" w:rsidP="00B84B10"/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71" style="position:absolute;left:0;text-align:left;margin-left:459.5pt;margin-top:8.4pt;width:134.85pt;height:83.35pt;z-index:253230592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71">
              <w:txbxContent>
                <w:p w:rsidR="00D055DD" w:rsidRPr="005F22AC" w:rsidRDefault="00D055DD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18"/>
                      <w:szCs w:val="18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 w:val="18"/>
                      <w:szCs w:val="18"/>
                      <w:u w:val="single"/>
                    </w:rPr>
                    <w:t>ЖИЛИЩНО-КОММУНАЛЬНОЕ</w:t>
                  </w:r>
                  <w:r w:rsidRPr="005F22AC">
                    <w:rPr>
                      <w:rFonts w:ascii="Times New Roman" w:hAnsi="Times New Roman"/>
                      <w:b/>
                      <w:sz w:val="18"/>
                      <w:szCs w:val="18"/>
                    </w:rPr>
                    <w:t xml:space="preserve">  </w:t>
                  </w:r>
                  <w:r w:rsidRPr="005F22AC">
                    <w:rPr>
                      <w:rFonts w:ascii="Times New Roman" w:hAnsi="Times New Roman"/>
                      <w:b/>
                      <w:sz w:val="18"/>
                      <w:szCs w:val="18"/>
                      <w:u w:val="single"/>
                    </w:rPr>
                    <w:t>ХОЗЯЙСТВО</w:t>
                  </w:r>
                </w:p>
                <w:p w:rsidR="00D055DD" w:rsidRPr="00B84B10" w:rsidRDefault="00D055DD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180,0</w:t>
                  </w:r>
                </w:p>
                <w:p w:rsidR="00D055DD" w:rsidRPr="00B84B10" w:rsidRDefault="00D055DD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-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D055DD" w:rsidRDefault="00D055DD" w:rsidP="00B84B10"/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72" style="position:absolute;left:0;text-align:left;margin-left:272.55pt;margin-top:9.75pt;width:118.65pt;height:89.35pt;z-index:253231616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72">
              <w:txbxContent>
                <w:p w:rsidR="00D055DD" w:rsidRPr="00916587" w:rsidRDefault="00D055DD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0"/>
                      <w:szCs w:val="20"/>
                      <w:u w:val="single"/>
                    </w:rPr>
                  </w:pPr>
                  <w:r w:rsidRPr="00916587">
                    <w:rPr>
                      <w:rFonts w:ascii="Times New Roman" w:hAnsi="Times New Roman"/>
                      <w:b/>
                      <w:sz w:val="20"/>
                      <w:szCs w:val="20"/>
                      <w:u w:val="single"/>
                    </w:rPr>
                    <w:t>ОХРАНА ОКРУЖАЮЩЕЙ СРЕДЫ</w:t>
                  </w:r>
                </w:p>
                <w:p w:rsidR="00D055DD" w:rsidRPr="00B84B10" w:rsidRDefault="00D055DD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787,2</w:t>
                  </w:r>
                </w:p>
                <w:p w:rsidR="00D055DD" w:rsidRPr="00B84B10" w:rsidRDefault="00D055DD" w:rsidP="00B84B10">
                  <w:pPr>
                    <w:jc w:val="center"/>
                    <w:rPr>
                      <w:rFonts w:ascii="Times New Roman" w:hAnsi="Times New Roman"/>
                      <w:sz w:val="30"/>
                      <w:szCs w:val="30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0,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69" style="position:absolute;left:0;text-align:left;margin-left:70.55pt;margin-top:9.75pt;width:126.65pt;height:82pt;z-index:253228544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69">
              <w:txbxContent>
                <w:p w:rsidR="00D055DD" w:rsidRPr="005F22AC" w:rsidRDefault="00D055DD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1"/>
                      <w:szCs w:val="21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 w:val="21"/>
                      <w:szCs w:val="21"/>
                      <w:u w:val="single"/>
                    </w:rPr>
                    <w:t>НАЦИОНАЛЬНАЯ    ЭКОНОМИКА</w:t>
                  </w:r>
                </w:p>
                <w:p w:rsidR="00D055DD" w:rsidRPr="005F22AC" w:rsidRDefault="00D055DD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9 990,2</w:t>
                  </w:r>
                </w:p>
                <w:p w:rsidR="00D055DD" w:rsidRPr="005F22AC" w:rsidRDefault="00D055DD" w:rsidP="00B84B10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1,3</w:t>
                  </w: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%</w:t>
                  </w:r>
                </w:p>
                <w:p w:rsidR="00D055DD" w:rsidRDefault="00D055DD" w:rsidP="00B84B10"/>
              </w:txbxContent>
            </v:textbox>
          </v:rect>
        </w:pict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33664" behindDoc="1" locked="0" layoutInCell="1" allowOverlap="1" wp14:anchorId="128E9E3A" wp14:editId="0458DD95">
            <wp:simplePos x="0" y="0"/>
            <wp:positionH relativeFrom="column">
              <wp:posOffset>7609734</wp:posOffset>
            </wp:positionH>
            <wp:positionV relativeFrom="paragraph">
              <wp:posOffset>136737</wp:posOffset>
            </wp:positionV>
            <wp:extent cx="1249045" cy="1012825"/>
            <wp:effectExtent l="0" t="0" r="0" b="0"/>
            <wp:wrapNone/>
            <wp:docPr id="2854" name="Рисунок 2854" descr="C:\Users\1\Desktop\125\32e5807ec8bcb4d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1\Desktop\125\32e5807ec8bcb4d_XL.jpg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045" cy="101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40832" behindDoc="1" locked="0" layoutInCell="1" allowOverlap="1" wp14:anchorId="60394DAE" wp14:editId="11660107">
            <wp:simplePos x="0" y="0"/>
            <wp:positionH relativeFrom="column">
              <wp:posOffset>2597785</wp:posOffset>
            </wp:positionH>
            <wp:positionV relativeFrom="paragraph">
              <wp:posOffset>1905</wp:posOffset>
            </wp:positionV>
            <wp:extent cx="1320800" cy="1320800"/>
            <wp:effectExtent l="0" t="0" r="0" b="0"/>
            <wp:wrapNone/>
            <wp:docPr id="2855" name="Рисунок 2855" descr="C:\Users\1\Desktop\125\1423127338_5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Users\1\Desktop\125\1423127338_578.jpg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800" cy="132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38784" behindDoc="1" locked="0" layoutInCell="1" allowOverlap="1" wp14:anchorId="114223D7" wp14:editId="3165AEB9">
            <wp:simplePos x="0" y="0"/>
            <wp:positionH relativeFrom="column">
              <wp:posOffset>556895</wp:posOffset>
            </wp:positionH>
            <wp:positionV relativeFrom="paragraph">
              <wp:posOffset>78105</wp:posOffset>
            </wp:positionV>
            <wp:extent cx="1464310" cy="930275"/>
            <wp:effectExtent l="0" t="0" r="0" b="0"/>
            <wp:wrapNone/>
            <wp:docPr id="2856" name="Рисунок 2856" descr="C:\Users\1\Desktop\125\Без названи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Users\1\Desktop\125\Без названия (2).jpg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4310" cy="93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32640" behindDoc="1" locked="0" layoutInCell="1" allowOverlap="1" wp14:anchorId="24ECAADA" wp14:editId="26633727">
            <wp:simplePos x="0" y="0"/>
            <wp:positionH relativeFrom="column">
              <wp:posOffset>4919702</wp:posOffset>
            </wp:positionH>
            <wp:positionV relativeFrom="paragraph">
              <wp:posOffset>-212</wp:posOffset>
            </wp:positionV>
            <wp:extent cx="1684867" cy="1280025"/>
            <wp:effectExtent l="0" t="0" r="0" b="0"/>
            <wp:wrapNone/>
            <wp:docPr id="2857" name="Рисунок 2857" descr="C:\Users\1\Desktop\125\3a0c1effcc17b045e98b204870ccc63c_original.832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1\Desktop\125\3a0c1effcc17b045e98b204870ccc63c_original.83278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4867" cy="128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344050" w:rsidRDefault="00344050" w:rsidP="0020266E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BF5D38" w:rsidRDefault="00D055DD" w:rsidP="0020266E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noProof/>
          <w:lang w:eastAsia="ru-RU"/>
        </w:rPr>
        <w:lastRenderedPageBreak/>
        <w:pict>
          <v:rect id="_x0000_s3427" style="position:absolute;margin-left:683.8pt;margin-top:6.7pt;width:68.25pt;height:28.7pt;z-index:253094400;mso-width-relative:margin;mso-height-relative:margin" filled="f" stroked="f">
            <v:textbox style="mso-next-textbox:#_x0000_s3427">
              <w:txbxContent>
                <w:p w:rsidR="00D055DD" w:rsidRDefault="00D055DD"/>
              </w:txbxContent>
            </v:textbox>
          </v:rect>
        </w:pict>
      </w:r>
      <w:r>
        <w:rPr>
          <w:rFonts w:ascii="Times New Roman" w:hAnsi="Times New Roman"/>
          <w:b/>
          <w:noProof/>
          <w:color w:val="0F243E" w:themeColor="text2" w:themeShade="80"/>
          <w:spacing w:val="2"/>
          <w:sz w:val="28"/>
          <w:szCs w:val="28"/>
          <w:lang w:eastAsia="ru-RU"/>
        </w:rPr>
        <w:pict>
          <v:shape id="_x0000_s1598" type="#_x0000_t176" style="position:absolute;margin-left:7.65pt;margin-top:2.95pt;width:725.15pt;height:57.75pt;z-index:2524544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" fillcolor="#058d4c" strokecolor="#f2f2f2 [3041]" strokeweight="3pt">
            <v:fill color2="fill darken(153)" rotate="t" focusposition="1" focussize="" method="linear sigma" focus="100%" type="gradient"/>
            <v:shadow type="perspective" color="#974706 [1609]" opacity=".5" offset="1pt" offset2="-1pt"/>
            <o:extrusion v:ext="view" on="t"/>
            <v:textbox style="mso-next-textbox:#_x0000_s1598">
              <w:txbxContent>
                <w:p w:rsidR="00D055DD" w:rsidRPr="001F798C" w:rsidRDefault="00D055DD" w:rsidP="000670B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FFFFFF" w:themeColor="background1"/>
                      <w:spacing w:val="2"/>
                      <w:sz w:val="34"/>
                      <w:szCs w:val="34"/>
                    </w:rPr>
                  </w:pPr>
                  <w:r w:rsidRPr="001F798C">
                    <w:rPr>
                      <w:rFonts w:ascii="Times New Roman" w:hAnsi="Times New Roman"/>
                      <w:b/>
                      <w:color w:val="FFFFFF" w:themeColor="background1"/>
                      <w:spacing w:val="2"/>
                      <w:sz w:val="34"/>
                      <w:szCs w:val="34"/>
                    </w:rPr>
                    <w:t xml:space="preserve">        Структура расходов бюджета по разделам и подразделам </w:t>
                  </w:r>
                  <w:proofErr w:type="gramStart"/>
                  <w:r w:rsidRPr="001F798C">
                    <w:rPr>
                      <w:rFonts w:ascii="Times New Roman" w:hAnsi="Times New Roman"/>
                      <w:b/>
                      <w:color w:val="FFFFFF" w:themeColor="background1"/>
                      <w:spacing w:val="2"/>
                      <w:sz w:val="34"/>
                      <w:szCs w:val="34"/>
                    </w:rPr>
                    <w:t>функциональной</w:t>
                  </w:r>
                  <w:proofErr w:type="gramEnd"/>
                </w:p>
                <w:p w:rsidR="00D055DD" w:rsidRPr="001F798C" w:rsidRDefault="00D055DD" w:rsidP="000670B4">
                  <w:pPr>
                    <w:spacing w:after="0" w:line="240" w:lineRule="auto"/>
                    <w:ind w:firstLine="709"/>
                    <w:rPr>
                      <w:b/>
                      <w:color w:val="FFFFFF" w:themeColor="background1"/>
                      <w:sz w:val="34"/>
                      <w:szCs w:val="34"/>
                    </w:rPr>
                  </w:pPr>
                  <w:r w:rsidRPr="001F798C">
                    <w:rPr>
                      <w:rFonts w:ascii="Times New Roman" w:hAnsi="Times New Roman"/>
                      <w:b/>
                      <w:color w:val="FFFFFF" w:themeColor="background1"/>
                      <w:spacing w:val="2"/>
                      <w:sz w:val="34"/>
                      <w:szCs w:val="34"/>
                    </w:rPr>
                    <w:t xml:space="preserve">       классификации </w:t>
                  </w:r>
                  <w:r w:rsidRPr="001F798C">
                    <w:rPr>
                      <w:rFonts w:ascii="Times New Roman" w:hAnsi="Times New Roman"/>
                      <w:b/>
                      <w:color w:val="FFFFFF" w:themeColor="background1"/>
                      <w:sz w:val="34"/>
                      <w:szCs w:val="34"/>
                    </w:rPr>
                    <w:t>на 202</w:t>
                  </w: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4"/>
                      <w:szCs w:val="34"/>
                    </w:rPr>
                    <w:t>4</w:t>
                  </w:r>
                  <w:r w:rsidRPr="001F798C">
                    <w:rPr>
                      <w:rFonts w:ascii="Times New Roman" w:hAnsi="Times New Roman"/>
                      <w:b/>
                      <w:color w:val="FFFFFF" w:themeColor="background1"/>
                      <w:sz w:val="34"/>
                      <w:szCs w:val="34"/>
                    </w:rPr>
                    <w:t xml:space="preserve"> год и на плановый период 202</w:t>
                  </w: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4"/>
                      <w:szCs w:val="34"/>
                    </w:rPr>
                    <w:t>5</w:t>
                  </w:r>
                  <w:r w:rsidRPr="001F798C">
                    <w:rPr>
                      <w:rFonts w:ascii="Times New Roman" w:hAnsi="Times New Roman"/>
                      <w:b/>
                      <w:color w:val="FFFFFF" w:themeColor="background1"/>
                      <w:sz w:val="34"/>
                      <w:szCs w:val="34"/>
                    </w:rPr>
                    <w:t xml:space="preserve"> и 202</w:t>
                  </w: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4"/>
                      <w:szCs w:val="34"/>
                    </w:rPr>
                    <w:t>6</w:t>
                  </w:r>
                  <w:r w:rsidRPr="001F798C">
                    <w:rPr>
                      <w:rFonts w:ascii="Times New Roman" w:hAnsi="Times New Roman"/>
                      <w:b/>
                      <w:color w:val="FFFFFF" w:themeColor="background1"/>
                      <w:sz w:val="34"/>
                      <w:szCs w:val="34"/>
                    </w:rPr>
                    <w:t>годов</w:t>
                  </w:r>
                </w:p>
                <w:p w:rsidR="00D055DD" w:rsidRPr="000670B4" w:rsidRDefault="00D055DD" w:rsidP="000670B4">
                  <w:pPr>
                    <w:spacing w:after="0"/>
                    <w:rPr>
                      <w:rFonts w:ascii="Times New Roman" w:hAnsi="Times New Roman"/>
                      <w:b/>
                      <w:color w:val="FFFFFF" w:themeColor="background1"/>
                      <w:sz w:val="36"/>
                      <w:szCs w:val="36"/>
                    </w:rPr>
                  </w:pPr>
                </w:p>
                <w:p w:rsidR="00D055DD" w:rsidRPr="00BF774C" w:rsidRDefault="00D055DD" w:rsidP="006A7790">
                  <w:pPr>
                    <w:rPr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4303A6" w:rsidRDefault="004303A6" w:rsidP="002C147F">
      <w:pPr>
        <w:spacing w:line="240" w:lineRule="exact"/>
        <w:ind w:firstLine="709"/>
        <w:jc w:val="center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4201A2" w:rsidRPr="004303A6" w:rsidRDefault="00D055DD" w:rsidP="001A5F9A">
      <w:pPr>
        <w:jc w:val="right"/>
        <w:rPr>
          <w:rFonts w:ascii="Times New Roman" w:hAnsi="Times New Roman"/>
          <w:color w:val="0F243E" w:themeColor="text2" w:themeShade="80"/>
          <w:spacing w:val="2"/>
          <w:sz w:val="28"/>
          <w:szCs w:val="28"/>
        </w:rPr>
      </w:pPr>
      <w:r>
        <w:rPr>
          <w:rFonts w:ascii="Times New Roman" w:hAnsi="Times New Roman"/>
          <w:noProof/>
          <w:color w:val="0F243E" w:themeColor="text2" w:themeShade="80"/>
          <w:spacing w:val="2"/>
          <w:sz w:val="28"/>
          <w:szCs w:val="28"/>
          <w:lang w:eastAsia="ru-RU"/>
        </w:rPr>
        <w:pict>
          <v:rect id="_x0000_s3381" style="position:absolute;left:0;text-align:left;margin-left:692.8pt;margin-top:11.65pt;width:59.25pt;height:28.5pt;z-index:253060608;mso-width-relative:margin;mso-height-relative:margin" filled="f" stroked="f">
            <v:textbox style="mso-next-textbox:#_x0000_s3381">
              <w:txbxContent>
                <w:p w:rsidR="00D055DD" w:rsidRDefault="00D055DD" w:rsidP="00A33A5D">
                  <w:pPr>
                    <w:rPr>
                      <w:rFonts w:ascii="Times New Roman" w:hAnsi="Times New Roman"/>
                      <w:b/>
                    </w:rPr>
                  </w:pPr>
                  <w:r w:rsidRPr="00B92AD2">
                    <w:rPr>
                      <w:rFonts w:ascii="Times New Roman" w:hAnsi="Times New Roman"/>
                      <w:b/>
                    </w:rPr>
                    <w:t>тыс.</w:t>
                  </w:r>
                  <w:r>
                    <w:rPr>
                      <w:rFonts w:ascii="Times New Roman" w:hAnsi="Times New Roman"/>
                      <w:b/>
                    </w:rPr>
                    <w:t xml:space="preserve"> руб.</w:t>
                  </w:r>
                </w:p>
                <w:p w:rsidR="00D055DD" w:rsidRDefault="00D055DD" w:rsidP="00A33A5D">
                  <w:r w:rsidRPr="00A33A5D">
                    <w:rPr>
                      <w:noProof/>
                      <w:lang w:eastAsia="ru-RU"/>
                    </w:rPr>
                    <w:drawing>
                      <wp:inline distT="0" distB="0" distL="0" distR="0" wp14:anchorId="117D6186" wp14:editId="1212F93F">
                        <wp:extent cx="162772" cy="237392"/>
                        <wp:effectExtent l="19050" t="0" r="8678" b="0"/>
                        <wp:docPr id="2735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246" cy="2424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922792">
        <w:rPr>
          <w:rFonts w:ascii="Times New Roman" w:hAnsi="Times New Roman"/>
          <w:color w:val="0F243E" w:themeColor="text2" w:themeShade="80"/>
          <w:spacing w:val="2"/>
          <w:sz w:val="28"/>
          <w:szCs w:val="28"/>
        </w:rPr>
        <w:tab/>
      </w:r>
    </w:p>
    <w:tbl>
      <w:tblPr>
        <w:tblW w:w="4450" w:type="pct"/>
        <w:tblInd w:w="718" w:type="dxa"/>
        <w:tblBorders>
          <w:top w:val="single" w:sz="4" w:space="0" w:color="244061" w:themeColor="accent1" w:themeShade="80"/>
          <w:left w:val="single" w:sz="4" w:space="0" w:color="244061" w:themeColor="accent1" w:themeShade="80"/>
          <w:bottom w:val="single" w:sz="4" w:space="0" w:color="244061" w:themeColor="accent1" w:themeShade="80"/>
          <w:right w:val="single" w:sz="4" w:space="0" w:color="244061" w:themeColor="accent1" w:themeShade="80"/>
          <w:insideH w:val="single" w:sz="4" w:space="0" w:color="244061" w:themeColor="accent1" w:themeShade="80"/>
          <w:insideV w:val="single" w:sz="4" w:space="0" w:color="244061" w:themeColor="accent1" w:themeShade="80"/>
        </w:tblBorders>
        <w:tblLayout w:type="fixed"/>
        <w:tblLook w:val="04A0" w:firstRow="1" w:lastRow="0" w:firstColumn="1" w:lastColumn="0" w:noHBand="0" w:noVBand="1"/>
      </w:tblPr>
      <w:tblGrid>
        <w:gridCol w:w="528"/>
        <w:gridCol w:w="572"/>
        <w:gridCol w:w="7440"/>
        <w:gridCol w:w="1717"/>
        <w:gridCol w:w="1717"/>
        <w:gridCol w:w="1717"/>
      </w:tblGrid>
      <w:tr w:rsidR="007B7B11" w:rsidRPr="009327EE" w:rsidTr="00FB336B">
        <w:trPr>
          <w:cantSplit/>
          <w:trHeight w:val="1399"/>
        </w:trPr>
        <w:tc>
          <w:tcPr>
            <w:tcW w:w="193" w:type="pct"/>
            <w:tcBorders>
              <w:bottom w:val="single" w:sz="4" w:space="0" w:color="17365D" w:themeColor="text2" w:themeShade="BF"/>
            </w:tcBorders>
            <w:shd w:val="clear" w:color="auto" w:fill="auto"/>
            <w:noWrap/>
            <w:textDirection w:val="btLr"/>
          </w:tcPr>
          <w:p w:rsidR="003253E0" w:rsidRPr="008D73E1" w:rsidRDefault="003253E0" w:rsidP="00EA17BA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b/>
                <w:bCs/>
                <w:color w:val="17365D" w:themeColor="text2" w:themeShade="BF"/>
                <w:sz w:val="24"/>
                <w:szCs w:val="24"/>
              </w:rPr>
            </w:pPr>
            <w:r w:rsidRPr="008D73E1">
              <w:rPr>
                <w:rFonts w:ascii="Times New Roman" w:eastAsia="Times New Roman" w:hAnsi="Times New Roman"/>
                <w:b/>
                <w:bCs/>
                <w:color w:val="17365D" w:themeColor="text2" w:themeShade="BF"/>
                <w:sz w:val="24"/>
                <w:szCs w:val="24"/>
              </w:rPr>
              <w:t>Раздел</w:t>
            </w:r>
          </w:p>
        </w:tc>
        <w:tc>
          <w:tcPr>
            <w:tcW w:w="209" w:type="pct"/>
            <w:tcBorders>
              <w:bottom w:val="single" w:sz="4" w:space="0" w:color="17365D" w:themeColor="text2" w:themeShade="BF"/>
            </w:tcBorders>
            <w:shd w:val="clear" w:color="auto" w:fill="auto"/>
            <w:textDirection w:val="btLr"/>
          </w:tcPr>
          <w:p w:rsidR="003253E0" w:rsidRPr="00732E52" w:rsidRDefault="003253E0" w:rsidP="00EA17BA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color w:val="17365D" w:themeColor="text2" w:themeShade="BF"/>
                <w:sz w:val="28"/>
                <w:szCs w:val="28"/>
              </w:rPr>
            </w:pPr>
            <w:r w:rsidRPr="008D73E1">
              <w:rPr>
                <w:rFonts w:ascii="Times New Roman" w:eastAsia="Times New Roman" w:hAnsi="Times New Roman"/>
                <w:b/>
                <w:bCs/>
                <w:color w:val="17365D" w:themeColor="text2" w:themeShade="BF"/>
                <w:sz w:val="24"/>
                <w:szCs w:val="24"/>
              </w:rPr>
              <w:t>Подраздел</w:t>
            </w:r>
          </w:p>
        </w:tc>
        <w:tc>
          <w:tcPr>
            <w:tcW w:w="2717" w:type="pct"/>
            <w:tcBorders>
              <w:bottom w:val="single" w:sz="4" w:space="0" w:color="17365D" w:themeColor="text2" w:themeShade="BF"/>
            </w:tcBorders>
            <w:shd w:val="clear" w:color="auto" w:fill="auto"/>
          </w:tcPr>
          <w:p w:rsidR="003253E0" w:rsidRPr="00FC7072" w:rsidRDefault="003253E0" w:rsidP="00ED3BE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eastAsia="Times New Roman" w:hAnsi="Times New Roman"/>
                <w:b/>
                <w:bCs/>
                <w:color w:val="17365D" w:themeColor="text2" w:themeShade="BF"/>
                <w:sz w:val="28"/>
                <w:szCs w:val="28"/>
              </w:rPr>
              <w:t>Наименование</w:t>
            </w:r>
          </w:p>
        </w:tc>
        <w:tc>
          <w:tcPr>
            <w:tcW w:w="627" w:type="pct"/>
            <w:tcBorders>
              <w:bottom w:val="single" w:sz="4" w:space="0" w:color="17365D" w:themeColor="text2" w:themeShade="BF"/>
            </w:tcBorders>
            <w:shd w:val="clear" w:color="auto" w:fill="auto"/>
          </w:tcPr>
          <w:p w:rsidR="006F1257" w:rsidRDefault="006F1257" w:rsidP="006F125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Б</w:t>
            </w:r>
            <w:r w:rsidR="003253E0"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юджет</w:t>
            </w:r>
          </w:p>
          <w:p w:rsidR="003253E0" w:rsidRPr="00FC7072" w:rsidRDefault="003253E0" w:rsidP="00FB4EE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 20</w:t>
            </w:r>
            <w:r w:rsidR="00923C4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</w:t>
            </w:r>
            <w:r w:rsidR="00FB4EE7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4</w:t>
            </w: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 г.</w:t>
            </w:r>
          </w:p>
        </w:tc>
        <w:tc>
          <w:tcPr>
            <w:tcW w:w="627" w:type="pct"/>
            <w:tcBorders>
              <w:bottom w:val="single" w:sz="4" w:space="0" w:color="17365D" w:themeColor="text2" w:themeShade="BF"/>
            </w:tcBorders>
          </w:tcPr>
          <w:p w:rsidR="003253E0" w:rsidRPr="00FC7072" w:rsidRDefault="003253E0" w:rsidP="00703B68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Плановый период </w:t>
            </w:r>
          </w:p>
          <w:p w:rsidR="003253E0" w:rsidRPr="00FC7072" w:rsidRDefault="003253E0" w:rsidP="00FB4EE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20</w:t>
            </w:r>
            <w:r w:rsidR="006F71DF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</w:t>
            </w:r>
            <w:r w:rsidR="00FB4EE7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5</w:t>
            </w: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 г.</w:t>
            </w:r>
          </w:p>
        </w:tc>
        <w:tc>
          <w:tcPr>
            <w:tcW w:w="627" w:type="pct"/>
            <w:tcBorders>
              <w:bottom w:val="single" w:sz="4" w:space="0" w:color="17365D" w:themeColor="text2" w:themeShade="BF"/>
            </w:tcBorders>
          </w:tcPr>
          <w:p w:rsidR="003253E0" w:rsidRPr="00FC7072" w:rsidRDefault="003253E0" w:rsidP="00703B68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Плановый период </w:t>
            </w:r>
          </w:p>
          <w:p w:rsidR="003253E0" w:rsidRPr="00FC7072" w:rsidRDefault="003253E0" w:rsidP="00FB4EE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20</w:t>
            </w:r>
            <w:r w:rsidR="0073502A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</w:t>
            </w:r>
            <w:r w:rsidR="00FB4EE7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6</w:t>
            </w:r>
            <w:r w:rsidR="006F1257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 </w:t>
            </w: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г.</w:t>
            </w:r>
          </w:p>
        </w:tc>
      </w:tr>
      <w:tr w:rsidR="00D27478" w:rsidRPr="009327EE" w:rsidTr="0025254D">
        <w:trPr>
          <w:trHeight w:val="536"/>
        </w:trPr>
        <w:tc>
          <w:tcPr>
            <w:tcW w:w="193" w:type="pct"/>
            <w:tcBorders>
              <w:top w:val="single" w:sz="4" w:space="0" w:color="17365D" w:themeColor="text2" w:themeShade="BF"/>
              <w:left w:val="single" w:sz="4" w:space="0" w:color="17365D" w:themeColor="text2" w:themeShade="BF"/>
              <w:bottom w:val="single" w:sz="4" w:space="0" w:color="17365D" w:themeColor="text2" w:themeShade="BF"/>
              <w:right w:val="single" w:sz="4" w:space="0" w:color="17365D" w:themeColor="text2" w:themeShade="BF"/>
            </w:tcBorders>
            <w:shd w:val="clear" w:color="auto" w:fill="339966"/>
            <w:noWrap/>
          </w:tcPr>
          <w:p w:rsidR="00D27478" w:rsidRPr="00732E52" w:rsidRDefault="00D27478" w:rsidP="002C14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tcBorders>
              <w:top w:val="single" w:sz="4" w:space="0" w:color="17365D" w:themeColor="text2" w:themeShade="BF"/>
              <w:left w:val="single" w:sz="4" w:space="0" w:color="17365D" w:themeColor="text2" w:themeShade="BF"/>
              <w:bottom w:val="single" w:sz="4" w:space="0" w:color="17365D" w:themeColor="text2" w:themeShade="BF"/>
              <w:right w:val="single" w:sz="4" w:space="0" w:color="17365D" w:themeColor="text2" w:themeShade="BF"/>
            </w:tcBorders>
            <w:shd w:val="clear" w:color="auto" w:fill="339966"/>
          </w:tcPr>
          <w:p w:rsidR="00D27478" w:rsidRPr="00732E52" w:rsidRDefault="00D27478" w:rsidP="002C14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2717" w:type="pct"/>
            <w:tcBorders>
              <w:top w:val="single" w:sz="4" w:space="0" w:color="17365D" w:themeColor="text2" w:themeShade="BF"/>
              <w:left w:val="single" w:sz="4" w:space="0" w:color="17365D" w:themeColor="text2" w:themeShade="BF"/>
              <w:bottom w:val="single" w:sz="4" w:space="0" w:color="17365D" w:themeColor="text2" w:themeShade="BF"/>
              <w:right w:val="single" w:sz="4" w:space="0" w:color="17365D" w:themeColor="text2" w:themeShade="BF"/>
            </w:tcBorders>
            <w:shd w:val="clear" w:color="auto" w:fill="339966"/>
          </w:tcPr>
          <w:p w:rsidR="00D27478" w:rsidRPr="008D73E1" w:rsidRDefault="00D27478" w:rsidP="002C14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  <w:sz w:val="30"/>
                <w:szCs w:val="30"/>
              </w:rPr>
            </w:pPr>
            <w:r w:rsidRPr="008D73E1">
              <w:rPr>
                <w:rFonts w:ascii="Times New Roman" w:eastAsia="Times New Roman" w:hAnsi="Times New Roman"/>
                <w:b/>
                <w:color w:val="FFFFFF" w:themeColor="background1"/>
                <w:sz w:val="30"/>
                <w:szCs w:val="30"/>
              </w:rPr>
              <w:t>ВСЕГО</w:t>
            </w:r>
          </w:p>
        </w:tc>
        <w:tc>
          <w:tcPr>
            <w:tcW w:w="627" w:type="pct"/>
            <w:tcBorders>
              <w:top w:val="single" w:sz="4" w:space="0" w:color="17365D" w:themeColor="text2" w:themeShade="BF"/>
              <w:left w:val="single" w:sz="4" w:space="0" w:color="17365D" w:themeColor="text2" w:themeShade="BF"/>
              <w:bottom w:val="single" w:sz="4" w:space="0" w:color="17365D" w:themeColor="text2" w:themeShade="BF"/>
              <w:right w:val="single" w:sz="4" w:space="0" w:color="17365D" w:themeColor="text2" w:themeShade="BF"/>
            </w:tcBorders>
            <w:shd w:val="clear" w:color="auto" w:fill="339966"/>
          </w:tcPr>
          <w:p w:rsidR="00D27478" w:rsidRPr="00540DCA" w:rsidRDefault="005E6773" w:rsidP="00AA074E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color w:val="FFFFFF" w:themeColor="background1"/>
                <w:sz w:val="30"/>
                <w:szCs w:val="30"/>
              </w:rPr>
              <w:t>9</w:t>
            </w:r>
            <w:r w:rsidR="00AA074E">
              <w:rPr>
                <w:rFonts w:ascii="Times New Roman" w:hAnsi="Times New Roman"/>
                <w:b/>
                <w:color w:val="FFFFFF" w:themeColor="background1"/>
                <w:sz w:val="30"/>
                <w:szCs w:val="30"/>
              </w:rPr>
              <w:t>15</w:t>
            </w:r>
            <w:r w:rsidR="00F064C9" w:rsidRPr="00540DCA">
              <w:rPr>
                <w:rFonts w:ascii="Times New Roman" w:hAnsi="Times New Roman"/>
                <w:b/>
                <w:color w:val="FFFFFF" w:themeColor="background1"/>
                <w:sz w:val="30"/>
                <w:szCs w:val="30"/>
              </w:rPr>
              <w:t> </w:t>
            </w:r>
            <w:r w:rsidR="00AA074E">
              <w:rPr>
                <w:rFonts w:ascii="Times New Roman" w:hAnsi="Times New Roman"/>
                <w:b/>
                <w:color w:val="FFFFFF" w:themeColor="background1"/>
                <w:sz w:val="30"/>
                <w:szCs w:val="30"/>
              </w:rPr>
              <w:t>527</w:t>
            </w:r>
            <w:r w:rsidR="00F064C9" w:rsidRPr="00540DCA">
              <w:rPr>
                <w:rFonts w:ascii="Times New Roman" w:hAnsi="Times New Roman"/>
                <w:b/>
                <w:color w:val="FFFFFF" w:themeColor="background1"/>
                <w:sz w:val="30"/>
                <w:szCs w:val="30"/>
              </w:rPr>
              <w:t>,</w:t>
            </w:r>
            <w:r w:rsidR="00AA074E">
              <w:rPr>
                <w:rFonts w:ascii="Times New Roman" w:hAnsi="Times New Roman"/>
                <w:b/>
                <w:color w:val="FFFFFF" w:themeColor="background1"/>
                <w:sz w:val="30"/>
                <w:szCs w:val="30"/>
              </w:rPr>
              <w:t>2</w:t>
            </w:r>
          </w:p>
        </w:tc>
        <w:tc>
          <w:tcPr>
            <w:tcW w:w="627" w:type="pct"/>
            <w:tcBorders>
              <w:top w:val="single" w:sz="4" w:space="0" w:color="17365D" w:themeColor="text2" w:themeShade="BF"/>
              <w:left w:val="single" w:sz="4" w:space="0" w:color="17365D" w:themeColor="text2" w:themeShade="BF"/>
              <w:bottom w:val="single" w:sz="4" w:space="0" w:color="17365D" w:themeColor="text2" w:themeShade="BF"/>
              <w:right w:val="single" w:sz="4" w:space="0" w:color="17365D" w:themeColor="text2" w:themeShade="BF"/>
            </w:tcBorders>
            <w:shd w:val="clear" w:color="auto" w:fill="339966"/>
          </w:tcPr>
          <w:p w:rsidR="00D27478" w:rsidRPr="00540DCA" w:rsidRDefault="00540DCA" w:rsidP="00540DC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30"/>
                <w:szCs w:val="30"/>
              </w:rPr>
            </w:pPr>
            <w:r w:rsidRPr="00540DCA">
              <w:rPr>
                <w:rFonts w:ascii="Times New Roman" w:hAnsi="Times New Roman"/>
                <w:b/>
                <w:color w:val="FFFFFF" w:themeColor="background1"/>
                <w:sz w:val="30"/>
                <w:szCs w:val="30"/>
              </w:rPr>
              <w:t>732 394,9</w:t>
            </w:r>
          </w:p>
        </w:tc>
        <w:tc>
          <w:tcPr>
            <w:tcW w:w="627" w:type="pct"/>
            <w:tcBorders>
              <w:top w:val="single" w:sz="4" w:space="0" w:color="17365D" w:themeColor="text2" w:themeShade="BF"/>
              <w:left w:val="single" w:sz="4" w:space="0" w:color="17365D" w:themeColor="text2" w:themeShade="BF"/>
              <w:bottom w:val="single" w:sz="4" w:space="0" w:color="17365D" w:themeColor="text2" w:themeShade="BF"/>
              <w:right w:val="single" w:sz="4" w:space="0" w:color="17365D" w:themeColor="text2" w:themeShade="BF"/>
            </w:tcBorders>
            <w:shd w:val="clear" w:color="auto" w:fill="339966"/>
          </w:tcPr>
          <w:p w:rsidR="00D27478" w:rsidRPr="00540DCA" w:rsidRDefault="00F064C9" w:rsidP="00540DC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30"/>
                <w:szCs w:val="30"/>
              </w:rPr>
            </w:pPr>
            <w:r w:rsidRPr="00540DCA">
              <w:rPr>
                <w:rFonts w:ascii="Times New Roman" w:hAnsi="Times New Roman"/>
                <w:b/>
                <w:color w:val="FFFFFF" w:themeColor="background1"/>
                <w:sz w:val="30"/>
                <w:szCs w:val="30"/>
              </w:rPr>
              <w:t>7</w:t>
            </w:r>
            <w:r w:rsidR="00540DCA" w:rsidRPr="00540DCA">
              <w:rPr>
                <w:rFonts w:ascii="Times New Roman" w:hAnsi="Times New Roman"/>
                <w:b/>
                <w:color w:val="FFFFFF" w:themeColor="background1"/>
                <w:sz w:val="30"/>
                <w:szCs w:val="30"/>
              </w:rPr>
              <w:t>56</w:t>
            </w:r>
            <w:r w:rsidRPr="00540DCA">
              <w:rPr>
                <w:rFonts w:ascii="Times New Roman" w:hAnsi="Times New Roman"/>
                <w:b/>
                <w:color w:val="FFFFFF" w:themeColor="background1"/>
                <w:sz w:val="30"/>
                <w:szCs w:val="30"/>
              </w:rPr>
              <w:t> </w:t>
            </w:r>
            <w:r w:rsidR="00540DCA" w:rsidRPr="00540DCA">
              <w:rPr>
                <w:rFonts w:ascii="Times New Roman" w:hAnsi="Times New Roman"/>
                <w:b/>
                <w:color w:val="FFFFFF" w:themeColor="background1"/>
                <w:sz w:val="30"/>
                <w:szCs w:val="30"/>
              </w:rPr>
              <w:t>352</w:t>
            </w:r>
            <w:r w:rsidRPr="00540DCA">
              <w:rPr>
                <w:rFonts w:ascii="Times New Roman" w:hAnsi="Times New Roman"/>
                <w:b/>
                <w:color w:val="FFFFFF" w:themeColor="background1"/>
                <w:sz w:val="30"/>
                <w:szCs w:val="30"/>
              </w:rPr>
              <w:t>,</w:t>
            </w:r>
            <w:r w:rsidR="00540DCA" w:rsidRPr="00540DCA">
              <w:rPr>
                <w:rFonts w:ascii="Times New Roman" w:hAnsi="Times New Roman"/>
                <w:b/>
                <w:color w:val="FFFFFF" w:themeColor="background1"/>
                <w:sz w:val="30"/>
                <w:szCs w:val="30"/>
              </w:rPr>
              <w:t>0</w:t>
            </w:r>
          </w:p>
        </w:tc>
      </w:tr>
      <w:tr w:rsidR="003253E0" w:rsidRPr="009327EE" w:rsidTr="0025254D">
        <w:trPr>
          <w:trHeight w:val="436"/>
        </w:trPr>
        <w:tc>
          <w:tcPr>
            <w:tcW w:w="3746" w:type="pct"/>
            <w:gridSpan w:val="4"/>
            <w:tcBorders>
              <w:top w:val="single" w:sz="4" w:space="0" w:color="17365D" w:themeColor="text2" w:themeShade="BF"/>
            </w:tcBorders>
            <w:shd w:val="clear" w:color="auto" w:fill="auto"/>
            <w:noWrap/>
          </w:tcPr>
          <w:p w:rsidR="003253E0" w:rsidRPr="00732E52" w:rsidRDefault="003253E0" w:rsidP="0025254D">
            <w:pPr>
              <w:jc w:val="center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b/>
                <w:sz w:val="28"/>
                <w:szCs w:val="28"/>
              </w:rPr>
              <w:t>в том числе:</w:t>
            </w:r>
            <w:r w:rsidR="000F0710" w:rsidRPr="00732E52">
              <w:rPr>
                <w:rFonts w:ascii="Times New Roman" w:hAnsi="Times New Roman"/>
                <w:b/>
                <w:sz w:val="28"/>
                <w:szCs w:val="28"/>
              </w:rPr>
              <w:t xml:space="preserve"> утвержденные расходы          </w:t>
            </w:r>
          </w:p>
        </w:tc>
        <w:tc>
          <w:tcPr>
            <w:tcW w:w="627" w:type="pct"/>
            <w:tcBorders>
              <w:top w:val="single" w:sz="4" w:space="0" w:color="17365D" w:themeColor="text2" w:themeShade="BF"/>
            </w:tcBorders>
          </w:tcPr>
          <w:p w:rsidR="003253E0" w:rsidRPr="00540DCA" w:rsidRDefault="00F064C9" w:rsidP="006F1257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30"/>
                <w:szCs w:val="30"/>
              </w:rPr>
            </w:pPr>
            <w:r w:rsidRPr="00540DCA">
              <w:rPr>
                <w:rFonts w:ascii="Times New Roman" w:hAnsi="Times New Roman"/>
                <w:b/>
                <w:sz w:val="30"/>
                <w:szCs w:val="30"/>
              </w:rPr>
              <w:t>7 074,0</w:t>
            </w:r>
          </w:p>
        </w:tc>
        <w:tc>
          <w:tcPr>
            <w:tcW w:w="627" w:type="pct"/>
            <w:tcBorders>
              <w:top w:val="single" w:sz="4" w:space="0" w:color="17365D" w:themeColor="text2" w:themeShade="BF"/>
            </w:tcBorders>
          </w:tcPr>
          <w:p w:rsidR="003253E0" w:rsidRPr="00540DCA" w:rsidRDefault="00F064C9" w:rsidP="006F1257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30"/>
                <w:szCs w:val="30"/>
              </w:rPr>
            </w:pPr>
            <w:r w:rsidRPr="00540DCA">
              <w:rPr>
                <w:rFonts w:ascii="Times New Roman" w:hAnsi="Times New Roman"/>
                <w:b/>
                <w:sz w:val="30"/>
                <w:szCs w:val="30"/>
              </w:rPr>
              <w:t>14 616,8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339966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  <w:r w:rsidRPr="00732E52"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  <w:t>01</w:t>
            </w:r>
          </w:p>
        </w:tc>
        <w:tc>
          <w:tcPr>
            <w:tcW w:w="209" w:type="pct"/>
            <w:shd w:val="clear" w:color="auto" w:fill="339966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339966"/>
          </w:tcPr>
          <w:p w:rsidR="00864D46" w:rsidRPr="003C37D8" w:rsidRDefault="00864D46" w:rsidP="0038266C">
            <w:pPr>
              <w:spacing w:after="0" w:line="240" w:lineRule="auto"/>
              <w:rPr>
                <w:rFonts w:ascii="Times New Roman" w:hAnsi="Times New Roman"/>
                <w:b/>
                <w:color w:val="FFFFFF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FFFFFF"/>
                <w:sz w:val="28"/>
                <w:szCs w:val="28"/>
              </w:rPr>
              <w:t>О</w:t>
            </w:r>
            <w:r w:rsidRPr="0038266C">
              <w:rPr>
                <w:rFonts w:ascii="Times New Roman" w:hAnsi="Times New Roman"/>
                <w:b/>
                <w:color w:val="FFFFFF"/>
                <w:sz w:val="28"/>
                <w:szCs w:val="28"/>
              </w:rPr>
              <w:t>БЩЕГОСУДАРСТВЕННЫЕ ВОПРОСЫ</w:t>
            </w:r>
          </w:p>
        </w:tc>
        <w:tc>
          <w:tcPr>
            <w:tcW w:w="627" w:type="pct"/>
            <w:shd w:val="clear" w:color="auto" w:fill="339966"/>
          </w:tcPr>
          <w:p w:rsidR="00864D46" w:rsidRPr="00850FB7" w:rsidRDefault="00864D4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100 637,4</w:t>
            </w:r>
          </w:p>
        </w:tc>
        <w:tc>
          <w:tcPr>
            <w:tcW w:w="627" w:type="pct"/>
            <w:shd w:val="clear" w:color="auto" w:fill="339966"/>
          </w:tcPr>
          <w:p w:rsidR="00864D46" w:rsidRPr="00850FB7" w:rsidRDefault="00864D4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72 875,2</w:t>
            </w:r>
          </w:p>
        </w:tc>
        <w:tc>
          <w:tcPr>
            <w:tcW w:w="627" w:type="pct"/>
            <w:shd w:val="clear" w:color="auto" w:fill="339966"/>
          </w:tcPr>
          <w:p w:rsidR="00864D46" w:rsidRPr="00E364D0" w:rsidRDefault="00864D4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72 650,8</w:t>
            </w:r>
          </w:p>
        </w:tc>
      </w:tr>
      <w:tr w:rsidR="00864D46" w:rsidRPr="009327EE" w:rsidTr="0025254D">
        <w:trPr>
          <w:trHeight w:val="563"/>
        </w:trPr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02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Функционирование высшего должностного лица субъекта РФ и муниципального образования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3 153,4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2 878,5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2 878,5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03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Функционирование законодательных (представительных) органов государственной власти и представительных органов муниципальных образований</w:t>
            </w:r>
          </w:p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27" w:type="pct"/>
            <w:shd w:val="clear" w:color="auto" w:fill="auto"/>
          </w:tcPr>
          <w:p w:rsidR="00864D46" w:rsidRPr="00850FB7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1 969,6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1 062,4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1 062,4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04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Функционирование  Правительства РФ, высших исполнительных органов государственной власти субъектов РФ, местных  администраций</w:t>
            </w:r>
          </w:p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27" w:type="pct"/>
            <w:shd w:val="clear" w:color="auto" w:fill="auto"/>
          </w:tcPr>
          <w:p w:rsidR="00864D46" w:rsidRPr="00850FB7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42 119,5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29 359,5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29 146,3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05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44A26">
              <w:rPr>
                <w:rFonts w:ascii="Times New Roman" w:hAnsi="Times New Roman"/>
                <w:sz w:val="28"/>
                <w:szCs w:val="28"/>
              </w:rPr>
              <w:t>Судебная система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1,4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1,5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21,2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06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Обеспечение деятельности финансовых, налоговых и таможенных органов и органов финансового (финансово - бюджетного) надзора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16 022,2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12 694,3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12 694,3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Резервные фонды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1 541,2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0,0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0,0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13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Другие общегосударственные вопросы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35 830,1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26 879,0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26 848,1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339966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  <w:r w:rsidRPr="00732E52"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  <w:t>04</w:t>
            </w:r>
          </w:p>
        </w:tc>
        <w:tc>
          <w:tcPr>
            <w:tcW w:w="209" w:type="pct"/>
            <w:shd w:val="clear" w:color="auto" w:fill="339966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339966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</w:pPr>
            <w:r w:rsidRPr="0038266C"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  <w:t>НАЦИОНАЛЬНАЯ ЭКОНОМИКА</w:t>
            </w:r>
          </w:p>
        </w:tc>
        <w:tc>
          <w:tcPr>
            <w:tcW w:w="627" w:type="pct"/>
            <w:shd w:val="clear" w:color="auto" w:fill="339966"/>
          </w:tcPr>
          <w:p w:rsidR="00864D46" w:rsidRPr="00850FB7" w:rsidRDefault="00864D4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24 405,8</w:t>
            </w:r>
          </w:p>
        </w:tc>
        <w:tc>
          <w:tcPr>
            <w:tcW w:w="627" w:type="pct"/>
            <w:shd w:val="clear" w:color="auto" w:fill="339966"/>
          </w:tcPr>
          <w:p w:rsidR="00864D46" w:rsidRPr="00E364D0" w:rsidRDefault="00864D4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9 992,4</w:t>
            </w:r>
          </w:p>
        </w:tc>
        <w:tc>
          <w:tcPr>
            <w:tcW w:w="627" w:type="pct"/>
            <w:shd w:val="clear" w:color="auto" w:fill="339966"/>
          </w:tcPr>
          <w:p w:rsidR="00864D46" w:rsidRPr="00E364D0" w:rsidRDefault="00864D4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9 990,2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08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Транспорт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8 475,7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6 063,0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6 063,0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09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Дорожное хозяйство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732E52">
              <w:rPr>
                <w:rFonts w:ascii="Times New Roman" w:hAnsi="Times New Roman"/>
                <w:sz w:val="28"/>
                <w:szCs w:val="28"/>
              </w:rPr>
              <w:t>(дорожные фонды)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14 002,1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3 759,4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3 757,2</w:t>
            </w:r>
          </w:p>
        </w:tc>
      </w:tr>
      <w:tr w:rsidR="00864D46" w:rsidRPr="009327EE" w:rsidTr="0025254D">
        <w:trPr>
          <w:trHeight w:val="554"/>
        </w:trPr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12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Другие вопросы в области национальной экономики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1 928,0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170,0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170,0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339966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  <w:r w:rsidRPr="00732E52"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  <w:t>05</w:t>
            </w:r>
          </w:p>
        </w:tc>
        <w:tc>
          <w:tcPr>
            <w:tcW w:w="209" w:type="pct"/>
            <w:shd w:val="clear" w:color="auto" w:fill="339966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339966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</w:pPr>
            <w:r w:rsidRPr="0038266C"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  <w:t>ЖИЛИЩНО-КОММУНАЛЬНОЕ ХОЗЯЙСТВО</w:t>
            </w:r>
          </w:p>
        </w:tc>
        <w:tc>
          <w:tcPr>
            <w:tcW w:w="627" w:type="pct"/>
            <w:shd w:val="clear" w:color="auto" w:fill="339966"/>
          </w:tcPr>
          <w:p w:rsidR="00864D46" w:rsidRPr="00850FB7" w:rsidRDefault="00864D4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11 860,7</w:t>
            </w:r>
          </w:p>
        </w:tc>
        <w:tc>
          <w:tcPr>
            <w:tcW w:w="627" w:type="pct"/>
            <w:shd w:val="clear" w:color="auto" w:fill="339966"/>
          </w:tcPr>
          <w:p w:rsidR="00864D46" w:rsidRPr="00E364D0" w:rsidRDefault="00864D4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180,0</w:t>
            </w:r>
          </w:p>
        </w:tc>
        <w:tc>
          <w:tcPr>
            <w:tcW w:w="627" w:type="pct"/>
            <w:shd w:val="clear" w:color="auto" w:fill="339966"/>
          </w:tcPr>
          <w:p w:rsidR="00864D46" w:rsidRPr="00E364D0" w:rsidRDefault="00864D4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180,0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01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Жилищное хозяйство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608,8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180,0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180,0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02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Коммунальное хозяйство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11 251,9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0,0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0,0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339966"/>
            <w:noWrap/>
          </w:tcPr>
          <w:p w:rsidR="00864D46" w:rsidRPr="008D66F3" w:rsidRDefault="00864D46" w:rsidP="008D66F3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  <w:t>06</w:t>
            </w:r>
          </w:p>
        </w:tc>
        <w:tc>
          <w:tcPr>
            <w:tcW w:w="209" w:type="pct"/>
            <w:shd w:val="clear" w:color="auto" w:fill="339966"/>
          </w:tcPr>
          <w:p w:rsidR="00864D46" w:rsidRPr="008D66F3" w:rsidRDefault="00864D46" w:rsidP="008D66F3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339966"/>
          </w:tcPr>
          <w:p w:rsidR="00864D46" w:rsidRPr="0038266C" w:rsidRDefault="00864D46">
            <w:pPr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</w:pPr>
            <w:r w:rsidRPr="0038266C"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  <w:t>ОХРАНА ОКРУЖАЮЩЕЙ СРЕДЫ</w:t>
            </w:r>
          </w:p>
        </w:tc>
        <w:tc>
          <w:tcPr>
            <w:tcW w:w="627" w:type="pct"/>
            <w:shd w:val="clear" w:color="auto" w:fill="339966"/>
          </w:tcPr>
          <w:p w:rsidR="00864D46" w:rsidRPr="00850FB7" w:rsidRDefault="00864D4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1 554,1</w:t>
            </w:r>
          </w:p>
        </w:tc>
        <w:tc>
          <w:tcPr>
            <w:tcW w:w="627" w:type="pct"/>
            <w:shd w:val="clear" w:color="auto" w:fill="339966"/>
          </w:tcPr>
          <w:p w:rsidR="00864D46" w:rsidRPr="00E364D0" w:rsidRDefault="00864D4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807,2</w:t>
            </w:r>
          </w:p>
        </w:tc>
        <w:tc>
          <w:tcPr>
            <w:tcW w:w="627" w:type="pct"/>
            <w:shd w:val="clear" w:color="auto" w:fill="339966"/>
          </w:tcPr>
          <w:p w:rsidR="00864D46" w:rsidRPr="00E364D0" w:rsidRDefault="00864D4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787,2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05</w:t>
            </w:r>
          </w:p>
        </w:tc>
        <w:tc>
          <w:tcPr>
            <w:tcW w:w="2717" w:type="pct"/>
            <w:shd w:val="clear" w:color="auto" w:fill="auto"/>
          </w:tcPr>
          <w:p w:rsidR="00864D46" w:rsidRPr="007B0188" w:rsidRDefault="00864D46">
            <w:pPr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7B0188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Другие вопросы в области охраны окружающей среды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1 554,1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807,2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787,2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339966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  <w:r w:rsidRPr="00732E52"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  <w:t>07</w:t>
            </w:r>
          </w:p>
        </w:tc>
        <w:tc>
          <w:tcPr>
            <w:tcW w:w="209" w:type="pct"/>
            <w:shd w:val="clear" w:color="auto" w:fill="339966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339966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b/>
                <w:color w:val="FFFFFF"/>
                <w:sz w:val="28"/>
                <w:szCs w:val="28"/>
              </w:rPr>
            </w:pPr>
            <w:r w:rsidRPr="0038266C">
              <w:rPr>
                <w:rFonts w:ascii="Times New Roman" w:hAnsi="Times New Roman"/>
                <w:b/>
                <w:color w:val="FFFFFF"/>
                <w:sz w:val="28"/>
                <w:szCs w:val="28"/>
              </w:rPr>
              <w:t>ОБРАЗОВАНИЕ</w:t>
            </w:r>
          </w:p>
        </w:tc>
        <w:tc>
          <w:tcPr>
            <w:tcW w:w="627" w:type="pct"/>
            <w:shd w:val="clear" w:color="auto" w:fill="339966"/>
          </w:tcPr>
          <w:p w:rsidR="00864D46" w:rsidRPr="00850FB7" w:rsidRDefault="00864D4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577 603,5</w:t>
            </w:r>
          </w:p>
        </w:tc>
        <w:tc>
          <w:tcPr>
            <w:tcW w:w="627" w:type="pct"/>
            <w:shd w:val="clear" w:color="auto" w:fill="339966"/>
          </w:tcPr>
          <w:p w:rsidR="00864D46" w:rsidRPr="00E364D0" w:rsidRDefault="00864D4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489 802,3</w:t>
            </w:r>
          </w:p>
        </w:tc>
        <w:tc>
          <w:tcPr>
            <w:tcW w:w="627" w:type="pct"/>
            <w:shd w:val="clear" w:color="auto" w:fill="339966"/>
          </w:tcPr>
          <w:p w:rsidR="00864D46" w:rsidRPr="00E364D0" w:rsidRDefault="00864D4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506 103,0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01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Дошкольное образование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110 128,8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95 191,8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104 197,8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02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Общее образование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411 909,1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348 084,2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355 707,2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03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Дополнительное образование детей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37 020,4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31 069,1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30 862,0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07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Молодежная политика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297,8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249,8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249,8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09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Другие вопросы в области образования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18 247,4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15 207,4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15 086,2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339966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  <w:r w:rsidRPr="00732E52"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  <w:lastRenderedPageBreak/>
              <w:t>08</w:t>
            </w:r>
          </w:p>
        </w:tc>
        <w:tc>
          <w:tcPr>
            <w:tcW w:w="209" w:type="pct"/>
            <w:shd w:val="clear" w:color="auto" w:fill="339966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339966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b/>
                <w:color w:val="FFFFFF"/>
                <w:sz w:val="28"/>
                <w:szCs w:val="28"/>
              </w:rPr>
            </w:pPr>
            <w:r w:rsidRPr="0038266C">
              <w:rPr>
                <w:rFonts w:ascii="Times New Roman" w:hAnsi="Times New Roman"/>
                <w:b/>
                <w:color w:val="FFFFFF"/>
                <w:sz w:val="28"/>
                <w:szCs w:val="28"/>
              </w:rPr>
              <w:t>КУЛЬТУРА, КИНЕМАТОГРАФИЯ</w:t>
            </w:r>
          </w:p>
        </w:tc>
        <w:tc>
          <w:tcPr>
            <w:tcW w:w="627" w:type="pct"/>
            <w:shd w:val="clear" w:color="auto" w:fill="339966"/>
          </w:tcPr>
          <w:p w:rsidR="00864D46" w:rsidRPr="00850FB7" w:rsidRDefault="00864D4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80 322,5</w:t>
            </w:r>
          </w:p>
        </w:tc>
        <w:tc>
          <w:tcPr>
            <w:tcW w:w="627" w:type="pct"/>
            <w:shd w:val="clear" w:color="auto" w:fill="339966"/>
          </w:tcPr>
          <w:p w:rsidR="00864D46" w:rsidRPr="00E364D0" w:rsidRDefault="00864D4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60 705,4</w:t>
            </w:r>
          </w:p>
        </w:tc>
        <w:tc>
          <w:tcPr>
            <w:tcW w:w="627" w:type="pct"/>
            <w:shd w:val="clear" w:color="auto" w:fill="339966"/>
          </w:tcPr>
          <w:p w:rsidR="00864D46" w:rsidRPr="00E364D0" w:rsidRDefault="00864D4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59 241,9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01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Культура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77 044,3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57 993,7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56 530,2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04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Другие вопросы в области культуры, кинематографии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3 278,2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2 711,7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2 711,7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339966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  <w:r w:rsidRPr="00732E52"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  <w:t>10</w:t>
            </w:r>
          </w:p>
        </w:tc>
        <w:tc>
          <w:tcPr>
            <w:tcW w:w="209" w:type="pct"/>
            <w:shd w:val="clear" w:color="auto" w:fill="339966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339966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b/>
                <w:color w:val="FFFFFF"/>
                <w:sz w:val="28"/>
                <w:szCs w:val="28"/>
              </w:rPr>
            </w:pPr>
            <w:r w:rsidRPr="0038266C">
              <w:rPr>
                <w:rFonts w:ascii="Times New Roman" w:hAnsi="Times New Roman"/>
                <w:b/>
                <w:color w:val="FFFFFF"/>
                <w:sz w:val="28"/>
                <w:szCs w:val="28"/>
              </w:rPr>
              <w:t>СОЦИАЛЬНАЯ ПОЛИТИКА</w:t>
            </w:r>
          </w:p>
        </w:tc>
        <w:tc>
          <w:tcPr>
            <w:tcW w:w="627" w:type="pct"/>
            <w:shd w:val="clear" w:color="auto" w:fill="339966"/>
          </w:tcPr>
          <w:p w:rsidR="00864D46" w:rsidRPr="00850FB7" w:rsidRDefault="00864D4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49 507,3</w:t>
            </w:r>
          </w:p>
        </w:tc>
        <w:tc>
          <w:tcPr>
            <w:tcW w:w="627" w:type="pct"/>
            <w:shd w:val="clear" w:color="auto" w:fill="339966"/>
          </w:tcPr>
          <w:p w:rsidR="00864D46" w:rsidRPr="00E364D0" w:rsidRDefault="00864D4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42 508,1</w:t>
            </w:r>
          </w:p>
        </w:tc>
        <w:tc>
          <w:tcPr>
            <w:tcW w:w="627" w:type="pct"/>
            <w:shd w:val="clear" w:color="auto" w:fill="339966"/>
          </w:tcPr>
          <w:p w:rsidR="00864D46" w:rsidRPr="00E364D0" w:rsidRDefault="00864D4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44 386,0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01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Пенсионное обеспечение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9 004,0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4 266,2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6 211,6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03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Социальное обеспечение населения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9 090,2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8 915,2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8 915,2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04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Охрана семьи и детства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27 258,6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26 143,3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26 075,9</w:t>
            </w:r>
          </w:p>
        </w:tc>
      </w:tr>
      <w:tr w:rsidR="00E364D0" w:rsidRPr="009327EE" w:rsidTr="0025254D">
        <w:tc>
          <w:tcPr>
            <w:tcW w:w="193" w:type="pct"/>
            <w:shd w:val="clear" w:color="auto" w:fill="auto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06</w:t>
            </w:r>
          </w:p>
        </w:tc>
        <w:tc>
          <w:tcPr>
            <w:tcW w:w="2717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Другие вопросы в области социальной политики</w:t>
            </w:r>
          </w:p>
        </w:tc>
        <w:tc>
          <w:tcPr>
            <w:tcW w:w="627" w:type="pct"/>
            <w:shd w:val="clear" w:color="auto" w:fill="auto"/>
          </w:tcPr>
          <w:p w:rsidR="00E364D0" w:rsidRPr="00850FB7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4 154,5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3 183,4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3 183,4</w:t>
            </w:r>
          </w:p>
        </w:tc>
      </w:tr>
      <w:tr w:rsidR="00864D46" w:rsidRPr="009327EE" w:rsidTr="00627C21">
        <w:trPr>
          <w:trHeight w:val="481"/>
        </w:trPr>
        <w:tc>
          <w:tcPr>
            <w:tcW w:w="193" w:type="pct"/>
            <w:shd w:val="clear" w:color="auto" w:fill="339966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FFFFFF"/>
                <w:sz w:val="28"/>
                <w:szCs w:val="28"/>
              </w:rPr>
            </w:pPr>
            <w:r w:rsidRPr="00732E52">
              <w:rPr>
                <w:rFonts w:ascii="Times New Roman" w:eastAsia="Times New Roman" w:hAnsi="Times New Roman"/>
                <w:bCs/>
                <w:color w:val="FFFFFF"/>
                <w:sz w:val="28"/>
                <w:szCs w:val="28"/>
              </w:rPr>
              <w:t>11</w:t>
            </w:r>
          </w:p>
        </w:tc>
        <w:tc>
          <w:tcPr>
            <w:tcW w:w="209" w:type="pct"/>
            <w:shd w:val="clear" w:color="auto" w:fill="339966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339966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</w:pPr>
            <w:r w:rsidRPr="0038266C"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  <w:t>ФИЗИЧЕСКАЯ КУЛЬТУРА И СПОРТ</w:t>
            </w:r>
          </w:p>
        </w:tc>
        <w:tc>
          <w:tcPr>
            <w:tcW w:w="627" w:type="pct"/>
            <w:shd w:val="clear" w:color="auto" w:fill="339966"/>
          </w:tcPr>
          <w:p w:rsidR="00864D46" w:rsidRPr="00850FB7" w:rsidRDefault="00864D4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15 171,6</w:t>
            </w:r>
          </w:p>
        </w:tc>
        <w:tc>
          <w:tcPr>
            <w:tcW w:w="627" w:type="pct"/>
            <w:shd w:val="clear" w:color="auto" w:fill="339966"/>
          </w:tcPr>
          <w:p w:rsidR="00864D46" w:rsidRPr="00E364D0" w:rsidRDefault="00864D4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21 792,6</w:t>
            </w:r>
          </w:p>
        </w:tc>
        <w:tc>
          <w:tcPr>
            <w:tcW w:w="627" w:type="pct"/>
            <w:shd w:val="clear" w:color="auto" w:fill="339966"/>
          </w:tcPr>
          <w:p w:rsidR="00864D46" w:rsidRPr="00E364D0" w:rsidRDefault="00864D46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21 743,7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01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Физическая культура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210,0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210,0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210,0</w:t>
            </w:r>
          </w:p>
        </w:tc>
      </w:tr>
      <w:tr w:rsidR="00864D46" w:rsidRPr="009327EE" w:rsidTr="0025254D">
        <w:tc>
          <w:tcPr>
            <w:tcW w:w="193" w:type="pct"/>
            <w:shd w:val="clear" w:color="auto" w:fill="auto"/>
            <w:noWrap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03</w:t>
            </w:r>
          </w:p>
        </w:tc>
        <w:tc>
          <w:tcPr>
            <w:tcW w:w="2717" w:type="pct"/>
            <w:shd w:val="clear" w:color="auto" w:fill="auto"/>
          </w:tcPr>
          <w:p w:rsidR="00864D46" w:rsidRPr="00732E52" w:rsidRDefault="00864D46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Спорт высших достижений</w:t>
            </w:r>
          </w:p>
        </w:tc>
        <w:tc>
          <w:tcPr>
            <w:tcW w:w="627" w:type="pct"/>
            <w:shd w:val="clear" w:color="auto" w:fill="auto"/>
          </w:tcPr>
          <w:p w:rsidR="00864D46" w:rsidRPr="00850FB7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850FB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14 961,6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21 582,6</w:t>
            </w:r>
          </w:p>
        </w:tc>
        <w:tc>
          <w:tcPr>
            <w:tcW w:w="627" w:type="pct"/>
          </w:tcPr>
          <w:p w:rsidR="00864D46" w:rsidRPr="00E364D0" w:rsidRDefault="00864D46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21 533,7</w:t>
            </w:r>
          </w:p>
        </w:tc>
      </w:tr>
      <w:tr w:rsidR="00112E8C" w:rsidRPr="009327EE" w:rsidTr="0025254D">
        <w:tc>
          <w:tcPr>
            <w:tcW w:w="193" w:type="pct"/>
            <w:shd w:val="clear" w:color="auto" w:fill="339966"/>
            <w:noWrap/>
          </w:tcPr>
          <w:p w:rsidR="00112E8C" w:rsidRPr="00732E52" w:rsidRDefault="00112E8C" w:rsidP="00B038F7">
            <w:pPr>
              <w:spacing w:after="0" w:line="240" w:lineRule="auto"/>
              <w:rPr>
                <w:rFonts w:ascii="Times New Roman" w:eastAsia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732E52">
              <w:rPr>
                <w:rFonts w:ascii="Times New Roman" w:eastAsia="Times New Roman" w:hAnsi="Times New Roman"/>
                <w:bCs/>
                <w:color w:val="FFFFFF" w:themeColor="background1"/>
                <w:sz w:val="28"/>
                <w:szCs w:val="28"/>
              </w:rPr>
              <w:t xml:space="preserve">   13</w:t>
            </w:r>
          </w:p>
        </w:tc>
        <w:tc>
          <w:tcPr>
            <w:tcW w:w="209" w:type="pct"/>
            <w:shd w:val="clear" w:color="auto" w:fill="339966"/>
          </w:tcPr>
          <w:p w:rsidR="00112E8C" w:rsidRPr="00732E52" w:rsidRDefault="00112E8C" w:rsidP="00B038F7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FFFFFF" w:themeColor="background1"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339966"/>
          </w:tcPr>
          <w:p w:rsidR="00112E8C" w:rsidRPr="00732E52" w:rsidRDefault="00112E8C" w:rsidP="00B038F7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FFFFFF" w:themeColor="background1"/>
                <w:sz w:val="28"/>
                <w:szCs w:val="28"/>
                <w:highlight w:val="yellow"/>
              </w:rPr>
            </w:pPr>
            <w:r w:rsidRPr="0038266C">
              <w:rPr>
                <w:rFonts w:ascii="Times New Roman" w:eastAsia="Times New Roman" w:hAnsi="Times New Roman"/>
                <w:b/>
                <w:bCs/>
                <w:color w:val="FFFFFF" w:themeColor="background1"/>
                <w:sz w:val="28"/>
                <w:szCs w:val="28"/>
              </w:rPr>
              <w:t>ОБСЛУЖИВАНИЕ ГОСУДАРСТВЕННОГО (МУНИЦИПАЛЬНОГО) ДОЛГА</w:t>
            </w:r>
          </w:p>
        </w:tc>
        <w:tc>
          <w:tcPr>
            <w:tcW w:w="627" w:type="pct"/>
            <w:shd w:val="clear" w:color="auto" w:fill="339966"/>
          </w:tcPr>
          <w:p w:rsidR="00112E8C" w:rsidRPr="00E364D0" w:rsidRDefault="00112E8C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13,3</w:t>
            </w:r>
          </w:p>
        </w:tc>
        <w:tc>
          <w:tcPr>
            <w:tcW w:w="627" w:type="pct"/>
            <w:shd w:val="clear" w:color="auto" w:fill="339966"/>
          </w:tcPr>
          <w:p w:rsidR="00112E8C" w:rsidRPr="00E364D0" w:rsidRDefault="00112E8C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13,1</w:t>
            </w:r>
          </w:p>
        </w:tc>
        <w:tc>
          <w:tcPr>
            <w:tcW w:w="627" w:type="pct"/>
            <w:shd w:val="clear" w:color="auto" w:fill="339966"/>
          </w:tcPr>
          <w:p w:rsidR="00112E8C" w:rsidRPr="00E364D0" w:rsidRDefault="00112E8C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11,4</w:t>
            </w:r>
          </w:p>
        </w:tc>
      </w:tr>
      <w:tr w:rsidR="00112E8C" w:rsidRPr="009327EE" w:rsidTr="0025254D">
        <w:tc>
          <w:tcPr>
            <w:tcW w:w="193" w:type="pct"/>
            <w:shd w:val="clear" w:color="auto" w:fill="auto"/>
            <w:noWrap/>
          </w:tcPr>
          <w:p w:rsidR="00112E8C" w:rsidRPr="00732E52" w:rsidRDefault="00112E8C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FFFFFF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112E8C" w:rsidRPr="00732E52" w:rsidRDefault="00112E8C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01</w:t>
            </w:r>
          </w:p>
        </w:tc>
        <w:tc>
          <w:tcPr>
            <w:tcW w:w="2717" w:type="pct"/>
            <w:shd w:val="clear" w:color="auto" w:fill="auto"/>
          </w:tcPr>
          <w:p w:rsidR="00112E8C" w:rsidRPr="00732E52" w:rsidRDefault="00112E8C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 w:rsidRPr="00732E52">
              <w:rPr>
                <w:rFonts w:ascii="Times New Roman" w:eastAsia="Times New Roman" w:hAnsi="Times New Roman"/>
                <w:bCs/>
                <w:sz w:val="28"/>
                <w:szCs w:val="28"/>
              </w:rPr>
              <w:t>Обслуживание государственного внутреннего  и муниципального долга</w:t>
            </w:r>
          </w:p>
        </w:tc>
        <w:tc>
          <w:tcPr>
            <w:tcW w:w="627" w:type="pct"/>
            <w:shd w:val="clear" w:color="auto" w:fill="auto"/>
          </w:tcPr>
          <w:p w:rsidR="00112E8C" w:rsidRPr="00E364D0" w:rsidRDefault="00112E8C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13,3</w:t>
            </w:r>
          </w:p>
        </w:tc>
        <w:tc>
          <w:tcPr>
            <w:tcW w:w="627" w:type="pct"/>
          </w:tcPr>
          <w:p w:rsidR="00112E8C" w:rsidRPr="00E364D0" w:rsidRDefault="00112E8C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13,1</w:t>
            </w:r>
          </w:p>
        </w:tc>
        <w:tc>
          <w:tcPr>
            <w:tcW w:w="627" w:type="pct"/>
          </w:tcPr>
          <w:p w:rsidR="00112E8C" w:rsidRPr="00E364D0" w:rsidRDefault="00112E8C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11,4</w:t>
            </w:r>
          </w:p>
        </w:tc>
      </w:tr>
      <w:tr w:rsidR="00E364D0" w:rsidRPr="009327EE" w:rsidTr="0025254D">
        <w:tc>
          <w:tcPr>
            <w:tcW w:w="193" w:type="pct"/>
            <w:shd w:val="clear" w:color="auto" w:fill="339966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FFFFFF"/>
                <w:sz w:val="28"/>
                <w:szCs w:val="28"/>
              </w:rPr>
            </w:pPr>
            <w:r w:rsidRPr="00732E52">
              <w:rPr>
                <w:rFonts w:ascii="Times New Roman" w:eastAsia="Times New Roman" w:hAnsi="Times New Roman"/>
                <w:bCs/>
                <w:color w:val="FFFFFF"/>
                <w:sz w:val="28"/>
                <w:szCs w:val="28"/>
              </w:rPr>
              <w:t>14</w:t>
            </w:r>
          </w:p>
        </w:tc>
        <w:tc>
          <w:tcPr>
            <w:tcW w:w="209" w:type="pct"/>
            <w:shd w:val="clear" w:color="auto" w:fill="339966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339966"/>
          </w:tcPr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</w:pPr>
            <w:r w:rsidRPr="0038266C"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  <w:t>МЕЖБЮДЖЕТНЫЕ ТРАНСФЕРТЫ ОБЩЕГО ХАРАКТЕРА БЮДЖЕТАМ БЮДЖЕТНОЙ СИСТЕМЫ РОССИЙСКОЙ ФЕДЕРАЦИИ</w:t>
            </w:r>
          </w:p>
        </w:tc>
        <w:tc>
          <w:tcPr>
            <w:tcW w:w="627" w:type="pct"/>
            <w:shd w:val="clear" w:color="auto" w:fill="339966"/>
          </w:tcPr>
          <w:p w:rsidR="00E364D0" w:rsidRPr="00E364D0" w:rsidRDefault="00E364D0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54 450,9</w:t>
            </w:r>
          </w:p>
        </w:tc>
        <w:tc>
          <w:tcPr>
            <w:tcW w:w="627" w:type="pct"/>
            <w:shd w:val="clear" w:color="auto" w:fill="339966"/>
          </w:tcPr>
          <w:p w:rsidR="00E364D0" w:rsidRPr="00E364D0" w:rsidRDefault="00E364D0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26 644,7</w:t>
            </w:r>
          </w:p>
        </w:tc>
        <w:tc>
          <w:tcPr>
            <w:tcW w:w="627" w:type="pct"/>
            <w:shd w:val="clear" w:color="auto" w:fill="339966"/>
          </w:tcPr>
          <w:p w:rsidR="00E364D0" w:rsidRPr="00E364D0" w:rsidRDefault="00E364D0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26 641,0</w:t>
            </w:r>
          </w:p>
        </w:tc>
      </w:tr>
      <w:tr w:rsidR="00E364D0" w:rsidRPr="009327EE" w:rsidTr="0025254D">
        <w:tc>
          <w:tcPr>
            <w:tcW w:w="193" w:type="pct"/>
            <w:shd w:val="clear" w:color="auto" w:fill="auto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01</w:t>
            </w:r>
          </w:p>
        </w:tc>
        <w:tc>
          <w:tcPr>
            <w:tcW w:w="2717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Дотации на выравнивание бюджетной обеспеченности субъектов РФ и муниципальных образований</w:t>
            </w:r>
          </w:p>
        </w:tc>
        <w:tc>
          <w:tcPr>
            <w:tcW w:w="627" w:type="pct"/>
            <w:shd w:val="clear" w:color="auto" w:fill="auto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25 100,9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24 644,7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24 641,0</w:t>
            </w:r>
          </w:p>
        </w:tc>
      </w:tr>
      <w:tr w:rsidR="00E364D0" w:rsidRPr="009327EE" w:rsidTr="0025254D">
        <w:tc>
          <w:tcPr>
            <w:tcW w:w="193" w:type="pct"/>
            <w:shd w:val="clear" w:color="auto" w:fill="auto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03</w:t>
            </w:r>
          </w:p>
        </w:tc>
        <w:tc>
          <w:tcPr>
            <w:tcW w:w="2717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 xml:space="preserve">Прочие межбюджетные трансферты общего характера </w:t>
            </w:r>
          </w:p>
        </w:tc>
        <w:tc>
          <w:tcPr>
            <w:tcW w:w="627" w:type="pct"/>
            <w:shd w:val="clear" w:color="auto" w:fill="auto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29 350,0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2 000,0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2 000,0</w:t>
            </w:r>
          </w:p>
        </w:tc>
      </w:tr>
    </w:tbl>
    <w:p w:rsidR="00732E52" w:rsidRDefault="00D055DD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lastRenderedPageBreak/>
        <w:pict>
          <v:rect id="_x0000_s3445" style="position:absolute;left:0;text-align:left;margin-left:22.35pt;margin-top:-8.3pt;width:699.75pt;height:91.5pt;z-index:253100544;mso-position-horizontal-relative:text;mso-position-vertical-relative:text;mso-width-relative:margin;mso-height-relative:margin" filled="f" stroked="f">
            <v:textbox style="mso-next-textbox:#_x0000_s3445">
              <w:txbxContent>
                <w:p w:rsidR="00D055DD" w:rsidRPr="00256380" w:rsidRDefault="00D055DD" w:rsidP="000F3BF8">
                  <w:pPr>
                    <w:spacing w:line="24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 w:rsidRPr="00256380"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НАЦИОНАЛЬНЫЕ ПРОЕКТЫ 202</w:t>
                  </w: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4</w:t>
                  </w:r>
                </w:p>
                <w:p w:rsidR="00D055DD" w:rsidRDefault="00D055DD" w:rsidP="000F3BF8">
                  <w:pPr>
                    <w:tabs>
                      <w:tab w:val="left" w:pos="3060"/>
                      <w:tab w:val="right" w:pos="15987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pacing w:val="2"/>
                      <w:sz w:val="40"/>
                      <w:szCs w:val="40"/>
                    </w:rPr>
                  </w:pPr>
                  <w:proofErr w:type="spellStart"/>
                  <w:r w:rsidRPr="00543E87">
                    <w:rPr>
                      <w:rFonts w:ascii="Times New Roman" w:hAnsi="Times New Roman"/>
                      <w:b/>
                      <w:spacing w:val="2"/>
                      <w:sz w:val="40"/>
                      <w:szCs w:val="40"/>
                    </w:rPr>
                    <w:t>Починковский</w:t>
                  </w:r>
                  <w:proofErr w:type="spellEnd"/>
                  <w:r w:rsidRPr="00543E87">
                    <w:rPr>
                      <w:rFonts w:ascii="Times New Roman" w:hAnsi="Times New Roman"/>
                      <w:b/>
                      <w:spacing w:val="2"/>
                      <w:sz w:val="40"/>
                      <w:szCs w:val="40"/>
                    </w:rPr>
                    <w:t xml:space="preserve"> р</w:t>
                  </w:r>
                  <w:r>
                    <w:rPr>
                      <w:rFonts w:ascii="Times New Roman" w:hAnsi="Times New Roman"/>
                      <w:b/>
                      <w:spacing w:val="2"/>
                      <w:sz w:val="40"/>
                      <w:szCs w:val="40"/>
                    </w:rPr>
                    <w:t>айон Смоленской области участвуе</w:t>
                  </w:r>
                  <w:r w:rsidRPr="00543E87">
                    <w:rPr>
                      <w:rFonts w:ascii="Times New Roman" w:hAnsi="Times New Roman"/>
                      <w:b/>
                      <w:spacing w:val="2"/>
                      <w:sz w:val="40"/>
                      <w:szCs w:val="40"/>
                    </w:rPr>
                    <w:t xml:space="preserve">т в реализации </w:t>
                  </w:r>
                </w:p>
                <w:p w:rsidR="00D055DD" w:rsidRDefault="00D055DD" w:rsidP="000F3BF8">
                  <w:pPr>
                    <w:tabs>
                      <w:tab w:val="left" w:pos="3060"/>
                      <w:tab w:val="right" w:pos="15987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pacing w:val="2"/>
                      <w:sz w:val="40"/>
                      <w:szCs w:val="40"/>
                    </w:rPr>
                  </w:pPr>
                  <w:r w:rsidRPr="00543E87">
                    <w:rPr>
                      <w:rFonts w:ascii="Times New Roman" w:hAnsi="Times New Roman"/>
                      <w:b/>
                      <w:spacing w:val="2"/>
                      <w:sz w:val="40"/>
                      <w:szCs w:val="40"/>
                    </w:rPr>
                    <w:t>Национальных</w:t>
                  </w:r>
                  <w:r>
                    <w:rPr>
                      <w:rFonts w:ascii="Times New Roman" w:hAnsi="Times New Roman"/>
                      <w:b/>
                      <w:spacing w:val="2"/>
                      <w:sz w:val="40"/>
                      <w:szCs w:val="40"/>
                    </w:rPr>
                    <w:t xml:space="preserve"> проектов в 2024</w:t>
                  </w:r>
                </w:p>
                <w:p w:rsidR="00D055DD" w:rsidRPr="00543E87" w:rsidRDefault="00D055DD" w:rsidP="00703D0B">
                  <w:pPr>
                    <w:tabs>
                      <w:tab w:val="left" w:pos="3060"/>
                      <w:tab w:val="right" w:pos="15987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pacing w:val="2"/>
                      <w:sz w:val="40"/>
                      <w:szCs w:val="40"/>
                    </w:rPr>
                  </w:pPr>
                  <w:r w:rsidRPr="00543E87">
                    <w:rPr>
                      <w:rFonts w:ascii="Times New Roman" w:hAnsi="Times New Roman"/>
                      <w:b/>
                      <w:spacing w:val="2"/>
                      <w:sz w:val="40"/>
                      <w:szCs w:val="40"/>
                    </w:rPr>
                    <w:t xml:space="preserve"> году</w:t>
                  </w:r>
                </w:p>
                <w:p w:rsidR="00D055DD" w:rsidRPr="00703D0B" w:rsidRDefault="00D055DD" w:rsidP="00703D0B">
                  <w:pPr>
                    <w:jc w:val="center"/>
                    <w:rPr>
                      <w:rFonts w:ascii="Times New Roman" w:hAnsi="Times New Roman"/>
                      <w:b/>
                      <w:sz w:val="46"/>
                      <w:szCs w:val="46"/>
                    </w:rPr>
                  </w:pPr>
                </w:p>
              </w:txbxContent>
            </v:textbox>
          </v:rect>
        </w:pict>
      </w:r>
    </w:p>
    <w:p w:rsidR="00857F4C" w:rsidRDefault="00857F4C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</w:p>
    <w:p w:rsidR="00543E87" w:rsidRDefault="00543E87" w:rsidP="00543E87">
      <w:pPr>
        <w:jc w:val="center"/>
        <w:rPr>
          <w:rFonts w:ascii="Times New Roman" w:hAnsi="Times New Roman"/>
          <w:b/>
          <w:spacing w:val="2"/>
          <w:sz w:val="28"/>
          <w:szCs w:val="28"/>
        </w:rPr>
      </w:pPr>
    </w:p>
    <w:p w:rsidR="00543E87" w:rsidRDefault="00D055DD" w:rsidP="00202228">
      <w:pPr>
        <w:spacing w:after="0"/>
        <w:jc w:val="center"/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pict>
          <v:rect id="_x0000_s3461" style="position:absolute;left:0;text-align:left;margin-left:655.35pt;margin-top:1.45pt;width:60.75pt;height:31.5pt;z-index:253116928;mso-width-relative:margin;mso-height-relative:margin" filled="f" stroked="f">
            <v:textbox style="mso-next-textbox:#_x0000_s3461">
              <w:txbxContent>
                <w:p w:rsidR="00D055DD" w:rsidRDefault="00D055DD" w:rsidP="0065339D">
                  <w:pPr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  <w:noProof/>
                      <w:lang w:eastAsia="ru-RU"/>
                    </w:rPr>
                    <w:drawing>
                      <wp:inline distT="0" distB="0" distL="0" distR="0" wp14:anchorId="16995C51" wp14:editId="147741C8">
                        <wp:extent cx="162772" cy="237392"/>
                        <wp:effectExtent l="19050" t="0" r="8678" b="0"/>
                        <wp:docPr id="2834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246" cy="2424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92AD2">
                    <w:rPr>
                      <w:rFonts w:ascii="Times New Roman" w:hAnsi="Times New Roman"/>
                      <w:b/>
                    </w:rPr>
                    <w:t>тыс.</w:t>
                  </w:r>
                </w:p>
                <w:p w:rsidR="00D055DD" w:rsidRDefault="00D055DD"/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pict>
          <v:shape id="_x0000_s3468" type="#_x0000_t202" style="position:absolute;left:0;text-align:left;margin-left:60.6pt;margin-top:14.4pt;width:416.4pt;height:81.75pt;z-index:253117952;mso-position-horizontal-relative:text;mso-position-vertical-relative:text;mso-width-relative:margin;mso-height-relative:margin" filled="f" stroked="f">
            <v:textbox style="mso-next-textbox:#_x0000_s3468">
              <w:txbxContent>
                <w:p w:rsidR="00D055DD" w:rsidRPr="005D5108" w:rsidRDefault="00D055DD" w:rsidP="00C92D2B">
                  <w:pPr>
                    <w:spacing w:after="0" w:line="0" w:lineRule="atLeast"/>
                    <w:rPr>
                      <w:b/>
                      <w:sz w:val="36"/>
                      <w:szCs w:val="36"/>
                    </w:rPr>
                  </w:pP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    Региональный  проект «</w:t>
                  </w:r>
                  <w:r w:rsidRPr="00102695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Современная школа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»,</w:t>
                  </w:r>
                  <w:r w:rsidRPr="00DD43BE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«</w:t>
                  </w:r>
                  <w:r w:rsidRPr="00DD43BE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Успех каждого ребенка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», «Патриотическое воспитание граждан Российской Федерации» / </w:t>
                  </w:r>
                  <w:r w:rsidRPr="00102695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Национальный проект "Образование"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</w:t>
                  </w:r>
                  <w:r>
                    <w:rPr>
                      <w:rFonts w:ascii="Times New Roman" w:eastAsia="Times New Roman" w:hAnsi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  <w:t xml:space="preserve">21 953,6 </w:t>
                  </w:r>
                  <w:r w:rsidRPr="00C92D2B">
                    <w:rPr>
                      <w:rFonts w:ascii="Times New Roman" w:hAnsi="Times New Roman"/>
                      <w:b/>
                      <w:spacing w:val="2"/>
                      <w:sz w:val="28"/>
                      <w:szCs w:val="28"/>
                    </w:rPr>
                    <w:t>тыс. руб.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pict>
          <v:roundrect id="_x0000_s3441" style="position:absolute;left:0;text-align:left;margin-left:50.85pt;margin-top:14.4pt;width:414pt;height:51.2pt;z-index:253096448;mso-position-horizontal-relative:text;mso-position-vertical-relative:text;mso-width-relative:margin;mso-height-relative:margin" arcsize="10923f" fillcolor="#92cddc [1944]" strokecolor="#f2f2f2 [3041]" strokeweight="3pt">
            <v:fill color2="fill darken(153)" focusposition="1" focussize="" method="linear sigma" focus="100%" type="gradient"/>
            <v:shadow type="perspective" color="#205867 [1608]" opacity=".5" offset="1pt" offset2="-1pt"/>
            <o:extrusion v:ext="view" on="t"/>
            <v:textbox style="mso-next-textbox:#_x0000_s3441">
              <w:txbxContent>
                <w:p w:rsidR="00D055DD" w:rsidRDefault="00D055DD"/>
              </w:txbxContent>
            </v:textbox>
          </v:roundrect>
        </w:pict>
      </w: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pict>
          <v:rect id="_x0000_s3455" style="position:absolute;left:0;text-align:left;margin-left:60.6pt;margin-top:21.15pt;width:17.25pt;height:23.25pt;z-index:253111808;mso-position-horizontal-relative:text;mso-position-vertical-relative:text;mso-width-relative:margin;mso-height-relative:margin" filled="f" stroked="f">
            <v:textbox style="mso-next-textbox:#_x0000_s3455">
              <w:txbxContent>
                <w:p w:rsidR="00D055DD" w:rsidRPr="00B50F1E" w:rsidRDefault="00D055DD">
                  <w:pPr>
                    <w:rPr>
                      <w:b/>
                      <w:sz w:val="30"/>
                      <w:szCs w:val="30"/>
                    </w:rPr>
                  </w:pPr>
                </w:p>
              </w:txbxContent>
            </v:textbox>
          </v:rect>
        </w:pict>
      </w:r>
      <w:r w:rsidR="00703D0B">
        <w:rPr>
          <w:rFonts w:ascii="Times New Roman" w:hAnsi="Times New Roman"/>
          <w:b/>
          <w:spacing w:val="2"/>
          <w:sz w:val="28"/>
          <w:szCs w:val="28"/>
        </w:rPr>
        <w:tab/>
      </w:r>
      <w:r w:rsidR="00703D0B">
        <w:rPr>
          <w:rFonts w:ascii="Times New Roman" w:hAnsi="Times New Roman"/>
          <w:b/>
          <w:spacing w:val="2"/>
          <w:sz w:val="28"/>
          <w:szCs w:val="28"/>
        </w:rPr>
        <w:tab/>
      </w:r>
    </w:p>
    <w:p w:rsidR="00543E87" w:rsidRDefault="000B7447" w:rsidP="00703D0B">
      <w:pPr>
        <w:tabs>
          <w:tab w:val="left" w:pos="14295"/>
          <w:tab w:val="right" w:pos="15025"/>
        </w:tabs>
        <w:jc w:val="right"/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drawing>
          <wp:anchor distT="0" distB="0" distL="114300" distR="114300" simplePos="0" relativeHeight="253104640" behindDoc="1" locked="0" layoutInCell="1" allowOverlap="1" wp14:anchorId="13AE6543" wp14:editId="246F8299">
            <wp:simplePos x="0" y="0"/>
            <wp:positionH relativeFrom="column">
              <wp:posOffset>5360459</wp:posOffset>
            </wp:positionH>
            <wp:positionV relativeFrom="paragraph">
              <wp:posOffset>96520</wp:posOffset>
            </wp:positionV>
            <wp:extent cx="4521200" cy="4377266"/>
            <wp:effectExtent l="0" t="0" r="0" b="0"/>
            <wp:wrapNone/>
            <wp:docPr id="516" name="Диаграмма 5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6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43E87" w:rsidRDefault="00D055DD" w:rsidP="00A83B9A">
      <w:pPr>
        <w:tabs>
          <w:tab w:val="left" w:pos="13860"/>
        </w:tabs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pict>
          <v:shape id="_x0000_s3469" type="#_x0000_t202" style="position:absolute;margin-left:62.85pt;margin-top:9.2pt;width:391.95pt;height:56.6pt;z-index:253118976;mso-width-relative:margin;mso-height-relative:margin" filled="f" stroked="f">
            <v:textbox style="mso-next-textbox:#_x0000_s3469">
              <w:txbxContent>
                <w:p w:rsidR="00D055DD" w:rsidRDefault="00D055DD" w:rsidP="00C92D2B">
                  <w:pPr>
                    <w:spacing w:after="0" w:line="240" w:lineRule="atLeast"/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 </w:t>
                  </w:r>
                </w:p>
                <w:p w:rsidR="00D055DD" w:rsidRPr="005D5108" w:rsidRDefault="00D055DD" w:rsidP="00C92D2B">
                  <w:pPr>
                    <w:spacing w:after="0" w:line="240" w:lineRule="atLeast"/>
                    <w:rPr>
                      <w:b/>
                      <w:sz w:val="36"/>
                      <w:szCs w:val="36"/>
                    </w:rPr>
                  </w:pPr>
                  <w:r w:rsidRPr="00102695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Региональный  проект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«</w:t>
                  </w:r>
                  <w:r w:rsidRPr="00102695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Формирование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комфортной</w:t>
                  </w:r>
                  <w:r w:rsidRPr="00102695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городской среды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»</w:t>
                  </w:r>
                  <w:r w:rsidRPr="00102695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/ Национальный проект 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«</w:t>
                  </w:r>
                  <w:r w:rsidRPr="00102695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Жилье и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г</w:t>
                  </w:r>
                  <w:r w:rsidRPr="00102695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ородская среда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»</w:t>
                  </w:r>
                  <w:r w:rsidRPr="00102695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</w:t>
                  </w:r>
                  <w:r>
                    <w:rPr>
                      <w:rFonts w:ascii="Times New Roman" w:eastAsia="Times New Roman" w:hAnsi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  <w:t xml:space="preserve">4 109,6  </w:t>
                  </w:r>
                  <w:r w:rsidRPr="00C92D2B">
                    <w:rPr>
                      <w:rFonts w:ascii="Times New Roman" w:hAnsi="Times New Roman"/>
                      <w:b/>
                      <w:spacing w:val="2"/>
                      <w:sz w:val="28"/>
                      <w:szCs w:val="28"/>
                    </w:rPr>
                    <w:t>тыс. руб.</w:t>
                  </w:r>
                </w:p>
                <w:p w:rsidR="00D055DD" w:rsidRPr="00A83B9A" w:rsidRDefault="00D055DD" w:rsidP="00A83B9A">
                  <w:pPr>
                    <w:spacing w:after="0" w:line="240" w:lineRule="auto"/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pict>
          <v:roundrect id="_x0000_s3446" style="position:absolute;margin-left:50.85pt;margin-top:18.6pt;width:414pt;height:51.3pt;z-index:253101568;mso-width-relative:margin;mso-height-relative:margin" arcsize="10923f" fillcolor="#92cddc [1944]" strokecolor="#f2f2f2 [3041]" strokeweight="3pt">
            <v:fill color2="fill darken(153)" focusposition="1" focussize="" method="linear sigma" focus="100%" type="gradient"/>
            <v:shadow type="perspective" color="#205867 [1608]" opacity=".5" offset="1pt" offset2="-1pt"/>
            <o:extrusion v:ext="view" on="t"/>
          </v:roundrect>
        </w:pict>
      </w:r>
      <w:r w:rsidR="00A83B9A">
        <w:rPr>
          <w:rFonts w:ascii="Times New Roman" w:hAnsi="Times New Roman"/>
          <w:b/>
          <w:spacing w:val="2"/>
          <w:sz w:val="28"/>
          <w:szCs w:val="28"/>
        </w:rPr>
        <w:tab/>
      </w:r>
    </w:p>
    <w:p w:rsidR="00543E87" w:rsidRDefault="00543E87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</w:p>
    <w:p w:rsidR="00543E87" w:rsidRDefault="00D055DD" w:rsidP="00703D0B">
      <w:pPr>
        <w:tabs>
          <w:tab w:val="left" w:pos="10440"/>
          <w:tab w:val="left" w:pos="12555"/>
          <w:tab w:val="right" w:pos="15025"/>
        </w:tabs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pict>
          <v:shape id="_x0000_s3450" type="#_x0000_t202" style="position:absolute;margin-left:526.35pt;margin-top:8.75pt;width:177pt;height:162.75pt;z-index:253106688;mso-width-relative:margin;mso-height-relative:margin" filled="f" stroked="f">
            <v:textbox style="mso-next-textbox:#_x0000_s3450">
              <w:txbxContent>
                <w:p w:rsidR="00D055DD" w:rsidRPr="0065339D" w:rsidRDefault="00D055DD" w:rsidP="0065339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 w:rsidRPr="0065339D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ВСЕГО</w:t>
                  </w:r>
                </w:p>
                <w:p w:rsidR="00D055DD" w:rsidRDefault="00D055DD" w:rsidP="0065339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 w:rsidRPr="0065339D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на реализацию</w:t>
                  </w:r>
                  <w:r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 xml:space="preserve"> </w:t>
                  </w:r>
                </w:p>
                <w:p w:rsidR="00D055DD" w:rsidRDefault="00D055DD" w:rsidP="0065339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н</w:t>
                  </w:r>
                  <w:r w:rsidRPr="0065339D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ац</w:t>
                  </w:r>
                  <w:r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иональных</w:t>
                  </w:r>
                </w:p>
                <w:p w:rsidR="00D055DD" w:rsidRDefault="00D055DD" w:rsidP="0065339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 xml:space="preserve"> </w:t>
                  </w:r>
                  <w:r w:rsidRPr="0065339D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проектов</w:t>
                  </w:r>
                  <w:r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 xml:space="preserve"> </w:t>
                  </w:r>
                </w:p>
                <w:p w:rsidR="00D055DD" w:rsidRDefault="00D055DD" w:rsidP="0065339D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 w:rsidRPr="0065339D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на 202</w:t>
                  </w:r>
                  <w:r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4</w:t>
                  </w:r>
                </w:p>
                <w:p w:rsidR="00D055DD" w:rsidRPr="0065339D" w:rsidRDefault="00D055DD" w:rsidP="0065339D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44"/>
                      <w:szCs w:val="44"/>
                      <w:lang w:val="en-US"/>
                    </w:rPr>
                  </w:pPr>
                  <w:r>
                    <w:rPr>
                      <w:rFonts w:ascii="Times New Roman" w:hAnsi="Times New Roman"/>
                      <w:b/>
                      <w:sz w:val="44"/>
                      <w:szCs w:val="44"/>
                    </w:rPr>
                    <w:t>26 273,9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pict>
          <v:roundrect id="_x0000_s3448" style="position:absolute;margin-left:45.2pt;margin-top:19.6pt;width:419.65pt;height:55.35pt;z-index:253103616;mso-width-relative:margin;mso-height-relative:margin" arcsize="10923f" fillcolor="#92cddc [1944]" strokecolor="#f2f2f2 [3041]" strokeweight="3pt">
            <v:fill color2="fill darken(153)" focusposition="1" focussize="" method="linear sigma" focus="100%" type="gradient"/>
            <v:shadow type="perspective" color="#205867 [1608]" opacity=".5" offset="1pt" offset2="-1pt"/>
            <o:extrusion v:ext="view" on="t"/>
            <v:textbox style="mso-next-textbox:#_x0000_s3448">
              <w:txbxContent>
                <w:p w:rsidR="00D055DD" w:rsidRPr="00C92D2B" w:rsidRDefault="00D055DD" w:rsidP="000E7DE6">
                  <w:pPr>
                    <w:spacing w:after="0" w:line="240" w:lineRule="auto"/>
                    <w:rPr>
                      <w:sz w:val="28"/>
                      <w:szCs w:val="28"/>
                    </w:rPr>
                  </w:pPr>
                  <w:r w:rsidRPr="00E644EA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Региональный проект 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«</w:t>
                  </w:r>
                  <w:r w:rsidRPr="00E644EA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Культурная среда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», «Творческие люди» / </w:t>
                  </w:r>
                  <w:r w:rsidRPr="00E644EA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Национальный проект «Культура» </w:t>
                  </w:r>
                  <w:r>
                    <w:rPr>
                      <w:rFonts w:ascii="Times New Roman" w:hAnsi="Times New Roman"/>
                      <w:b/>
                      <w:spacing w:val="2"/>
                      <w:sz w:val="28"/>
                      <w:szCs w:val="28"/>
                    </w:rPr>
                    <w:t>182,6</w:t>
                  </w:r>
                  <w:r w:rsidRPr="00C92D2B">
                    <w:rPr>
                      <w:rFonts w:ascii="Times New Roman" w:hAnsi="Times New Roman"/>
                      <w:b/>
                      <w:spacing w:val="2"/>
                      <w:sz w:val="28"/>
                      <w:szCs w:val="28"/>
                    </w:rPr>
                    <w:t xml:space="preserve"> тыс. руб.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pict>
          <v:shape id="_x0000_s3458" type="#_x0000_t202" style="position:absolute;margin-left:14.85pt;margin-top:19.6pt;width:7.5pt;height:23.25pt;z-index:253113856;mso-width-relative:margin;mso-height-relative:margin" filled="f" stroked="f">
            <v:textbox style="mso-next-textbox:#_x0000_s3458">
              <w:txbxContent>
                <w:p w:rsidR="00D055DD" w:rsidRPr="0065339D" w:rsidRDefault="00D055DD">
                  <w:pPr>
                    <w:rPr>
                      <w:b/>
                      <w:sz w:val="30"/>
                      <w:szCs w:val="30"/>
                      <w:lang w:val="en-US"/>
                    </w:rPr>
                  </w:pPr>
                </w:p>
              </w:txbxContent>
            </v:textbox>
          </v:shape>
        </w:pict>
      </w:r>
      <w:r w:rsidR="00703D0B">
        <w:rPr>
          <w:rFonts w:ascii="Times New Roman" w:hAnsi="Times New Roman"/>
          <w:b/>
          <w:spacing w:val="2"/>
          <w:sz w:val="28"/>
          <w:szCs w:val="28"/>
        </w:rPr>
        <w:tab/>
      </w:r>
      <w:r w:rsidR="00703D0B">
        <w:rPr>
          <w:rFonts w:ascii="Times New Roman" w:hAnsi="Times New Roman"/>
          <w:b/>
          <w:spacing w:val="2"/>
          <w:sz w:val="28"/>
          <w:szCs w:val="28"/>
        </w:rPr>
        <w:tab/>
      </w:r>
      <w:r w:rsidR="00703D0B">
        <w:rPr>
          <w:rFonts w:ascii="Times New Roman" w:hAnsi="Times New Roman"/>
          <w:b/>
          <w:spacing w:val="2"/>
          <w:sz w:val="28"/>
          <w:szCs w:val="28"/>
        </w:rPr>
        <w:tab/>
      </w:r>
    </w:p>
    <w:p w:rsidR="00543E87" w:rsidRDefault="00543E87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</w:p>
    <w:p w:rsidR="00543E87" w:rsidRDefault="00D055DD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pict>
          <v:roundrect id="_x0000_s3484" style="position:absolute;left:0;text-align:left;margin-left:45.2pt;margin-top:17.9pt;width:419.65pt;height:50pt;z-index:253122048;mso-width-relative:margin;mso-height-relative:margin" arcsize="10923f" fillcolor="#92cddc [1944]" strokecolor="#f2f2f2 [3041]" strokeweight="3pt">
            <v:fill color2="fill darken(153)" focusposition="1" focussize="" method="linear sigma" focus="100%" type="gradient"/>
            <v:shadow type="perspective" color="#205867 [1608]" opacity=".5" offset="1pt" offset2="-1pt"/>
            <o:extrusion v:ext="view" on="t"/>
            <v:textbox style="mso-next-textbox:#_x0000_s3484">
              <w:txbxContent>
                <w:p w:rsidR="00D055DD" w:rsidRPr="00C92D2B" w:rsidRDefault="00D055DD" w:rsidP="00C92D2B">
                  <w:pPr>
                    <w:spacing w:after="0" w:line="240" w:lineRule="auto"/>
                    <w:rPr>
                      <w:b/>
                      <w:sz w:val="28"/>
                      <w:szCs w:val="28"/>
                    </w:rPr>
                  </w:pPr>
                  <w:proofErr w:type="gramStart"/>
                  <w:r w:rsidRPr="003C6342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Региональный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 проект «Спорт - норма жизни» / </w:t>
                  </w:r>
                  <w:r w:rsidRPr="003C6342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Национальный проект 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            «</w:t>
                  </w:r>
                  <w:r w:rsidRPr="003C6342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Демография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» </w:t>
                  </w:r>
                  <w:r>
                    <w:rPr>
                      <w:rFonts w:ascii="Times New Roman" w:eastAsia="Times New Roman" w:hAnsi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  <w:t xml:space="preserve">28,2  </w:t>
                  </w:r>
                  <w:r w:rsidRPr="00C92D2B">
                    <w:rPr>
                      <w:rFonts w:ascii="Times New Roman" w:hAnsi="Times New Roman"/>
                      <w:b/>
                      <w:spacing w:val="2"/>
                      <w:sz w:val="28"/>
                      <w:szCs w:val="28"/>
                    </w:rPr>
                    <w:t>тыс. руб.</w:t>
                  </w:r>
                  <w:proofErr w:type="gramEnd"/>
                </w:p>
                <w:p w:rsidR="00D055DD" w:rsidRPr="000221AF" w:rsidRDefault="00D055DD" w:rsidP="009357FF">
                  <w:pPr>
                    <w:spacing w:after="0" w:line="240" w:lineRule="auto"/>
                    <w:jc w:val="center"/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pict>
          <v:roundrect id="_x0000_s3449" style="position:absolute;left:0;text-align:left;margin-left:526.35pt;margin-top:3.1pt;width:123.75pt;height:101.25pt;z-index:253105664;mso-width-relative:margin;mso-height-relative:margin" arcsize="10923f" filled="f" stroked="f">
            <v:textbox style="mso-next-textbox:#_x0000_s3449">
              <w:txbxContent>
                <w:p w:rsidR="00D055DD" w:rsidRDefault="00D055DD"/>
              </w:txbxContent>
            </v:textbox>
          </v:roundrect>
        </w:pict>
      </w:r>
    </w:p>
    <w:p w:rsidR="00543E87" w:rsidRDefault="00543E87" w:rsidP="00703D0B">
      <w:pPr>
        <w:jc w:val="center"/>
        <w:rPr>
          <w:rFonts w:ascii="Times New Roman" w:hAnsi="Times New Roman"/>
          <w:b/>
          <w:spacing w:val="2"/>
          <w:sz w:val="28"/>
          <w:szCs w:val="28"/>
        </w:rPr>
      </w:pPr>
    </w:p>
    <w:p w:rsidR="00543E87" w:rsidRDefault="00543E87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</w:p>
    <w:p w:rsidR="00543E87" w:rsidRDefault="00543E87" w:rsidP="000221AF">
      <w:pPr>
        <w:spacing w:after="0"/>
        <w:ind w:left="-142"/>
        <w:rPr>
          <w:rFonts w:ascii="Times New Roman" w:hAnsi="Times New Roman"/>
          <w:b/>
          <w:spacing w:val="2"/>
          <w:sz w:val="28"/>
          <w:szCs w:val="28"/>
        </w:rPr>
      </w:pPr>
    </w:p>
    <w:p w:rsidR="00543E87" w:rsidRDefault="00543E87" w:rsidP="00B50F1E">
      <w:pPr>
        <w:rPr>
          <w:rFonts w:ascii="Times New Roman" w:hAnsi="Times New Roman"/>
          <w:b/>
          <w:spacing w:val="2"/>
          <w:sz w:val="28"/>
          <w:szCs w:val="28"/>
        </w:rPr>
      </w:pPr>
    </w:p>
    <w:p w:rsidR="00543E87" w:rsidRDefault="00543E87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</w:p>
    <w:p w:rsidR="00543E87" w:rsidRDefault="00543E87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</w:p>
    <w:p w:rsidR="006424B2" w:rsidRDefault="00A83B9A" w:rsidP="00A83B9A">
      <w:pPr>
        <w:tabs>
          <w:tab w:val="left" w:pos="9495"/>
          <w:tab w:val="right" w:pos="15025"/>
        </w:tabs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spacing w:val="2"/>
          <w:sz w:val="28"/>
          <w:szCs w:val="28"/>
        </w:rPr>
        <w:tab/>
      </w:r>
    </w:p>
    <w:p w:rsidR="00933F10" w:rsidRDefault="00D055DD" w:rsidP="00732E52">
      <w:pPr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pict>
          <v:shape id="_x0000_s3460" type="#_x0000_t202" style="position:absolute;margin-left:35.85pt;margin-top:.75pt;width:27pt;height:23.25pt;z-index:253115904;mso-width-relative:margin;mso-height-relative:margin" filled="f" stroked="f">
            <v:textbox style="mso-next-textbox:#_x0000_s3460">
              <w:txbxContent>
                <w:p w:rsidR="00D055DD" w:rsidRPr="00E16D52" w:rsidRDefault="00D055DD">
                  <w:pPr>
                    <w:rPr>
                      <w:b/>
                      <w:sz w:val="30"/>
                      <w:szCs w:val="30"/>
                    </w:rPr>
                  </w:pPr>
                </w:p>
              </w:txbxContent>
            </v:textbox>
          </v:shape>
        </w:pict>
      </w:r>
      <w:r w:rsidR="000221AF">
        <w:rPr>
          <w:rFonts w:ascii="Times New Roman" w:hAnsi="Times New Roman"/>
          <w:b/>
          <w:spacing w:val="2"/>
          <w:sz w:val="28"/>
          <w:szCs w:val="28"/>
        </w:rPr>
        <w:t xml:space="preserve">      </w:t>
      </w:r>
      <w:r w:rsidR="00933F10" w:rsidRPr="00933F10">
        <w:rPr>
          <w:rFonts w:ascii="Times New Roman" w:hAnsi="Times New Roman"/>
          <w:b/>
          <w:spacing w:val="2"/>
          <w:sz w:val="28"/>
          <w:szCs w:val="28"/>
        </w:rPr>
        <w:t xml:space="preserve">                          </w:t>
      </w:r>
      <w:r w:rsidR="000221AF">
        <w:rPr>
          <w:rFonts w:ascii="Times New Roman" w:hAnsi="Times New Roman"/>
          <w:b/>
          <w:spacing w:val="2"/>
          <w:sz w:val="28"/>
          <w:szCs w:val="28"/>
        </w:rPr>
        <w:t xml:space="preserve">                          </w:t>
      </w:r>
    </w:p>
    <w:p w:rsidR="00857F4C" w:rsidRDefault="00D055DD" w:rsidP="0045704B">
      <w:pPr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color w:val="948A54" w:themeColor="background2" w:themeShade="80"/>
          <w:spacing w:val="2"/>
          <w:sz w:val="6"/>
          <w:szCs w:val="6"/>
          <w:lang w:eastAsia="ru-RU"/>
        </w:rPr>
        <w:lastRenderedPageBreak/>
        <w:pict>
          <v:shape id="_x0000_s1600" type="#_x0000_t176" style="position:absolute;margin-left:2.1pt;margin-top:-14.3pt;width:722.4pt;height:51.75pt;z-index:252455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" fillcolor="#058d4c" strokecolor="#f2f2f2 [3041]" strokeweight="3pt">
            <v:fill color2="fill darken(153)" rotate="t" focusposition="1" focussize="" method="linear sigma" focus="100%" type="gradient"/>
            <v:shadow type="perspective" color="#974706 [1609]" opacity=".5" offset="1pt" offset2="-1pt"/>
            <o:extrusion v:ext="view" on="t"/>
            <v:textbox style="mso-next-textbox:#_x0000_s1600">
              <w:txbxContent>
                <w:p w:rsidR="00D055DD" w:rsidRDefault="00D055DD" w:rsidP="001F798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</w:pPr>
                  <w:r w:rsidRPr="006A7790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Расходы бюджета муниципального образования «</w:t>
                  </w:r>
                  <w:proofErr w:type="spellStart"/>
                  <w:r w:rsidRPr="006A7790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Починковский</w:t>
                  </w:r>
                  <w:proofErr w:type="spellEnd"/>
                  <w:r w:rsidRPr="006A7790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 район» </w:t>
                  </w:r>
                  <w:proofErr w:type="gramStart"/>
                  <w:r w:rsidRPr="006A7790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Смоленской</w:t>
                  </w:r>
                  <w:proofErr w:type="gramEnd"/>
                </w:p>
                <w:p w:rsidR="00D055DD" w:rsidRPr="001F798C" w:rsidRDefault="00D055DD" w:rsidP="001F798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</w:pPr>
                  <w:r w:rsidRPr="006A7790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области на ду</w:t>
                  </w:r>
                  <w:r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шу </w:t>
                  </w:r>
                  <w:r w:rsidRPr="006A7790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населения </w:t>
                  </w:r>
                  <w:r w:rsidRPr="006A7790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на 202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4</w:t>
                  </w:r>
                  <w:r w:rsidRPr="006A7790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 xml:space="preserve"> год и на плановый период 202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5 и 2026</w:t>
                  </w:r>
                  <w:r w:rsidRPr="006A7790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 xml:space="preserve"> годов</w:t>
                  </w:r>
                </w:p>
                <w:p w:rsidR="00D055DD" w:rsidRPr="006A7790" w:rsidRDefault="00D055DD" w:rsidP="00E362E6">
                  <w:pPr>
                    <w:spacing w:after="0" w:line="240" w:lineRule="auto"/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</w:pPr>
                </w:p>
                <w:p w:rsidR="00D055DD" w:rsidRPr="00BF774C" w:rsidRDefault="00D055DD" w:rsidP="00E362E6">
                  <w:pPr>
                    <w:rPr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6A7790" w:rsidRDefault="006A7790" w:rsidP="007266DA">
      <w:pPr>
        <w:jc w:val="right"/>
        <w:rPr>
          <w:rFonts w:ascii="Times New Roman" w:hAnsi="Times New Roman"/>
          <w:b/>
          <w:color w:val="948A54" w:themeColor="background2" w:themeShade="80"/>
          <w:spacing w:val="2"/>
          <w:sz w:val="6"/>
          <w:szCs w:val="6"/>
        </w:rPr>
      </w:pPr>
    </w:p>
    <w:p w:rsidR="00933486" w:rsidRPr="00A45A3B" w:rsidRDefault="00933486" w:rsidP="007266DA">
      <w:pPr>
        <w:jc w:val="right"/>
        <w:rPr>
          <w:rFonts w:ascii="Times New Roman" w:hAnsi="Times New Roman"/>
          <w:b/>
          <w:color w:val="948A54" w:themeColor="background2" w:themeShade="80"/>
          <w:spacing w:val="2"/>
          <w:sz w:val="6"/>
          <w:szCs w:val="6"/>
        </w:rPr>
      </w:pPr>
    </w:p>
    <w:tbl>
      <w:tblPr>
        <w:tblpPr w:leftFromText="180" w:rightFromText="180" w:vertAnchor="text" w:horzAnchor="margin" w:tblpXSpec="center" w:tblpY="111"/>
        <w:tblW w:w="4868" w:type="pct"/>
        <w:tblBorders>
          <w:top w:val="single" w:sz="4" w:space="0" w:color="4FCDFF"/>
          <w:bottom w:val="single" w:sz="4" w:space="0" w:color="4FCDFF"/>
          <w:insideH w:val="single" w:sz="4" w:space="0" w:color="4FCDFF"/>
        </w:tblBorders>
        <w:tblLook w:val="04A0" w:firstRow="1" w:lastRow="0" w:firstColumn="1" w:lastColumn="0" w:noHBand="0" w:noVBand="1"/>
      </w:tblPr>
      <w:tblGrid>
        <w:gridCol w:w="1152"/>
        <w:gridCol w:w="4793"/>
        <w:gridCol w:w="1632"/>
        <w:gridCol w:w="1486"/>
        <w:gridCol w:w="1489"/>
        <w:gridCol w:w="1486"/>
        <w:gridCol w:w="1516"/>
        <w:gridCol w:w="1423"/>
      </w:tblGrid>
      <w:tr w:rsidR="00A4530F" w:rsidRPr="009327EE" w:rsidTr="001872B6">
        <w:trPr>
          <w:trHeight w:val="517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  <w:noWrap/>
          </w:tcPr>
          <w:p w:rsidR="00263D47" w:rsidRPr="009327EE" w:rsidRDefault="00263D47" w:rsidP="00E6303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Раздел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263D47" w:rsidRPr="009327EE" w:rsidRDefault="00263D47" w:rsidP="00E6303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Наименование</w:t>
            </w:r>
          </w:p>
        </w:tc>
        <w:tc>
          <w:tcPr>
            <w:tcW w:w="1041" w:type="pct"/>
            <w:gridSpan w:val="2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263D47" w:rsidRPr="009327EE" w:rsidRDefault="00263D47" w:rsidP="00B502F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20</w:t>
            </w:r>
            <w:r w:rsidR="009D1F08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2</w:t>
            </w:r>
            <w:r w:rsidR="00B502FB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4</w:t>
            </w: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 xml:space="preserve"> г.</w:t>
            </w:r>
          </w:p>
        </w:tc>
        <w:tc>
          <w:tcPr>
            <w:tcW w:w="993" w:type="pct"/>
            <w:gridSpan w:val="2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263D47" w:rsidRPr="009327EE" w:rsidRDefault="00575DC1" w:rsidP="00B502F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202</w:t>
            </w:r>
            <w:r w:rsidR="00B502FB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5</w:t>
            </w:r>
            <w:r w:rsidR="00263D47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 xml:space="preserve"> г.</w:t>
            </w:r>
            <w:r w:rsidR="00240125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981" w:type="pct"/>
            <w:gridSpan w:val="2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263D47" w:rsidRPr="009327EE" w:rsidRDefault="00263D47" w:rsidP="00B502F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20</w:t>
            </w:r>
            <w:r w:rsidR="00564D53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2</w:t>
            </w:r>
            <w:r w:rsidR="00B502FB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6</w:t>
            </w: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 xml:space="preserve"> г.</w:t>
            </w:r>
            <w:r w:rsidR="00240125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 xml:space="preserve"> </w:t>
            </w:r>
          </w:p>
        </w:tc>
      </w:tr>
      <w:tr w:rsidR="00A4530F" w:rsidRPr="009327EE" w:rsidTr="00A13151">
        <w:trPr>
          <w:trHeight w:val="453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  <w:noWrap/>
          </w:tcPr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564D53" w:rsidRPr="009327EE" w:rsidRDefault="00564D53" w:rsidP="00564D5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 xml:space="preserve">рублей </w:t>
            </w:r>
          </w:p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в год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рублей</w:t>
            </w:r>
          </w:p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в месяц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 xml:space="preserve">рублей </w:t>
            </w:r>
          </w:p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в год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рублей</w:t>
            </w:r>
          </w:p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в месяц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 xml:space="preserve">рублей </w:t>
            </w:r>
          </w:p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в год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рублей</w:t>
            </w:r>
          </w:p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в месяц</w:t>
            </w:r>
          </w:p>
        </w:tc>
      </w:tr>
      <w:tr w:rsidR="00304F48" w:rsidRPr="009327EE" w:rsidTr="00A30114">
        <w:trPr>
          <w:trHeight w:val="367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3E8A71"/>
            <w:noWrap/>
          </w:tcPr>
          <w:p w:rsidR="00304F48" w:rsidRPr="009327EE" w:rsidRDefault="00304F48" w:rsidP="00AC51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3E8A71"/>
          </w:tcPr>
          <w:p w:rsidR="00304F48" w:rsidRPr="006A7790" w:rsidRDefault="00304F48" w:rsidP="00AC515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32"/>
                <w:szCs w:val="32"/>
              </w:rPr>
            </w:pPr>
            <w:r w:rsidRPr="006A7790">
              <w:rPr>
                <w:rFonts w:ascii="Times New Roman" w:hAnsi="Times New Roman"/>
                <w:b/>
                <w:color w:val="FFFFFF" w:themeColor="background1"/>
                <w:sz w:val="32"/>
                <w:szCs w:val="32"/>
              </w:rPr>
              <w:t>ВСЕГО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3E8A71"/>
          </w:tcPr>
          <w:p w:rsidR="00304F48" w:rsidRPr="00304F48" w:rsidRDefault="00B12E82" w:rsidP="00B12E82">
            <w:pPr>
              <w:jc w:val="right"/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  <w:t>37</w:t>
            </w:r>
            <w:r w:rsidR="00304F48" w:rsidRPr="00304F48"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  <w:t>230</w:t>
            </w:r>
            <w:r w:rsidR="00304F48" w:rsidRPr="00304F48"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  <w:t>,2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3E8A71"/>
          </w:tcPr>
          <w:p w:rsidR="00304F48" w:rsidRPr="00304F48" w:rsidRDefault="00304F48" w:rsidP="00B12E82">
            <w:pPr>
              <w:jc w:val="right"/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</w:pPr>
            <w:r w:rsidRPr="00304F48"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  <w:t xml:space="preserve">3 </w:t>
            </w:r>
            <w:r w:rsidR="00B12E82"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  <w:t>102</w:t>
            </w:r>
            <w:r w:rsidRPr="00304F48"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  <w:t>,</w:t>
            </w:r>
            <w:r w:rsidR="00B12E82"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  <w:t>5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3E8A71"/>
          </w:tcPr>
          <w:p w:rsidR="00304F48" w:rsidRPr="00304F48" w:rsidRDefault="00304F48">
            <w:pPr>
              <w:jc w:val="right"/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</w:pPr>
            <w:r w:rsidRPr="00304F48"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  <w:t>29 495,4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3E8A71"/>
          </w:tcPr>
          <w:p w:rsidR="00304F48" w:rsidRPr="00304F48" w:rsidRDefault="00304F48">
            <w:pPr>
              <w:jc w:val="right"/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</w:pPr>
            <w:r w:rsidRPr="00304F48"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  <w:t>2 457,9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3E8A71"/>
          </w:tcPr>
          <w:p w:rsidR="00304F48" w:rsidRPr="00304F48" w:rsidRDefault="00304F48">
            <w:pPr>
              <w:jc w:val="right"/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</w:pPr>
            <w:r w:rsidRPr="00304F48"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  <w:t>30 162,9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3E8A71"/>
          </w:tcPr>
          <w:p w:rsidR="00304F48" w:rsidRPr="00304F48" w:rsidRDefault="00304F48">
            <w:pPr>
              <w:jc w:val="right"/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</w:pPr>
            <w:r w:rsidRPr="00304F48"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  <w:t>2 513,6</w:t>
            </w:r>
          </w:p>
        </w:tc>
      </w:tr>
      <w:tr w:rsidR="00A4530F" w:rsidRPr="009327EE" w:rsidTr="006A7790">
        <w:trPr>
          <w:trHeight w:val="361"/>
        </w:trPr>
        <w:tc>
          <w:tcPr>
            <w:tcW w:w="1985" w:type="pct"/>
            <w:gridSpan w:val="2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345638" w:rsidRPr="009327EE" w:rsidRDefault="00345638" w:rsidP="003B536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 том числе: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345638" w:rsidRPr="00564D53" w:rsidRDefault="00345638" w:rsidP="003B536E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345638" w:rsidRPr="00564D53" w:rsidRDefault="00345638" w:rsidP="003B536E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345638" w:rsidRPr="00564D53" w:rsidRDefault="00345638" w:rsidP="003B536E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345638" w:rsidRPr="00564D53" w:rsidRDefault="00345638" w:rsidP="003B536E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345638" w:rsidRPr="00564D53" w:rsidRDefault="00345638" w:rsidP="003B536E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345638" w:rsidRPr="00564D53" w:rsidRDefault="00345638" w:rsidP="003B536E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945648" w:rsidRPr="009327EE" w:rsidTr="001872B6">
        <w:trPr>
          <w:trHeight w:val="514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945648" w:rsidRPr="009327EE" w:rsidRDefault="00945648" w:rsidP="00AC51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01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945648" w:rsidRPr="00A13151" w:rsidRDefault="00945648" w:rsidP="00AC515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13151">
              <w:rPr>
                <w:rFonts w:ascii="Times New Roman" w:hAnsi="Times New Roman"/>
                <w:sz w:val="24"/>
                <w:szCs w:val="24"/>
              </w:rPr>
              <w:t>Общегосударственные вопросы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 w:rsidP="00F92BF3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4 0</w:t>
            </w:r>
            <w:r w:rsidR="00F92BF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92</w:t>
            </w: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,</w:t>
            </w:r>
            <w:r w:rsidR="00F92BF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5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F92BF3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341,0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2 963,5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247,0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2 954,4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246,2</w:t>
            </w:r>
          </w:p>
        </w:tc>
      </w:tr>
      <w:tr w:rsidR="00945648" w:rsidRPr="009327EE" w:rsidTr="001872B6">
        <w:trPr>
          <w:trHeight w:val="491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945648" w:rsidRPr="009327EE" w:rsidRDefault="00945648" w:rsidP="00AC51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04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945648" w:rsidRPr="00A13151" w:rsidRDefault="00945648" w:rsidP="00AC515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13151">
              <w:rPr>
                <w:rFonts w:ascii="Times New Roman" w:hAnsi="Times New Roman"/>
                <w:sz w:val="24"/>
                <w:szCs w:val="24"/>
              </w:rPr>
              <w:t>Национальная экономика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7A45E4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992,5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7A45E4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82,7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406,3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33,9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406,3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33,9</w:t>
            </w:r>
          </w:p>
        </w:tc>
      </w:tr>
      <w:tr w:rsidR="00945648" w:rsidRPr="009327EE" w:rsidTr="001872B6">
        <w:trPr>
          <w:trHeight w:val="491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945648" w:rsidRPr="009327EE" w:rsidRDefault="00945648" w:rsidP="00881B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05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945648" w:rsidRPr="00A13151" w:rsidRDefault="00945648" w:rsidP="00881B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13151">
              <w:rPr>
                <w:rFonts w:ascii="Times New Roman" w:hAnsi="Times New Roman"/>
                <w:sz w:val="24"/>
                <w:szCs w:val="24"/>
              </w:rPr>
              <w:t>Жилищно-коммунальное хозяйство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7A45E4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482,3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7A45E4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40,2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7,3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0,6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7,3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0,6</w:t>
            </w:r>
          </w:p>
        </w:tc>
      </w:tr>
      <w:tr w:rsidR="00945648" w:rsidRPr="009327EE" w:rsidTr="001872B6">
        <w:trPr>
          <w:trHeight w:val="491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945648" w:rsidRPr="009327EE" w:rsidRDefault="00945648" w:rsidP="00881B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06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945648" w:rsidRPr="00A13151" w:rsidRDefault="00945648" w:rsidP="00881B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13151">
              <w:rPr>
                <w:rFonts w:ascii="Times New Roman" w:hAnsi="Times New Roman"/>
                <w:sz w:val="24"/>
                <w:szCs w:val="24"/>
              </w:rPr>
              <w:t>Охрана окружающей среды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63,2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5,3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32,8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2,7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32,0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2,7</w:t>
            </w:r>
          </w:p>
        </w:tc>
      </w:tr>
      <w:tr w:rsidR="00945648" w:rsidRPr="009327EE" w:rsidTr="001872B6">
        <w:trPr>
          <w:trHeight w:val="491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945648" w:rsidRPr="009327EE" w:rsidRDefault="00945648" w:rsidP="00881B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07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945648" w:rsidRPr="00A13151" w:rsidRDefault="00945648" w:rsidP="00881B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13151">
              <w:rPr>
                <w:rFonts w:ascii="Times New Roman" w:hAnsi="Times New Roman"/>
                <w:sz w:val="24"/>
                <w:szCs w:val="24"/>
              </w:rPr>
              <w:t>Образование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 w:rsidP="007A45E4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23</w:t>
            </w:r>
            <w:r w:rsidR="007A45E4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 488,4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 w:rsidP="007A45E4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1</w:t>
            </w:r>
            <w:r w:rsidR="007A45E4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 957,4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19 917,9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1 659,8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20 580,8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1 715,1</w:t>
            </w:r>
          </w:p>
        </w:tc>
      </w:tr>
      <w:tr w:rsidR="00945648" w:rsidRPr="009327EE" w:rsidTr="001872B6">
        <w:trPr>
          <w:trHeight w:val="491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945648" w:rsidRPr="009327EE" w:rsidRDefault="00945648" w:rsidP="00881B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08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945648" w:rsidRPr="00A13151" w:rsidRDefault="00945648" w:rsidP="00881B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13151">
              <w:rPr>
                <w:rFonts w:ascii="Times New Roman" w:hAnsi="Times New Roman"/>
                <w:sz w:val="24"/>
                <w:szCs w:val="24"/>
              </w:rPr>
              <w:t>Культура, кинематография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 w:rsidP="007A45E4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3</w:t>
            </w:r>
            <w:r w:rsidR="007A45E4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 266,3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7A45E4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272,2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2 468,6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205,7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2 409,1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200,8</w:t>
            </w:r>
          </w:p>
        </w:tc>
      </w:tr>
      <w:tr w:rsidR="00945648" w:rsidRPr="009327EE" w:rsidTr="001872B6">
        <w:trPr>
          <w:trHeight w:val="491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945648" w:rsidRPr="009327EE" w:rsidRDefault="00945648" w:rsidP="00881B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10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945648" w:rsidRPr="00A13151" w:rsidRDefault="00945648" w:rsidP="00881B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13151">
              <w:rPr>
                <w:rFonts w:ascii="Times New Roman" w:hAnsi="Times New Roman"/>
                <w:sz w:val="24"/>
                <w:szCs w:val="24"/>
              </w:rPr>
              <w:t>Социальная политика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 w:rsidP="007A45E4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</w:t>
            </w:r>
            <w:r w:rsidR="007A45E4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 013,2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 w:rsidP="007A45E4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167,</w:t>
            </w:r>
            <w:r w:rsidR="007A45E4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8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1 728,6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144,1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1 805,0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150,4</w:t>
            </w:r>
          </w:p>
        </w:tc>
      </w:tr>
      <w:tr w:rsidR="00945648" w:rsidRPr="009327EE" w:rsidTr="001872B6">
        <w:trPr>
          <w:trHeight w:val="491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945648" w:rsidRPr="009327EE" w:rsidRDefault="00945648" w:rsidP="00AE5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11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945648" w:rsidRPr="00A13151" w:rsidRDefault="00945648" w:rsidP="00AE528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13151">
              <w:rPr>
                <w:rFonts w:ascii="Times New Roman" w:hAnsi="Times New Roman"/>
                <w:sz w:val="24"/>
                <w:szCs w:val="24"/>
              </w:rPr>
              <w:t>Физическая культура и спорт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7A45E4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617,0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51,4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886,2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73,9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884,2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73,7</w:t>
            </w:r>
          </w:p>
        </w:tc>
      </w:tr>
      <w:tr w:rsidR="00945648" w:rsidRPr="009327EE" w:rsidTr="001872B6">
        <w:trPr>
          <w:trHeight w:val="1005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945648" w:rsidRDefault="00945648" w:rsidP="00AE5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13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945648" w:rsidRPr="00A13151" w:rsidRDefault="00945648" w:rsidP="00AE528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13151">
              <w:rPr>
                <w:rFonts w:ascii="Times New Roman" w:hAnsi="Times New Roman"/>
                <w:sz w:val="24"/>
                <w:szCs w:val="24"/>
              </w:rPr>
              <w:t>Обслуживание государственного и муниципального долга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0,5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0,0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0,5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0,0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0,5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0,0</w:t>
            </w:r>
          </w:p>
        </w:tc>
      </w:tr>
      <w:tr w:rsidR="00945648" w:rsidRPr="009327EE" w:rsidTr="001872B6">
        <w:trPr>
          <w:trHeight w:val="514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945648" w:rsidRPr="009327EE" w:rsidRDefault="00945648" w:rsidP="00AE5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14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945648" w:rsidRPr="00A13151" w:rsidRDefault="00945648" w:rsidP="00AE528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13151">
              <w:rPr>
                <w:rFonts w:ascii="Times New Roman" w:hAnsi="Times New Roman"/>
                <w:sz w:val="24"/>
                <w:szCs w:val="24"/>
              </w:rPr>
              <w:t>Межбюджетные трансферты общего характера бюджетам бюджетной системы РФ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2 214,3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184,5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1 083,5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90,3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1 083,4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90,3</w:t>
            </w:r>
          </w:p>
        </w:tc>
      </w:tr>
    </w:tbl>
    <w:p w:rsidR="0044650B" w:rsidRDefault="00D055DD" w:rsidP="00482FDB">
      <w:pPr>
        <w:jc w:val="center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10"/>
          <w:szCs w:val="10"/>
          <w:lang w:eastAsia="ru-RU"/>
        </w:rPr>
        <w:lastRenderedPageBreak/>
        <w:pict>
          <v:shape id="_x0000_s1601" type="#_x0000_t176" style="position:absolute;left:0;text-align:left;margin-left:14.55pt;margin-top:-21.9pt;width:706.8pt;height:54.75pt;z-index:2524564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" fillcolor="#058d4c" strokecolor="#f2f2f2 [3041]" strokeweight="3pt">
            <v:fill color2="fill darken(153)" rotate="t" focusposition="1" focussize="" method="linear sigma" focus="100%" type="gradient"/>
            <v:shadow type="perspective" color="#974706 [1609]" opacity=".5" offset="1pt" offset2="-1pt"/>
            <o:extrusion v:ext="view" on="t"/>
            <v:textbox style="mso-next-textbox:#_x0000_s1601">
              <w:txbxContent>
                <w:p w:rsidR="00D055DD" w:rsidRPr="00494E70" w:rsidRDefault="00D055DD" w:rsidP="00B467F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color w:val="FFFFFF" w:themeColor="background1"/>
                      <w:sz w:val="30"/>
                      <w:szCs w:val="30"/>
                    </w:rPr>
                  </w:pPr>
                  <w:r w:rsidRPr="00494E70">
                    <w:rPr>
                      <w:rFonts w:ascii="Times New Roman" w:hAnsi="Times New Roman"/>
                      <w:color w:val="FFFFFF" w:themeColor="background1"/>
                      <w:sz w:val="30"/>
                      <w:szCs w:val="30"/>
                    </w:rPr>
                    <w:t xml:space="preserve">         Прогноз основных характеристик консолидированного бюджета муниципального образования </w:t>
                  </w:r>
                </w:p>
                <w:p w:rsidR="00D055DD" w:rsidRPr="00494E70" w:rsidRDefault="00D055DD" w:rsidP="00B467F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color w:val="FFFFFF" w:themeColor="background1"/>
                      <w:sz w:val="30"/>
                      <w:szCs w:val="30"/>
                    </w:rPr>
                  </w:pPr>
                  <w:r w:rsidRPr="00494E70">
                    <w:rPr>
                      <w:rFonts w:ascii="Times New Roman" w:hAnsi="Times New Roman"/>
                      <w:color w:val="FFFFFF" w:themeColor="background1"/>
                      <w:sz w:val="30"/>
                      <w:szCs w:val="30"/>
                    </w:rPr>
                    <w:t xml:space="preserve">      "</w:t>
                  </w:r>
                  <w:proofErr w:type="spellStart"/>
                  <w:r w:rsidRPr="00494E70">
                    <w:rPr>
                      <w:rFonts w:ascii="Times New Roman" w:hAnsi="Times New Roman"/>
                      <w:color w:val="FFFFFF" w:themeColor="background1"/>
                      <w:sz w:val="30"/>
                      <w:szCs w:val="30"/>
                    </w:rPr>
                    <w:t>Починковский</w:t>
                  </w:r>
                  <w:proofErr w:type="spellEnd"/>
                  <w:r w:rsidRPr="00494E70">
                    <w:rPr>
                      <w:rFonts w:ascii="Times New Roman" w:hAnsi="Times New Roman"/>
                      <w:color w:val="FFFFFF" w:themeColor="background1"/>
                      <w:sz w:val="30"/>
                      <w:szCs w:val="30"/>
                    </w:rPr>
                    <w:t xml:space="preserve"> район" Смоленской области на 202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0"/>
                      <w:szCs w:val="30"/>
                    </w:rPr>
                    <w:t>4</w:t>
                  </w:r>
                  <w:r w:rsidRPr="00494E70">
                    <w:rPr>
                      <w:rFonts w:ascii="Times New Roman" w:hAnsi="Times New Roman"/>
                      <w:color w:val="FFFFFF" w:themeColor="background1"/>
                      <w:sz w:val="30"/>
                      <w:szCs w:val="30"/>
                    </w:rPr>
                    <w:t xml:space="preserve"> год и на плановый период 202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0"/>
                      <w:szCs w:val="30"/>
                    </w:rPr>
                    <w:t>5</w:t>
                  </w:r>
                  <w:r w:rsidRPr="00494E70">
                    <w:rPr>
                      <w:rFonts w:ascii="Times New Roman" w:hAnsi="Times New Roman"/>
                      <w:color w:val="FFFFFF" w:themeColor="background1"/>
                      <w:sz w:val="30"/>
                      <w:szCs w:val="30"/>
                    </w:rPr>
                    <w:t xml:space="preserve"> и 202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0"/>
                      <w:szCs w:val="30"/>
                    </w:rPr>
                    <w:t>6</w:t>
                  </w:r>
                  <w:r w:rsidRPr="00494E70">
                    <w:rPr>
                      <w:rFonts w:ascii="Times New Roman" w:hAnsi="Times New Roman"/>
                      <w:color w:val="FFFFFF" w:themeColor="background1"/>
                      <w:sz w:val="30"/>
                      <w:szCs w:val="30"/>
                    </w:rPr>
                    <w:t xml:space="preserve"> годов</w:t>
                  </w:r>
                </w:p>
                <w:p w:rsidR="00D055DD" w:rsidRPr="00BF774C" w:rsidRDefault="00D055DD" w:rsidP="006A7790">
                  <w:pPr>
                    <w:rPr>
                      <w:sz w:val="40"/>
                      <w:szCs w:val="40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noProof/>
          <w:color w:val="0F243E" w:themeColor="text2" w:themeShade="80"/>
          <w:spacing w:val="2"/>
          <w:sz w:val="10"/>
          <w:szCs w:val="10"/>
          <w:lang w:eastAsia="ru-RU"/>
        </w:rPr>
        <w:pict>
          <v:rect id="_x0000_s3382" style="position:absolute;left:0;text-align:left;margin-left:683.85pt;margin-top:32.85pt;width:59.25pt;height:28.5pt;z-index:253061632;mso-position-horizontal-relative:text;mso-position-vertical-relative:text;mso-width-relative:margin;mso-height-relative:margin" filled="f" stroked="f">
            <v:textbox style="mso-next-textbox:#_x0000_s3382">
              <w:txbxContent>
                <w:p w:rsidR="00D055DD" w:rsidRDefault="00D055DD" w:rsidP="00A33A5D">
                  <w:pPr>
                    <w:rPr>
                      <w:rFonts w:ascii="Times New Roman" w:hAnsi="Times New Roman"/>
                      <w:b/>
                    </w:rPr>
                  </w:pPr>
                  <w:r w:rsidRPr="00B92AD2">
                    <w:rPr>
                      <w:rFonts w:ascii="Times New Roman" w:hAnsi="Times New Roman"/>
                      <w:b/>
                    </w:rPr>
                    <w:t>тыс.</w:t>
                  </w:r>
                  <w:r>
                    <w:rPr>
                      <w:rFonts w:ascii="Times New Roman" w:hAnsi="Times New Roman"/>
                      <w:b/>
                    </w:rPr>
                    <w:t xml:space="preserve"> руб.</w:t>
                  </w:r>
                </w:p>
                <w:p w:rsidR="00D055DD" w:rsidRDefault="00D055DD" w:rsidP="00A33A5D">
                  <w:r w:rsidRPr="00A33A5D">
                    <w:rPr>
                      <w:noProof/>
                      <w:lang w:eastAsia="ru-RU"/>
                    </w:rPr>
                    <w:drawing>
                      <wp:inline distT="0" distB="0" distL="0" distR="0" wp14:anchorId="1CD79A25" wp14:editId="16414779">
                        <wp:extent cx="162772" cy="237392"/>
                        <wp:effectExtent l="19050" t="0" r="8678" b="0"/>
                        <wp:docPr id="2737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246" cy="2424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0A58B9">
        <w:rPr>
          <w:rFonts w:ascii="Times New Roman" w:hAnsi="Times New Roman"/>
          <w:b/>
          <w:noProof/>
          <w:lang w:eastAsia="ru-RU"/>
        </w:rPr>
        <w:drawing>
          <wp:inline distT="0" distB="0" distL="0" distR="0" wp14:anchorId="53327EBC" wp14:editId="5334D14E">
            <wp:extent cx="162772" cy="237392"/>
            <wp:effectExtent l="19050" t="0" r="8678" b="0"/>
            <wp:docPr id="14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246" cy="242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5EB7" w:rsidRPr="0044650B" w:rsidRDefault="00915EB7" w:rsidP="00482FDB">
      <w:pPr>
        <w:jc w:val="center"/>
        <w:rPr>
          <w:rFonts w:ascii="Times New Roman" w:hAnsi="Times New Roman"/>
          <w:b/>
          <w:color w:val="000000"/>
          <w:spacing w:val="2"/>
          <w:sz w:val="10"/>
          <w:szCs w:val="10"/>
        </w:rPr>
      </w:pPr>
    </w:p>
    <w:tbl>
      <w:tblPr>
        <w:tblpPr w:leftFromText="180" w:rightFromText="180" w:vertAnchor="text" w:tblpY="-32"/>
        <w:tblW w:w="14754" w:type="dxa"/>
        <w:tblLook w:val="04A0" w:firstRow="1" w:lastRow="0" w:firstColumn="1" w:lastColumn="0" w:noHBand="0" w:noVBand="1"/>
      </w:tblPr>
      <w:tblGrid>
        <w:gridCol w:w="2755"/>
        <w:gridCol w:w="1891"/>
        <w:gridCol w:w="1930"/>
        <w:gridCol w:w="2121"/>
        <w:gridCol w:w="2110"/>
        <w:gridCol w:w="1971"/>
        <w:gridCol w:w="1976"/>
      </w:tblGrid>
      <w:tr w:rsidR="00B467FF" w:rsidRPr="00915EB7" w:rsidTr="00EE31B5">
        <w:trPr>
          <w:trHeight w:val="390"/>
        </w:trPr>
        <w:tc>
          <w:tcPr>
            <w:tcW w:w="27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467FF" w:rsidRPr="00915EB7" w:rsidRDefault="00B467FF" w:rsidP="00E1719E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915EB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Наименование </w:t>
            </w:r>
            <w:r w:rsidRPr="00915EB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br/>
              <w:t>показателя</w:t>
            </w:r>
          </w:p>
        </w:tc>
        <w:tc>
          <w:tcPr>
            <w:tcW w:w="5942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B467FF" w:rsidRPr="00915EB7" w:rsidRDefault="00B467FF" w:rsidP="00E1719E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915EB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консолидированный бюджет</w:t>
            </w:r>
          </w:p>
        </w:tc>
        <w:tc>
          <w:tcPr>
            <w:tcW w:w="605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B467FF" w:rsidRPr="00915EB7" w:rsidRDefault="00B467FF" w:rsidP="00E1719E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915EB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 том числе:</w:t>
            </w:r>
          </w:p>
        </w:tc>
      </w:tr>
      <w:tr w:rsidR="00B467FF" w:rsidRPr="00915EB7" w:rsidTr="00EE31B5">
        <w:trPr>
          <w:trHeight w:val="390"/>
        </w:trPr>
        <w:tc>
          <w:tcPr>
            <w:tcW w:w="27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467FF" w:rsidRPr="00915EB7" w:rsidRDefault="00B467FF" w:rsidP="00E1719E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5942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467FF" w:rsidRPr="00915EB7" w:rsidRDefault="00B467FF" w:rsidP="00E1719E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605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B467FF" w:rsidRPr="00915EB7" w:rsidRDefault="00B467FF" w:rsidP="00E1719E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915EB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районный бюджет</w:t>
            </w:r>
          </w:p>
        </w:tc>
      </w:tr>
      <w:tr w:rsidR="00950828" w:rsidRPr="003223B4" w:rsidTr="00EE31B5">
        <w:trPr>
          <w:trHeight w:val="645"/>
        </w:trPr>
        <w:tc>
          <w:tcPr>
            <w:tcW w:w="27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0828" w:rsidRPr="00915EB7" w:rsidRDefault="00950828" w:rsidP="00950828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0828" w:rsidRPr="00AD04B9" w:rsidRDefault="00950828" w:rsidP="00D9439E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</w:pPr>
            <w:r w:rsidRPr="00AD04B9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202</w:t>
            </w:r>
            <w:r w:rsidR="00D9439E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4</w:t>
            </w:r>
            <w:r w:rsidRPr="00AD04B9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 xml:space="preserve"> год</w:t>
            </w:r>
          </w:p>
        </w:tc>
        <w:tc>
          <w:tcPr>
            <w:tcW w:w="1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0828" w:rsidRPr="00AD04B9" w:rsidRDefault="00950828" w:rsidP="00D9439E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202</w:t>
            </w:r>
            <w:r w:rsidR="00D9439E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5</w:t>
            </w:r>
            <w:r w:rsidRPr="00AD04B9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 xml:space="preserve"> год</w:t>
            </w:r>
          </w:p>
        </w:tc>
        <w:tc>
          <w:tcPr>
            <w:tcW w:w="2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0828" w:rsidRPr="00AD04B9" w:rsidRDefault="00950828" w:rsidP="00D9439E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202</w:t>
            </w:r>
            <w:r w:rsidR="00D9439E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6</w:t>
            </w:r>
            <w:r w:rsidRPr="00AD04B9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 xml:space="preserve"> год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0828" w:rsidRPr="00AD04B9" w:rsidRDefault="00950828" w:rsidP="00D9439E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</w:pPr>
            <w:r w:rsidRPr="00AD04B9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202</w:t>
            </w:r>
            <w:r w:rsidR="00D9439E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4</w:t>
            </w:r>
            <w:r w:rsidRPr="00AD04B9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 xml:space="preserve"> год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0828" w:rsidRPr="00AD04B9" w:rsidRDefault="00950828" w:rsidP="00D9439E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202</w:t>
            </w:r>
            <w:r w:rsidR="00D9439E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5</w:t>
            </w:r>
            <w:r w:rsidRPr="00AD04B9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 xml:space="preserve"> год</w:t>
            </w:r>
          </w:p>
        </w:tc>
        <w:tc>
          <w:tcPr>
            <w:tcW w:w="1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0828" w:rsidRPr="00AD04B9" w:rsidRDefault="00950828" w:rsidP="00D9439E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202</w:t>
            </w:r>
            <w:r w:rsidR="00D9439E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6</w:t>
            </w:r>
            <w:r w:rsidRPr="00AD04B9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 xml:space="preserve"> год</w:t>
            </w:r>
          </w:p>
        </w:tc>
      </w:tr>
      <w:tr w:rsidR="00B467FF" w:rsidRPr="00915EB7" w:rsidTr="00EE31B5">
        <w:trPr>
          <w:trHeight w:val="1185"/>
        </w:trPr>
        <w:tc>
          <w:tcPr>
            <w:tcW w:w="27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467FF" w:rsidRPr="00AD04B9" w:rsidRDefault="00B467FF" w:rsidP="00E1719E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</w:pPr>
            <w:r w:rsidRPr="00AD04B9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 xml:space="preserve">Доходы </w:t>
            </w:r>
          </w:p>
        </w:tc>
        <w:tc>
          <w:tcPr>
            <w:tcW w:w="1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67FF" w:rsidRPr="00412FF9" w:rsidRDefault="00412FF9" w:rsidP="003A4F91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 xml:space="preserve">1 </w:t>
            </w:r>
            <w:r w:rsidR="00C47C34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2</w:t>
            </w:r>
            <w:r w:rsidR="003A4F91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50</w:t>
            </w:r>
            <w:r w:rsidR="00EE31B5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 </w:t>
            </w:r>
            <w:r w:rsidR="003A4F91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520</w:t>
            </w:r>
            <w:r w:rsidR="00EE31B5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,</w:t>
            </w:r>
            <w:r w:rsidR="003A4F91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6</w:t>
            </w:r>
          </w:p>
        </w:tc>
        <w:tc>
          <w:tcPr>
            <w:tcW w:w="1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67FF" w:rsidRPr="00412FF9" w:rsidRDefault="00B64313" w:rsidP="00B64313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900</w:t>
            </w:r>
            <w:r w:rsidR="00EE31B5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 </w:t>
            </w: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108</w:t>
            </w:r>
            <w:r w:rsidR="00EE31B5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,</w:t>
            </w: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4</w:t>
            </w:r>
          </w:p>
        </w:tc>
        <w:tc>
          <w:tcPr>
            <w:tcW w:w="2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67FF" w:rsidRPr="00412FF9" w:rsidRDefault="00412FF9" w:rsidP="00B64313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1 0</w:t>
            </w:r>
            <w:r w:rsidR="00B64313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61</w:t>
            </w:r>
            <w:r w:rsidR="00EE31B5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 </w:t>
            </w:r>
            <w:r w:rsidR="00B64313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272</w:t>
            </w:r>
            <w:r w:rsidR="00EE31B5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,</w:t>
            </w:r>
            <w:r w:rsidR="00B64313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0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67FF" w:rsidRPr="00412FF9" w:rsidRDefault="00C47C34" w:rsidP="00EC4CD8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8</w:t>
            </w:r>
            <w:r w:rsidR="00EC4CD8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85</w:t>
            </w:r>
            <w:r w:rsidR="00E70C2A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 </w:t>
            </w:r>
            <w:r w:rsidR="00EC4CD8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351</w:t>
            </w:r>
            <w:r w:rsidR="00E70C2A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,</w:t>
            </w:r>
            <w:r w:rsidR="00EC4CD8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8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67FF" w:rsidRPr="00412FF9" w:rsidRDefault="00E70C2A" w:rsidP="005C616B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7</w:t>
            </w:r>
            <w:r w:rsidR="005C616B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34</w:t>
            </w: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 </w:t>
            </w:r>
            <w:r w:rsidR="005C616B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061</w:t>
            </w: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,</w:t>
            </w:r>
            <w:r w:rsidR="005C616B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6</w:t>
            </w:r>
          </w:p>
        </w:tc>
        <w:tc>
          <w:tcPr>
            <w:tcW w:w="1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67FF" w:rsidRPr="00412FF9" w:rsidRDefault="00E70C2A" w:rsidP="005C616B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7</w:t>
            </w:r>
            <w:r w:rsidR="005C616B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58</w:t>
            </w: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 </w:t>
            </w:r>
            <w:r w:rsidR="005C616B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847</w:t>
            </w: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,</w:t>
            </w:r>
            <w:r w:rsidR="005C616B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8</w:t>
            </w:r>
          </w:p>
        </w:tc>
      </w:tr>
      <w:tr w:rsidR="00950828" w:rsidRPr="00915EB7" w:rsidTr="00EE31B5">
        <w:trPr>
          <w:trHeight w:val="1320"/>
        </w:trPr>
        <w:tc>
          <w:tcPr>
            <w:tcW w:w="27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0828" w:rsidRPr="00AD04B9" w:rsidRDefault="00950828" w:rsidP="00950828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</w:pPr>
            <w:r w:rsidRPr="00AD04B9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 xml:space="preserve">Расходы </w:t>
            </w:r>
          </w:p>
        </w:tc>
        <w:tc>
          <w:tcPr>
            <w:tcW w:w="1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0828" w:rsidRPr="00412FF9" w:rsidRDefault="00B64313" w:rsidP="003A4F91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 xml:space="preserve">1 </w:t>
            </w:r>
            <w:r w:rsidR="00C47C34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30</w:t>
            </w:r>
            <w:r w:rsidR="003A4F91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8</w:t>
            </w:r>
            <w:r w:rsidR="00A63E77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 </w:t>
            </w:r>
            <w:r w:rsidR="003A4F91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19</w:t>
            </w:r>
            <w:r w:rsidR="00C47C34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6</w:t>
            </w:r>
            <w:r w:rsidR="00A63E77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,</w:t>
            </w:r>
            <w:r w:rsidR="003A4F91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7</w:t>
            </w:r>
          </w:p>
        </w:tc>
        <w:tc>
          <w:tcPr>
            <w:tcW w:w="1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0828" w:rsidRPr="00412FF9" w:rsidRDefault="00A63E77" w:rsidP="00B64313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8</w:t>
            </w:r>
            <w:r w:rsidR="00B64313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98</w:t>
            </w:r>
            <w:r w:rsidR="00EE31B5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 </w:t>
            </w:r>
            <w:r w:rsidR="00B64313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441</w:t>
            </w:r>
            <w:r w:rsidR="00EE31B5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,</w:t>
            </w:r>
            <w:r w:rsid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7</w:t>
            </w:r>
          </w:p>
        </w:tc>
        <w:tc>
          <w:tcPr>
            <w:tcW w:w="2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0828" w:rsidRPr="00412FF9" w:rsidRDefault="00412FF9" w:rsidP="00B64313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1 05</w:t>
            </w:r>
            <w:r w:rsidR="00B64313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8</w:t>
            </w:r>
            <w:r w:rsidR="00EE31B5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 </w:t>
            </w:r>
            <w:r w:rsidR="00B64313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776</w:t>
            </w:r>
            <w:r w:rsidR="00EE31B5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,</w:t>
            </w:r>
            <w:r w:rsidR="00B64313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2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0828" w:rsidRPr="00412FF9" w:rsidRDefault="00C47C34" w:rsidP="00EC4CD8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9</w:t>
            </w:r>
            <w:r w:rsidR="00EC4CD8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15</w:t>
            </w:r>
            <w:r w:rsidR="00E70C2A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 </w:t>
            </w:r>
            <w:r w:rsidR="00EC4CD8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527</w:t>
            </w:r>
            <w:r w:rsidR="00E70C2A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,</w:t>
            </w:r>
            <w:r w:rsidR="00EC4CD8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2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0828" w:rsidRPr="00412FF9" w:rsidRDefault="005C616B" w:rsidP="005C616B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732</w:t>
            </w:r>
            <w:r w:rsidR="00E70C2A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 </w:t>
            </w: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394</w:t>
            </w:r>
            <w:r w:rsidR="00E70C2A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,</w:t>
            </w: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9</w:t>
            </w:r>
          </w:p>
        </w:tc>
        <w:tc>
          <w:tcPr>
            <w:tcW w:w="1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0828" w:rsidRPr="00412FF9" w:rsidRDefault="00E70C2A" w:rsidP="005C616B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7</w:t>
            </w:r>
            <w:r w:rsidR="005C616B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56</w:t>
            </w: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 </w:t>
            </w:r>
            <w:r w:rsidR="005C616B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352</w:t>
            </w: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,</w:t>
            </w:r>
            <w:r w:rsidR="005C616B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0</w:t>
            </w:r>
          </w:p>
        </w:tc>
      </w:tr>
      <w:tr w:rsidR="00EE31B5" w:rsidRPr="00915EB7" w:rsidTr="00EE31B5">
        <w:trPr>
          <w:trHeight w:val="1260"/>
        </w:trPr>
        <w:tc>
          <w:tcPr>
            <w:tcW w:w="2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E31B5" w:rsidRPr="00AD04B9" w:rsidRDefault="00EE31B5" w:rsidP="00EE31B5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iCs/>
                <w:color w:val="482106"/>
                <w:sz w:val="28"/>
                <w:szCs w:val="28"/>
                <w:lang w:eastAsia="ru-RU"/>
              </w:rPr>
            </w:pPr>
            <w:r w:rsidRPr="00AD04B9">
              <w:rPr>
                <w:rFonts w:ascii="Times New Roman CYR" w:eastAsia="Times New Roman" w:hAnsi="Times New Roman CYR" w:cs="Times New Roman CYR"/>
                <w:b/>
                <w:iCs/>
                <w:color w:val="482106"/>
                <w:sz w:val="28"/>
                <w:szCs w:val="28"/>
                <w:lang w:eastAsia="ru-RU"/>
              </w:rPr>
              <w:t>Дефицит</w:t>
            </w:r>
            <w:r>
              <w:rPr>
                <w:rFonts w:ascii="Times New Roman CYR" w:eastAsia="Times New Roman" w:hAnsi="Times New Roman CYR" w:cs="Times New Roman CYR"/>
                <w:b/>
                <w:iCs/>
                <w:color w:val="482106"/>
                <w:sz w:val="28"/>
                <w:szCs w:val="28"/>
                <w:lang w:eastAsia="ru-RU"/>
              </w:rPr>
              <w:t>/Профицит</w:t>
            </w:r>
          </w:p>
        </w:tc>
        <w:tc>
          <w:tcPr>
            <w:tcW w:w="18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E31B5" w:rsidRPr="00412FF9" w:rsidRDefault="002016AE" w:rsidP="00AA54BF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val="en-US" w:eastAsia="ru-RU"/>
              </w:rPr>
            </w:pP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 xml:space="preserve">- </w:t>
            </w:r>
            <w:r w:rsidR="00AA54BF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57</w:t>
            </w: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 </w:t>
            </w:r>
            <w:r w:rsidR="00AA54BF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67</w:t>
            </w: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6,1</w:t>
            </w:r>
          </w:p>
        </w:tc>
        <w:tc>
          <w:tcPr>
            <w:tcW w:w="19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E31B5" w:rsidRPr="00412FF9" w:rsidRDefault="00EE31B5" w:rsidP="00EE31B5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1 666,7</w:t>
            </w: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E31B5" w:rsidRPr="00412FF9" w:rsidRDefault="00EE31B5" w:rsidP="00EE31B5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2 495,8</w:t>
            </w:r>
          </w:p>
        </w:tc>
        <w:tc>
          <w:tcPr>
            <w:tcW w:w="21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E31B5" w:rsidRPr="00412FF9" w:rsidRDefault="005C616B" w:rsidP="005C616B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val="en-US" w:eastAsia="ru-RU"/>
              </w:rPr>
            </w:pP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- 30 175</w:t>
            </w:r>
            <w:r w:rsidR="00EE31B5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,</w:t>
            </w: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4</w:t>
            </w:r>
          </w:p>
        </w:tc>
        <w:tc>
          <w:tcPr>
            <w:tcW w:w="1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E31B5" w:rsidRPr="00412FF9" w:rsidRDefault="00EE31B5" w:rsidP="00EE31B5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1 666,7</w:t>
            </w:r>
          </w:p>
        </w:tc>
        <w:tc>
          <w:tcPr>
            <w:tcW w:w="1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E31B5" w:rsidRPr="00412FF9" w:rsidRDefault="00EE31B5" w:rsidP="00EE31B5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2 495,8</w:t>
            </w:r>
          </w:p>
        </w:tc>
      </w:tr>
    </w:tbl>
    <w:p w:rsidR="002A0DCD" w:rsidRDefault="00EC111E" w:rsidP="00AD04B9">
      <w:pPr>
        <w:tabs>
          <w:tab w:val="left" w:pos="1155"/>
          <w:tab w:val="left" w:pos="1635"/>
          <w:tab w:val="left" w:pos="2100"/>
          <w:tab w:val="left" w:pos="3465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noProof/>
          <w:color w:val="482106"/>
          <w:spacing w:val="2"/>
          <w:sz w:val="28"/>
          <w:szCs w:val="28"/>
          <w:lang w:eastAsia="ru-RU"/>
        </w:rPr>
        <w:drawing>
          <wp:anchor distT="0" distB="0" distL="114300" distR="114300" simplePos="0" relativeHeight="253125120" behindDoc="1" locked="0" layoutInCell="1" allowOverlap="1" wp14:anchorId="2C4E8377" wp14:editId="5B1635CF">
            <wp:simplePos x="0" y="0"/>
            <wp:positionH relativeFrom="column">
              <wp:posOffset>5434965</wp:posOffset>
            </wp:positionH>
            <wp:positionV relativeFrom="paragraph">
              <wp:posOffset>356235</wp:posOffset>
            </wp:positionV>
            <wp:extent cx="3840480" cy="1882140"/>
            <wp:effectExtent l="0" t="0" r="0" b="0"/>
            <wp:wrapNone/>
            <wp:docPr id="89" name="Диаграмма 8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7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055DD">
        <w:rPr>
          <w:rFonts w:ascii="Times New Roman" w:hAnsi="Times New Roman"/>
          <w:noProof/>
          <w:color w:val="482106"/>
          <w:spacing w:val="2"/>
          <w:sz w:val="28"/>
          <w:szCs w:val="28"/>
          <w:lang w:eastAsia="ru-RU"/>
        </w:rPr>
        <w:pict>
          <v:rect id="_x0000_s3395" style="position:absolute;margin-left:28.1pt;margin-top:9pt;width:66.75pt;height:25.5pt;z-index:253070848;mso-position-horizontal-relative:text;mso-position-vertical-relative:text;mso-width-relative:margin;mso-height-relative:margin" filled="f" stroked="f">
            <v:textbox style="mso-next-textbox:#_x0000_s3395">
              <w:txbxContent>
                <w:p w:rsidR="00D055DD" w:rsidRPr="00E037DA" w:rsidRDefault="00D055DD">
                  <w:pPr>
                    <w:rPr>
                      <w:rFonts w:ascii="Times New Roman" w:eastAsia="BatangChe" w:hAnsi="Times New Roman"/>
                      <w:b/>
                    </w:rPr>
                  </w:pPr>
                  <w:r w:rsidRPr="00E037DA">
                    <w:rPr>
                      <w:rFonts w:ascii="Times New Roman" w:eastAsia="BatangChe" w:hAnsi="Times New Roman"/>
                      <w:b/>
                    </w:rPr>
                    <w:t>ДОХОДЫ</w:t>
                  </w:r>
                </w:p>
              </w:txbxContent>
            </v:textbox>
          </v:rect>
        </w:pict>
      </w:r>
      <w:r w:rsidR="00D055DD">
        <w:rPr>
          <w:rFonts w:ascii="Times New Roman" w:hAnsi="Times New Roman"/>
          <w:noProof/>
          <w:color w:val="482106"/>
          <w:spacing w:val="2"/>
          <w:sz w:val="28"/>
          <w:szCs w:val="28"/>
          <w:lang w:eastAsia="ru-RU"/>
        </w:rPr>
        <w:pict>
          <v:rect id="_x0000_s3396" style="position:absolute;margin-left:429.15pt;margin-top:9pt;width:78pt;height:25.5pt;z-index:253071872;mso-position-horizontal-relative:text;mso-position-vertical-relative:text;mso-width-relative:margin;mso-height-relative:margin" filled="f" stroked="f">
            <v:textbox style="mso-next-textbox:#_x0000_s3396">
              <w:txbxContent>
                <w:p w:rsidR="00D055DD" w:rsidRPr="00E037DA" w:rsidRDefault="00D055DD" w:rsidP="00C062F6">
                  <w:pPr>
                    <w:rPr>
                      <w:rFonts w:ascii="Times New Roman" w:eastAsia="BatangChe" w:hAnsi="Times New Roman"/>
                      <w:b/>
                    </w:rPr>
                  </w:pPr>
                  <w:r w:rsidRPr="00E037DA">
                    <w:rPr>
                      <w:rFonts w:ascii="Times New Roman" w:eastAsia="BatangChe" w:hAnsi="Times New Roman"/>
                      <w:b/>
                    </w:rPr>
                    <w:t>РАСХОДЫ</w:t>
                  </w:r>
                </w:p>
              </w:txbxContent>
            </v:textbox>
          </v:rect>
        </w:pict>
      </w:r>
      <w:r w:rsidR="00C062F6">
        <w:rPr>
          <w:rFonts w:ascii="Times New Roman" w:hAnsi="Times New Roman"/>
          <w:b/>
          <w:color w:val="000000"/>
          <w:spacing w:val="2"/>
          <w:sz w:val="36"/>
          <w:szCs w:val="36"/>
        </w:rPr>
        <w:tab/>
      </w:r>
    </w:p>
    <w:p w:rsidR="006C56EE" w:rsidRDefault="00E037DA" w:rsidP="00AD04B9">
      <w:pPr>
        <w:tabs>
          <w:tab w:val="left" w:pos="1155"/>
          <w:tab w:val="left" w:pos="1635"/>
          <w:tab w:val="left" w:pos="2100"/>
          <w:tab w:val="left" w:pos="3465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noProof/>
          <w:color w:val="482106"/>
          <w:spacing w:val="2"/>
          <w:sz w:val="28"/>
          <w:szCs w:val="28"/>
          <w:lang w:eastAsia="ru-RU"/>
        </w:rPr>
        <w:drawing>
          <wp:anchor distT="0" distB="0" distL="114300" distR="114300" simplePos="0" relativeHeight="253127168" behindDoc="1" locked="0" layoutInCell="1" allowOverlap="1" wp14:anchorId="7E1B2E45" wp14:editId="73CB18BB">
            <wp:simplePos x="0" y="0"/>
            <wp:positionH relativeFrom="column">
              <wp:posOffset>405765</wp:posOffset>
            </wp:positionH>
            <wp:positionV relativeFrom="paragraph">
              <wp:posOffset>26035</wp:posOffset>
            </wp:positionV>
            <wp:extent cx="4084320" cy="1798320"/>
            <wp:effectExtent l="0" t="0" r="0" b="0"/>
            <wp:wrapNone/>
            <wp:docPr id="88" name="Диаграмма 8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D04B9">
        <w:rPr>
          <w:rFonts w:ascii="Times New Roman" w:hAnsi="Times New Roman"/>
          <w:b/>
          <w:color w:val="000000"/>
          <w:spacing w:val="2"/>
          <w:sz w:val="36"/>
          <w:szCs w:val="36"/>
        </w:rPr>
        <w:tab/>
      </w:r>
    </w:p>
    <w:p w:rsidR="00287311" w:rsidRDefault="00287311" w:rsidP="00482FDB">
      <w:pPr>
        <w:jc w:val="center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44650B" w:rsidRDefault="0044650B" w:rsidP="00482FDB">
      <w:pPr>
        <w:jc w:val="center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287311" w:rsidRDefault="00287311" w:rsidP="00482FDB">
      <w:pPr>
        <w:jc w:val="center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0B7447" w:rsidRDefault="00D055DD" w:rsidP="00482FDB">
      <w:pPr>
        <w:jc w:val="center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noProof/>
          <w:color w:val="000000" w:themeColor="text1"/>
          <w:spacing w:val="2"/>
          <w:sz w:val="28"/>
          <w:szCs w:val="28"/>
          <w:lang w:eastAsia="ru-RU"/>
        </w:rPr>
        <w:lastRenderedPageBreak/>
        <w:pict>
          <v:shape id="_x0000_s1649" type="#_x0000_t176" style="position:absolute;left:0;text-align:left;margin-left:.05pt;margin-top:-19.5pt;width:719.05pt;height:55.2pt;z-index:2524851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" fillcolor="#058d4c" strokecolor="#00b0f0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649">
              <w:txbxContent>
                <w:p w:rsidR="00D055DD" w:rsidRDefault="00D055DD" w:rsidP="001F798C">
                  <w:pPr>
                    <w:pStyle w:val="af9"/>
                    <w:jc w:val="center"/>
                    <w:rPr>
                      <w:rFonts w:ascii="Times New Roman" w:hAnsi="Times New Roman"/>
                      <w:color w:val="FFFFFF" w:themeColor="background1"/>
                      <w:sz w:val="24"/>
                      <w:szCs w:val="24"/>
                    </w:rPr>
                  </w:pPr>
                  <w:r w:rsidRPr="00EB568E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Сведения об объемах бюджетных инвестиций муниципального образования  "</w:t>
                  </w:r>
                  <w:proofErr w:type="spellStart"/>
                  <w:r w:rsidRPr="00EB568E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Починковский</w:t>
                  </w:r>
                  <w:proofErr w:type="spellEnd"/>
                  <w:r w:rsidRPr="00EB568E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 xml:space="preserve"> район" </w:t>
                  </w:r>
                  <w:r w:rsidRPr="00EB568E">
                    <w:rPr>
                      <w:rFonts w:ascii="Times New Roman" w:hAnsi="Times New Roman"/>
                      <w:color w:val="FFFFFF" w:themeColor="background1"/>
                      <w:sz w:val="24"/>
                      <w:szCs w:val="24"/>
                    </w:rPr>
                    <w:t xml:space="preserve">Смоленской области  </w:t>
                  </w:r>
                </w:p>
                <w:p w:rsidR="00D055DD" w:rsidRPr="00EB568E" w:rsidRDefault="00D055DD" w:rsidP="001F798C">
                  <w:pPr>
                    <w:pStyle w:val="af9"/>
                    <w:jc w:val="center"/>
                    <w:rPr>
                      <w:sz w:val="24"/>
                      <w:szCs w:val="24"/>
                    </w:rPr>
                  </w:pPr>
                  <w:r w:rsidRPr="00EB568E">
                    <w:rPr>
                      <w:rFonts w:ascii="Times New Roman" w:hAnsi="Times New Roman"/>
                      <w:color w:val="FFFFFF" w:themeColor="background1"/>
                      <w:sz w:val="24"/>
                      <w:szCs w:val="24"/>
                    </w:rPr>
                    <w:t>в объекты капитального строительства на 202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24"/>
                      <w:szCs w:val="24"/>
                    </w:rPr>
                    <w:t>4</w:t>
                  </w:r>
                  <w:r w:rsidRPr="00EB568E">
                    <w:rPr>
                      <w:rFonts w:ascii="Times New Roman" w:hAnsi="Times New Roman"/>
                      <w:color w:val="FFFFFF" w:themeColor="background1"/>
                      <w:sz w:val="24"/>
                      <w:szCs w:val="24"/>
                    </w:rPr>
                    <w:t xml:space="preserve"> год и на плановый период</w:t>
                  </w:r>
                </w:p>
                <w:p w:rsidR="00D055DD" w:rsidRPr="00EB568E" w:rsidRDefault="00D055DD" w:rsidP="001F798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FFFFFF" w:themeColor="background1"/>
                      <w:sz w:val="24"/>
                      <w:szCs w:val="24"/>
                    </w:rPr>
                  </w:pPr>
                  <w:r w:rsidRPr="00EB568E">
                    <w:rPr>
                      <w:rFonts w:ascii="Times New Roman" w:hAnsi="Times New Roman"/>
                      <w:color w:val="FFFFFF" w:themeColor="background1"/>
                      <w:sz w:val="24"/>
                      <w:szCs w:val="24"/>
                    </w:rPr>
                    <w:t>202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24"/>
                      <w:szCs w:val="24"/>
                    </w:rPr>
                    <w:t>5</w:t>
                  </w:r>
                  <w:r w:rsidRPr="00EB568E">
                    <w:rPr>
                      <w:rFonts w:ascii="Times New Roman" w:hAnsi="Times New Roman"/>
                      <w:color w:val="FFFFFF" w:themeColor="background1"/>
                      <w:sz w:val="24"/>
                      <w:szCs w:val="24"/>
                    </w:rPr>
                    <w:t xml:space="preserve"> и 202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24"/>
                      <w:szCs w:val="24"/>
                    </w:rPr>
                    <w:t>6</w:t>
                  </w:r>
                  <w:r w:rsidRPr="00EB568E">
                    <w:rPr>
                      <w:rFonts w:ascii="Times New Roman" w:hAnsi="Times New Roman"/>
                      <w:color w:val="FFFFFF" w:themeColor="background1"/>
                      <w:sz w:val="24"/>
                      <w:szCs w:val="24"/>
                    </w:rPr>
                    <w:t xml:space="preserve"> годов</w:t>
                  </w:r>
                </w:p>
                <w:p w:rsidR="00D055DD" w:rsidRPr="001D6AD9" w:rsidRDefault="00D055DD" w:rsidP="00893227">
                  <w:pPr>
                    <w:pStyle w:val="af9"/>
                    <w:rPr>
                      <w:rFonts w:ascii="Times New Roman" w:hAnsi="Times New Roman"/>
                      <w:color w:val="FFFFFF" w:themeColor="background1"/>
                      <w:sz w:val="28"/>
                      <w:szCs w:val="28"/>
                    </w:rPr>
                  </w:pPr>
                </w:p>
                <w:p w:rsidR="00D055DD" w:rsidRPr="001D6AD9" w:rsidRDefault="00D055DD" w:rsidP="00893227">
                  <w:pPr>
                    <w:pStyle w:val="af9"/>
                    <w:rPr>
                      <w:rFonts w:ascii="Times New Roman" w:hAnsi="Times New Roman" w:cs="Times New Roman"/>
                      <w:color w:val="FFFFFF" w:themeColor="background1"/>
                      <w:sz w:val="28"/>
                      <w:szCs w:val="28"/>
                    </w:rPr>
                  </w:pPr>
                </w:p>
                <w:p w:rsidR="00D055DD" w:rsidRPr="00A46E32" w:rsidRDefault="00D055DD" w:rsidP="00DB7EE3">
                  <w:pPr>
                    <w:rPr>
                      <w:color w:val="FFFFFF" w:themeColor="background1"/>
                      <w:szCs w:val="52"/>
                    </w:rPr>
                  </w:pPr>
                </w:p>
              </w:txbxContent>
            </v:textbox>
          </v:shape>
        </w:pict>
      </w:r>
    </w:p>
    <w:p w:rsidR="00EB568E" w:rsidRDefault="00EB568E" w:rsidP="00482FDB">
      <w:pPr>
        <w:jc w:val="center"/>
        <w:rPr>
          <w:rFonts w:ascii="Times New Roman" w:hAnsi="Times New Roman"/>
          <w:b/>
          <w:color w:val="000000"/>
          <w:spacing w:val="2"/>
          <w:sz w:val="2"/>
          <w:szCs w:val="2"/>
        </w:rPr>
      </w:pPr>
    </w:p>
    <w:p w:rsidR="00B93BB1" w:rsidRPr="001904A0" w:rsidRDefault="00173E65" w:rsidP="00EB568E">
      <w:pPr>
        <w:jc w:val="center"/>
        <w:rPr>
          <w:rFonts w:ascii="Times New Roman" w:hAnsi="Times New Roman"/>
          <w:sz w:val="4"/>
          <w:szCs w:val="4"/>
        </w:rPr>
      </w:pPr>
      <w:r w:rsidRPr="006E1179">
        <w:rPr>
          <w:rFonts w:ascii="Times New Roman" w:hAnsi="Times New Roman"/>
          <w:b/>
          <w:noProof/>
          <w:sz w:val="20"/>
          <w:szCs w:val="20"/>
          <w:lang w:eastAsia="ru-RU"/>
        </w:rPr>
        <w:drawing>
          <wp:inline distT="0" distB="0" distL="0" distR="0" wp14:anchorId="00799211" wp14:editId="52E5521E">
            <wp:extent cx="162772" cy="237392"/>
            <wp:effectExtent l="19050" t="0" r="8678" b="0"/>
            <wp:docPr id="46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772" cy="237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055DD">
        <w:rPr>
          <w:rFonts w:ascii="Times New Roman" w:hAnsi="Times New Roman"/>
          <w:noProof/>
          <w:color w:val="000000" w:themeColor="text1"/>
          <w:spacing w:val="2"/>
          <w:sz w:val="28"/>
          <w:szCs w:val="28"/>
          <w:lang w:eastAsia="ru-RU"/>
        </w:rPr>
        <w:pict>
          <v:rect id="_x0000_s3383" style="position:absolute;left:0;text-align:left;margin-left:723.3pt;margin-top:19.9pt;width:59.25pt;height:28.5pt;z-index:253062656;mso-position-horizontal-relative:text;mso-position-vertical-relative:text;mso-width-relative:margin;mso-height-relative:margin" filled="f" stroked="f">
            <v:textbox style="mso-next-textbox:#_x0000_s3383">
              <w:txbxContent>
                <w:p w:rsidR="00D055DD" w:rsidRPr="006E1179" w:rsidRDefault="00D055DD" w:rsidP="00A33A5D">
                  <w:pPr>
                    <w:rPr>
                      <w:rFonts w:ascii="Times New Roman" w:hAnsi="Times New Roman"/>
                      <w:b/>
                      <w:sz w:val="20"/>
                      <w:szCs w:val="20"/>
                    </w:rPr>
                  </w:pPr>
                  <w:r w:rsidRPr="006E1179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тыс.</w:t>
                  </w:r>
                  <w:r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 руб.</w:t>
                  </w:r>
                </w:p>
                <w:p w:rsidR="00D055DD" w:rsidRDefault="00D055DD" w:rsidP="00A33A5D">
                  <w:r w:rsidRPr="00A33A5D">
                    <w:rPr>
                      <w:noProof/>
                      <w:lang w:eastAsia="ru-RU"/>
                    </w:rPr>
                    <w:drawing>
                      <wp:inline distT="0" distB="0" distL="0" distR="0" wp14:anchorId="72DAA260" wp14:editId="4894318A">
                        <wp:extent cx="162772" cy="237392"/>
                        <wp:effectExtent l="19050" t="0" r="8678" b="0"/>
                        <wp:docPr id="2738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246" cy="2424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tbl>
      <w:tblPr>
        <w:tblpPr w:leftFromText="180" w:rightFromText="180" w:vertAnchor="text" w:horzAnchor="margin" w:tblpXSpec="center" w:tblpY="221"/>
        <w:tblW w:w="16409" w:type="dxa"/>
        <w:tblLayout w:type="fixed"/>
        <w:tblLook w:val="04A0" w:firstRow="1" w:lastRow="0" w:firstColumn="1" w:lastColumn="0" w:noHBand="0" w:noVBand="1"/>
      </w:tblPr>
      <w:tblGrid>
        <w:gridCol w:w="534"/>
        <w:gridCol w:w="1701"/>
        <w:gridCol w:w="567"/>
        <w:gridCol w:w="992"/>
        <w:gridCol w:w="850"/>
        <w:gridCol w:w="851"/>
        <w:gridCol w:w="850"/>
        <w:gridCol w:w="851"/>
        <w:gridCol w:w="850"/>
        <w:gridCol w:w="851"/>
        <w:gridCol w:w="850"/>
        <w:gridCol w:w="851"/>
        <w:gridCol w:w="850"/>
        <w:gridCol w:w="993"/>
        <w:gridCol w:w="992"/>
        <w:gridCol w:w="992"/>
        <w:gridCol w:w="992"/>
        <w:gridCol w:w="992"/>
      </w:tblGrid>
      <w:tr w:rsidR="00632C74" w:rsidRPr="00287655" w:rsidTr="00632C74">
        <w:trPr>
          <w:trHeight w:val="365"/>
        </w:trPr>
        <w:tc>
          <w:tcPr>
            <w:tcW w:w="5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287655" w:rsidRDefault="00632C74" w:rsidP="00243C3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№</w:t>
            </w:r>
            <w:r w:rsidRPr="00287655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 </w:t>
            </w:r>
            <w:proofErr w:type="gramStart"/>
            <w:r w:rsidRPr="00287655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п</w:t>
            </w:r>
            <w:proofErr w:type="gramEnd"/>
            <w:r w:rsidRPr="00287655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/п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287655" w:rsidRDefault="00632C74" w:rsidP="00243C3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 xml:space="preserve">Направление расходов </w:t>
            </w:r>
            <w:r w:rsidRPr="00287655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br/>
            </w:r>
            <w:proofErr w:type="gramStart"/>
            <w:r w:rsidRPr="00287655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капитального</w:t>
            </w:r>
            <w:proofErr w:type="gramEnd"/>
          </w:p>
          <w:p w:rsidR="00632C74" w:rsidRPr="00287655" w:rsidRDefault="00632C74" w:rsidP="00243C3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характера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textDirection w:val="btLr"/>
          </w:tcPr>
          <w:p w:rsidR="00632C74" w:rsidRPr="00EB568E" w:rsidRDefault="00632C74" w:rsidP="00EB568E">
            <w:pPr>
              <w:spacing w:after="0" w:line="240" w:lineRule="auto"/>
              <w:ind w:left="113" w:right="113"/>
              <w:jc w:val="both"/>
              <w:rPr>
                <w:rFonts w:ascii="Times New Roman" w:eastAsia="Times New Roman" w:hAnsi="Times New Roman"/>
                <w:b/>
                <w:bCs/>
                <w:color w:val="000000"/>
                <w:sz w:val="14"/>
                <w:szCs w:val="14"/>
              </w:rPr>
            </w:pPr>
            <w:r w:rsidRPr="00EB568E">
              <w:rPr>
                <w:rFonts w:ascii="Times New Roman" w:eastAsia="Times New Roman" w:hAnsi="Times New Roman"/>
                <w:b/>
                <w:bCs/>
                <w:color w:val="000000"/>
                <w:sz w:val="14"/>
                <w:szCs w:val="14"/>
              </w:rPr>
              <w:t>Сроки сдачи</w:t>
            </w:r>
          </w:p>
          <w:p w:rsidR="00632C74" w:rsidRPr="00EB568E" w:rsidRDefault="00632C74" w:rsidP="00EB568E">
            <w:pPr>
              <w:spacing w:after="0" w:line="240" w:lineRule="auto"/>
              <w:ind w:left="113" w:right="113"/>
              <w:rPr>
                <w:rFonts w:ascii="Times New Roman" w:eastAsia="Times New Roman" w:hAnsi="Times New Roman"/>
                <w:b/>
                <w:bCs/>
                <w:color w:val="000000"/>
                <w:sz w:val="14"/>
                <w:szCs w:val="14"/>
              </w:rPr>
            </w:pPr>
            <w:r w:rsidRPr="00EB568E">
              <w:rPr>
                <w:rFonts w:ascii="Times New Roman" w:eastAsia="Times New Roman" w:hAnsi="Times New Roman"/>
                <w:b/>
                <w:bCs/>
                <w:color w:val="000000"/>
                <w:sz w:val="14"/>
                <w:szCs w:val="14"/>
              </w:rPr>
              <w:t>объектов в эксплуатацию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287655" w:rsidRDefault="00632C74" w:rsidP="00243C3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ВСЕГО</w:t>
            </w:r>
          </w:p>
        </w:tc>
        <w:tc>
          <w:tcPr>
            <w:tcW w:w="864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3E8A71"/>
            <w:vAlign w:val="center"/>
            <w:hideMark/>
          </w:tcPr>
          <w:p w:rsidR="00632C74" w:rsidRPr="00287655" w:rsidRDefault="00632C74" w:rsidP="00243C3E">
            <w:pPr>
              <w:pStyle w:val="af9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b/>
                <w:color w:val="FFFFFF" w:themeColor="background1"/>
                <w:sz w:val="20"/>
                <w:szCs w:val="20"/>
              </w:rPr>
              <w:t>в том числе по годам: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3E8A71"/>
          </w:tcPr>
          <w:p w:rsidR="00632C74" w:rsidRPr="00287655" w:rsidRDefault="00632C74" w:rsidP="00243C3E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3E8A71"/>
          </w:tcPr>
          <w:p w:rsidR="00632C74" w:rsidRPr="00287655" w:rsidRDefault="00632C74" w:rsidP="00243C3E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3E8A71"/>
          </w:tcPr>
          <w:p w:rsidR="00632C74" w:rsidRPr="00287655" w:rsidRDefault="00632C74" w:rsidP="00243C3E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3E8A71"/>
          </w:tcPr>
          <w:p w:rsidR="00632C74" w:rsidRPr="00287655" w:rsidRDefault="00632C74" w:rsidP="00243C3E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632C74" w:rsidRPr="00287655" w:rsidTr="00632C74">
        <w:trPr>
          <w:trHeight w:val="1027"/>
        </w:trPr>
        <w:tc>
          <w:tcPr>
            <w:tcW w:w="53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287655" w:rsidRDefault="00632C74" w:rsidP="00243C3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287655" w:rsidRDefault="00632C74" w:rsidP="00243C3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632C74" w:rsidRPr="00287655" w:rsidRDefault="00632C74" w:rsidP="001D6AD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287655" w:rsidRDefault="00632C74" w:rsidP="00243C3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287655" w:rsidRDefault="00632C74" w:rsidP="00173E65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2013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287655" w:rsidRDefault="00632C74" w:rsidP="00173E65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2014 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287655" w:rsidRDefault="00632C74" w:rsidP="00173E65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2015 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287655" w:rsidRDefault="00632C74" w:rsidP="00173E65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hAnsi="Times New Roman" w:cs="Times New Roman"/>
                <w:sz w:val="20"/>
                <w:szCs w:val="20"/>
              </w:rPr>
              <w:t xml:space="preserve">2016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287655" w:rsidRDefault="00632C74" w:rsidP="00173E65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hAnsi="Times New Roman" w:cs="Times New Roman"/>
                <w:sz w:val="20"/>
                <w:szCs w:val="20"/>
              </w:rPr>
              <w:t xml:space="preserve">2017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287655" w:rsidRDefault="00632C74" w:rsidP="00173E65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hAnsi="Times New Roman" w:cs="Times New Roman"/>
                <w:sz w:val="20"/>
                <w:szCs w:val="20"/>
              </w:rPr>
              <w:t xml:space="preserve">2018 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287655" w:rsidRDefault="00632C74" w:rsidP="00173E65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hAnsi="Times New Roman" w:cs="Times New Roman"/>
                <w:sz w:val="20"/>
                <w:szCs w:val="20"/>
              </w:rPr>
              <w:t xml:space="preserve">2019 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287655" w:rsidRDefault="00632C74" w:rsidP="00173E65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hAnsi="Times New Roman" w:cs="Times New Roman"/>
                <w:sz w:val="20"/>
                <w:szCs w:val="20"/>
              </w:rPr>
              <w:t xml:space="preserve">2020 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287655" w:rsidRDefault="00632C74" w:rsidP="00173E65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hAnsi="Times New Roman" w:cs="Times New Roman"/>
                <w:sz w:val="20"/>
                <w:szCs w:val="20"/>
              </w:rPr>
              <w:t xml:space="preserve">2021 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287655" w:rsidRDefault="00632C74" w:rsidP="00173E65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hAnsi="Times New Roman" w:cs="Times New Roman"/>
                <w:sz w:val="20"/>
                <w:szCs w:val="20"/>
              </w:rPr>
              <w:t xml:space="preserve">2022 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287655" w:rsidRDefault="00632C74" w:rsidP="00173E65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hAnsi="Times New Roman" w:cs="Times New Roman"/>
                <w:sz w:val="20"/>
                <w:szCs w:val="20"/>
              </w:rPr>
              <w:t xml:space="preserve">2023 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287655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632C74" w:rsidRPr="00287655" w:rsidRDefault="00632C74" w:rsidP="00173E65">
            <w:pPr>
              <w:jc w:val="center"/>
              <w:rPr>
                <w:sz w:val="20"/>
                <w:szCs w:val="20"/>
                <w:lang w:eastAsia="ru-RU"/>
              </w:rPr>
            </w:pPr>
            <w:r w:rsidRPr="00287655">
              <w:rPr>
                <w:sz w:val="20"/>
                <w:szCs w:val="20"/>
                <w:lang w:eastAsia="ru-RU"/>
              </w:rPr>
              <w:t xml:space="preserve">2024 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287655" w:rsidRDefault="00632C74" w:rsidP="00173E65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2025 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632C74" w:rsidRDefault="00632C74" w:rsidP="00173E65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632C74" w:rsidRDefault="00632C74" w:rsidP="00173E65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632C74" w:rsidRDefault="00632C74" w:rsidP="00173E65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2026</w:t>
            </w:r>
          </w:p>
        </w:tc>
      </w:tr>
      <w:tr w:rsidR="00632C74" w:rsidRPr="00287655" w:rsidTr="00632C74">
        <w:trPr>
          <w:cantSplit/>
          <w:trHeight w:val="1280"/>
        </w:trPr>
        <w:tc>
          <w:tcPr>
            <w:tcW w:w="5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287655" w:rsidRDefault="00632C74" w:rsidP="0030289F">
            <w:pPr>
              <w:pStyle w:val="af9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> 1.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2C74" w:rsidRPr="00287655" w:rsidRDefault="00632C74" w:rsidP="0030289F">
            <w:pPr>
              <w:pStyle w:val="af9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>Строительство двухэтажной пристройки здания столовой к зданию МБОУ школы № 2 г. Починка Смоленской области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</w:tcPr>
          <w:p w:rsidR="00632C74" w:rsidRPr="00287655" w:rsidRDefault="00632C74" w:rsidP="00287655">
            <w:pPr>
              <w:pStyle w:val="af9"/>
              <w:ind w:left="113" w:right="113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87655">
              <w:rPr>
                <w:rFonts w:ascii="Times New Roman" w:eastAsia="Times New Roman" w:hAnsi="Times New Roman" w:cs="Times New Roman"/>
                <w:sz w:val="16"/>
                <w:szCs w:val="16"/>
              </w:rPr>
              <w:t>Декабрь  2016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EB568E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11 514,1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eastAsia="Times New Roman" w:hAnsi="Times New Roman" w:cs="Times New Roman"/>
                <w:sz w:val="18"/>
                <w:szCs w:val="18"/>
              </w:rPr>
              <w:t>1 321,2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eastAsia="Times New Roman" w:hAnsi="Times New Roman" w:cs="Times New Roman"/>
                <w:sz w:val="18"/>
                <w:szCs w:val="18"/>
              </w:rPr>
              <w:t>2 513,6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eastAsia="Times New Roman" w:hAnsi="Times New Roman" w:cs="Times New Roman"/>
                <w:sz w:val="18"/>
                <w:szCs w:val="18"/>
              </w:rPr>
              <w:t>5 222,0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2 457,3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57AD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0157AD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0157AD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0157AD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0157AD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632C74" w:rsidRPr="00EB568E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57AD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0157AD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0157AD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0157AD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0157AD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632C74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  <w:p w:rsidR="000157AD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0157AD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0157AD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0157AD" w:rsidRPr="00EB568E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632C74" w:rsidRPr="00287655" w:rsidTr="00632C74">
        <w:trPr>
          <w:cantSplit/>
          <w:trHeight w:val="173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287655" w:rsidRDefault="00632C74" w:rsidP="0030289F">
            <w:pPr>
              <w:pStyle w:val="af9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 2.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2C74" w:rsidRPr="00287655" w:rsidRDefault="00632C74" w:rsidP="0030289F">
            <w:pPr>
              <w:pStyle w:val="af9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Строительство </w:t>
            </w:r>
            <w:proofErr w:type="spellStart"/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>блочн</w:t>
            </w:r>
            <w:proofErr w:type="gramStart"/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>о</w:t>
            </w:r>
            <w:proofErr w:type="spellEnd"/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  <w:proofErr w:type="gramEnd"/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модульной котельной для МБОУ </w:t>
            </w:r>
            <w:proofErr w:type="spellStart"/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>Княжинской</w:t>
            </w:r>
            <w:proofErr w:type="spellEnd"/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средней общеобразовательной школы </w:t>
            </w:r>
            <w:proofErr w:type="spellStart"/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>Починковского</w:t>
            </w:r>
            <w:proofErr w:type="spellEnd"/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района Смоленской области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</w:tcPr>
          <w:p w:rsidR="00632C74" w:rsidRPr="00287655" w:rsidRDefault="00632C74" w:rsidP="00287655">
            <w:pPr>
              <w:pStyle w:val="af9"/>
              <w:ind w:left="113" w:right="113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87655">
              <w:rPr>
                <w:rFonts w:ascii="Times New Roman" w:eastAsia="Times New Roman" w:hAnsi="Times New Roman" w:cs="Times New Roman"/>
                <w:sz w:val="16"/>
                <w:szCs w:val="16"/>
              </w:rPr>
              <w:t>Декабрь  2015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EB568E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9 833,1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eastAsia="Times New Roman" w:hAnsi="Times New Roman" w:cs="Times New Roman"/>
                <w:sz w:val="18"/>
                <w:szCs w:val="18"/>
              </w:rPr>
              <w:t>9 833,1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632C74" w:rsidRPr="00287655" w:rsidTr="00244A2E">
        <w:trPr>
          <w:cantSplit/>
          <w:trHeight w:val="1412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287655" w:rsidRDefault="00632C74" w:rsidP="0030289F">
            <w:pPr>
              <w:pStyle w:val="af9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lastRenderedPageBreak/>
              <w:t> 3.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2C74" w:rsidRPr="00287655" w:rsidRDefault="00632C74" w:rsidP="0030289F">
            <w:pPr>
              <w:pStyle w:val="af9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>Приобретение жилых помещений детям-сиротам и детям, оставшимся без попечения родителей, лицам из их числа по договорам найма специализированных жилых помещений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</w:tcPr>
          <w:p w:rsidR="00632C74" w:rsidRPr="00287655" w:rsidRDefault="00632C74" w:rsidP="00287655">
            <w:pPr>
              <w:pStyle w:val="af9"/>
              <w:ind w:left="113" w:right="113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87655">
              <w:rPr>
                <w:rFonts w:ascii="Times New Roman" w:eastAsia="Times New Roman" w:hAnsi="Times New Roman" w:cs="Times New Roman"/>
                <w:sz w:val="16"/>
                <w:szCs w:val="16"/>
              </w:rPr>
              <w:t>По срокам заключенных муниципальных контрактов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2C74" w:rsidRPr="00EB568E" w:rsidRDefault="00083E9C" w:rsidP="00EB1D4D">
            <w:pPr>
              <w:pStyle w:val="af9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123 654,2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11 775,1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6 128,1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9 862,4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8 069,2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8 069,2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13 448,7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827472">
            <w:pPr>
              <w:pStyle w:val="af9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9 237,9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1E2293">
            <w:pPr>
              <w:pStyle w:val="af9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10</w:t>
            </w: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552</w:t>
            </w: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083E9C" w:rsidP="00706E60">
            <w:pPr>
              <w:pStyle w:val="af9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 w:rsidR="00706E60">
              <w:rPr>
                <w:rFonts w:ascii="Times New Roman" w:hAnsi="Times New Roman" w:cs="Times New Roman"/>
                <w:sz w:val="18"/>
                <w:szCs w:val="18"/>
              </w:rPr>
              <w:t>6</w:t>
            </w:r>
            <w:r w:rsidR="00BC0C5F">
              <w:rPr>
                <w:rFonts w:ascii="Times New Roman" w:hAnsi="Times New Roman" w:cs="Times New Roman"/>
                <w:sz w:val="18"/>
                <w:szCs w:val="18"/>
              </w:rPr>
              <w:t> 5</w:t>
            </w:r>
            <w:r w:rsidR="00706E60">
              <w:rPr>
                <w:rFonts w:ascii="Times New Roman" w:hAnsi="Times New Roman" w:cs="Times New Roman"/>
                <w:sz w:val="18"/>
                <w:szCs w:val="18"/>
              </w:rPr>
              <w:t>9</w:t>
            </w:r>
            <w:r w:rsidR="00BC0C5F">
              <w:rPr>
                <w:rFonts w:ascii="Times New Roman" w:hAnsi="Times New Roman" w:cs="Times New Roman"/>
                <w:sz w:val="18"/>
                <w:szCs w:val="18"/>
              </w:rPr>
              <w:t>4,</w:t>
            </w:r>
            <w:r w:rsidR="00706E60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BC0C5F" w:rsidP="001E2293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15 524,7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3E9C" w:rsidRPr="00083E9C" w:rsidRDefault="00083E9C" w:rsidP="00244A2E">
            <w:pPr>
              <w:pStyle w:val="af9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632C74" w:rsidRPr="00244A2E" w:rsidRDefault="00BC0C5F" w:rsidP="00244A2E">
            <w:pPr>
              <w:jc w:val="right"/>
              <w:rPr>
                <w:rFonts w:ascii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15 524,7</w:t>
            </w:r>
          </w:p>
        </w:tc>
      </w:tr>
      <w:tr w:rsidR="00632C74" w:rsidRPr="00287655" w:rsidTr="00632C74">
        <w:trPr>
          <w:cantSplit/>
          <w:trHeight w:val="1838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287655" w:rsidRDefault="00632C74" w:rsidP="0030289F">
            <w:pPr>
              <w:pStyle w:val="af9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4.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287655" w:rsidRDefault="00632C74" w:rsidP="0030289F">
            <w:pPr>
              <w:pStyle w:val="af9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Реконструкция части здания </w:t>
            </w:r>
            <w:proofErr w:type="spellStart"/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>Стодолищенского</w:t>
            </w:r>
            <w:proofErr w:type="spellEnd"/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Дома культуры, в т. ч. зрительного зала, пристройки и подсобных помещений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</w:tcPr>
          <w:p w:rsidR="00632C74" w:rsidRPr="00287655" w:rsidRDefault="00632C74" w:rsidP="00287655">
            <w:pPr>
              <w:pStyle w:val="af9"/>
              <w:ind w:left="113" w:right="113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87655">
              <w:rPr>
                <w:rFonts w:ascii="Times New Roman" w:eastAsia="Times New Roman" w:hAnsi="Times New Roman" w:cs="Times New Roman"/>
                <w:sz w:val="16"/>
                <w:szCs w:val="16"/>
              </w:rPr>
              <w:t>Декабрь 2018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EB568E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8 101,8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8 101,8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632C74" w:rsidRPr="00287655" w:rsidTr="00632C74">
        <w:trPr>
          <w:cantSplit/>
          <w:trHeight w:val="1838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287655" w:rsidRDefault="00632C74" w:rsidP="0030289F">
            <w:pPr>
              <w:pStyle w:val="af9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5.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287655" w:rsidRDefault="00632C74" w:rsidP="0030289F">
            <w:pPr>
              <w:pStyle w:val="af9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>Развитие дорожно-транспортного комплекса муниципального образования "</w:t>
            </w:r>
            <w:proofErr w:type="spellStart"/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>Починковский</w:t>
            </w:r>
            <w:proofErr w:type="spellEnd"/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район" Смоленской области"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632C74" w:rsidRPr="00287655" w:rsidRDefault="00632C74" w:rsidP="00287655">
            <w:pPr>
              <w:pStyle w:val="af9"/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87655">
              <w:rPr>
                <w:rFonts w:ascii="Times New Roman" w:eastAsia="Times New Roman" w:hAnsi="Times New Roman" w:cs="Times New Roman"/>
                <w:sz w:val="16"/>
                <w:szCs w:val="16"/>
              </w:rPr>
              <w:t>По срокам заключенных муниципальных контрактов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b/>
                <w:sz w:val="18"/>
                <w:szCs w:val="18"/>
              </w:rPr>
              <w:t>2 515,0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2 515,0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632C74" w:rsidRPr="00287655" w:rsidTr="00632C74">
        <w:trPr>
          <w:cantSplit/>
          <w:trHeight w:val="1134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287655" w:rsidRDefault="00632C74" w:rsidP="0030289F">
            <w:pPr>
              <w:pStyle w:val="af9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287655" w:rsidRDefault="00632C74" w:rsidP="002C5307">
            <w:pPr>
              <w:pStyle w:val="af9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Развитие жилищного строительства (школа)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632C74" w:rsidRPr="00287655" w:rsidRDefault="00632C74" w:rsidP="00287655">
            <w:pPr>
              <w:pStyle w:val="af9"/>
              <w:ind w:left="113" w:right="113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EB1D4D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EB1D4D">
              <w:rPr>
                <w:rFonts w:ascii="Times New Roman" w:hAnsi="Times New Roman" w:cs="Times New Roman"/>
                <w:b/>
                <w:sz w:val="18"/>
                <w:szCs w:val="18"/>
              </w:rPr>
              <w:t>2 719,0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2589,5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129,5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DE68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0,0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DE68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0,0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308C" w:rsidRDefault="0050308C" w:rsidP="00DE68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50308C" w:rsidRDefault="0050308C" w:rsidP="00DE68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632C74" w:rsidRDefault="0050308C" w:rsidP="00DE68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0,0</w:t>
            </w:r>
          </w:p>
        </w:tc>
      </w:tr>
      <w:tr w:rsidR="00632C74" w:rsidRPr="00287655" w:rsidTr="00632C74">
        <w:trPr>
          <w:trHeight w:val="673"/>
        </w:trPr>
        <w:tc>
          <w:tcPr>
            <w:tcW w:w="5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287655" w:rsidRDefault="00632C74" w:rsidP="0030289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/>
                <w:b/>
                <w:bCs/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83C7B0"/>
            <w:vAlign w:val="center"/>
            <w:hideMark/>
          </w:tcPr>
          <w:p w:rsidR="00632C74" w:rsidRPr="00287655" w:rsidRDefault="00632C74" w:rsidP="0030289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</w:rPr>
              <w:t>ВСЕГО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632C74" w:rsidRPr="00287655" w:rsidRDefault="00632C74" w:rsidP="0030289F">
            <w:pPr>
              <w:pStyle w:val="af9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287655"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-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EB568E" w:rsidRDefault="007458DE" w:rsidP="00E41040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158 337,2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EB568E" w:rsidRDefault="00632C74" w:rsidP="003B1A09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b/>
                <w:sz w:val="18"/>
                <w:szCs w:val="18"/>
              </w:rPr>
              <w:t>1 321,2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EB568E" w:rsidRDefault="00632C74" w:rsidP="003B1A09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b/>
                <w:sz w:val="18"/>
                <w:szCs w:val="18"/>
              </w:rPr>
              <w:t>2 513,6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EB568E" w:rsidRDefault="00632C74" w:rsidP="003B1A09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b/>
                <w:sz w:val="18"/>
                <w:szCs w:val="18"/>
              </w:rPr>
              <w:t>15 055,1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EB568E" w:rsidRDefault="00632C74" w:rsidP="003B1A09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b/>
                <w:sz w:val="18"/>
                <w:szCs w:val="18"/>
              </w:rPr>
              <w:t>14 232,4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EB568E" w:rsidRDefault="00632C74" w:rsidP="003B1A09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b/>
                <w:sz w:val="18"/>
                <w:szCs w:val="18"/>
              </w:rPr>
              <w:t>6 128,1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EB568E" w:rsidRDefault="00632C74" w:rsidP="003B1A09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b/>
                <w:sz w:val="18"/>
                <w:szCs w:val="18"/>
              </w:rPr>
              <w:t>17 964,2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EB568E" w:rsidRDefault="00632C74" w:rsidP="003B1A09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b/>
                <w:sz w:val="18"/>
                <w:szCs w:val="18"/>
              </w:rPr>
              <w:t>8 069,2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EB568E" w:rsidRDefault="00632C74" w:rsidP="003B1A09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b/>
                <w:sz w:val="18"/>
                <w:szCs w:val="18"/>
              </w:rPr>
              <w:t>8 069,2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632C74" w:rsidRPr="00EB568E" w:rsidRDefault="00632C74" w:rsidP="003B1A09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632C74" w:rsidRPr="00EB568E" w:rsidRDefault="00632C74" w:rsidP="003B1A09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b/>
                <w:sz w:val="18"/>
                <w:szCs w:val="18"/>
              </w:rPr>
              <w:t>15 963,7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632C74" w:rsidRPr="00EB568E" w:rsidRDefault="00632C74" w:rsidP="003B1A09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632C74" w:rsidRPr="00EB568E" w:rsidRDefault="00632C74" w:rsidP="00E41040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11</w:t>
            </w:r>
            <w:r w:rsidRPr="00EB568E">
              <w:rPr>
                <w:rFonts w:ascii="Times New Roman" w:hAnsi="Times New Roman" w:cs="Times New Roman"/>
                <w:b/>
                <w:sz w:val="18"/>
                <w:szCs w:val="18"/>
              </w:rPr>
              <w:t> </w:t>
            </w: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827</w:t>
            </w:r>
            <w:r w:rsidRPr="00EB568E">
              <w:rPr>
                <w:rFonts w:ascii="Times New Roman" w:hAnsi="Times New Roman" w:cs="Times New Roman"/>
                <w:b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632C74" w:rsidRPr="00EB568E" w:rsidRDefault="00632C74" w:rsidP="003B1A09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632C74" w:rsidRPr="00EB568E" w:rsidRDefault="00632C74" w:rsidP="00E41040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10</w:t>
            </w:r>
            <w:r w:rsidRPr="00EB568E">
              <w:rPr>
                <w:rFonts w:ascii="Times New Roman" w:hAnsi="Times New Roman" w:cs="Times New Roman"/>
                <w:b/>
                <w:sz w:val="18"/>
                <w:szCs w:val="18"/>
              </w:rPr>
              <w:t> </w:t>
            </w: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682</w:t>
            </w:r>
            <w:r w:rsidRPr="00EB568E">
              <w:rPr>
                <w:rFonts w:ascii="Times New Roman" w:hAnsi="Times New Roman" w:cs="Times New Roman"/>
                <w:b/>
                <w:sz w:val="18"/>
                <w:szCs w:val="18"/>
              </w:rPr>
              <w:t>,0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9F7CB7" w:rsidRDefault="009F7CB7" w:rsidP="00E41040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632C74" w:rsidRPr="00EB568E" w:rsidRDefault="009F7CB7" w:rsidP="00AB13E1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1</w:t>
            </w:r>
            <w:r w:rsidR="00AB13E1">
              <w:rPr>
                <w:rFonts w:ascii="Times New Roman" w:hAnsi="Times New Roman" w:cs="Times New Roman"/>
                <w:b/>
                <w:sz w:val="18"/>
                <w:szCs w:val="18"/>
              </w:rPr>
              <w:t>6</w:t>
            </w: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 </w:t>
            </w:r>
            <w:r w:rsidR="00337E45">
              <w:rPr>
                <w:rFonts w:ascii="Times New Roman" w:hAnsi="Times New Roman" w:cs="Times New Roman"/>
                <w:b/>
                <w:sz w:val="18"/>
                <w:szCs w:val="18"/>
              </w:rPr>
              <w:t>5</w:t>
            </w:r>
            <w:r w:rsidR="00AB13E1">
              <w:rPr>
                <w:rFonts w:ascii="Times New Roman" w:hAnsi="Times New Roman" w:cs="Times New Roman"/>
                <w:b/>
                <w:sz w:val="18"/>
                <w:szCs w:val="18"/>
              </w:rPr>
              <w:t>9</w:t>
            </w:r>
            <w:r w:rsidR="00337E45">
              <w:rPr>
                <w:rFonts w:ascii="Times New Roman" w:hAnsi="Times New Roman" w:cs="Times New Roman"/>
                <w:b/>
                <w:sz w:val="18"/>
                <w:szCs w:val="18"/>
              </w:rPr>
              <w:t>4</w:t>
            </w: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,</w:t>
            </w:r>
            <w:r w:rsidR="00AB13E1">
              <w:rPr>
                <w:rFonts w:ascii="Times New Roman" w:hAnsi="Times New Roman" w:cs="Times New Roman"/>
                <w:b/>
                <w:sz w:val="18"/>
                <w:szCs w:val="18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EB568E" w:rsidRDefault="00337E45" w:rsidP="00E41040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15 524,7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9F7CB7" w:rsidRDefault="009F7CB7" w:rsidP="00E41040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632C74" w:rsidRDefault="00337E45" w:rsidP="00E41040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15 524,7</w:t>
            </w:r>
          </w:p>
        </w:tc>
      </w:tr>
    </w:tbl>
    <w:p w:rsidR="000669AD" w:rsidRDefault="00642B43" w:rsidP="00642B43">
      <w:pPr>
        <w:tabs>
          <w:tab w:val="left" w:pos="14333"/>
        </w:tabs>
        <w:spacing w:after="0" w:line="240" w:lineRule="auto"/>
        <w:ind w:firstLine="360"/>
        <w:rPr>
          <w:rFonts w:ascii="Times New Roman" w:eastAsia="Times New Roman" w:hAnsi="Times New Roman"/>
          <w:b/>
          <w:sz w:val="40"/>
          <w:szCs w:val="40"/>
          <w:lang w:eastAsia="ru-RU"/>
        </w:rPr>
      </w:pPr>
      <w:r>
        <w:rPr>
          <w:rFonts w:ascii="Times New Roman" w:eastAsia="Times New Roman" w:hAnsi="Times New Roman"/>
          <w:b/>
          <w:sz w:val="40"/>
          <w:szCs w:val="40"/>
          <w:lang w:eastAsia="ru-RU"/>
        </w:rPr>
        <w:tab/>
      </w:r>
    </w:p>
    <w:p w:rsidR="00642B43" w:rsidRDefault="00642B43" w:rsidP="00642B43">
      <w:pPr>
        <w:tabs>
          <w:tab w:val="left" w:pos="14333"/>
        </w:tabs>
        <w:spacing w:after="0" w:line="240" w:lineRule="auto"/>
        <w:ind w:firstLine="360"/>
        <w:rPr>
          <w:rFonts w:ascii="Times New Roman" w:eastAsia="Times New Roman" w:hAnsi="Times New Roman"/>
          <w:b/>
          <w:sz w:val="40"/>
          <w:szCs w:val="40"/>
          <w:lang w:eastAsia="ru-RU"/>
        </w:rPr>
      </w:pPr>
    </w:p>
    <w:p w:rsidR="00120E2C" w:rsidRDefault="00D055DD" w:rsidP="006C56EE">
      <w:pPr>
        <w:spacing w:after="0" w:line="240" w:lineRule="auto"/>
        <w:ind w:firstLine="360"/>
        <w:jc w:val="center"/>
        <w:rPr>
          <w:rFonts w:ascii="Times New Roman" w:eastAsia="Times New Roman" w:hAnsi="Times New Roman"/>
          <w:b/>
          <w:sz w:val="40"/>
          <w:szCs w:val="40"/>
          <w:lang w:eastAsia="ru-RU"/>
        </w:rPr>
      </w:pPr>
      <w:r>
        <w:rPr>
          <w:rFonts w:ascii="Times New Roman" w:eastAsia="Times New Roman" w:hAnsi="Times New Roman"/>
          <w:b/>
          <w:noProof/>
          <w:sz w:val="40"/>
          <w:szCs w:val="40"/>
          <w:lang w:eastAsia="ru-RU"/>
        </w:rPr>
        <w:pict>
          <v:shape id="_x0000_s1650" type="#_x0000_t176" style="position:absolute;left:0;text-align:left;margin-left:15.3pt;margin-top:-29.35pt;width:682.3pt;height:45.75pt;z-index:252486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" fillcolor="#058d4c" strokecolor="#00b0f0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650">
              <w:txbxContent>
                <w:p w:rsidR="00D055DD" w:rsidRPr="005032D2" w:rsidRDefault="00D055DD" w:rsidP="005032D2">
                  <w:pPr>
                    <w:jc w:val="center"/>
                    <w:rPr>
                      <w:rFonts w:ascii="Times New Roman" w:hAnsi="Times New Roman"/>
                      <w:color w:val="FFFFFF" w:themeColor="background1"/>
                      <w:sz w:val="50"/>
                      <w:szCs w:val="50"/>
                    </w:rPr>
                  </w:pPr>
                  <w:r w:rsidRPr="005032D2">
                    <w:rPr>
                      <w:rFonts w:ascii="Times New Roman" w:hAnsi="Times New Roman"/>
                      <w:color w:val="FFFFFF" w:themeColor="background1"/>
                      <w:sz w:val="50"/>
                      <w:szCs w:val="50"/>
                    </w:rPr>
                    <w:t xml:space="preserve">Бюджетная 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50"/>
                      <w:szCs w:val="50"/>
                    </w:rPr>
                    <w:t>классификация</w:t>
                  </w:r>
                </w:p>
              </w:txbxContent>
            </v:textbox>
          </v:shape>
        </w:pict>
      </w:r>
    </w:p>
    <w:p w:rsidR="005032D2" w:rsidRPr="0031205C" w:rsidRDefault="005032D2" w:rsidP="006C56EE">
      <w:pPr>
        <w:spacing w:after="0" w:line="240" w:lineRule="auto"/>
        <w:ind w:firstLine="360"/>
        <w:jc w:val="center"/>
        <w:rPr>
          <w:rFonts w:ascii="Times New Roman" w:eastAsia="Times New Roman" w:hAnsi="Times New Roman"/>
          <w:b/>
          <w:sz w:val="16"/>
          <w:szCs w:val="16"/>
          <w:lang w:eastAsia="ru-RU"/>
        </w:rPr>
      </w:pPr>
    </w:p>
    <w:p w:rsidR="001F41A3" w:rsidRDefault="006C56EE" w:rsidP="006C56EE">
      <w:pPr>
        <w:spacing w:after="0" w:line="240" w:lineRule="auto"/>
        <w:ind w:firstLine="360"/>
        <w:jc w:val="center"/>
        <w:rPr>
          <w:rFonts w:ascii="Times New Roman" w:eastAsia="Times New Roman" w:hAnsi="Times New Roman"/>
          <w:b/>
          <w:i/>
          <w:sz w:val="32"/>
          <w:szCs w:val="32"/>
          <w:lang w:eastAsia="ru-RU"/>
        </w:rPr>
      </w:pPr>
      <w:r w:rsidRPr="00DA7A2B">
        <w:rPr>
          <w:rFonts w:ascii="Times New Roman" w:eastAsia="Times New Roman" w:hAnsi="Times New Roman"/>
          <w:b/>
          <w:sz w:val="40"/>
          <w:szCs w:val="40"/>
          <w:lang w:eastAsia="ru-RU"/>
        </w:rPr>
        <w:t>БЮДЖЕТНАЯ КЛАССИФИКАЦИЯ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- </w:t>
      </w:r>
      <w:r w:rsidRPr="00DA7A2B">
        <w:rPr>
          <w:rFonts w:ascii="Times New Roman" w:eastAsia="Times New Roman" w:hAnsi="Times New Roman"/>
          <w:b/>
          <w:i/>
          <w:sz w:val="32"/>
          <w:szCs w:val="32"/>
          <w:lang w:eastAsia="ru-RU"/>
        </w:rPr>
        <w:t xml:space="preserve">систематизированная группировка доходов и </w:t>
      </w:r>
    </w:p>
    <w:p w:rsidR="006C56EE" w:rsidRPr="00DA7A2B" w:rsidRDefault="006C56EE" w:rsidP="006C56EE">
      <w:pPr>
        <w:spacing w:after="0" w:line="240" w:lineRule="auto"/>
        <w:ind w:firstLine="360"/>
        <w:jc w:val="center"/>
        <w:rPr>
          <w:rFonts w:ascii="Times New Roman" w:eastAsia="Times New Roman" w:hAnsi="Times New Roman"/>
          <w:b/>
          <w:i/>
          <w:sz w:val="32"/>
          <w:szCs w:val="32"/>
          <w:lang w:eastAsia="ru-RU"/>
        </w:rPr>
      </w:pPr>
      <w:r w:rsidRPr="00DA7A2B">
        <w:rPr>
          <w:rFonts w:ascii="Times New Roman" w:eastAsia="Times New Roman" w:hAnsi="Times New Roman"/>
          <w:b/>
          <w:i/>
          <w:sz w:val="32"/>
          <w:szCs w:val="32"/>
          <w:lang w:eastAsia="ru-RU"/>
        </w:rPr>
        <w:t xml:space="preserve">расходов бюджета по однородным признакам, </w:t>
      </w:r>
      <w:proofErr w:type="gramStart"/>
      <w:r w:rsidRPr="00DA7A2B">
        <w:rPr>
          <w:rFonts w:ascii="Times New Roman" w:eastAsia="Times New Roman" w:hAnsi="Times New Roman"/>
          <w:b/>
          <w:i/>
          <w:sz w:val="32"/>
          <w:szCs w:val="32"/>
          <w:lang w:eastAsia="ru-RU"/>
        </w:rPr>
        <w:t>определяемая</w:t>
      </w:r>
      <w:proofErr w:type="gramEnd"/>
      <w:r w:rsidRPr="00DA7A2B">
        <w:rPr>
          <w:rFonts w:ascii="Times New Roman" w:eastAsia="Times New Roman" w:hAnsi="Times New Roman"/>
          <w:b/>
          <w:i/>
          <w:sz w:val="32"/>
          <w:szCs w:val="32"/>
          <w:lang w:eastAsia="ru-RU"/>
        </w:rPr>
        <w:t xml:space="preserve"> природой местного бюджета.</w:t>
      </w:r>
    </w:p>
    <w:p w:rsidR="006C56EE" w:rsidRDefault="00D055DD" w:rsidP="006C56EE">
      <w:pPr>
        <w:spacing w:after="0" w:line="240" w:lineRule="auto"/>
        <w:ind w:firstLine="360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AutoShape 21" o:spid="_x0000_s1291" type="#_x0000_t62" style="position:absolute;left:0;text-align:left;margin-left:472.5pt;margin-top:3.55pt;width:250.5pt;height:75pt;z-index:252125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" adj="-17142,17438" fillcolor="#f79646 [3209]" stroked="f" strokeweight="0">
            <v:fill color2="#df6a09 [2377]" rotate="t" focusposition=".5,.5" focussize="" focus="100%" type="gradientRadial">
              <o:fill v:ext="view" type="gradientCenter"/>
            </v:fill>
            <v:shadow on="t" color="#974706 [1609]" offset="1pt"/>
            <v:textbox style="mso-next-textbox:#AutoShape 21">
              <w:txbxContent>
                <w:p w:rsidR="00D055DD" w:rsidRPr="00283F63" w:rsidRDefault="00D055DD" w:rsidP="00B93BB1">
                  <w:pPr>
                    <w:jc w:val="center"/>
                    <w:rPr>
                      <w:rFonts w:ascii="Times New Roman" w:hAnsi="Times New Roman"/>
                      <w:sz w:val="26"/>
                      <w:szCs w:val="26"/>
                    </w:rPr>
                  </w:pPr>
                  <w:r>
                    <w:rPr>
                      <w:rFonts w:ascii="Times New Roman" w:hAnsi="Times New Roman"/>
                      <w:color w:val="000000"/>
                      <w:sz w:val="26"/>
                      <w:szCs w:val="26"/>
                    </w:rPr>
                    <w:t xml:space="preserve">Классификация расходов бюджетов </w:t>
                  </w:r>
                  <w:r w:rsidRPr="00283F63">
                    <w:rPr>
                      <w:rFonts w:ascii="Times New Roman" w:hAnsi="Times New Roman"/>
                      <w:color w:val="000000"/>
                      <w:sz w:val="26"/>
                      <w:szCs w:val="26"/>
                    </w:rPr>
                    <w:t>– основа для построения ведомственной структуры расходов</w:t>
                  </w:r>
                  <w:r w:rsidRPr="00283F63">
                    <w:rPr>
                      <w:rFonts w:ascii="Times New Roman" w:hAnsi="Times New Roman"/>
                      <w:sz w:val="26"/>
                      <w:szCs w:val="26"/>
                    </w:rPr>
                    <w:t xml:space="preserve"> бюджета</w:t>
                  </w:r>
                </w:p>
              </w:txbxContent>
            </v:textbox>
          </v:shape>
        </w:pict>
      </w:r>
    </w:p>
    <w:p w:rsidR="006C56EE" w:rsidRPr="00F16E52" w:rsidRDefault="006C56EE" w:rsidP="006C56EE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16E5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Состав бюджетной классификации </w:t>
      </w:r>
      <w:r w:rsidRPr="00F16E52">
        <w:rPr>
          <w:rFonts w:ascii="Times New Roman" w:eastAsia="Times New Roman" w:hAnsi="Times New Roman"/>
          <w:sz w:val="28"/>
          <w:szCs w:val="28"/>
          <w:lang w:eastAsia="ru-RU"/>
        </w:rPr>
        <w:t>(статья 19 Бюджетного кодекса):</w:t>
      </w:r>
    </w:p>
    <w:p w:rsidR="006C56EE" w:rsidRPr="00F16E52" w:rsidRDefault="006C56EE" w:rsidP="006C56EE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16E52">
        <w:rPr>
          <w:rFonts w:ascii="Times New Roman" w:eastAsia="Times New Roman" w:hAnsi="Times New Roman"/>
          <w:sz w:val="28"/>
          <w:szCs w:val="28"/>
          <w:lang w:eastAsia="ru-RU"/>
        </w:rPr>
        <w:t>классификация доходов бюджетов;</w:t>
      </w:r>
    </w:p>
    <w:p w:rsidR="006C56EE" w:rsidRPr="00F16E52" w:rsidRDefault="006C56EE" w:rsidP="006C56EE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16E52"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>классификация расходов бюджетов;</w:t>
      </w:r>
    </w:p>
    <w:p w:rsidR="006C56EE" w:rsidRPr="00F16E52" w:rsidRDefault="006C56EE" w:rsidP="006C56EE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16E52">
        <w:rPr>
          <w:rFonts w:ascii="Times New Roman" w:eastAsia="Times New Roman" w:hAnsi="Times New Roman"/>
          <w:sz w:val="28"/>
          <w:szCs w:val="28"/>
          <w:lang w:eastAsia="ru-RU"/>
        </w:rPr>
        <w:t>классификация источников финансирования дефицитов бюджетов;</w:t>
      </w:r>
    </w:p>
    <w:p w:rsidR="006C56EE" w:rsidRDefault="006C56EE" w:rsidP="00EC2C14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16E52">
        <w:rPr>
          <w:rFonts w:ascii="Times New Roman" w:eastAsia="Times New Roman" w:hAnsi="Times New Roman"/>
          <w:sz w:val="28"/>
          <w:szCs w:val="28"/>
          <w:lang w:eastAsia="ru-RU"/>
        </w:rPr>
        <w:t>классификация операций публично-правовых образований</w:t>
      </w:r>
      <w:proofErr w:type="gramStart"/>
      <w:r w:rsidRPr="00F16E52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F75753">
        <w:rPr>
          <w:rFonts w:ascii="Times New Roman" w:eastAsia="Times New Roman" w:hAnsi="Times New Roman"/>
          <w:sz w:val="28"/>
          <w:szCs w:val="28"/>
          <w:lang w:eastAsia="ru-RU"/>
        </w:rPr>
        <w:t>;</w:t>
      </w:r>
      <w:proofErr w:type="gramEnd"/>
    </w:p>
    <w:tbl>
      <w:tblPr>
        <w:tblpPr w:leftFromText="180" w:rightFromText="180" w:vertAnchor="text" w:horzAnchor="margin" w:tblpY="127"/>
        <w:tblW w:w="5071" w:type="pct"/>
        <w:tblBorders>
          <w:top w:val="single" w:sz="24" w:space="0" w:color="1E8425"/>
          <w:left w:val="single" w:sz="24" w:space="0" w:color="1E8425"/>
          <w:bottom w:val="single" w:sz="24" w:space="0" w:color="1E8425"/>
          <w:right w:val="single" w:sz="24" w:space="0" w:color="1E8425"/>
          <w:insideH w:val="single" w:sz="6" w:space="0" w:color="1E8425"/>
          <w:insideV w:val="single" w:sz="6" w:space="0" w:color="1E8425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43"/>
        <w:gridCol w:w="572"/>
        <w:gridCol w:w="716"/>
        <w:gridCol w:w="572"/>
        <w:gridCol w:w="572"/>
        <w:gridCol w:w="572"/>
        <w:gridCol w:w="572"/>
        <w:gridCol w:w="572"/>
        <w:gridCol w:w="716"/>
        <w:gridCol w:w="858"/>
        <w:gridCol w:w="716"/>
        <w:gridCol w:w="859"/>
        <w:gridCol w:w="858"/>
        <w:gridCol w:w="859"/>
        <w:gridCol w:w="715"/>
        <w:gridCol w:w="716"/>
        <w:gridCol w:w="716"/>
        <w:gridCol w:w="1001"/>
        <w:gridCol w:w="1288"/>
        <w:gridCol w:w="1431"/>
      </w:tblGrid>
      <w:tr w:rsidR="009B5B8B" w:rsidRPr="009327EE" w:rsidTr="009B5B8B">
        <w:trPr>
          <w:cantSplit/>
          <w:trHeight w:val="406"/>
        </w:trPr>
        <w:tc>
          <w:tcPr>
            <w:tcW w:w="1913" w:type="dxa"/>
            <w:gridSpan w:val="3"/>
          </w:tcPr>
          <w:p w:rsidR="009B5B8B" w:rsidRDefault="009B5B8B" w:rsidP="00E5791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Код  </w:t>
            </w:r>
          </w:p>
          <w:p w:rsidR="009B5B8B" w:rsidRDefault="009B5B8B" w:rsidP="00E5791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20AAF">
              <w:rPr>
                <w:rFonts w:ascii="Times New Roman" w:hAnsi="Times New Roman"/>
                <w:b/>
                <w:color w:val="FF0000"/>
                <w:sz w:val="24"/>
                <w:szCs w:val="24"/>
                <w:lang w:eastAsia="ru-RU"/>
              </w:rPr>
              <w:t>Г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лавного </w:t>
            </w:r>
          </w:p>
          <w:p w:rsidR="009B5B8B" w:rsidRDefault="009B5B8B" w:rsidP="00E5791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20AAF">
              <w:rPr>
                <w:rFonts w:ascii="Times New Roman" w:hAnsi="Times New Roman"/>
                <w:b/>
                <w:color w:val="FF0000"/>
                <w:sz w:val="24"/>
                <w:szCs w:val="24"/>
                <w:lang w:eastAsia="ru-RU"/>
              </w:rPr>
              <w:t>Р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аспорядителя </w:t>
            </w:r>
          </w:p>
          <w:p w:rsidR="009B5B8B" w:rsidRPr="003B61C4" w:rsidRDefault="009B5B8B" w:rsidP="00E5791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20AAF">
              <w:rPr>
                <w:rFonts w:ascii="Times New Roman" w:hAnsi="Times New Roman"/>
                <w:b/>
                <w:color w:val="FF0000"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юджетных </w:t>
            </w:r>
            <w:r w:rsidRPr="00420AAF">
              <w:rPr>
                <w:rFonts w:ascii="Times New Roman" w:hAnsi="Times New Roman"/>
                <w:b/>
                <w:color w:val="FF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редств</w:t>
            </w:r>
          </w:p>
        </w:tc>
        <w:tc>
          <w:tcPr>
            <w:tcW w:w="1134" w:type="dxa"/>
            <w:gridSpan w:val="2"/>
          </w:tcPr>
          <w:p w:rsidR="009B5B8B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Код </w:t>
            </w:r>
          </w:p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раздела</w:t>
            </w:r>
          </w:p>
        </w:tc>
        <w:tc>
          <w:tcPr>
            <w:tcW w:w="1134" w:type="dxa"/>
            <w:gridSpan w:val="2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Код подраздела</w:t>
            </w:r>
          </w:p>
        </w:tc>
        <w:tc>
          <w:tcPr>
            <w:tcW w:w="3686" w:type="dxa"/>
            <w:gridSpan w:val="5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27554">
              <w:rPr>
                <w:sz w:val="28"/>
                <w:szCs w:val="28"/>
              </w:rPr>
              <w:t>Программная (непрограммная) статья</w:t>
            </w:r>
          </w:p>
        </w:tc>
        <w:tc>
          <w:tcPr>
            <w:tcW w:w="3827" w:type="dxa"/>
            <w:gridSpan w:val="5"/>
            <w:vMerge w:val="restart"/>
          </w:tcPr>
          <w:p w:rsidR="009B5B8B" w:rsidRPr="009B5B8B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9B5B8B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Направление расходов</w:t>
            </w:r>
          </w:p>
        </w:tc>
        <w:tc>
          <w:tcPr>
            <w:tcW w:w="3686" w:type="dxa"/>
            <w:gridSpan w:val="3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Код вида расхода</w:t>
            </w:r>
          </w:p>
        </w:tc>
      </w:tr>
      <w:tr w:rsidR="009B5B8B" w:rsidRPr="009327EE" w:rsidTr="009B5B8B">
        <w:trPr>
          <w:cantSplit/>
          <w:trHeight w:val="653"/>
        </w:trPr>
        <w:tc>
          <w:tcPr>
            <w:tcW w:w="637" w:type="dxa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</w:tcPr>
          <w:p w:rsidR="009B5B8B" w:rsidRPr="0031205C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1205C">
              <w:rPr>
                <w:rFonts w:ascii="Times New Roman" w:hAnsi="Times New Roman"/>
                <w:sz w:val="16"/>
                <w:szCs w:val="16"/>
              </w:rPr>
              <w:t xml:space="preserve">Программное (непрограммное) направление деятельности </w:t>
            </w:r>
            <w:r w:rsidRPr="0031205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0" w:type="dxa"/>
          </w:tcPr>
          <w:p w:rsidR="009B5B8B" w:rsidRPr="0031205C" w:rsidRDefault="009B5B8B" w:rsidP="009B5B8B">
            <w:pPr>
              <w:spacing w:after="0" w:line="240" w:lineRule="auto"/>
              <w:jc w:val="center"/>
              <w:rPr>
                <w:rFonts w:ascii="Times New Roman" w:hAnsi="Times New Roman"/>
                <w:sz w:val="12"/>
                <w:szCs w:val="12"/>
                <w:lang w:eastAsia="ru-RU"/>
              </w:rPr>
            </w:pPr>
            <w:r w:rsidRPr="0031205C">
              <w:rPr>
                <w:rFonts w:ascii="Times New Roman" w:hAnsi="Times New Roman"/>
                <w:sz w:val="12"/>
                <w:szCs w:val="12"/>
              </w:rPr>
              <w:t>Тип структурного элемента (элемент непрограммного направления деятельности)</w:t>
            </w:r>
          </w:p>
        </w:tc>
        <w:tc>
          <w:tcPr>
            <w:tcW w:w="1560" w:type="dxa"/>
            <w:gridSpan w:val="2"/>
          </w:tcPr>
          <w:p w:rsidR="009B5B8B" w:rsidRPr="0031205C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05C">
              <w:rPr>
                <w:rFonts w:ascii="Times New Roman" w:hAnsi="Times New Roman"/>
                <w:sz w:val="16"/>
                <w:szCs w:val="16"/>
              </w:rPr>
              <w:t>Структурный элемент</w:t>
            </w:r>
          </w:p>
        </w:tc>
        <w:tc>
          <w:tcPr>
            <w:tcW w:w="3827" w:type="dxa"/>
            <w:gridSpan w:val="5"/>
            <w:vMerge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9B5B8B" w:rsidRPr="009B5B8B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B5B8B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Группа</w:t>
            </w:r>
          </w:p>
        </w:tc>
        <w:tc>
          <w:tcPr>
            <w:tcW w:w="1276" w:type="dxa"/>
          </w:tcPr>
          <w:p w:rsidR="009B5B8B" w:rsidRPr="009B5B8B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B5B8B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Подгруппа</w:t>
            </w:r>
          </w:p>
        </w:tc>
        <w:tc>
          <w:tcPr>
            <w:tcW w:w="1418" w:type="dxa"/>
          </w:tcPr>
          <w:p w:rsidR="009B5B8B" w:rsidRPr="009B5B8B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B5B8B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Элемент</w:t>
            </w:r>
          </w:p>
        </w:tc>
      </w:tr>
      <w:tr w:rsidR="00E57910" w:rsidRPr="009327EE" w:rsidTr="0031205C">
        <w:trPr>
          <w:trHeight w:val="65"/>
        </w:trPr>
        <w:tc>
          <w:tcPr>
            <w:tcW w:w="637" w:type="dxa"/>
          </w:tcPr>
          <w:p w:rsidR="00E57910" w:rsidRPr="003B61C4" w:rsidRDefault="00D055DD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pict>
                <v:shapetype id="_x0000_t79" coordsize="21600,21600" o:spt="79" adj="7200,5400,3600,8100" path="m0@0l@3@0@3@2@1@2,10800,0@4@2@5@2@5@0,21600@0,21600,21600,,21600xe">
                  <v:stroke joinstyle="miter"/>
                  <v:formulas>
                    <v:f eqn="val #0"/>
                    <v:f eqn="val #1"/>
                    <v:f eqn="val #2"/>
                    <v:f eqn="val #3"/>
                    <v:f eqn="sum 21600 0 #1"/>
                    <v:f eqn="sum 21600 0 #3"/>
                    <v:f eqn="sum #0 21600 0"/>
                    <v:f eqn="prod @6 1 2"/>
                  </v:formulas>
                  <v:path o:connecttype="custom" o:connectlocs="10800,0;0,@7;10800,21600;21600,@7" o:connectangles="270,180,90,0" textboxrect="0,@0,21600,21600"/>
                  <v:handles>
                    <v:h position="topLeft,#0" yrange="@2,21600"/>
                    <v:h position="#1,topLeft" xrange="0,@3"/>
                    <v:h position="#3,#2" xrange="@1,10800" yrange="0,@0"/>
                  </v:handles>
                </v:shapetype>
                <v:shape id="AutoShape 30" o:spid="_x0000_s1292" type="#_x0000_t79" style="position:absolute;left:0;text-align:left;margin-left:23.1pt;margin-top:13.3pt;width:94.45pt;height:43.45pt;z-index:2521267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" adj=",4927,,7863">
                  <v:textbox style="mso-next-textbox:#AutoShape 30">
                    <w:txbxContent>
                      <w:p w:rsidR="00D055DD" w:rsidRPr="00071C8D" w:rsidRDefault="00D055DD" w:rsidP="006C56EE">
                        <w:pPr>
                          <w:jc w:val="center"/>
                          <w:rPr>
                            <w:b/>
                            <w:color w:val="FF0000"/>
                          </w:rPr>
                        </w:pPr>
                        <w:r w:rsidRPr="00E95415">
                          <w:rPr>
                            <w:b/>
                            <w:color w:val="002060"/>
                            <w:sz w:val="20"/>
                            <w:szCs w:val="20"/>
                          </w:rPr>
                          <w:t xml:space="preserve">Уникальный </w:t>
                        </w:r>
                        <w:proofErr w:type="spellStart"/>
                        <w:r w:rsidRPr="00E95415">
                          <w:rPr>
                            <w:b/>
                            <w:color w:val="002060"/>
                            <w:sz w:val="20"/>
                            <w:szCs w:val="20"/>
                          </w:rPr>
                          <w:t>код</w:t>
                        </w:r>
                        <w:r w:rsidRPr="003223B4">
                          <w:rPr>
                            <w:b/>
                            <w:color w:val="FF0000"/>
                          </w:rPr>
                          <w:t>ГРБС</w:t>
                        </w:r>
                        <w:proofErr w:type="spellEnd"/>
                      </w:p>
                    </w:txbxContent>
                  </v:textbox>
                </v:shape>
              </w:pict>
            </w:r>
            <w:r w:rsidR="00E579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67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67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67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67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67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67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B61C4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09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09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51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B61C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B61C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8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09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B61C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B61C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92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418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</w:tbl>
    <w:p w:rsidR="006C56EE" w:rsidRDefault="006C56EE" w:rsidP="00E57910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C56EE" w:rsidRDefault="006C56EE" w:rsidP="006C56EE">
      <w:pPr>
        <w:spacing w:after="0" w:line="240" w:lineRule="auto"/>
        <w:ind w:firstLine="360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C56EE" w:rsidRDefault="006C56EE" w:rsidP="00E57910">
      <w:pPr>
        <w:spacing w:after="0" w:line="240" w:lineRule="auto"/>
        <w:jc w:val="both"/>
        <w:rPr>
          <w:rFonts w:ascii="Times New Roman" w:hAnsi="Times New Roman"/>
          <w:b/>
          <w:color w:val="FF0000"/>
          <w:sz w:val="28"/>
          <w:szCs w:val="28"/>
        </w:rPr>
      </w:pPr>
    </w:p>
    <w:p w:rsidR="006C56EE" w:rsidRDefault="006C56EE" w:rsidP="006C56EE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223B4">
        <w:rPr>
          <w:rFonts w:ascii="Times New Roman" w:hAnsi="Times New Roman"/>
          <w:b/>
          <w:color w:val="0E3E11"/>
          <w:sz w:val="32"/>
          <w:szCs w:val="32"/>
          <w:u w:val="single"/>
        </w:rPr>
        <w:t>Главный распорядитель бюджетных средств</w:t>
      </w:r>
      <w:r w:rsidRPr="00E87277">
        <w:rPr>
          <w:rFonts w:ascii="Times New Roman" w:hAnsi="Times New Roman"/>
          <w:sz w:val="28"/>
          <w:szCs w:val="28"/>
        </w:rPr>
        <w:t xml:space="preserve"> -</w:t>
      </w:r>
      <w:r>
        <w:rPr>
          <w:rFonts w:ascii="Times New Roman" w:hAnsi="Times New Roman"/>
          <w:sz w:val="28"/>
          <w:szCs w:val="28"/>
        </w:rPr>
        <w:t xml:space="preserve"> орган местного самоуправления, орган местной администрации, указанный в ведомственной структуре расходов бюджета, имеющий право распределять бюджетные ассигнования и лимиты бюджетных обязательств между подведомственными распорядителями и (или) получателями бюджетных средств</w:t>
      </w:r>
    </w:p>
    <w:p w:rsidR="006C56EE" w:rsidRDefault="006C56EE" w:rsidP="006C56EE">
      <w:pPr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3223B4">
        <w:rPr>
          <w:rFonts w:ascii="Times New Roman" w:hAnsi="Times New Roman"/>
          <w:b/>
          <w:color w:val="0E3E11"/>
          <w:sz w:val="32"/>
          <w:szCs w:val="32"/>
          <w:u w:val="single"/>
        </w:rPr>
        <w:t>Бюджетные ассигнования</w:t>
      </w:r>
      <w:r w:rsidRPr="00E87277">
        <w:rPr>
          <w:rFonts w:ascii="Times New Roman" w:hAnsi="Times New Roman"/>
          <w:sz w:val="28"/>
          <w:szCs w:val="28"/>
        </w:rPr>
        <w:t xml:space="preserve"> -</w:t>
      </w:r>
      <w:r w:rsidRPr="001519AD">
        <w:rPr>
          <w:rFonts w:ascii="Times New Roman" w:hAnsi="Times New Roman"/>
          <w:sz w:val="28"/>
          <w:szCs w:val="28"/>
        </w:rPr>
        <w:t xml:space="preserve"> предельные объемы денежных средств, предусмотренных в соответствующем финансовом году для исполнения бюджетных обязательств</w:t>
      </w:r>
      <w:r>
        <w:rPr>
          <w:rFonts w:ascii="Times New Roman" w:hAnsi="Times New Roman"/>
          <w:sz w:val="28"/>
          <w:szCs w:val="28"/>
        </w:rPr>
        <w:t>.</w:t>
      </w:r>
    </w:p>
    <w:p w:rsidR="008729B5" w:rsidRDefault="006C56EE" w:rsidP="008729B5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A54EA3">
        <w:rPr>
          <w:rFonts w:ascii="Times New Roman" w:hAnsi="Times New Roman"/>
          <w:b/>
          <w:color w:val="0E3E11"/>
          <w:sz w:val="32"/>
          <w:szCs w:val="32"/>
          <w:u w:val="single"/>
        </w:rPr>
        <w:t>Очередной финансовый год</w:t>
      </w:r>
      <w:r w:rsidRPr="00E87277">
        <w:rPr>
          <w:rFonts w:ascii="Times New Roman" w:hAnsi="Times New Roman"/>
          <w:sz w:val="28"/>
          <w:szCs w:val="28"/>
        </w:rPr>
        <w:t xml:space="preserve"> - год, следующий за текущим финансовым годом.</w:t>
      </w:r>
    </w:p>
    <w:p w:rsidR="006C56EE" w:rsidRDefault="006C56EE" w:rsidP="008729B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57910" w:rsidRDefault="00D055DD" w:rsidP="006C56EE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107" type="#_x0000_t176" style="position:absolute;left:0;text-align:left;margin-left:18.8pt;margin-top:-15.8pt;width:709.3pt;height:53.65pt;z-index:252853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" fillcolor="#058d4c" strokecolor="#00b0f0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3107">
              <w:txbxContent>
                <w:p w:rsidR="00D055DD" w:rsidRPr="005032D2" w:rsidRDefault="00D055DD" w:rsidP="00EC2C14">
                  <w:pPr>
                    <w:jc w:val="center"/>
                    <w:rPr>
                      <w:rFonts w:ascii="Times New Roman" w:hAnsi="Times New Roman"/>
                      <w:color w:val="FFFFFF" w:themeColor="background1"/>
                      <w:sz w:val="50"/>
                      <w:szCs w:val="50"/>
                    </w:rPr>
                  </w:pPr>
                  <w:r>
                    <w:rPr>
                      <w:rFonts w:ascii="Times New Roman" w:hAnsi="Times New Roman"/>
                      <w:color w:val="FFFFFF" w:themeColor="background1"/>
                      <w:sz w:val="50"/>
                      <w:szCs w:val="50"/>
                    </w:rPr>
                    <w:t>Муниципальная программа</w:t>
                  </w:r>
                </w:p>
              </w:txbxContent>
            </v:textbox>
          </v:shape>
        </w:pict>
      </w:r>
    </w:p>
    <w:p w:rsidR="006C56EE" w:rsidRDefault="006C56EE" w:rsidP="006C56EE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EC2C14" w:rsidRDefault="00EC2C14" w:rsidP="006C56EE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6C56EE" w:rsidRPr="00EC2C14" w:rsidRDefault="006C56EE" w:rsidP="006C56EE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EC2C14" w:rsidRPr="00304351" w:rsidRDefault="006A29CC" w:rsidP="006A29CC">
      <w:pPr>
        <w:autoSpaceDE w:val="0"/>
        <w:autoSpaceDN w:val="0"/>
        <w:adjustRightInd w:val="0"/>
        <w:spacing w:after="0" w:line="240" w:lineRule="auto"/>
        <w:ind w:firstLine="360"/>
        <w:jc w:val="center"/>
        <w:rPr>
          <w:rFonts w:ascii="Times New Roman" w:hAnsi="Times New Roman"/>
          <w:b/>
          <w:color w:val="004821"/>
          <w:sz w:val="48"/>
          <w:szCs w:val="48"/>
        </w:rPr>
      </w:pPr>
      <w:r w:rsidRPr="00304351">
        <w:rPr>
          <w:rFonts w:ascii="Times New Roman" w:hAnsi="Times New Roman"/>
          <w:b/>
          <w:color w:val="004821"/>
          <w:sz w:val="48"/>
          <w:szCs w:val="48"/>
        </w:rPr>
        <w:t>Государственная</w:t>
      </w:r>
      <w:r w:rsidR="00502E02" w:rsidRPr="00304351">
        <w:rPr>
          <w:rFonts w:ascii="Times New Roman" w:hAnsi="Times New Roman"/>
          <w:b/>
          <w:color w:val="004821"/>
          <w:sz w:val="48"/>
          <w:szCs w:val="48"/>
        </w:rPr>
        <w:t xml:space="preserve"> </w:t>
      </w:r>
      <w:r w:rsidRPr="00304351">
        <w:rPr>
          <w:rFonts w:ascii="Times New Roman" w:hAnsi="Times New Roman"/>
          <w:b/>
          <w:color w:val="004821"/>
          <w:sz w:val="48"/>
          <w:szCs w:val="48"/>
        </w:rPr>
        <w:t xml:space="preserve">(муниципальная) программа – это документ </w:t>
      </w:r>
    </w:p>
    <w:p w:rsidR="006C56EE" w:rsidRPr="00EC2C14" w:rsidRDefault="006A29CC" w:rsidP="006A29CC">
      <w:pPr>
        <w:autoSpaceDE w:val="0"/>
        <w:autoSpaceDN w:val="0"/>
        <w:adjustRightInd w:val="0"/>
        <w:spacing w:after="0" w:line="240" w:lineRule="auto"/>
        <w:ind w:firstLine="360"/>
        <w:jc w:val="center"/>
        <w:rPr>
          <w:rFonts w:ascii="Times New Roman" w:hAnsi="Times New Roman"/>
          <w:b/>
          <w:color w:val="005024"/>
          <w:sz w:val="48"/>
          <w:szCs w:val="48"/>
        </w:rPr>
      </w:pPr>
      <w:r w:rsidRPr="00304351">
        <w:rPr>
          <w:rFonts w:ascii="Times New Roman" w:hAnsi="Times New Roman"/>
          <w:b/>
          <w:color w:val="004821"/>
          <w:sz w:val="48"/>
          <w:szCs w:val="48"/>
        </w:rPr>
        <w:t>определяющий</w:t>
      </w:r>
      <w:r w:rsidR="000C271F" w:rsidRPr="00304351">
        <w:rPr>
          <w:rFonts w:ascii="Times New Roman" w:hAnsi="Times New Roman"/>
          <w:b/>
          <w:color w:val="004821"/>
          <w:sz w:val="48"/>
          <w:szCs w:val="48"/>
        </w:rPr>
        <w:t>:</w:t>
      </w:r>
    </w:p>
    <w:p w:rsidR="006C56EE" w:rsidRPr="005077AD" w:rsidRDefault="006C56EE" w:rsidP="006C56EE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color w:val="1A2CDC"/>
          <w:sz w:val="28"/>
          <w:szCs w:val="28"/>
        </w:rPr>
      </w:pPr>
    </w:p>
    <w:p w:rsidR="006C56EE" w:rsidRDefault="006C56EE" w:rsidP="006C56EE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color w:val="1A2CDC"/>
          <w:sz w:val="28"/>
          <w:szCs w:val="28"/>
        </w:rPr>
      </w:pPr>
    </w:p>
    <w:p w:rsidR="00EC2C14" w:rsidRPr="005077AD" w:rsidRDefault="00EC2C14" w:rsidP="006C56EE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color w:val="1A2CDC"/>
          <w:sz w:val="28"/>
          <w:szCs w:val="28"/>
        </w:rPr>
      </w:pPr>
    </w:p>
    <w:p w:rsidR="006C56EE" w:rsidRPr="005077AD" w:rsidRDefault="0031205C" w:rsidP="006C56EE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color w:val="1A2CDC"/>
          <w:sz w:val="28"/>
          <w:szCs w:val="28"/>
        </w:rPr>
      </w:pPr>
      <w:r>
        <w:rPr>
          <w:rFonts w:ascii="Times New Roman" w:hAnsi="Times New Roman"/>
          <w:b/>
          <w:noProof/>
          <w:color w:val="004821"/>
          <w:sz w:val="48"/>
          <w:szCs w:val="48"/>
          <w:lang w:eastAsia="ru-RU"/>
        </w:rPr>
        <w:drawing>
          <wp:anchor distT="0" distB="0" distL="114300" distR="114300" simplePos="0" relativeHeight="252854784" behindDoc="1" locked="0" layoutInCell="1" allowOverlap="1" wp14:anchorId="600034D7" wp14:editId="02F80862">
            <wp:simplePos x="0" y="0"/>
            <wp:positionH relativeFrom="column">
              <wp:posOffset>3625850</wp:posOffset>
            </wp:positionH>
            <wp:positionV relativeFrom="paragraph">
              <wp:posOffset>48260</wp:posOffset>
            </wp:positionV>
            <wp:extent cx="6281420" cy="4419600"/>
            <wp:effectExtent l="0" t="0" r="0" b="0"/>
            <wp:wrapNone/>
            <wp:docPr id="73" name="Рисунок 18" descr="C:\Users\1\Desktop\картинки\15-Weekly-Sta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1\Desktop\картинки\15-Weekly-Stats.jp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clrChange>
                        <a:clrFrom>
                          <a:srgbClr val="FEFFFF"/>
                        </a:clrFrom>
                        <a:clrTo>
                          <a:srgbClr val="FE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1420" cy="441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055DD">
        <w:rPr>
          <w:rFonts w:ascii="Times New Roman" w:hAnsi="Times New Roman"/>
          <w:b/>
          <w:noProof/>
          <w:color w:val="004821"/>
          <w:sz w:val="28"/>
          <w:szCs w:val="28"/>
          <w:lang w:eastAsia="ru-RU"/>
        </w:rPr>
        <w:pict>
          <v:shapetype id="_x0000_t72" coordsize="21600,21600" o:spt="72" path="m11462,4342l9722,1887,8550,6382,4502,3625r870,4192l1172,8270r2763,3322l,12877r3330,2493l1285,17825r3520,415l4917,21600,7527,18125r1173,1587l9872,17370r1740,1472l12180,15935r2762,1435l14640,14350r4237,1282l16380,12310r1890,-1020l16985,9402,21600,6645,16380,6532,18007,3172,14525,5777,14790,xe">
            <v:stroke joinstyle="miter"/>
            <v:path gradientshapeok="t" o:connecttype="custom" o:connectlocs="9722,1887;0,12877;11612,18842;21600,6645" o:connectangles="270,180,90,0" textboxrect="5372,6382,14640,15935"/>
          </v:shapetype>
          <v:shape id="_x0000_s1653" type="#_x0000_t72" style="position:absolute;left:0;text-align:left;margin-left:-2.4pt;margin-top:7.1pt;width:52.5pt;height:54.75pt;z-index:252490240;mso-position-horizontal-relative:text;mso-position-vertical-relative:text;mso-width-relative:margin;mso-height-relative:margin" fillcolor="#4bacc6 [3208]" stroked="f" strokeweight="0">
            <v:fill color2="#308298 [2376]" focusposition=".5,.5" focussize="" focus="100%" type="gradientRadial"/>
            <v:shadow on="t" type="perspective" color="#205867 [1608]" offset="1pt" offset2="-3pt"/>
          </v:shape>
        </w:pict>
      </w:r>
    </w:p>
    <w:p w:rsidR="006A29CC" w:rsidRPr="00304351" w:rsidRDefault="00EC2C14" w:rsidP="00EC2C14">
      <w:pPr>
        <w:autoSpaceDE w:val="0"/>
        <w:autoSpaceDN w:val="0"/>
        <w:adjustRightInd w:val="0"/>
        <w:spacing w:after="0" w:line="240" w:lineRule="auto"/>
        <w:ind w:firstLine="360"/>
        <w:contextualSpacing/>
        <w:rPr>
          <w:rFonts w:ascii="Times New Roman" w:hAnsi="Times New Roman"/>
          <w:b/>
          <w:color w:val="004821"/>
          <w:sz w:val="28"/>
          <w:szCs w:val="28"/>
        </w:rPr>
      </w:pPr>
      <w:r>
        <w:rPr>
          <w:rFonts w:ascii="Times New Roman" w:hAnsi="Times New Roman"/>
          <w:b/>
          <w:noProof/>
          <w:color w:val="1A2CDC"/>
          <w:sz w:val="28"/>
          <w:szCs w:val="28"/>
          <w:lang w:eastAsia="ru-RU"/>
        </w:rPr>
        <w:t xml:space="preserve">         </w:t>
      </w:r>
      <w:r w:rsidR="006A29CC" w:rsidRPr="005077AD">
        <w:rPr>
          <w:rFonts w:ascii="Times New Roman" w:hAnsi="Times New Roman"/>
          <w:b/>
          <w:noProof/>
          <w:color w:val="1A2CDC"/>
          <w:sz w:val="28"/>
          <w:szCs w:val="28"/>
          <w:lang w:eastAsia="ru-RU"/>
        </w:rPr>
        <w:t xml:space="preserve"> </w:t>
      </w:r>
      <w:r w:rsidR="006A29CC" w:rsidRPr="00304351">
        <w:rPr>
          <w:rFonts w:ascii="Times New Roman" w:hAnsi="Times New Roman"/>
          <w:b/>
          <w:color w:val="004821"/>
          <w:sz w:val="40"/>
          <w:szCs w:val="40"/>
        </w:rPr>
        <w:t xml:space="preserve">цели и задачи государственной политики </w:t>
      </w:r>
      <w:proofErr w:type="gramStart"/>
      <w:r w:rsidR="006A29CC" w:rsidRPr="00304351">
        <w:rPr>
          <w:rFonts w:ascii="Times New Roman" w:hAnsi="Times New Roman"/>
          <w:b/>
          <w:color w:val="004821"/>
          <w:sz w:val="40"/>
          <w:szCs w:val="40"/>
        </w:rPr>
        <w:t>в</w:t>
      </w:r>
      <w:proofErr w:type="gramEnd"/>
      <w:r w:rsidR="006A29CC" w:rsidRPr="00304351">
        <w:rPr>
          <w:rFonts w:ascii="Times New Roman" w:hAnsi="Times New Roman"/>
          <w:b/>
          <w:color w:val="004821"/>
          <w:sz w:val="40"/>
          <w:szCs w:val="40"/>
        </w:rPr>
        <w:t xml:space="preserve"> </w:t>
      </w:r>
    </w:p>
    <w:p w:rsidR="006C56EE" w:rsidRPr="00304351" w:rsidRDefault="00EC2C14" w:rsidP="00EC2C14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/>
          <w:color w:val="004821"/>
          <w:sz w:val="40"/>
          <w:szCs w:val="40"/>
        </w:rPr>
      </w:pPr>
      <w:r w:rsidRPr="00304351">
        <w:rPr>
          <w:rFonts w:ascii="Times New Roman" w:hAnsi="Times New Roman"/>
          <w:b/>
          <w:color w:val="004821"/>
          <w:sz w:val="40"/>
          <w:szCs w:val="40"/>
        </w:rPr>
        <w:t xml:space="preserve">          </w:t>
      </w:r>
      <w:r w:rsidR="006A29CC" w:rsidRPr="00304351">
        <w:rPr>
          <w:rFonts w:ascii="Times New Roman" w:hAnsi="Times New Roman"/>
          <w:b/>
          <w:color w:val="004821"/>
          <w:sz w:val="40"/>
          <w:szCs w:val="40"/>
        </w:rPr>
        <w:t>определённой сфере</w:t>
      </w:r>
      <w:r w:rsidR="000C271F" w:rsidRPr="00304351">
        <w:rPr>
          <w:rFonts w:ascii="Times New Roman" w:hAnsi="Times New Roman"/>
          <w:b/>
          <w:color w:val="004821"/>
          <w:sz w:val="40"/>
          <w:szCs w:val="40"/>
        </w:rPr>
        <w:t>;</w:t>
      </w:r>
    </w:p>
    <w:p w:rsidR="00EC2C14" w:rsidRPr="00EC2C14" w:rsidRDefault="00EC2C14" w:rsidP="00EC2C14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/>
          <w:color w:val="005024"/>
          <w:sz w:val="28"/>
          <w:szCs w:val="28"/>
        </w:rPr>
      </w:pPr>
    </w:p>
    <w:p w:rsidR="006C56EE" w:rsidRPr="005077AD" w:rsidRDefault="00D055DD" w:rsidP="00EC2C14">
      <w:pPr>
        <w:autoSpaceDE w:val="0"/>
        <w:autoSpaceDN w:val="0"/>
        <w:adjustRightInd w:val="0"/>
        <w:spacing w:after="0" w:line="360" w:lineRule="auto"/>
        <w:ind w:firstLine="360"/>
        <w:rPr>
          <w:rFonts w:ascii="Times New Roman" w:hAnsi="Times New Roman"/>
          <w:b/>
          <w:color w:val="1A2CDC"/>
          <w:sz w:val="28"/>
          <w:szCs w:val="28"/>
        </w:rPr>
      </w:pPr>
      <w:r>
        <w:rPr>
          <w:rFonts w:ascii="Times New Roman" w:hAnsi="Times New Roman"/>
          <w:b/>
          <w:noProof/>
          <w:color w:val="004821"/>
          <w:sz w:val="48"/>
          <w:szCs w:val="48"/>
          <w:lang w:eastAsia="ru-RU"/>
        </w:rPr>
        <w:pict>
          <v:shape id="_x0000_s1654" type="#_x0000_t72" style="position:absolute;left:0;text-align:left;margin-left:-8.4pt;margin-top:8.85pt;width:52.5pt;height:54.75pt;z-index:252491264;mso-width-relative:margin;mso-height-relative:margin" fillcolor="#4bacc6 [3208]" stroked="f" strokeweight="0">
            <v:fill color2="#308298 [2376]" focusposition=".5,.5" focussize="" focus="100%" type="gradientRadial"/>
            <v:shadow on="t" type="perspective" color="#205867 [1608]" offset="1pt" offset2="-3pt"/>
          </v:shape>
        </w:pict>
      </w:r>
    </w:p>
    <w:p w:rsidR="006C56EE" w:rsidRPr="00304351" w:rsidRDefault="006A29CC" w:rsidP="00EC2C14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color w:val="004821"/>
          <w:sz w:val="28"/>
          <w:szCs w:val="28"/>
        </w:rPr>
      </w:pPr>
      <w:r w:rsidRPr="005077AD">
        <w:rPr>
          <w:rFonts w:ascii="Arial Black" w:hAnsi="Arial Black"/>
          <w:b/>
          <w:color w:val="1A2CDC"/>
          <w:sz w:val="40"/>
          <w:szCs w:val="40"/>
        </w:rPr>
        <w:t xml:space="preserve">        </w:t>
      </w:r>
      <w:r w:rsidRPr="00304351">
        <w:rPr>
          <w:rFonts w:ascii="Times New Roman" w:hAnsi="Times New Roman"/>
          <w:b/>
          <w:color w:val="004821"/>
          <w:sz w:val="40"/>
          <w:szCs w:val="40"/>
        </w:rPr>
        <w:t>способы их достижения</w:t>
      </w:r>
      <w:r w:rsidR="000C271F" w:rsidRPr="00304351">
        <w:rPr>
          <w:rFonts w:ascii="Times New Roman" w:hAnsi="Times New Roman"/>
          <w:b/>
          <w:color w:val="004821"/>
          <w:sz w:val="40"/>
          <w:szCs w:val="40"/>
        </w:rPr>
        <w:t>;</w:t>
      </w:r>
    </w:p>
    <w:p w:rsidR="00EC2C14" w:rsidRPr="00D73DDC" w:rsidRDefault="00D055DD" w:rsidP="00D73DDC">
      <w:pPr>
        <w:autoSpaceDE w:val="0"/>
        <w:autoSpaceDN w:val="0"/>
        <w:adjustRightInd w:val="0"/>
        <w:spacing w:after="0" w:line="360" w:lineRule="auto"/>
        <w:ind w:firstLine="360"/>
        <w:rPr>
          <w:rFonts w:ascii="Arial Black" w:hAnsi="Arial Black"/>
          <w:b/>
          <w:color w:val="1A2CDC"/>
          <w:sz w:val="40"/>
          <w:szCs w:val="40"/>
        </w:rPr>
      </w:pPr>
      <w:r>
        <w:rPr>
          <w:rFonts w:ascii="Times New Roman" w:hAnsi="Times New Roman"/>
          <w:b/>
          <w:noProof/>
          <w:color w:val="1A2CDC"/>
          <w:sz w:val="48"/>
          <w:szCs w:val="48"/>
          <w:lang w:eastAsia="ru-RU"/>
        </w:rPr>
        <w:pict>
          <v:shape id="_x0000_s1655" type="#_x0000_t72" style="position:absolute;left:0;text-align:left;margin-left:-12.15pt;margin-top:35.65pt;width:52.5pt;height:54.75pt;z-index:252492288;mso-width-relative:margin;mso-height-relative:margin" fillcolor="#4bacc6 [3208]" stroked="f" strokeweight="0">
            <v:fill color2="#308298 [2376]" focusposition=".5,.5" focussize="" focus="100%" type="gradientRadial"/>
            <v:shadow on="t" type="perspective" color="#205867 [1608]" offset="1pt" offset2="-3pt"/>
          </v:shape>
        </w:pict>
      </w:r>
      <w:r w:rsidR="00D73DDC">
        <w:rPr>
          <w:rFonts w:ascii="Arial Black" w:hAnsi="Arial Black"/>
          <w:b/>
          <w:color w:val="1A2CDC"/>
          <w:sz w:val="40"/>
          <w:szCs w:val="40"/>
        </w:rPr>
        <w:t xml:space="preserve">             </w:t>
      </w:r>
      <w:r w:rsidR="00EC2C14" w:rsidRPr="00EC2C14">
        <w:rPr>
          <w:rFonts w:ascii="Times New Roman" w:hAnsi="Times New Roman"/>
          <w:b/>
          <w:color w:val="1A2CDC"/>
          <w:sz w:val="40"/>
          <w:szCs w:val="40"/>
        </w:rPr>
        <w:t xml:space="preserve"> </w:t>
      </w:r>
      <w:r w:rsidR="006A29CC" w:rsidRPr="00304351">
        <w:rPr>
          <w:rFonts w:ascii="Times New Roman" w:hAnsi="Times New Roman"/>
          <w:b/>
          <w:color w:val="004821"/>
          <w:sz w:val="40"/>
          <w:szCs w:val="40"/>
        </w:rPr>
        <w:t xml:space="preserve">примеры объёмов используемых </w:t>
      </w:r>
    </w:p>
    <w:p w:rsidR="00116AE4" w:rsidRPr="00D73DDC" w:rsidRDefault="00EC2C14" w:rsidP="00D73DDC">
      <w:pPr>
        <w:spacing w:line="240" w:lineRule="auto"/>
        <w:contextualSpacing/>
        <w:rPr>
          <w:rFonts w:ascii="Times New Roman" w:hAnsi="Times New Roman"/>
          <w:b/>
          <w:color w:val="004821"/>
          <w:spacing w:val="2"/>
          <w:sz w:val="36"/>
          <w:szCs w:val="36"/>
        </w:rPr>
      </w:pPr>
      <w:r w:rsidRPr="00304351">
        <w:rPr>
          <w:rFonts w:ascii="Times New Roman" w:hAnsi="Times New Roman"/>
          <w:b/>
          <w:color w:val="004821"/>
          <w:sz w:val="40"/>
          <w:szCs w:val="40"/>
        </w:rPr>
        <w:t xml:space="preserve">         </w:t>
      </w:r>
      <w:r w:rsidR="006A29CC" w:rsidRPr="00304351">
        <w:rPr>
          <w:rFonts w:ascii="Times New Roman" w:hAnsi="Times New Roman"/>
          <w:b/>
          <w:color w:val="004821"/>
          <w:sz w:val="40"/>
          <w:szCs w:val="40"/>
        </w:rPr>
        <w:t>финансов</w:t>
      </w:r>
      <w:r w:rsidRPr="00304351">
        <w:rPr>
          <w:rFonts w:ascii="Times New Roman" w:hAnsi="Times New Roman"/>
          <w:b/>
          <w:color w:val="004821"/>
          <w:sz w:val="40"/>
          <w:szCs w:val="40"/>
        </w:rPr>
        <w:t>;</w:t>
      </w:r>
    </w:p>
    <w:p w:rsidR="002F5BAF" w:rsidRPr="0027308D" w:rsidRDefault="002F5BAF" w:rsidP="00482FDB">
      <w:pPr>
        <w:jc w:val="center"/>
        <w:rPr>
          <w:rFonts w:ascii="Times New Roman" w:hAnsi="Times New Roman"/>
          <w:b/>
          <w:color w:val="000000"/>
          <w:spacing w:val="2"/>
          <w:sz w:val="36"/>
          <w:szCs w:val="36"/>
        </w:rPr>
        <w:sectPr w:rsidR="002F5BAF" w:rsidRPr="0027308D" w:rsidSect="00252C25">
          <w:headerReference w:type="default" r:id="rId100"/>
          <w:pgSz w:w="16838" w:h="11906" w:orient="landscape"/>
          <w:pgMar w:top="142" w:right="820" w:bottom="568" w:left="851" w:header="709" w:footer="709" w:gutter="0"/>
          <w:cols w:space="708"/>
          <w:docGrid w:linePitch="360"/>
        </w:sectPr>
      </w:pPr>
    </w:p>
    <w:p w:rsidR="00246E32" w:rsidRDefault="00D055DD" w:rsidP="002B1F81">
      <w:pPr>
        <w:jc w:val="center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noProof/>
          <w:color w:val="000000" w:themeColor="text1"/>
          <w:spacing w:val="2"/>
          <w:sz w:val="28"/>
          <w:szCs w:val="28"/>
          <w:lang w:eastAsia="ru-RU"/>
        </w:rPr>
        <w:lastRenderedPageBreak/>
        <w:pict>
          <v:shape id="_x0000_s1652" type="#_x0000_t176" style="position:absolute;left:0;text-align:left;margin-left:25.85pt;margin-top:-6.05pt;width:719.05pt;height:79.5pt;z-index:252488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" fillcolor="#058d4c" strokecolor="#00b0f0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652">
              <w:txbxContent>
                <w:p w:rsidR="00D055DD" w:rsidRPr="00700349" w:rsidRDefault="00D055DD" w:rsidP="005B4E80">
                  <w:pPr>
                    <w:spacing w:after="0" w:line="240" w:lineRule="auto"/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     </w:t>
                  </w:r>
                  <w:r w:rsidRPr="00700349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Расходы бюджета</w:t>
                  </w:r>
                  <w:r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 </w:t>
                  </w:r>
                  <w:r w:rsidRPr="00700349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муниципального образования «</w:t>
                  </w:r>
                  <w:proofErr w:type="spellStart"/>
                  <w:r w:rsidRPr="00700349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Починковский</w:t>
                  </w:r>
                  <w:proofErr w:type="spellEnd"/>
                  <w:r w:rsidRPr="00700349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 район»</w:t>
                  </w:r>
                  <w:r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 </w:t>
                  </w:r>
                  <w:r w:rsidRPr="00700349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Смоленской области</w:t>
                  </w:r>
                </w:p>
                <w:p w:rsidR="00D055DD" w:rsidRDefault="00D055DD" w:rsidP="005B4E80">
                  <w:pPr>
                    <w:spacing w:after="0" w:line="240" w:lineRule="auto"/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                                        </w:t>
                  </w:r>
                  <w:r w:rsidRPr="00700349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на реализацию муниципальных программ </w:t>
                  </w:r>
                  <w:r w:rsidRPr="00700349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на 20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24</w:t>
                  </w:r>
                  <w:r w:rsidRPr="00700349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 xml:space="preserve"> год 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 xml:space="preserve"> </w:t>
                  </w:r>
                </w:p>
                <w:p w:rsidR="00D055DD" w:rsidRPr="00700349" w:rsidRDefault="00D055DD" w:rsidP="005B4E80">
                  <w:pPr>
                    <w:spacing w:after="0" w:line="240" w:lineRule="auto"/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 xml:space="preserve">                                                    </w:t>
                  </w:r>
                  <w:r w:rsidRPr="00700349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и на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 xml:space="preserve"> </w:t>
                  </w:r>
                  <w:r w:rsidRPr="00700349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плановый период 20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 xml:space="preserve">25 и 2026 </w:t>
                  </w:r>
                  <w:r w:rsidRPr="00700349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годов</w:t>
                  </w:r>
                </w:p>
                <w:p w:rsidR="00D055DD" w:rsidRPr="00700349" w:rsidRDefault="00D055DD" w:rsidP="005B4E80">
                  <w:pPr>
                    <w:spacing w:after="0" w:line="240" w:lineRule="auto"/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</w:pPr>
                </w:p>
                <w:p w:rsidR="00D055DD" w:rsidRPr="00700349" w:rsidRDefault="00D055DD" w:rsidP="005B4E80">
                  <w:pPr>
                    <w:spacing w:after="0" w:line="240" w:lineRule="auto"/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</w:pPr>
                </w:p>
                <w:p w:rsidR="00D055DD" w:rsidRPr="00A341F1" w:rsidRDefault="00D055DD" w:rsidP="00A341F1">
                  <w:pPr>
                    <w:rPr>
                      <w:szCs w:val="52"/>
                    </w:rPr>
                  </w:pPr>
                </w:p>
              </w:txbxContent>
            </v:textbox>
          </v:shape>
        </w:pict>
      </w:r>
    </w:p>
    <w:p w:rsidR="00CA3D72" w:rsidRDefault="00CA3D72" w:rsidP="002B1F81">
      <w:pPr>
        <w:jc w:val="center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4B6E" w:rsidRDefault="00A341F1" w:rsidP="00A341F1">
      <w:pPr>
        <w:spacing w:after="0" w:line="240" w:lineRule="auto"/>
        <w:jc w:val="center"/>
        <w:rPr>
          <w:rFonts w:ascii="Times New Roman" w:hAnsi="Times New Roman"/>
          <w:color w:val="000000" w:themeColor="text1"/>
          <w:spacing w:val="2"/>
          <w:sz w:val="28"/>
          <w:szCs w:val="28"/>
        </w:rPr>
      </w:pPr>
      <w:r>
        <w:rPr>
          <w:rFonts w:ascii="Times New Roman" w:hAnsi="Times New Roman"/>
          <w:color w:val="000000" w:themeColor="text1"/>
          <w:spacing w:val="2"/>
          <w:sz w:val="28"/>
          <w:szCs w:val="28"/>
        </w:rPr>
        <w:t xml:space="preserve">                                                                                                                           </w:t>
      </w:r>
    </w:p>
    <w:p w:rsidR="00F762D2" w:rsidRDefault="00A341F1" w:rsidP="00A341F1">
      <w:pPr>
        <w:spacing w:after="0" w:line="240" w:lineRule="auto"/>
        <w:jc w:val="center"/>
        <w:rPr>
          <w:rFonts w:ascii="Times New Roman" w:hAnsi="Times New Roman"/>
          <w:color w:val="000000" w:themeColor="text1"/>
          <w:spacing w:val="2"/>
          <w:sz w:val="28"/>
          <w:szCs w:val="28"/>
        </w:rPr>
      </w:pPr>
      <w:r>
        <w:rPr>
          <w:rFonts w:ascii="Times New Roman" w:hAnsi="Times New Roman"/>
          <w:color w:val="000000" w:themeColor="text1"/>
          <w:spacing w:val="2"/>
          <w:sz w:val="28"/>
          <w:szCs w:val="28"/>
        </w:rPr>
        <w:t xml:space="preserve">             </w:t>
      </w:r>
      <w:r w:rsidR="00DF2AFA">
        <w:rPr>
          <w:rFonts w:ascii="Times New Roman" w:hAnsi="Times New Roman"/>
          <w:color w:val="000000" w:themeColor="text1"/>
          <w:spacing w:val="2"/>
          <w:sz w:val="28"/>
          <w:szCs w:val="28"/>
        </w:rPr>
        <w:t xml:space="preserve">      </w:t>
      </w:r>
      <w:r>
        <w:rPr>
          <w:rFonts w:ascii="Times New Roman" w:hAnsi="Times New Roman"/>
          <w:color w:val="000000" w:themeColor="text1"/>
          <w:spacing w:val="2"/>
          <w:sz w:val="28"/>
          <w:szCs w:val="28"/>
        </w:rPr>
        <w:t xml:space="preserve">     </w:t>
      </w:r>
      <w:r w:rsidR="00F84B6E">
        <w:rPr>
          <w:rFonts w:ascii="Times New Roman" w:hAnsi="Times New Roman"/>
          <w:color w:val="000000" w:themeColor="text1"/>
          <w:spacing w:val="2"/>
          <w:sz w:val="28"/>
          <w:szCs w:val="28"/>
        </w:rPr>
        <w:t xml:space="preserve">                                                                                                                      </w:t>
      </w:r>
    </w:p>
    <w:p w:rsidR="00F762D2" w:rsidRDefault="00F762D2" w:rsidP="00A341F1">
      <w:pPr>
        <w:spacing w:after="0" w:line="240" w:lineRule="auto"/>
        <w:jc w:val="center"/>
        <w:rPr>
          <w:rFonts w:ascii="Times New Roman" w:hAnsi="Times New Roman"/>
          <w:color w:val="000000" w:themeColor="text1"/>
          <w:spacing w:val="2"/>
          <w:sz w:val="28"/>
          <w:szCs w:val="28"/>
        </w:rPr>
      </w:pPr>
    </w:p>
    <w:p w:rsidR="0044669C" w:rsidRDefault="00F762D2" w:rsidP="00A341F1">
      <w:pPr>
        <w:spacing w:after="0" w:line="240" w:lineRule="auto"/>
        <w:jc w:val="center"/>
        <w:rPr>
          <w:rFonts w:ascii="Times New Roman" w:hAnsi="Times New Roman"/>
          <w:color w:val="000000" w:themeColor="text1"/>
          <w:spacing w:val="2"/>
          <w:sz w:val="28"/>
          <w:szCs w:val="28"/>
        </w:rPr>
      </w:pPr>
      <w:r>
        <w:rPr>
          <w:rFonts w:ascii="Times New Roman" w:hAnsi="Times New Roman"/>
          <w:color w:val="000000" w:themeColor="text1"/>
          <w:spacing w:val="2"/>
          <w:sz w:val="28"/>
          <w:szCs w:val="28"/>
        </w:rPr>
        <w:t xml:space="preserve">                                                                                                                                                               </w:t>
      </w:r>
    </w:p>
    <w:p w:rsidR="00236E4F" w:rsidRPr="00A341F1" w:rsidRDefault="00D055DD" w:rsidP="00A341F1">
      <w:pPr>
        <w:spacing w:after="0" w:line="240" w:lineRule="auto"/>
        <w:jc w:val="center"/>
        <w:rPr>
          <w:rFonts w:ascii="Times New Roman" w:hAnsi="Times New Roman"/>
          <w:color w:val="000000" w:themeColor="text1"/>
          <w:spacing w:val="2"/>
          <w:sz w:val="28"/>
          <w:szCs w:val="28"/>
        </w:rPr>
      </w:pPr>
      <w:r>
        <w:rPr>
          <w:rFonts w:ascii="Times New Roman" w:hAnsi="Times New Roman"/>
          <w:noProof/>
          <w:color w:val="000000" w:themeColor="text1"/>
          <w:spacing w:val="2"/>
          <w:sz w:val="28"/>
          <w:szCs w:val="28"/>
          <w:lang w:eastAsia="ru-RU"/>
        </w:rPr>
        <w:pict>
          <v:rect id="_x0000_s3384" style="position:absolute;left:0;text-align:left;margin-left:697.65pt;margin-top:-17.3pt;width:59.25pt;height:28.5pt;z-index:253063680;mso-width-relative:margin;mso-height-relative:margin" filled="f" stroked="f">
            <v:textbox>
              <w:txbxContent>
                <w:p w:rsidR="00D055DD" w:rsidRDefault="00D055DD" w:rsidP="00A33A5D">
                  <w:pPr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  <w:noProof/>
                      <w:lang w:eastAsia="ru-RU"/>
                    </w:rPr>
                    <w:drawing>
                      <wp:inline distT="0" distB="0" distL="0" distR="0">
                        <wp:extent cx="162772" cy="237392"/>
                        <wp:effectExtent l="19050" t="0" r="8678" b="0"/>
                        <wp:docPr id="174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246" cy="2424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92AD2">
                    <w:rPr>
                      <w:rFonts w:ascii="Times New Roman" w:hAnsi="Times New Roman"/>
                      <w:b/>
                    </w:rPr>
                    <w:t>тыс.</w:t>
                  </w:r>
                </w:p>
                <w:p w:rsidR="00D055DD" w:rsidRDefault="00D055DD" w:rsidP="00A33A5D">
                  <w:r w:rsidRPr="00A33A5D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62772" cy="237392"/>
                        <wp:effectExtent l="19050" t="0" r="8678" b="0"/>
                        <wp:docPr id="175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246" cy="2424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44669C">
        <w:rPr>
          <w:rFonts w:ascii="Times New Roman" w:hAnsi="Times New Roman"/>
          <w:color w:val="000000" w:themeColor="text1"/>
          <w:spacing w:val="2"/>
          <w:sz w:val="28"/>
          <w:szCs w:val="28"/>
        </w:rPr>
        <w:t xml:space="preserve">                                                                                                                                                        </w:t>
      </w:r>
      <w:r w:rsidR="00F84B6E">
        <w:rPr>
          <w:rFonts w:ascii="Times New Roman" w:hAnsi="Times New Roman"/>
          <w:color w:val="000000" w:themeColor="text1"/>
          <w:spacing w:val="2"/>
          <w:sz w:val="28"/>
          <w:szCs w:val="28"/>
        </w:rPr>
        <w:t xml:space="preserve">    </w:t>
      </w:r>
    </w:p>
    <w:tbl>
      <w:tblPr>
        <w:tblpPr w:leftFromText="180" w:rightFromText="180" w:vertAnchor="text" w:horzAnchor="margin" w:tblpXSpec="center" w:tblpY="378"/>
        <w:tblOverlap w:val="never"/>
        <w:tblW w:w="4709" w:type="pct"/>
        <w:tbl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single" w:sz="8" w:space="0" w:color="404040" w:themeColor="text1" w:themeTint="BF"/>
          <w:insideV w:val="single" w:sz="8" w:space="0" w:color="404040" w:themeColor="text1" w:themeTint="BF"/>
        </w:tblBorders>
        <w:tblLayout w:type="fixed"/>
        <w:tblLook w:val="04A0" w:firstRow="1" w:lastRow="0" w:firstColumn="1" w:lastColumn="0" w:noHBand="0" w:noVBand="1"/>
      </w:tblPr>
      <w:tblGrid>
        <w:gridCol w:w="4786"/>
        <w:gridCol w:w="2978"/>
        <w:gridCol w:w="3826"/>
        <w:gridCol w:w="3403"/>
      </w:tblGrid>
      <w:tr w:rsidR="00B038F7" w:rsidRPr="009327EE" w:rsidTr="00A94883">
        <w:trPr>
          <w:trHeight w:val="687"/>
        </w:trPr>
        <w:tc>
          <w:tcPr>
            <w:tcW w:w="1596" w:type="pct"/>
            <w:tcBorders>
              <w:bottom w:val="single" w:sz="8" w:space="0" w:color="404040" w:themeColor="text1" w:themeTint="BF"/>
            </w:tcBorders>
            <w:shd w:val="clear" w:color="auto" w:fill="C1EFFF"/>
          </w:tcPr>
          <w:p w:rsidR="00B038F7" w:rsidRPr="0044669C" w:rsidRDefault="00B038F7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17365D" w:themeColor="text2" w:themeShade="BF"/>
                <w:sz w:val="32"/>
                <w:szCs w:val="32"/>
              </w:rPr>
            </w:pPr>
          </w:p>
        </w:tc>
        <w:tc>
          <w:tcPr>
            <w:tcW w:w="993" w:type="pct"/>
            <w:tcBorders>
              <w:bottom w:val="single" w:sz="8" w:space="0" w:color="404040" w:themeColor="text1" w:themeTint="BF"/>
            </w:tcBorders>
            <w:shd w:val="clear" w:color="auto" w:fill="C1EFFF"/>
          </w:tcPr>
          <w:p w:rsidR="00B038F7" w:rsidRPr="00FC7072" w:rsidRDefault="004B3A42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Р</w:t>
            </w:r>
            <w:r w:rsidR="00B038F7"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ешени</w:t>
            </w:r>
            <w:r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е</w:t>
            </w:r>
          </w:p>
          <w:p w:rsidR="00B038F7" w:rsidRPr="00FC7072" w:rsidRDefault="00B038F7" w:rsidP="00ED1CF5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о бюджете 20</w:t>
            </w:r>
            <w:r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</w:t>
            </w:r>
            <w:r w:rsidR="00ED1CF5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4</w:t>
            </w: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 г.</w:t>
            </w:r>
          </w:p>
        </w:tc>
        <w:tc>
          <w:tcPr>
            <w:tcW w:w="1276" w:type="pct"/>
            <w:tcBorders>
              <w:bottom w:val="single" w:sz="8" w:space="0" w:color="404040" w:themeColor="text1" w:themeTint="BF"/>
            </w:tcBorders>
            <w:shd w:val="clear" w:color="auto" w:fill="C1EFFF"/>
          </w:tcPr>
          <w:p w:rsidR="00F762D2" w:rsidRDefault="00B038F7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Плановый </w:t>
            </w:r>
          </w:p>
          <w:p w:rsidR="00B038F7" w:rsidRPr="00FC7072" w:rsidRDefault="00B038F7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период </w:t>
            </w:r>
          </w:p>
          <w:p w:rsidR="00B038F7" w:rsidRPr="00FC7072" w:rsidRDefault="00B038F7" w:rsidP="00ED1CF5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20</w:t>
            </w:r>
            <w:r w:rsidR="004B3A4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</w:t>
            </w:r>
            <w:r w:rsidR="00ED1CF5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5</w:t>
            </w: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 г.</w:t>
            </w:r>
          </w:p>
        </w:tc>
        <w:tc>
          <w:tcPr>
            <w:tcW w:w="1135" w:type="pct"/>
            <w:tcBorders>
              <w:bottom w:val="single" w:sz="8" w:space="0" w:color="404040" w:themeColor="text1" w:themeTint="BF"/>
            </w:tcBorders>
            <w:shd w:val="clear" w:color="auto" w:fill="C1EFFF"/>
          </w:tcPr>
          <w:p w:rsidR="00F762D2" w:rsidRDefault="00B038F7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Плановый </w:t>
            </w:r>
          </w:p>
          <w:p w:rsidR="00B038F7" w:rsidRPr="00FC7072" w:rsidRDefault="00B038F7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период </w:t>
            </w:r>
          </w:p>
          <w:p w:rsidR="00B038F7" w:rsidRPr="00FC7072" w:rsidRDefault="00B038F7" w:rsidP="00ED1CF5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20</w:t>
            </w:r>
            <w:r w:rsidR="004B3A4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</w:t>
            </w:r>
            <w:r w:rsidR="00ED1CF5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6</w:t>
            </w: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 г.</w:t>
            </w:r>
          </w:p>
        </w:tc>
      </w:tr>
      <w:tr w:rsidR="005C115C" w:rsidRPr="009327EE" w:rsidTr="00A94883">
        <w:trPr>
          <w:trHeight w:val="419"/>
        </w:trPr>
        <w:tc>
          <w:tcPr>
            <w:tcW w:w="1596" w:type="pct"/>
            <w:shd w:val="clear" w:color="auto" w:fill="83C7B0"/>
          </w:tcPr>
          <w:p w:rsidR="00B038F7" w:rsidRPr="0044669C" w:rsidRDefault="00B038F7" w:rsidP="00F84B6E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36"/>
                <w:szCs w:val="36"/>
              </w:rPr>
            </w:pPr>
            <w:r w:rsidRPr="0044669C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Всего</w:t>
            </w:r>
            <w:r w:rsidR="00F84B6E" w:rsidRPr="0044669C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 xml:space="preserve"> расх</w:t>
            </w:r>
            <w:r w:rsidR="004B3A42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одов</w:t>
            </w:r>
            <w:r w:rsidRPr="0044669C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:</w:t>
            </w:r>
          </w:p>
        </w:tc>
        <w:tc>
          <w:tcPr>
            <w:tcW w:w="993" w:type="pct"/>
            <w:shd w:val="clear" w:color="auto" w:fill="83C7B0"/>
          </w:tcPr>
          <w:p w:rsidR="00B038F7" w:rsidRPr="0044669C" w:rsidRDefault="00901E34" w:rsidP="00912B16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9</w:t>
            </w:r>
            <w:r w:rsidR="00912B16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15</w:t>
            </w:r>
            <w:r w:rsidR="00B043A2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 </w:t>
            </w:r>
            <w:r w:rsidR="00912B16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527</w:t>
            </w:r>
            <w:r w:rsidR="00B043A2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,</w:t>
            </w:r>
            <w:r w:rsidR="00912B16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2</w:t>
            </w:r>
          </w:p>
        </w:tc>
        <w:tc>
          <w:tcPr>
            <w:tcW w:w="1276" w:type="pct"/>
            <w:shd w:val="clear" w:color="auto" w:fill="83C7B0"/>
          </w:tcPr>
          <w:p w:rsidR="00A94883" w:rsidRDefault="00B043A2" w:rsidP="00A9488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7</w:t>
            </w:r>
            <w:r w:rsidR="00984EFB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32</w:t>
            </w:r>
            <w:r w:rsidR="00A56962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 xml:space="preserve"> 3</w:t>
            </w:r>
            <w:r w:rsidR="00984EFB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94</w:t>
            </w:r>
            <w:r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,</w:t>
            </w:r>
            <w:r w:rsidR="00984EFB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9</w:t>
            </w:r>
          </w:p>
          <w:p w:rsidR="00B038F7" w:rsidRPr="0044669C" w:rsidRDefault="00A94883" w:rsidP="00A9488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36"/>
                <w:szCs w:val="36"/>
              </w:rPr>
            </w:pPr>
            <w:r w:rsidRPr="00A94883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(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в том </w:t>
            </w:r>
            <w:r w:rsidRPr="00A94883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ч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исле </w:t>
            </w:r>
            <w:r w:rsidRPr="00A94883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условно-утвержденные расходы 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        7 074</w:t>
            </w:r>
            <w:r w:rsidRPr="00A94883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0</w:t>
            </w:r>
            <w:r w:rsidRPr="00A94883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)</w:t>
            </w:r>
          </w:p>
        </w:tc>
        <w:tc>
          <w:tcPr>
            <w:tcW w:w="1135" w:type="pct"/>
            <w:shd w:val="clear" w:color="auto" w:fill="83C7B0"/>
          </w:tcPr>
          <w:p w:rsidR="00A94883" w:rsidRDefault="00B043A2" w:rsidP="000A401E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7</w:t>
            </w:r>
            <w:r w:rsidR="00A56962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5</w:t>
            </w:r>
            <w:r w:rsidR="00984EFB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6</w:t>
            </w:r>
            <w:r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 </w:t>
            </w:r>
            <w:r w:rsidR="00984EFB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352</w:t>
            </w:r>
            <w:r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,</w:t>
            </w:r>
            <w:r w:rsidR="00984EFB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0</w:t>
            </w:r>
            <w:r w:rsidR="00A94883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 xml:space="preserve"> </w:t>
            </w:r>
          </w:p>
          <w:p w:rsidR="00B038F7" w:rsidRPr="0044669C" w:rsidRDefault="00A94883" w:rsidP="00A9488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36"/>
                <w:szCs w:val="36"/>
              </w:rPr>
            </w:pPr>
            <w:r w:rsidRPr="00A94883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(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в том </w:t>
            </w:r>
            <w:r w:rsidRPr="00A94883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ч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исле </w:t>
            </w:r>
            <w:r w:rsidRPr="00A94883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условно-утвержденные расходы 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        14 616</w:t>
            </w:r>
            <w:r w:rsidRPr="00A94883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8</w:t>
            </w:r>
            <w:r w:rsidRPr="00A94883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)</w:t>
            </w:r>
          </w:p>
        </w:tc>
      </w:tr>
      <w:tr w:rsidR="005E5C34" w:rsidRPr="009327EE" w:rsidTr="00A94883">
        <w:trPr>
          <w:trHeight w:val="391"/>
        </w:trPr>
        <w:tc>
          <w:tcPr>
            <w:tcW w:w="1596" w:type="pct"/>
            <w:shd w:val="clear" w:color="auto" w:fill="C1EFFF"/>
          </w:tcPr>
          <w:p w:rsidR="005E5C34" w:rsidRDefault="005E5C34" w:rsidP="00B038F7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36"/>
                <w:szCs w:val="36"/>
              </w:rPr>
            </w:pPr>
            <w:r w:rsidRPr="0044669C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 xml:space="preserve">Расходы на реализацию </w:t>
            </w:r>
          </w:p>
          <w:p w:rsidR="005E5C34" w:rsidRPr="0044669C" w:rsidRDefault="005E5C34" w:rsidP="00B038F7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36"/>
                <w:szCs w:val="36"/>
              </w:rPr>
            </w:pPr>
            <w:r w:rsidRPr="0044669C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муниципальных программ:</w:t>
            </w:r>
          </w:p>
        </w:tc>
        <w:tc>
          <w:tcPr>
            <w:tcW w:w="993" w:type="pct"/>
            <w:shd w:val="clear" w:color="auto" w:fill="C1EFFF"/>
          </w:tcPr>
          <w:p w:rsidR="005E5C34" w:rsidRPr="005E5C34" w:rsidRDefault="00912B16" w:rsidP="00912B16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902</w:t>
            </w:r>
            <w:r w:rsidR="00B043A2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 </w:t>
            </w: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820</w:t>
            </w:r>
            <w:r w:rsidR="00B043A2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,</w:t>
            </w: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1</w:t>
            </w:r>
          </w:p>
        </w:tc>
        <w:tc>
          <w:tcPr>
            <w:tcW w:w="1276" w:type="pct"/>
            <w:shd w:val="clear" w:color="auto" w:fill="C1EFFF"/>
          </w:tcPr>
          <w:p w:rsidR="005E5C34" w:rsidRPr="005E5C34" w:rsidRDefault="00A56962" w:rsidP="005158EA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71</w:t>
            </w:r>
            <w:r w:rsidR="005158EA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7</w:t>
            </w:r>
            <w:r w:rsidR="00B043A2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 </w:t>
            </w:r>
            <w:r w:rsidR="005158EA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888</w:t>
            </w:r>
            <w:r w:rsidR="00B043A2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,</w:t>
            </w:r>
            <w:r w:rsidR="005158EA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2</w:t>
            </w:r>
          </w:p>
        </w:tc>
        <w:tc>
          <w:tcPr>
            <w:tcW w:w="1135" w:type="pct"/>
            <w:shd w:val="clear" w:color="auto" w:fill="C1EFFF"/>
          </w:tcPr>
          <w:p w:rsidR="005E5C34" w:rsidRPr="005E5C34" w:rsidRDefault="00A56962" w:rsidP="00F66CED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73</w:t>
            </w:r>
            <w:r w:rsidR="00F66CED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4</w:t>
            </w:r>
            <w:r w:rsidR="00B043A2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 </w:t>
            </w:r>
            <w:r w:rsidR="00F66CED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282</w:t>
            </w:r>
            <w:r w:rsidR="00B043A2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,</w:t>
            </w:r>
            <w:r w:rsidR="00F66CED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6</w:t>
            </w:r>
          </w:p>
        </w:tc>
      </w:tr>
      <w:tr w:rsidR="0044669C" w:rsidRPr="009327EE" w:rsidTr="001C4528">
        <w:trPr>
          <w:trHeight w:val="391"/>
        </w:trPr>
        <w:tc>
          <w:tcPr>
            <w:tcW w:w="5000" w:type="pct"/>
            <w:gridSpan w:val="4"/>
            <w:shd w:val="clear" w:color="auto" w:fill="83C7B0"/>
          </w:tcPr>
          <w:p w:rsidR="0044669C" w:rsidRPr="0044669C" w:rsidRDefault="00D95463" w:rsidP="004466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noProof/>
                <w:color w:val="000000"/>
                <w:sz w:val="32"/>
                <w:szCs w:val="32"/>
                <w:lang w:eastAsia="ru-RU"/>
              </w:rPr>
              <w:drawing>
                <wp:anchor distT="0" distB="0" distL="114300" distR="114300" simplePos="0" relativeHeight="252913152" behindDoc="1" locked="0" layoutInCell="1" allowOverlap="1" wp14:anchorId="393D946A" wp14:editId="0A7384FF">
                  <wp:simplePos x="0" y="0"/>
                  <wp:positionH relativeFrom="column">
                    <wp:posOffset>2419349</wp:posOffset>
                  </wp:positionH>
                  <wp:positionV relativeFrom="paragraph">
                    <wp:posOffset>220133</wp:posOffset>
                  </wp:positionV>
                  <wp:extent cx="6815667" cy="2179472"/>
                  <wp:effectExtent l="0" t="0" r="0" b="0"/>
                  <wp:wrapNone/>
                  <wp:docPr id="28" name="Рисунок 5" descr="C:\Users\1\Desktop\картинки\Rost1_1_1024x8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1\Desktop\картинки\Rost1_1_1024x8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18154" cy="21802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4669C" w:rsidRPr="0044669C">
              <w:rPr>
                <w:rFonts w:ascii="Times New Roman" w:hAnsi="Times New Roman"/>
                <w:color w:val="000000"/>
                <w:sz w:val="32"/>
                <w:szCs w:val="32"/>
              </w:rPr>
              <w:t>В том числе:</w:t>
            </w:r>
          </w:p>
          <w:p w:rsidR="0044669C" w:rsidRPr="00314D01" w:rsidRDefault="0044669C" w:rsidP="004466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</w:tbl>
    <w:p w:rsidR="00B20870" w:rsidRDefault="00B2087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B20870" w:rsidRDefault="00B2087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4A1185" w:rsidRDefault="004A1185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4A1185" w:rsidRDefault="004A1185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44669C" w:rsidRDefault="0044669C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44669C" w:rsidRDefault="00D055DD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shape id="_x0000_s3398" type="#_x0000_t202" style="position:absolute;margin-left:93.9pt;margin-top:-28.55pt;width:564pt;height:36pt;z-index:253073920;mso-width-relative:margin;mso-height-relative:margin" filled="f" stroked="f">
            <v:textbox style="mso-next-textbox:#_x0000_s3398">
              <w:txbxContent>
                <w:p w:rsidR="00D055DD" w:rsidRPr="00AA55AD" w:rsidRDefault="00D055DD" w:rsidP="00AA55AD">
                  <w:pPr>
                    <w:spacing w:after="0" w:line="240" w:lineRule="auto"/>
                    <w:jc w:val="center"/>
                    <w:rPr>
                      <w:color w:val="482106"/>
                    </w:rPr>
                  </w:pPr>
                  <w:r w:rsidRPr="00AA55AD">
                    <w:rPr>
                      <w:rFonts w:ascii="Times New Roman" w:hAnsi="Times New Roman"/>
                      <w:color w:val="482106"/>
                      <w:spacing w:val="2"/>
                      <w:sz w:val="32"/>
                      <w:szCs w:val="32"/>
                    </w:rPr>
                    <w:t>Расходы на реализацию муниципальных программ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shapetype id="_x0000_t70" coordsize="21600,21600" o:spt="70" adj="5400,4320" path="m10800,l21600@0@3@0@3@2,21600@2,10800,21600,0@2@1@2@1@0,0@0xe">
            <v:stroke joinstyle="miter"/>
            <v:formulas>
              <v:f eqn="val #1"/>
              <v:f eqn="val #0"/>
              <v:f eqn="sum 21600 0 #1"/>
              <v:f eqn="sum 21600 0 #0"/>
              <v:f eqn="prod #1 #0 10800"/>
              <v:f eqn="sum #1 0 @4"/>
              <v:f eqn="sum 21600 0 @5"/>
            </v:formulas>
            <v:path o:connecttype="custom" o:connectlocs="10800,0;0,@0;@1,10800;0,@2;10800,21600;21600,@2;@3,10800;21600,@0" o:connectangles="270,180,180,180,90,0,0,0" textboxrect="@1,@5,@3,@6"/>
            <v:handles>
              <v:h position="#0,#1" xrange="0,10800" yrange="0,10800"/>
            </v:handles>
          </v:shapetype>
          <v:shape id="_x0000_s3397" type="#_x0000_t70" style="position:absolute;margin-left:347.4pt;margin-top:-370.55pt;width:55.5pt;height:709.5pt;rotation:-90;z-index:253072896;mso-width-relative:margin;mso-height-relative:margin" fillcolor="#b6dde8 [1304]" strokecolor="#39f">
            <v:textbox style="layout-flow:vertical-ideographic">
              <w:txbxContent>
                <w:p w:rsidR="00D055DD" w:rsidRDefault="00D055DD"/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ect id="_x0000_s3227" style="position:absolute;margin-left:706.65pt;margin-top:-18.05pt;width:64.5pt;height:30pt;z-index:252938752;mso-width-relative:margin;mso-height-relative:margin" filled="f" stroked="f">
            <v:textbox>
              <w:txbxContent>
                <w:p w:rsidR="00D055DD" w:rsidRDefault="00D055DD">
                  <w:r>
                    <w:rPr>
                      <w:rFonts w:ascii="Times New Roman" w:hAnsi="Times New Roman"/>
                      <w:noProof/>
                      <w:color w:val="000000" w:themeColor="text1"/>
                      <w:spacing w:val="2"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752475" cy="361950"/>
                        <wp:effectExtent l="0" t="0" r="0" b="0"/>
                        <wp:docPr id="176" name="Рисунок 7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07" style="position:absolute;margin-left:538.65pt;margin-top:16.45pt;width:267pt;height:457.5pt;z-index:252918272" arcsize="10923f" fillcolor="#b6dde8 [1304]" strokecolor="#f2f2f2 [3041]" strokeweight="3pt">
            <v:shadow on="t" type="perspective" color="#974706 [1609]" opacity=".5" offset="1pt" offset2="-1pt"/>
            <v:textbox style="mso-next-textbox:#_x0000_s3207">
              <w:txbxContent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"Энергосбережение и повышение энергетической эффективности  территории муниципального образования "</w:t>
                  </w:r>
                  <w:proofErr w:type="spellStart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Починковский</w:t>
                  </w:r>
                  <w:proofErr w:type="spellEnd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 район" Смоленской области"</w:t>
                  </w: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D055DD" w:rsidRPr="00552B41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0"/>
                      <w:szCs w:val="20"/>
                    </w:rPr>
                  </w:pPr>
                </w:p>
                <w:p w:rsidR="00D055DD" w:rsidRPr="00552B41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"/>
                      <w:szCs w:val="2"/>
                    </w:rPr>
                  </w:pPr>
                </w:p>
                <w:tbl>
                  <w:tblPr>
                    <w:tblW w:w="4786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455"/>
                  </w:tblGrid>
                  <w:tr w:rsidR="00D055DD" w:rsidRPr="00C154F6" w:rsidTr="00552B41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D055DD" w:rsidRPr="00C154F6" w:rsidRDefault="00D055DD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D055DD" w:rsidRPr="00C154F6" w:rsidRDefault="00D055DD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455" w:type="dxa"/>
                      </w:tcPr>
                      <w:p w:rsidR="00D055DD" w:rsidRPr="00C154F6" w:rsidRDefault="00D055DD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</w:tr>
                  <w:tr w:rsidR="00D055DD" w:rsidTr="00552B41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</w:tcPr>
                      <w:p w:rsidR="00D055DD" w:rsidRPr="00131E8B" w:rsidRDefault="00D055DD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131E8B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95,0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D055DD" w:rsidRPr="00131E8B" w:rsidRDefault="00D055DD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66</w:t>
                        </w:r>
                        <w:r w:rsidRPr="00131E8B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,0</w:t>
                        </w:r>
                      </w:p>
                    </w:tc>
                    <w:tc>
                      <w:tcPr>
                        <w:tcW w:w="1455" w:type="dxa"/>
                        <w:shd w:val="clear" w:color="auto" w:fill="DAEEF3" w:themeFill="accent5" w:themeFillTint="33"/>
                      </w:tcPr>
                      <w:p w:rsidR="00D055DD" w:rsidRPr="00131E8B" w:rsidRDefault="00D055DD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131E8B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95,0</w:t>
                        </w:r>
                      </w:p>
                    </w:tc>
                  </w:tr>
                </w:tbl>
                <w:p w:rsidR="00D055DD" w:rsidRDefault="00D055DD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D055DD" w:rsidRPr="00BB1C83" w:rsidRDefault="00D055DD" w:rsidP="00BB1C83">
                  <w:pPr>
                    <w:spacing w:after="0" w:line="240" w:lineRule="auto"/>
                    <w:rPr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Цель муниципальной программы: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BB1C83">
                    <w:rPr>
                      <w:rFonts w:ascii="Times New Roman" w:hAnsi="Times New Roman"/>
                      <w:sz w:val="28"/>
                      <w:szCs w:val="28"/>
                    </w:rPr>
                    <w:t>создание условий для перевода экономики бюджетной сферы  муниципального образования «</w:t>
                  </w:r>
                  <w:proofErr w:type="spellStart"/>
                  <w:r w:rsidRPr="00BB1C83">
                    <w:rPr>
                      <w:rFonts w:ascii="Times New Roman" w:hAnsi="Times New Roman"/>
                      <w:sz w:val="28"/>
                      <w:szCs w:val="28"/>
                    </w:rPr>
                    <w:t>Починковский</w:t>
                  </w:r>
                  <w:proofErr w:type="spellEnd"/>
                  <w:r w:rsidRPr="00BB1C83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район» Смоленской области на энергосберегающий путь развития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03" style="position:absolute;margin-left:-22.35pt;margin-top:16.45pt;width:276pt;height:462.75pt;z-index:252914176" arcsize="10923f" fillcolor="#b6dde8 [1304]" strokecolor="#f2f2f2 [3041]" strokeweight="3pt">
            <v:shadow on="t" type="perspective" color="#974706 [1609]" opacity=".5" offset="1pt" offset2="-1pt"/>
            <v:textbox style="mso-next-textbox:#_x0000_s3203">
              <w:txbxContent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"Создание условий для эффективного управления муниципальными финансами"</w:t>
                  </w: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D055DD" w:rsidRPr="00552B41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"/>
                      <w:szCs w:val="2"/>
                    </w:rPr>
                  </w:pP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D055DD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D055DD" w:rsidRPr="00C154F6" w:rsidRDefault="00D055DD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D055DD" w:rsidRPr="00C154F6" w:rsidRDefault="00D055DD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D055DD" w:rsidRPr="00C154F6" w:rsidRDefault="00D055DD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D055DD" w:rsidTr="00975461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  <w:vAlign w:val="center"/>
                      </w:tcPr>
                      <w:p w:rsidR="00D055DD" w:rsidRPr="00975461" w:rsidRDefault="00D055DD" w:rsidP="00912B16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83 970,7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D055DD" w:rsidRPr="00975461" w:rsidRDefault="00D055DD" w:rsidP="00A71237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65 60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</w:t>
                        </w: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,0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D055DD" w:rsidRPr="00975461" w:rsidRDefault="00D055DD" w:rsidP="00A30114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 xml:space="preserve">65 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333</w:t>
                        </w: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5</w:t>
                        </w:r>
                      </w:p>
                    </w:tc>
                  </w:tr>
                </w:tbl>
                <w:p w:rsidR="00D055DD" w:rsidRDefault="00D055DD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D055DD" w:rsidRPr="0070589F" w:rsidRDefault="00D055DD" w:rsidP="00BB1C83">
                  <w:pPr>
                    <w:spacing w:after="0" w:line="240" w:lineRule="auto"/>
                    <w:rPr>
                      <w:sz w:val="27"/>
                      <w:szCs w:val="27"/>
                    </w:rPr>
                  </w:pPr>
                  <w:r w:rsidRPr="0070589F">
                    <w:rPr>
                      <w:rFonts w:ascii="Times New Roman" w:hAnsi="Times New Roman"/>
                      <w:b/>
                      <w:sz w:val="27"/>
                      <w:szCs w:val="27"/>
                    </w:rPr>
                    <w:t>Цель муниципальной программы:</w:t>
                  </w:r>
                  <w:r w:rsidRPr="0070589F">
                    <w:rPr>
                      <w:rFonts w:ascii="Times New Roman" w:hAnsi="Times New Roman"/>
                      <w:sz w:val="27"/>
                      <w:szCs w:val="27"/>
                    </w:rPr>
                    <w:t xml:space="preserve"> р</w:t>
                  </w:r>
                  <w:r w:rsidRPr="0070589F">
                    <w:rPr>
                      <w:rFonts w:ascii="Times New Roman" w:hAnsi="Times New Roman"/>
                      <w:color w:val="000000"/>
                      <w:sz w:val="27"/>
                      <w:szCs w:val="27"/>
                    </w:rPr>
                    <w:t>ешение вопросов местного значения и повышение эффективности деятельности Администрации муниципального образования «</w:t>
                  </w:r>
                  <w:proofErr w:type="spellStart"/>
                  <w:r w:rsidRPr="0070589F">
                    <w:rPr>
                      <w:rFonts w:ascii="Times New Roman" w:hAnsi="Times New Roman"/>
                      <w:color w:val="000000"/>
                      <w:sz w:val="27"/>
                      <w:szCs w:val="27"/>
                    </w:rPr>
                    <w:t>Починковский</w:t>
                  </w:r>
                  <w:proofErr w:type="spellEnd"/>
                  <w:r w:rsidRPr="0070589F">
                    <w:rPr>
                      <w:rFonts w:ascii="Times New Roman" w:hAnsi="Times New Roman"/>
                      <w:color w:val="000000"/>
                      <w:sz w:val="27"/>
                      <w:szCs w:val="27"/>
                    </w:rPr>
                    <w:t xml:space="preserve"> район» Смоленской области», исполнение переданных полномочий от поселений </w:t>
                  </w:r>
                  <w:proofErr w:type="spellStart"/>
                  <w:r w:rsidRPr="0070589F">
                    <w:rPr>
                      <w:rFonts w:ascii="Times New Roman" w:hAnsi="Times New Roman"/>
                      <w:color w:val="000000"/>
                      <w:sz w:val="27"/>
                      <w:szCs w:val="27"/>
                    </w:rPr>
                    <w:t>Починковского</w:t>
                  </w:r>
                  <w:proofErr w:type="spellEnd"/>
                  <w:r w:rsidRPr="0070589F">
                    <w:rPr>
                      <w:rFonts w:ascii="Times New Roman" w:hAnsi="Times New Roman"/>
                      <w:color w:val="000000"/>
                      <w:sz w:val="27"/>
                      <w:szCs w:val="27"/>
                    </w:rPr>
                    <w:t xml:space="preserve"> района и иных отдельных государственных полномочий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05" style="position:absolute;margin-left:259.65pt;margin-top:16.45pt;width:271.5pt;height:457.5pt;z-index:252916224" arcsize="10923f" fillcolor="#b6dde8 [1304]" strokecolor="#f2f2f2 [3041]" strokeweight="3pt">
            <v:shadow on="t" type="perspective" color="#974706 [1609]" opacity=".5" offset="1pt" offset2="-1pt"/>
            <v:textbox style="mso-next-textbox:#_x0000_s3205">
              <w:txbxContent>
                <w:p w:rsidR="00D055DD" w:rsidRPr="00F762D2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«Пенсии за выслугу лет лицам, замещавшим муниципальные должности»</w:t>
                  </w: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Pr="00BB1C83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4"/>
                      <w:szCs w:val="4"/>
                    </w:rPr>
                  </w:pPr>
                </w:p>
                <w:tbl>
                  <w:tblPr>
                    <w:tblW w:w="4928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597"/>
                  </w:tblGrid>
                  <w:tr w:rsidR="00D055DD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D055DD" w:rsidRPr="00C154F6" w:rsidRDefault="00D055DD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D055DD" w:rsidRPr="00C154F6" w:rsidRDefault="00D055DD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597" w:type="dxa"/>
                      </w:tcPr>
                      <w:p w:rsidR="00D055DD" w:rsidRPr="00C154F6" w:rsidRDefault="00D055DD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D055DD" w:rsidRPr="0070589F" w:rsidTr="00975461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  <w:vAlign w:val="center"/>
                      </w:tcPr>
                      <w:p w:rsidR="00D055DD" w:rsidRPr="00975461" w:rsidRDefault="00D055DD" w:rsidP="00912B16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9</w:t>
                        </w: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004</w:t>
                        </w: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0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D055DD" w:rsidRPr="00975461" w:rsidRDefault="00D055DD" w:rsidP="00975461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4 266,2</w:t>
                        </w:r>
                      </w:p>
                    </w:tc>
                    <w:tc>
                      <w:tcPr>
                        <w:tcW w:w="1597" w:type="dxa"/>
                        <w:shd w:val="clear" w:color="auto" w:fill="DAEEF3" w:themeFill="accent5" w:themeFillTint="33"/>
                        <w:vAlign w:val="center"/>
                      </w:tcPr>
                      <w:p w:rsidR="00D055DD" w:rsidRPr="00975461" w:rsidRDefault="00D055DD" w:rsidP="00975461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6 211,6</w:t>
                        </w:r>
                      </w:p>
                    </w:tc>
                  </w:tr>
                </w:tbl>
                <w:p w:rsidR="00D055DD" w:rsidRPr="00BB1C83" w:rsidRDefault="00D055DD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8"/>
                      <w:szCs w:val="8"/>
                    </w:rPr>
                  </w:pPr>
                </w:p>
                <w:p w:rsidR="00D055DD" w:rsidRPr="00BB1C83" w:rsidRDefault="00D055DD" w:rsidP="00BB1C83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5"/>
                      <w:szCs w:val="25"/>
                    </w:rPr>
                  </w:pPr>
                  <w:r w:rsidRPr="0070589F">
                    <w:rPr>
                      <w:rFonts w:ascii="Times New Roman" w:hAnsi="Times New Roman"/>
                      <w:b/>
                      <w:color w:val="000000"/>
                      <w:sz w:val="27"/>
                      <w:szCs w:val="27"/>
                    </w:rPr>
                    <w:t>Цель муниципальной программы:</w:t>
                  </w:r>
                  <w:r w:rsidRPr="0070589F">
                    <w:rPr>
                      <w:rFonts w:ascii="Times New Roman" w:hAnsi="Times New Roman"/>
                      <w:color w:val="000000"/>
                      <w:sz w:val="27"/>
                      <w:szCs w:val="27"/>
                    </w:rPr>
                    <w:t xml:space="preserve"> </w:t>
                  </w:r>
                  <w:r w:rsidRPr="00BB1C83">
                    <w:rPr>
                      <w:rFonts w:ascii="Times New Roman" w:hAnsi="Times New Roman"/>
                      <w:color w:val="000000"/>
                      <w:sz w:val="25"/>
                      <w:szCs w:val="25"/>
                    </w:rPr>
                    <w:t>обеспечение социальной поддержки и защищенности, повышение уровня и качества жизни  лиц, замещавших муниципальные должности, должности муниципальной службы (муниципальные должности муниципальной службы) в органах местного самоуправления муниципального образования «</w:t>
                  </w:r>
                  <w:proofErr w:type="spellStart"/>
                  <w:r w:rsidRPr="00BB1C83">
                    <w:rPr>
                      <w:rFonts w:ascii="Times New Roman" w:hAnsi="Times New Roman"/>
                      <w:color w:val="000000"/>
                      <w:sz w:val="25"/>
                      <w:szCs w:val="25"/>
                    </w:rPr>
                    <w:t>Починковский</w:t>
                  </w:r>
                  <w:proofErr w:type="spellEnd"/>
                  <w:r w:rsidRPr="00BB1C83">
                    <w:rPr>
                      <w:rFonts w:ascii="Times New Roman" w:hAnsi="Times New Roman"/>
                      <w:color w:val="000000"/>
                      <w:sz w:val="25"/>
                      <w:szCs w:val="25"/>
                    </w:rPr>
                    <w:t xml:space="preserve"> район» Смоленской области посредством обеспечени</w:t>
                  </w:r>
                  <w:r>
                    <w:rPr>
                      <w:rFonts w:ascii="Times New Roman" w:hAnsi="Times New Roman"/>
                      <w:color w:val="000000"/>
                      <w:sz w:val="25"/>
                      <w:szCs w:val="25"/>
                    </w:rPr>
                    <w:t>я выплаты пенсии за выслугу лет</w:t>
                  </w:r>
                </w:p>
                <w:p w:rsidR="00D055DD" w:rsidRDefault="00D055DD" w:rsidP="00670646">
                  <w:pPr>
                    <w:spacing w:after="0" w:line="240" w:lineRule="auto"/>
                    <w:jc w:val="center"/>
                  </w:pPr>
                </w:p>
              </w:txbxContent>
            </v:textbox>
          </v:roundrect>
        </w:pict>
      </w:r>
    </w:p>
    <w:p w:rsidR="00730AE0" w:rsidRDefault="00730AE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D055DD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04" style="position:absolute;margin-left:60.9pt;margin-top:23.85pt;width:113.25pt;height:91.5pt;z-index:252915200">
            <v:fill r:id="rId103" o:title="мун" recolor="t" type="frame"/>
          </v:oval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06" style="position:absolute;margin-left:342.9pt;margin-top:29.1pt;width:118.5pt;height:91.5pt;z-index:252917248">
            <v:fill r:id="rId104" o:title="пенс" recolor="t" type="frame"/>
          </v:oval>
        </w:pict>
      </w:r>
    </w:p>
    <w:p w:rsidR="00670646" w:rsidRDefault="00D055DD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08" style="position:absolute;margin-left:624.9pt;margin-top:11.8pt;width:118.5pt;height:90.75pt;z-index:252919296">
            <v:fill r:id="rId105" o:title="лампа" recolor="t" type="frame"/>
          </v:oval>
        </w:pic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D055DD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13" style="position:absolute;margin-left:533.4pt;margin-top:24.7pt;width:276pt;height:461.25pt;z-index:252924416" arcsize="10923f" fillcolor="#b6dde8 [1304]" strokecolor="#f2f2f2 [3041]" strokeweight="3pt">
            <v:shadow on="t" type="perspective" color="#974706 [1609]" opacity=".5" offset="1pt" offset2="-1pt"/>
            <v:textbox style="mso-next-textbox:#_x0000_s3213">
              <w:txbxContent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"Управление муниципальными финансами </w:t>
                  </w:r>
                  <w:proofErr w:type="spellStart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Починковского</w:t>
                  </w:r>
                  <w:proofErr w:type="spellEnd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 района Смоленской области"</w:t>
                  </w: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Pr="00C154F6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D055DD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D055DD" w:rsidRPr="00C154F6" w:rsidRDefault="00D055DD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D055DD" w:rsidRPr="00C154F6" w:rsidRDefault="00D055DD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D055DD" w:rsidRPr="00C154F6" w:rsidRDefault="00D055DD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D055DD" w:rsidTr="00975461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  <w:vAlign w:val="center"/>
                      </w:tcPr>
                      <w:p w:rsidR="00D055DD" w:rsidRPr="00975461" w:rsidRDefault="00D055DD" w:rsidP="008863FB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13</w:t>
                        </w: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270</w:t>
                        </w: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3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D055DD" w:rsidRPr="00975461" w:rsidRDefault="00D055DD" w:rsidP="00975461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10 860,9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D055DD" w:rsidRPr="00975461" w:rsidRDefault="00D055DD" w:rsidP="00975461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10 859,2</w:t>
                        </w:r>
                      </w:p>
                    </w:tc>
                  </w:tr>
                </w:tbl>
                <w:p w:rsidR="00D055DD" w:rsidRDefault="00D055DD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D055DD" w:rsidRPr="00BB1C83" w:rsidRDefault="00D055DD" w:rsidP="000A30EC">
                  <w:pPr>
                    <w:pStyle w:val="ConsPlusCell"/>
                    <w:widowControl/>
                    <w:suppressOverlap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Цель муниципальной программы: </w:t>
                  </w:r>
                  <w:r w:rsidRPr="00BB1C83">
                    <w:rPr>
                      <w:rFonts w:ascii="Times New Roman" w:hAnsi="Times New Roman"/>
                      <w:sz w:val="28"/>
                      <w:szCs w:val="28"/>
                    </w:rPr>
                    <w:t xml:space="preserve">обеспечение долгосрочной сбалансированности и устойчивости бюджетной системы, повышение качества управления муниципальными финансами </w:t>
                  </w:r>
                  <w:proofErr w:type="spellStart"/>
                  <w:r w:rsidRPr="00BB1C83">
                    <w:rPr>
                      <w:rFonts w:ascii="Times New Roman" w:hAnsi="Times New Roman"/>
                      <w:sz w:val="28"/>
                      <w:szCs w:val="28"/>
                    </w:rPr>
                    <w:t>Починковского</w:t>
                  </w:r>
                  <w:proofErr w:type="spellEnd"/>
                  <w:r w:rsidRPr="00BB1C83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района  Смоленской области</w:t>
                  </w:r>
                </w:p>
                <w:p w:rsidR="00D055DD" w:rsidRPr="0070589F" w:rsidRDefault="00D055DD" w:rsidP="00670646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jc w:val="center"/>
                    <w:rPr>
                      <w:sz w:val="25"/>
                      <w:szCs w:val="25"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shape id="_x0000_s3401" type="#_x0000_t202" style="position:absolute;margin-left:157.65pt;margin-top:-33.8pt;width:477.75pt;height:27pt;z-index:253076992;mso-width-relative:margin;mso-height-relative:margin" filled="f" stroked="f">
            <v:textbox>
              <w:txbxContent>
                <w:p w:rsidR="00D055DD" w:rsidRPr="00AA55AD" w:rsidRDefault="00D055DD" w:rsidP="00AA55AD">
                  <w:pPr>
                    <w:spacing w:after="0" w:line="240" w:lineRule="auto"/>
                    <w:jc w:val="center"/>
                    <w:rPr>
                      <w:color w:val="482106"/>
                    </w:rPr>
                  </w:pPr>
                  <w:r w:rsidRPr="00AA55AD">
                    <w:rPr>
                      <w:rFonts w:ascii="Times New Roman" w:hAnsi="Times New Roman"/>
                      <w:color w:val="482106"/>
                      <w:spacing w:val="2"/>
                      <w:sz w:val="32"/>
                      <w:szCs w:val="32"/>
                    </w:rPr>
                    <w:t>Расходы на реализацию муниципальных программ</w:t>
                  </w:r>
                </w:p>
                <w:p w:rsidR="00D055DD" w:rsidRDefault="00D055DD"/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ect id="_x0000_s3400" style="position:absolute;margin-left:725.4pt;margin-top:-15.8pt;width:69pt;height:29.25pt;z-index:253075968;mso-width-relative:margin;mso-height-relative:margin" filled="f" stroked="f">
            <v:textbox>
              <w:txbxContent>
                <w:p w:rsidR="00D055DD" w:rsidRDefault="00D055DD">
                  <w:r w:rsidRPr="00AA55AD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62772" cy="237392"/>
                        <wp:effectExtent l="19050" t="0" r="8678" b="0"/>
                        <wp:docPr id="183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246" cy="2424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AA55AD">
                    <w:rPr>
                      <w:rFonts w:ascii="Times New Roman" w:hAnsi="Times New Roman"/>
                      <w:b/>
                    </w:rPr>
                    <w:t>тыс.</w:t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shape id="_x0000_s3399" type="#_x0000_t70" style="position:absolute;margin-left:362.8pt;margin-top:-370.2pt;width:55.5pt;height:699.75pt;rotation:-90;z-index:-250241536;mso-width-relative:margin;mso-height-relative:margin" fillcolor="#b6dde8 [1304]" strokecolor="#39f">
            <v:textbox style="layout-flow:vertical-ideographic;mso-next-textbox:#_x0000_s3399">
              <w:txbxContent>
                <w:p w:rsidR="00D055DD" w:rsidRDefault="00D055DD" w:rsidP="00AA55AD"/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11" style="position:absolute;margin-left:257.4pt;margin-top:18.7pt;width:270pt;height:467.25pt;z-index:252922368" arcsize="10923f" fillcolor="#b6dde8 [1304]" strokecolor="#f2f2f2 [3041]" strokeweight="3pt">
            <v:shadow on="t" type="perspective" color="#974706 [1609]" opacity=".5" offset="1pt" offset2="-1pt"/>
            <v:textbox style="mso-next-textbox:#_x0000_s3211">
              <w:txbxContent>
                <w:p w:rsidR="00D055DD" w:rsidRPr="0070589F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6"/>
                      <w:szCs w:val="26"/>
                    </w:rPr>
                  </w:pPr>
                  <w:r w:rsidRPr="00670646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"Развитие дорожно-транспортного комплекса муниципального образования "</w:t>
                  </w:r>
                  <w:proofErr w:type="spellStart"/>
                  <w:r w:rsidRPr="00670646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Починковский</w:t>
                  </w:r>
                  <w:proofErr w:type="spellEnd"/>
                  <w:r w:rsidRPr="00670646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 xml:space="preserve"> район"</w:t>
                  </w:r>
                  <w:r w:rsidRPr="0070589F">
                    <w:rPr>
                      <w:rFonts w:ascii="Times New Roman" w:hAnsi="Times New Roman"/>
                      <w:color w:val="000000"/>
                      <w:sz w:val="26"/>
                      <w:szCs w:val="26"/>
                    </w:rPr>
                    <w:t xml:space="preserve"> Смоленской области"</w:t>
                  </w: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Pr="000A30EC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12"/>
                      <w:szCs w:val="12"/>
                    </w:rPr>
                  </w:pPr>
                </w:p>
                <w:tbl>
                  <w:tblPr>
                    <w:tblW w:w="4786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455"/>
                  </w:tblGrid>
                  <w:tr w:rsidR="00D055DD" w:rsidRPr="00C154F6" w:rsidTr="00670646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D055DD" w:rsidRPr="00C154F6" w:rsidRDefault="00D055DD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D055DD" w:rsidRPr="00C154F6" w:rsidRDefault="00D055DD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455" w:type="dxa"/>
                      </w:tcPr>
                      <w:p w:rsidR="00D055DD" w:rsidRPr="00C154F6" w:rsidRDefault="00D055DD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D055DD" w:rsidRPr="0070589F" w:rsidTr="00975461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  <w:vAlign w:val="center"/>
                      </w:tcPr>
                      <w:p w:rsidR="00D055DD" w:rsidRPr="00975461" w:rsidRDefault="00D055DD" w:rsidP="00F852C3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21</w:t>
                        </w: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411</w:t>
                        </w: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7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D055DD" w:rsidRPr="00975461" w:rsidRDefault="00D055DD" w:rsidP="00975461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9 822,4</w:t>
                        </w:r>
                      </w:p>
                    </w:tc>
                    <w:tc>
                      <w:tcPr>
                        <w:tcW w:w="1455" w:type="dxa"/>
                        <w:shd w:val="clear" w:color="auto" w:fill="DAEEF3" w:themeFill="accent5" w:themeFillTint="33"/>
                        <w:vAlign w:val="center"/>
                      </w:tcPr>
                      <w:p w:rsidR="00D055DD" w:rsidRPr="00975461" w:rsidRDefault="00D055DD" w:rsidP="00975461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9 820,2</w:t>
                        </w:r>
                      </w:p>
                    </w:tc>
                  </w:tr>
                </w:tbl>
                <w:p w:rsidR="00D055DD" w:rsidRPr="00BB1C83" w:rsidRDefault="00D055DD" w:rsidP="000A30EC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b/>
                      <w:sz w:val="11"/>
                      <w:szCs w:val="11"/>
                    </w:rPr>
                  </w:pPr>
                </w:p>
                <w:p w:rsidR="00D055DD" w:rsidRPr="000A30EC" w:rsidRDefault="00D055DD" w:rsidP="000A30EC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sz w:val="25"/>
                      <w:szCs w:val="25"/>
                    </w:rPr>
                  </w:pPr>
                  <w:r w:rsidRPr="0070589F">
                    <w:rPr>
                      <w:rFonts w:ascii="Times New Roman" w:hAnsi="Times New Roman"/>
                      <w:b/>
                      <w:sz w:val="26"/>
                      <w:szCs w:val="26"/>
                    </w:rPr>
                    <w:t xml:space="preserve">Цель муниципальной программы: </w:t>
                  </w:r>
                  <w:r w:rsidRPr="000A30EC">
                    <w:rPr>
                      <w:rFonts w:ascii="Times New Roman" w:hAnsi="Times New Roman"/>
                      <w:sz w:val="25"/>
                      <w:szCs w:val="25"/>
                    </w:rPr>
                    <w:t xml:space="preserve">сокращение к 2024 году числа погибших в результате дорожно-транспортных происшествий на 10% , снижение на 10% количества дорожно-транспортных происшествий с пострадавшими детьми на дорогах </w:t>
                  </w:r>
                  <w:proofErr w:type="spellStart"/>
                  <w:r w:rsidRPr="000A30EC">
                    <w:rPr>
                      <w:rFonts w:ascii="Times New Roman" w:hAnsi="Times New Roman"/>
                      <w:sz w:val="25"/>
                      <w:szCs w:val="25"/>
                    </w:rPr>
                    <w:t>Починковского</w:t>
                  </w:r>
                  <w:proofErr w:type="spellEnd"/>
                  <w:r w:rsidRPr="000A30EC">
                    <w:rPr>
                      <w:rFonts w:ascii="Times New Roman" w:hAnsi="Times New Roman"/>
                      <w:sz w:val="25"/>
                      <w:szCs w:val="25"/>
                    </w:rPr>
                    <w:t xml:space="preserve"> района Смоленской обл</w:t>
                  </w:r>
                  <w:r>
                    <w:rPr>
                      <w:rFonts w:ascii="Times New Roman" w:hAnsi="Times New Roman"/>
                      <w:sz w:val="25"/>
                      <w:szCs w:val="25"/>
                    </w:rPr>
                    <w:t xml:space="preserve">асти  по сравнению с 2020 годом </w:t>
                  </w:r>
                  <w:r w:rsidRPr="000A30EC">
                    <w:rPr>
                      <w:rFonts w:ascii="Times New Roman" w:hAnsi="Times New Roman"/>
                      <w:sz w:val="25"/>
                      <w:szCs w:val="25"/>
                    </w:rPr>
                    <w:t xml:space="preserve"> формирование  улично-дорожной сети муниципального образования «</w:t>
                  </w:r>
                  <w:proofErr w:type="spellStart"/>
                  <w:r w:rsidRPr="000A30EC">
                    <w:rPr>
                      <w:rFonts w:ascii="Times New Roman" w:hAnsi="Times New Roman"/>
                      <w:sz w:val="25"/>
                      <w:szCs w:val="25"/>
                    </w:rPr>
                    <w:t>Починковский</w:t>
                  </w:r>
                  <w:proofErr w:type="spellEnd"/>
                  <w:r w:rsidRPr="000A30EC">
                    <w:rPr>
                      <w:rFonts w:ascii="Times New Roman" w:hAnsi="Times New Roman"/>
                      <w:sz w:val="25"/>
                      <w:szCs w:val="25"/>
                    </w:rPr>
                    <w:t xml:space="preserve"> район» Смоленской области,    обеспечение  круглогодичного автотранспортного</w:t>
                  </w:r>
                </w:p>
                <w:p w:rsidR="00D055DD" w:rsidRPr="000A30EC" w:rsidRDefault="00D055DD" w:rsidP="000A30EC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</w:pPr>
                  <w:r w:rsidRPr="000A30EC">
                    <w:rPr>
                      <w:rFonts w:ascii="Times New Roman" w:hAnsi="Times New Roman"/>
                      <w:sz w:val="25"/>
                      <w:szCs w:val="25"/>
                    </w:rPr>
                    <w:t> сообщения  между  населенными пунктами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09" style="position:absolute;margin-left:-22.35pt;margin-top:13.45pt;width:276pt;height:472.5pt;z-index:252920320" arcsize="10923f" fillcolor="#b6dde8 [1304]" strokecolor="#f2f2f2 [3041]" strokeweight="3pt">
            <v:shadow on="t" type="perspective" color="#974706 [1609]" opacity=".5" offset="1pt" offset2="-1pt"/>
            <v:textbox style="mso-next-textbox:#_x0000_s3209">
              <w:txbxContent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"Комплексные меры по профилактике терроризма и экстремизма в муниципальном образовании "</w:t>
                  </w:r>
                  <w:proofErr w:type="spellStart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Починковский</w:t>
                  </w:r>
                  <w:proofErr w:type="spellEnd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 район" Смоленской области"</w:t>
                  </w: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Pr="00C154F6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D055DD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D055DD" w:rsidRPr="00C154F6" w:rsidRDefault="00D055DD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D055DD" w:rsidRPr="00C154F6" w:rsidRDefault="00D055DD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D055DD" w:rsidRPr="00C154F6" w:rsidRDefault="00D055DD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D055DD" w:rsidTr="00D9190D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</w:tcPr>
                      <w:p w:rsidR="00D055DD" w:rsidRPr="00131E8B" w:rsidRDefault="00D055DD" w:rsidP="00EF2952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931</w:t>
                        </w:r>
                        <w:r w:rsidRPr="00131E8B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8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D055DD" w:rsidRPr="00131E8B" w:rsidRDefault="00D055DD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131E8B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213,0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D055DD" w:rsidRPr="00131E8B" w:rsidRDefault="00D055DD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131E8B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213,0</w:t>
                        </w:r>
                      </w:p>
                    </w:tc>
                  </w:tr>
                </w:tbl>
                <w:p w:rsidR="00D055DD" w:rsidRDefault="00D055DD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D055DD" w:rsidRPr="0070589F" w:rsidRDefault="00D055DD" w:rsidP="000A30EC">
                  <w:pPr>
                    <w:spacing w:after="0" w:line="240" w:lineRule="auto"/>
                    <w:rPr>
                      <w:sz w:val="27"/>
                      <w:szCs w:val="27"/>
                    </w:rPr>
                  </w:pPr>
                  <w:r w:rsidRPr="0070589F">
                    <w:rPr>
                      <w:rFonts w:ascii="Times New Roman" w:hAnsi="Times New Roman"/>
                      <w:b/>
                      <w:sz w:val="27"/>
                      <w:szCs w:val="27"/>
                    </w:rPr>
                    <w:t>Цель муниципальной программы:</w:t>
                  </w:r>
                  <w:r w:rsidRPr="0070589F">
                    <w:rPr>
                      <w:rFonts w:ascii="Times New Roman" w:hAnsi="Times New Roman"/>
                      <w:sz w:val="27"/>
                      <w:szCs w:val="27"/>
                    </w:rPr>
                    <w:t xml:space="preserve"> совершенствование системы профилактических мер антитеррористической и анти экстремисткой направленности; устранение предпосылок распространения террористической и экстремисткой идеологии, укрепление межнационального согласия, достижение взаимопонимания и взаимного уважения в вопросах межэтнического сотрудничества</w:t>
                  </w:r>
                </w:p>
              </w:txbxContent>
            </v:textbox>
          </v:roundrect>
        </w:pic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D055DD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12" style="position:absolute;margin-left:343.65pt;margin-top:23.1pt;width:119.25pt;height:91.5pt;z-index:252923392">
            <v:fill r:id="rId106" o:title="IMG_7325655555" recolor="t" type="frame"/>
          </v:oval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10" style="position:absolute;margin-left:42.9pt;margin-top:26.85pt;width:114.75pt;height:87.75pt;z-index:252921344">
            <v:fill r:id="rId107" o:title="руки" recolor="t" type="frame"/>
          </v:oval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14" style="position:absolute;margin-left:627.15pt;margin-top:23.1pt;width:117pt;height:91.5pt;z-index:252925440">
            <v:fill r:id="rId81" o:title="expertiza_buchgalter" recolor="t" type="frame"/>
          </v:oval>
        </w:pic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D055DD" w:rsidP="00AA55AD">
      <w:pPr>
        <w:tabs>
          <w:tab w:val="left" w:pos="14100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lastRenderedPageBreak/>
        <w:pict>
          <v:rect id="_x0000_s3407" style="position:absolute;margin-left:712.65pt;margin-top:-4.55pt;width:69pt;height:29.25pt;z-index:253082112;mso-width-relative:margin;mso-height-relative:margin" filled="f" stroked="f">
            <v:textbox>
              <w:txbxContent>
                <w:p w:rsidR="00D055DD" w:rsidRDefault="00D055DD" w:rsidP="00AA55AD">
                  <w:r w:rsidRPr="00AA55AD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62772" cy="237392"/>
                        <wp:effectExtent l="19050" t="0" r="8678" b="0"/>
                        <wp:docPr id="308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246" cy="2424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AA55AD">
                    <w:rPr>
                      <w:rFonts w:ascii="Times New Roman" w:hAnsi="Times New Roman"/>
                      <w:b/>
                    </w:rPr>
                    <w:t>тыс.</w:t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19" style="position:absolute;margin-left:532.65pt;margin-top:24.7pt;width:276pt;height:464.25pt;z-index:252930560" arcsize="10923f" fillcolor="#b6dde8 [1304]" strokecolor="#f2f2f2 [3041]" strokeweight="3pt">
            <v:shadow on="t" type="perspective" color="#974706 [1609]" opacity=".5" offset="1pt" offset2="-1pt"/>
            <v:textbox style="mso-next-textbox:#_x0000_s3219">
              <w:txbxContent>
                <w:p w:rsidR="00D055DD" w:rsidRDefault="00D055DD" w:rsidP="003227EE">
                  <w:pPr>
                    <w:spacing w:after="0"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«Обеспечение жильем</w:t>
                  </w:r>
                </w:p>
                <w:p w:rsidR="00D055DD" w:rsidRPr="00F762D2" w:rsidRDefault="00D055DD" w:rsidP="003227EE">
                  <w:pPr>
                    <w:spacing w:after="0"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молодых семей»</w:t>
                  </w: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Pr="00C154F6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D055DD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D055DD" w:rsidRPr="00C154F6" w:rsidRDefault="00D055DD" w:rsidP="00807863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D055DD" w:rsidRPr="00C154F6" w:rsidRDefault="00D055DD" w:rsidP="00807863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D055DD" w:rsidRPr="00C154F6" w:rsidRDefault="00D055DD" w:rsidP="00807863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D055DD" w:rsidTr="00975461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  <w:vAlign w:val="center"/>
                      </w:tcPr>
                      <w:p w:rsidR="00D055DD" w:rsidRPr="00975461" w:rsidRDefault="00D055DD" w:rsidP="00975461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1 196,1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D055DD" w:rsidRPr="00975461" w:rsidRDefault="00D055DD" w:rsidP="00303DDE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 xml:space="preserve">1 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225</w:t>
                        </w: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,1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D055DD" w:rsidRPr="00975461" w:rsidRDefault="00D055DD" w:rsidP="00303DDE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1 157,6</w:t>
                        </w:r>
                      </w:p>
                    </w:tc>
                  </w:tr>
                </w:tbl>
                <w:p w:rsidR="00D055DD" w:rsidRDefault="00D055DD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D055DD" w:rsidRPr="0070589F" w:rsidRDefault="00D055DD" w:rsidP="0085200E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rPr>
                      <w:sz w:val="25"/>
                      <w:szCs w:val="25"/>
                    </w:rPr>
                  </w:pPr>
                  <w:r w:rsidRPr="00F762D2">
                    <w:rPr>
                      <w:rFonts w:ascii="Times New Roman" w:hAnsi="Times New Roman"/>
                      <w:b/>
                      <w:color w:val="000000"/>
                      <w:sz w:val="28"/>
                      <w:szCs w:val="28"/>
                    </w:rPr>
                    <w:t>Цель муниципальной программы:</w:t>
                  </w:r>
                  <w:r w:rsidRPr="00F762D2">
                    <w:rPr>
                      <w:sz w:val="28"/>
                      <w:szCs w:val="28"/>
                    </w:rPr>
                    <w:t xml:space="preserve"> </w:t>
                  </w:r>
                  <w:r w:rsidRPr="00F762D2">
                    <w:rPr>
                      <w:rFonts w:ascii="Times New Roman" w:hAnsi="Times New Roman"/>
                      <w:color w:val="000000" w:themeColor="text1"/>
                      <w:sz w:val="28"/>
                      <w:szCs w:val="28"/>
                    </w:rPr>
                    <w:t>поддержка органами местного самоуправления муниципального образования «</w:t>
                  </w:r>
                  <w:proofErr w:type="spellStart"/>
                  <w:r w:rsidRPr="00F762D2">
                    <w:rPr>
                      <w:rFonts w:ascii="Times New Roman" w:hAnsi="Times New Roman"/>
                      <w:color w:val="000000" w:themeColor="text1"/>
                      <w:sz w:val="28"/>
                      <w:szCs w:val="28"/>
                    </w:rPr>
                    <w:t>Починковский</w:t>
                  </w:r>
                  <w:proofErr w:type="spellEnd"/>
                  <w:r w:rsidRPr="00F762D2">
                    <w:rPr>
                      <w:rFonts w:ascii="Times New Roman" w:hAnsi="Times New Roman"/>
                      <w:color w:val="000000" w:themeColor="text1"/>
                      <w:sz w:val="28"/>
                      <w:szCs w:val="28"/>
                    </w:rPr>
                    <w:t xml:space="preserve"> район» Смоленской области решение жилищной проблемы молодых семей, проживающих на территории муниципального образования «</w:t>
                  </w:r>
                  <w:proofErr w:type="spellStart"/>
                  <w:r w:rsidRPr="00F762D2">
                    <w:rPr>
                      <w:rFonts w:ascii="Times New Roman" w:hAnsi="Times New Roman"/>
                      <w:color w:val="000000" w:themeColor="text1"/>
                      <w:sz w:val="28"/>
                      <w:szCs w:val="28"/>
                    </w:rPr>
                    <w:t>Починковский</w:t>
                  </w:r>
                  <w:proofErr w:type="spellEnd"/>
                  <w:r w:rsidRPr="00F762D2">
                    <w:rPr>
                      <w:rFonts w:ascii="Times New Roman" w:hAnsi="Times New Roman"/>
                      <w:color w:val="000000" w:themeColor="text1"/>
                      <w:sz w:val="28"/>
                      <w:szCs w:val="28"/>
                    </w:rPr>
                    <w:t xml:space="preserve"> район» Смоленской области, признанных нуждающимися в улучшении жилищных </w:t>
                  </w:r>
                  <w:r>
                    <w:rPr>
                      <w:rFonts w:ascii="Times New Roman" w:hAnsi="Times New Roman"/>
                      <w:color w:val="000000" w:themeColor="text1"/>
                      <w:sz w:val="28"/>
                      <w:szCs w:val="28"/>
                    </w:rPr>
                    <w:t>условий (далее – молодая семья)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17" style="position:absolute;margin-left:254.4pt;margin-top:20.95pt;width:270.75pt;height:468pt;z-index:252928512" arcsize="10923f" fillcolor="#b6dde8 [1304]" strokecolor="#f2f2f2 [3041]" strokeweight="3pt">
            <v:shadow on="t" type="perspective" color="#974706 [1609]" opacity=".5" offset="1pt" offset2="-1pt"/>
            <v:textbox style="mso-next-textbox:#_x0000_s3217">
              <w:txbxContent>
                <w:p w:rsidR="00D055DD" w:rsidRPr="00F762D2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"Комплексные меры по профилактике правонарушений среди детей и молодежи"</w:t>
                  </w: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Pr="00C154F6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tbl>
                  <w:tblPr>
                    <w:tblW w:w="4786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455"/>
                  </w:tblGrid>
                  <w:tr w:rsidR="00D055DD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D055DD" w:rsidRPr="00C154F6" w:rsidRDefault="00D055DD" w:rsidP="00807863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D055DD" w:rsidRPr="00C154F6" w:rsidRDefault="00D055DD" w:rsidP="00807863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455" w:type="dxa"/>
                      </w:tcPr>
                      <w:p w:rsidR="00D055DD" w:rsidRPr="00C154F6" w:rsidRDefault="00D055DD" w:rsidP="00807863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D055DD" w:rsidTr="00D9190D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</w:tcPr>
                      <w:p w:rsidR="00D055DD" w:rsidRPr="00131E8B" w:rsidRDefault="00D055DD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99</w:t>
                        </w:r>
                        <w:r w:rsidRPr="00131E8B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,0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D055DD" w:rsidRPr="00131E8B" w:rsidRDefault="00D055DD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131E8B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75,0</w:t>
                        </w:r>
                      </w:p>
                    </w:tc>
                    <w:tc>
                      <w:tcPr>
                        <w:tcW w:w="1455" w:type="dxa"/>
                        <w:shd w:val="clear" w:color="auto" w:fill="DAEEF3" w:themeFill="accent5" w:themeFillTint="33"/>
                      </w:tcPr>
                      <w:p w:rsidR="00D055DD" w:rsidRPr="00131E8B" w:rsidRDefault="00D055DD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131E8B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75,0</w:t>
                        </w:r>
                      </w:p>
                    </w:tc>
                  </w:tr>
                </w:tbl>
                <w:p w:rsidR="00D055DD" w:rsidRDefault="00D055DD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D055DD" w:rsidRPr="0070589F" w:rsidRDefault="00D055DD" w:rsidP="0085200E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rPr>
                      <w:sz w:val="25"/>
                      <w:szCs w:val="25"/>
                    </w:rPr>
                  </w:pPr>
                  <w:r w:rsidRPr="00F762D2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Цель муниципальной программы: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BB1C83">
                    <w:rPr>
                      <w:rFonts w:ascii="Times New Roman" w:hAnsi="Times New Roman"/>
                      <w:sz w:val="28"/>
                      <w:szCs w:val="28"/>
                    </w:rPr>
                    <w:t>создание и проведение комплекса мероприятий по профилактике асоциальных явлений в молодёжной среде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15" style="position:absolute;margin-left:-22.35pt;margin-top:20.95pt;width:269.25pt;height:468pt;z-index:252926464" arcsize="10923f" fillcolor="#b6dde8 [1304]" strokecolor="#f2f2f2 [3041]" strokeweight="3pt">
            <v:shadow on="t" type="perspective" color="#974706 [1609]" opacity=".5" offset="1pt" offset2="-1pt"/>
            <v:textbox style="mso-next-textbox:#_x0000_s3215">
              <w:txbxContent>
                <w:p w:rsidR="00D055DD" w:rsidRPr="00F762D2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"Создание условий для эффективного управления муниципальными финансами"</w:t>
                  </w: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Pr="00C154F6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tbl>
                  <w:tblPr>
                    <w:tblW w:w="480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476"/>
                  </w:tblGrid>
                  <w:tr w:rsidR="00D055DD" w:rsidRPr="00C154F6" w:rsidTr="00670646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D055DD" w:rsidRPr="00C154F6" w:rsidRDefault="00D055DD" w:rsidP="00807863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D055DD" w:rsidRPr="00C154F6" w:rsidRDefault="00D055DD" w:rsidP="00807863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476" w:type="dxa"/>
                      </w:tcPr>
                      <w:p w:rsidR="00D055DD" w:rsidRPr="00C154F6" w:rsidRDefault="00D055DD" w:rsidP="00807863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D055DD" w:rsidTr="00670646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</w:tcPr>
                      <w:p w:rsidR="00D055DD" w:rsidRPr="00131E8B" w:rsidRDefault="00D055DD" w:rsidP="00DE40D9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54 100,9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D055DD" w:rsidRPr="00131E8B" w:rsidRDefault="00D055DD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26 644,7</w:t>
                        </w:r>
                      </w:p>
                    </w:tc>
                    <w:tc>
                      <w:tcPr>
                        <w:tcW w:w="1476" w:type="dxa"/>
                        <w:shd w:val="clear" w:color="auto" w:fill="DAEEF3" w:themeFill="accent5" w:themeFillTint="33"/>
                      </w:tcPr>
                      <w:p w:rsidR="00D055DD" w:rsidRPr="00131E8B" w:rsidRDefault="00D055DD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26 641,0</w:t>
                        </w:r>
                      </w:p>
                    </w:tc>
                  </w:tr>
                </w:tbl>
                <w:p w:rsidR="00D055DD" w:rsidRDefault="00D055DD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D055DD" w:rsidRPr="00BB1C83" w:rsidRDefault="00D055DD" w:rsidP="0085200E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7058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Цель муниципальной программы: </w:t>
                  </w:r>
                  <w:r w:rsidRPr="00BB1C83">
                    <w:rPr>
                      <w:rFonts w:ascii="Times New Roman" w:hAnsi="Times New Roman"/>
                      <w:sz w:val="28"/>
                      <w:szCs w:val="28"/>
                    </w:rPr>
                    <w:t xml:space="preserve">создание условий для эффективного выполнения полномочий органов </w:t>
                  </w:r>
                </w:p>
                <w:p w:rsidR="00D055DD" w:rsidRPr="00BB1C83" w:rsidRDefault="00D055DD" w:rsidP="0085200E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rPr>
                      <w:sz w:val="28"/>
                      <w:szCs w:val="28"/>
                    </w:rPr>
                  </w:pPr>
                  <w:r w:rsidRPr="00BB1C83">
                    <w:rPr>
                      <w:rFonts w:ascii="Times New Roman" w:hAnsi="Times New Roman"/>
                      <w:sz w:val="28"/>
                      <w:szCs w:val="28"/>
                    </w:rPr>
                    <w:t>местного самоуправления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shape id="_x0000_s3405" type="#_x0000_t202" style="position:absolute;margin-left:164.4pt;margin-top:-27.05pt;width:443.25pt;height:27pt;z-index:253080064;mso-width-relative:margin;mso-height-relative:margin" filled="f" stroked="f">
            <v:textbox>
              <w:txbxContent>
                <w:p w:rsidR="00D055DD" w:rsidRPr="00AA55AD" w:rsidRDefault="00D055DD" w:rsidP="00AA55AD">
                  <w:pPr>
                    <w:spacing w:after="0" w:line="240" w:lineRule="auto"/>
                    <w:jc w:val="center"/>
                    <w:rPr>
                      <w:color w:val="482106"/>
                    </w:rPr>
                  </w:pPr>
                  <w:r w:rsidRPr="00AA55AD">
                    <w:rPr>
                      <w:rFonts w:ascii="Times New Roman" w:hAnsi="Times New Roman"/>
                      <w:color w:val="482106"/>
                      <w:spacing w:val="2"/>
                      <w:sz w:val="32"/>
                      <w:szCs w:val="32"/>
                    </w:rPr>
                    <w:t>Расходы на реализацию муниципальных программ</w:t>
                  </w:r>
                </w:p>
                <w:p w:rsidR="00D055DD" w:rsidRDefault="00D055DD"/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ect id="_x0000_s3404" style="position:absolute;margin-left:164.4pt;margin-top:-38.3pt;width:443.25pt;height:27pt;z-index:253079040;mso-width-relative:margin;mso-height-relative:margin" filled="f" stroked="f"/>
        </w:pict>
      </w:r>
      <w:r w:rsidR="00AA55AD">
        <w:rPr>
          <w:rFonts w:ascii="Times New Roman" w:hAnsi="Times New Roman"/>
          <w:b/>
          <w:color w:val="000000"/>
          <w:spacing w:val="2"/>
          <w:sz w:val="36"/>
          <w:szCs w:val="36"/>
        </w:rPr>
        <w:tab/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D055DD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16" style="position:absolute;margin-left:55.55pt;margin-top:31.1pt;width:114.75pt;height:93pt;z-index:252927488">
            <v:fill r:id="rId85" o:title="f778435c761b3e5bef4f077f780edb2f" recolor="t" type="frame"/>
          </v:oval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18" style="position:absolute;margin-left:327.15pt;margin-top:27.35pt;width:120.75pt;height:96.75pt;z-index:252929536">
            <v:fill r:id="rId108" o:title="молодежE" recolor="t" type="frame"/>
          </v:oval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20" style="position:absolute;margin-left:612.15pt;margin-top:18.45pt;width:118.5pt;height:97.5pt;z-index:252931584">
            <v:fill r:id="rId109" o:title="молодj" recolor="t" type="frame"/>
          </v:oval>
        </w:pic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D055DD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shape id="_x0000_s3406" type="#_x0000_t70" style="position:absolute;margin-left:365.05pt;margin-top:-835.95pt;width:55.5pt;height:699.75pt;rotation:-90;z-index:-250235392;mso-width-relative:margin;mso-height-relative:margin" fillcolor="#b6dde8 [1304]" strokecolor="#39f">
            <v:textbox style="layout-flow:vertical-ideographic;mso-next-textbox:#_x0000_s3406">
              <w:txbxContent>
                <w:p w:rsidR="00D055DD" w:rsidRDefault="00D055DD" w:rsidP="00AA55AD"/>
              </w:txbxContent>
            </v:textbox>
          </v:shape>
        </w:pict>
      </w:r>
    </w:p>
    <w:p w:rsidR="00670646" w:rsidRDefault="00D055DD" w:rsidP="00AA55AD">
      <w:pPr>
        <w:tabs>
          <w:tab w:val="left" w:pos="14970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lastRenderedPageBreak/>
        <w:pict>
          <v:shape id="_x0000_s3409" type="#_x0000_t202" style="position:absolute;margin-left:164.4pt;margin-top:-30.05pt;width:451.5pt;height:26.25pt;z-index:253084160;mso-width-relative:margin;mso-height-relative:margin" filled="f" stroked="f">
            <v:textbox>
              <w:txbxContent>
                <w:p w:rsidR="00D055DD" w:rsidRPr="00AA55AD" w:rsidRDefault="00D055DD" w:rsidP="00AA55AD">
                  <w:pPr>
                    <w:spacing w:after="0" w:line="240" w:lineRule="auto"/>
                    <w:jc w:val="center"/>
                    <w:rPr>
                      <w:color w:val="482106"/>
                    </w:rPr>
                  </w:pPr>
                  <w:r w:rsidRPr="00AA55AD">
                    <w:rPr>
                      <w:rFonts w:ascii="Times New Roman" w:hAnsi="Times New Roman"/>
                      <w:color w:val="482106"/>
                      <w:spacing w:val="2"/>
                      <w:sz w:val="32"/>
                      <w:szCs w:val="32"/>
                    </w:rPr>
                    <w:t>Расходы на реализацию муниципальных программ</w:t>
                  </w:r>
                </w:p>
                <w:p w:rsidR="00D055DD" w:rsidRDefault="00D055DD"/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shape id="_x0000_s3403" type="#_x0000_t70" style="position:absolute;margin-left:364.3pt;margin-top:-367.2pt;width:55.5pt;height:699.75pt;rotation:-90;z-index:-250238464;mso-width-relative:margin;mso-height-relative:margin" fillcolor="#b6dde8 [1304]" strokecolor="#39f">
            <v:textbox style="layout-flow:vertical-ideographic;mso-next-textbox:#_x0000_s3403">
              <w:txbxContent>
                <w:p w:rsidR="00D055DD" w:rsidRDefault="00D055DD" w:rsidP="00AA55AD"/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ect id="_x0000_s3408" style="position:absolute;margin-left:723.15pt;margin-top:-12pt;width:69pt;height:29.25pt;z-index:253083136;mso-width-relative:margin;mso-height-relative:margin" filled="f" stroked="f">
            <v:textbox>
              <w:txbxContent>
                <w:p w:rsidR="00D055DD" w:rsidRDefault="00D055DD" w:rsidP="00AA55AD">
                  <w:r w:rsidRPr="00AA55AD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62772" cy="237392"/>
                        <wp:effectExtent l="19050" t="0" r="8678" b="0"/>
                        <wp:docPr id="356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246" cy="2424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AA55AD">
                    <w:rPr>
                      <w:rFonts w:ascii="Times New Roman" w:hAnsi="Times New Roman"/>
                      <w:b/>
                    </w:rPr>
                    <w:t>тыс.</w:t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25" style="position:absolute;margin-left:537.15pt;margin-top:21.7pt;width:271.5pt;height:464.25pt;z-index:252936704" arcsize="10923f" fillcolor="#b6dde8 [1304]" strokecolor="#f2f2f2 [3041]" strokeweight="3pt">
            <v:shadow on="t" type="perspective" color="#974706 [1609]" opacity=".5" offset="1pt" offset2="-1pt"/>
            <v:textbox style="mso-next-textbox:#_x0000_s3225">
              <w:txbxContent>
                <w:p w:rsidR="00D055DD" w:rsidRPr="00F762D2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"Развитие системы образования в </w:t>
                  </w:r>
                  <w:proofErr w:type="spellStart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Починковском</w:t>
                  </w:r>
                  <w:proofErr w:type="spellEnd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 районе Смоленской области"</w:t>
                  </w: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D055DD" w:rsidRPr="00B271C6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12"/>
                      <w:szCs w:val="12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D055DD" w:rsidRPr="00131E8B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8"/>
                      <w:szCs w:val="8"/>
                    </w:rPr>
                  </w:pP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D055DD" w:rsidRPr="00C154F6" w:rsidTr="00131E8B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D055DD" w:rsidRPr="00C154F6" w:rsidRDefault="00D055DD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D055DD" w:rsidRPr="00C154F6" w:rsidRDefault="00D055DD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D055DD" w:rsidRPr="00C154F6" w:rsidRDefault="00D055DD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D055DD" w:rsidRPr="0031657A" w:rsidTr="00111449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  <w:vAlign w:val="center"/>
                      </w:tcPr>
                      <w:p w:rsidR="00D055DD" w:rsidRPr="00111449" w:rsidRDefault="00D055DD" w:rsidP="006C24EA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5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62</w:t>
                        </w: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116</w:t>
                        </w: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6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D055DD" w:rsidRPr="00111449" w:rsidRDefault="00D055DD" w:rsidP="001C0FD3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47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9</w:t>
                        </w: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 xml:space="preserve"> 8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84</w:t>
                        </w: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D055DD" w:rsidRPr="00111449" w:rsidRDefault="00D055DD" w:rsidP="001C0FD3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49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6</w:t>
                        </w: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392</w:t>
                        </w: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3</w:t>
                        </w:r>
                      </w:p>
                    </w:tc>
                  </w:tr>
                </w:tbl>
                <w:p w:rsidR="00D055DD" w:rsidRDefault="00D055DD" w:rsidP="00670646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D055DD" w:rsidRPr="0070589F" w:rsidRDefault="00D055DD" w:rsidP="0085200E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rPr>
                      <w:sz w:val="25"/>
                      <w:szCs w:val="25"/>
                    </w:rPr>
                  </w:pPr>
                  <w:r w:rsidRPr="00F762D2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Цель муниципальной 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</w:t>
                  </w:r>
                  <w:r w:rsidRPr="00F762D2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рограммы: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п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>оследовательный перевод муниципальной системы образования на работу в режиме устойчивого развития, обеспечивающего повышение доступности качественного образования в соответствии с современными потребностями общества и каждого гражданина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23" style="position:absolute;margin-left:261.15pt;margin-top:21.7pt;width:271.5pt;height:464.25pt;z-index:252934656" arcsize="10923f" fillcolor="#b6dde8 [1304]" strokecolor="#f2f2f2 [3041]" strokeweight="3pt">
            <v:shadow on="t" type="perspective" color="#974706 [1609]" opacity=".5" offset="1pt" offset2="-1pt"/>
            <v:textbox style="mso-next-textbox:#_x0000_s3223">
              <w:txbxContent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"Управление имуществом и земельными ресурсами муниципального образования "</w:t>
                  </w:r>
                  <w:proofErr w:type="spellStart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Починковский</w:t>
                  </w:r>
                  <w:proofErr w:type="spellEnd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 район" Смоленской области"</w:t>
                  </w: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D055DD" w:rsidRPr="00C154F6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D055DD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D055DD" w:rsidRPr="00C154F6" w:rsidRDefault="00D055DD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D055DD" w:rsidRPr="00C154F6" w:rsidRDefault="00D055DD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D055DD" w:rsidRPr="00C154F6" w:rsidRDefault="00D055DD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D055DD" w:rsidRPr="0031657A" w:rsidTr="00CA379E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  <w:vAlign w:val="center"/>
                      </w:tcPr>
                      <w:p w:rsidR="00D055DD" w:rsidRPr="00CA379E" w:rsidRDefault="00D055DD" w:rsidP="009B6980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8</w:t>
                        </w:r>
                        <w:r w:rsidRPr="00CA379E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194</w:t>
                        </w:r>
                        <w:r w:rsidRPr="00CA379E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D055DD" w:rsidRPr="00CA379E" w:rsidRDefault="00D055DD" w:rsidP="00CA379E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CA379E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4 490,3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D055DD" w:rsidRPr="00CA379E" w:rsidRDefault="00D055DD" w:rsidP="00CA379E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CA379E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4 484,7</w:t>
                        </w:r>
                      </w:p>
                    </w:tc>
                  </w:tr>
                </w:tbl>
                <w:p w:rsidR="00D055DD" w:rsidRDefault="00D055DD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D055DD" w:rsidRPr="0070589F" w:rsidRDefault="00D055DD" w:rsidP="0085200E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rPr>
                      <w:sz w:val="25"/>
                      <w:szCs w:val="25"/>
                    </w:rPr>
                  </w:pPr>
                  <w:r w:rsidRPr="00F762D2">
                    <w:rPr>
                      <w:rFonts w:ascii="Times New Roman" w:hAnsi="Times New Roman"/>
                      <w:b/>
                      <w:color w:val="000000"/>
                      <w:sz w:val="28"/>
                      <w:szCs w:val="28"/>
                    </w:rPr>
                    <w:t>Цель муниципальной программы:</w:t>
                  </w: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э</w:t>
                  </w: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ффективное,  рациональное использование имущества и земельных ресурсов муниципального образования</w:t>
                  </w:r>
                  <w:r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 </w:t>
                  </w: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«</w:t>
                  </w:r>
                  <w:proofErr w:type="spellStart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Починковский</w:t>
                  </w:r>
                  <w:proofErr w:type="spellEnd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 район» Смоленской области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21" style="position:absolute;margin-left:-22.35pt;margin-top:21.7pt;width:276pt;height:468pt;z-index:252932608" arcsize="10923f" fillcolor="#b6dde8 [1304]" strokecolor="#f2f2f2 [3041]" strokeweight="3pt">
            <v:shadow on="t" type="perspective" color="#974706 [1609]" opacity=".5" offset="1pt" offset2="-1pt"/>
            <v:textbox style="mso-next-textbox:#_x0000_s3221">
              <w:txbxContent>
                <w:p w:rsidR="00D055DD" w:rsidRPr="00F762D2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"Развитие малого и среднего предпринимательства на территории муниципального образования "</w:t>
                  </w:r>
                  <w:proofErr w:type="spellStart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Починковский</w:t>
                  </w:r>
                  <w:proofErr w:type="spellEnd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 район" Смоленской области "</w:t>
                  </w: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Pr="00C154F6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D055DD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D055DD" w:rsidRPr="00C154F6" w:rsidRDefault="00D055DD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D055DD" w:rsidRPr="00C154F6" w:rsidRDefault="00D055DD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D055DD" w:rsidRPr="00C154F6" w:rsidRDefault="00D055DD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D055DD" w:rsidTr="00CA379E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  <w:vAlign w:val="center"/>
                      </w:tcPr>
                      <w:p w:rsidR="00D055DD" w:rsidRPr="000C3AEB" w:rsidRDefault="00D055DD" w:rsidP="00B94B91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0C3AEB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 xml:space="preserve"> 310</w:t>
                        </w:r>
                        <w:r w:rsidRPr="000C3AEB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0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D055DD" w:rsidRDefault="00D055DD" w:rsidP="00CA379E">
                        <w:pPr>
                          <w:jc w:val="center"/>
                        </w:pPr>
                        <w:r w:rsidRPr="00BF1D63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10,0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D055DD" w:rsidRDefault="00D055DD" w:rsidP="00CA379E">
                        <w:pPr>
                          <w:jc w:val="center"/>
                        </w:pPr>
                        <w:r w:rsidRPr="00BF1D63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10,0</w:t>
                        </w:r>
                      </w:p>
                    </w:tc>
                  </w:tr>
                </w:tbl>
                <w:p w:rsidR="00D055DD" w:rsidRDefault="00D055DD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D055DD" w:rsidRPr="0070589F" w:rsidRDefault="00D055DD" w:rsidP="0085200E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rPr>
                      <w:sz w:val="25"/>
                      <w:szCs w:val="25"/>
                    </w:rPr>
                  </w:pPr>
                  <w:r w:rsidRPr="00F762D2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Цель муниципальной программы: 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>создание благоприятного предпринимательского климата и условий для ведения бизнеса</w:t>
                  </w:r>
                </w:p>
              </w:txbxContent>
            </v:textbox>
          </v:roundrect>
        </w:pict>
      </w:r>
      <w:r w:rsidR="00AA55AD">
        <w:rPr>
          <w:rFonts w:ascii="Times New Roman" w:hAnsi="Times New Roman"/>
          <w:b/>
          <w:color w:val="000000"/>
          <w:spacing w:val="2"/>
          <w:sz w:val="36"/>
          <w:szCs w:val="36"/>
        </w:rPr>
        <w:tab/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D055DD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22" style="position:absolute;margin-left:57.15pt;margin-top:22.15pt;width:117pt;height:94.55pt;z-index:252933632">
            <v:fill r:id="rId110" o:title="предпр" recolor="t" type="frame"/>
          </v:oval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26" style="position:absolute;margin-left:609.9pt;margin-top:12.55pt;width:132pt;height:100.5pt;z-index:252937728">
            <v:fill r:id="rId111" o:title="дети" recolor="t" type="frame"/>
          </v:oval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24" style="position:absolute;margin-left:337.65pt;margin-top:16.3pt;width:123.75pt;height:94.55pt;z-index:252935680">
            <v:fill r:id="rId112" o:title="зем" recolor="t" type="frame"/>
          </v:oval>
        </w:pic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730AE0" w:rsidRDefault="00730AE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D055DD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lastRenderedPageBreak/>
        <w:pict>
          <v:shape id="_x0000_s3413" type="#_x0000_t202" style="position:absolute;margin-left:176.4pt;margin-top:-39.05pt;width:429pt;height:27.75pt;z-index:253089280;mso-width-relative:margin;mso-height-relative:margin" filled="f" stroked="f">
            <v:textbox>
              <w:txbxContent>
                <w:p w:rsidR="00D055DD" w:rsidRPr="00AA55AD" w:rsidRDefault="00D055DD" w:rsidP="00AA55AD">
                  <w:pPr>
                    <w:spacing w:after="0" w:line="240" w:lineRule="auto"/>
                    <w:jc w:val="center"/>
                    <w:rPr>
                      <w:color w:val="482106"/>
                    </w:rPr>
                  </w:pPr>
                  <w:r w:rsidRPr="00AA55AD">
                    <w:rPr>
                      <w:rFonts w:ascii="Times New Roman" w:hAnsi="Times New Roman"/>
                      <w:color w:val="482106"/>
                      <w:spacing w:val="2"/>
                      <w:sz w:val="32"/>
                      <w:szCs w:val="32"/>
                    </w:rPr>
                    <w:t>Расходы на реализацию муниципальных программ</w:t>
                  </w:r>
                </w:p>
                <w:p w:rsidR="00D055DD" w:rsidRDefault="00D055DD"/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shape id="_x0000_s3412" type="#_x0000_t70" style="position:absolute;margin-left:362.05pt;margin-top:-375.45pt;width:55.5pt;height:699.75pt;rotation:-90;z-index:-250229248;mso-width-relative:margin;mso-height-relative:margin" fillcolor="#b6dde8 [1304]" strokecolor="#39f">
            <v:textbox style="layout-flow:vertical-ideographic;mso-next-textbox:#_x0000_s3412">
              <w:txbxContent>
                <w:p w:rsidR="00D055DD" w:rsidRDefault="00D055DD" w:rsidP="00AA55AD"/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ect id="_x0000_s3232" style="position:absolute;margin-left:705.4pt;margin-top:-27.8pt;width:64.5pt;height:30pt;z-index:252942848;mso-width-relative:margin;mso-height-relative:margin" filled="f" stroked="f">
            <v:textbox>
              <w:txbxContent>
                <w:p w:rsidR="00D055DD" w:rsidRDefault="00D055DD" w:rsidP="00670646">
                  <w:r w:rsidRPr="00A33A5D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752475" cy="361950"/>
                        <wp:effectExtent l="0" t="0" r="0" b="0"/>
                        <wp:docPr id="202" name="Рисунок 8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38" style="position:absolute;margin-left:536.4pt;margin-top:11.2pt;width:271.5pt;height:464.25pt;z-index:252948992" arcsize="10923f" fillcolor="#b6dde8 [1304]" strokecolor="#f2f2f2 [3041]" strokeweight="3pt">
            <v:shadow on="t" type="perspective" color="#974706 [1609]" opacity=".5" offset="1pt" offset2="-1pt"/>
            <v:textbox style="mso-next-textbox:#_x0000_s3238">
              <w:txbxContent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"Молодежная политика"</w:t>
                  </w: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D055DD" w:rsidRPr="00006F5A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14"/>
                      <w:szCs w:val="14"/>
                    </w:rPr>
                  </w:pPr>
                </w:p>
                <w:p w:rsidR="00D055DD" w:rsidRPr="000C3AEB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6"/>
                      <w:szCs w:val="6"/>
                    </w:rPr>
                  </w:pP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D055DD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D055DD" w:rsidRPr="00C154F6" w:rsidRDefault="00D055DD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D055DD" w:rsidRPr="00C154F6" w:rsidRDefault="00D055DD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D055DD" w:rsidRPr="00C154F6" w:rsidRDefault="00D055DD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D055DD" w:rsidRPr="0031657A" w:rsidTr="00D9190D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</w:tcPr>
                      <w:p w:rsidR="00D055DD" w:rsidRPr="005E5C34" w:rsidRDefault="00D055DD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5E5C34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37,8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D055DD" w:rsidRPr="005E5C34" w:rsidRDefault="00D055DD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5E5C34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37,8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D055DD" w:rsidRPr="005E5C34" w:rsidRDefault="00D055DD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5E5C34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37,8</w:t>
                        </w:r>
                      </w:p>
                    </w:tc>
                  </w:tr>
                </w:tbl>
                <w:p w:rsidR="00D055DD" w:rsidRDefault="00D055DD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D055DD" w:rsidRDefault="00D055DD" w:rsidP="0085200E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Цель муниципальной программы: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с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оздание стартовых условий для развития потенциала молодежи и последующего включения ее </w:t>
                  </w:r>
                  <w:proofErr w:type="gramStart"/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>в</w:t>
                  </w:r>
                  <w:proofErr w:type="gramEnd"/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</w:p>
                <w:p w:rsidR="00D055DD" w:rsidRPr="0070589F" w:rsidRDefault="00D055DD" w:rsidP="0085200E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rPr>
                      <w:sz w:val="25"/>
                      <w:szCs w:val="25"/>
                    </w:rPr>
                  </w:pP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социально-экономического и культурного преобразования </w:t>
                  </w:r>
                  <w:proofErr w:type="spellStart"/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>Починковского</w:t>
                  </w:r>
                  <w:proofErr w:type="spellEnd"/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района Смоленской области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. П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рофилактика правонарушений среди молодых граждан, проживающих на территории </w:t>
                  </w:r>
                  <w:proofErr w:type="spellStart"/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>Починковского</w:t>
                  </w:r>
                  <w:proofErr w:type="spellEnd"/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района Смоленской области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36" style="position:absolute;margin-left:258.9pt;margin-top:5.95pt;width:271.5pt;height:464.25pt;z-index:252946944" arcsize="10923f" fillcolor="#b6dde8 [1304]" strokecolor="#f2f2f2 [3041]" strokeweight="3pt">
            <v:shadow on="t" type="perspective" color="#974706 [1609]" opacity=".5" offset="1pt" offset2="-1pt"/>
            <v:textbox style="mso-next-textbox:#_x0000_s3236">
              <w:txbxContent>
                <w:p w:rsidR="00D055DD" w:rsidRPr="00F762D2" w:rsidRDefault="00D055DD" w:rsidP="00670646">
                  <w:pPr>
                    <w:spacing w:line="240" w:lineRule="auto"/>
                    <w:contextualSpacing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"Развитие физической культуры и спорта в </w:t>
                  </w:r>
                  <w:proofErr w:type="spellStart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Починковском</w:t>
                  </w:r>
                  <w:proofErr w:type="spellEnd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 районе Смоленской области</w:t>
                  </w:r>
                  <w:r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»</w:t>
                  </w:r>
                </w:p>
                <w:p w:rsidR="00D055DD" w:rsidRDefault="00D055DD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Pr="00F762D2" w:rsidRDefault="00D055DD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D055DD" w:rsidRPr="00006F5A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14"/>
                      <w:szCs w:val="14"/>
                    </w:rPr>
                  </w:pPr>
                </w:p>
                <w:tbl>
                  <w:tblPr>
                    <w:tblW w:w="4839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607"/>
                    <w:gridCol w:w="1616"/>
                    <w:gridCol w:w="1616"/>
                  </w:tblGrid>
                  <w:tr w:rsidR="00D055DD" w:rsidRPr="00C154F6" w:rsidTr="000C3AEB">
                    <w:trPr>
                      <w:trHeight w:val="180"/>
                    </w:trPr>
                    <w:tc>
                      <w:tcPr>
                        <w:tcW w:w="1607" w:type="dxa"/>
                      </w:tcPr>
                      <w:p w:rsidR="00D055DD" w:rsidRPr="00C154F6" w:rsidRDefault="00D055DD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D055DD" w:rsidRPr="00C154F6" w:rsidRDefault="00D055DD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D055DD" w:rsidRPr="00C154F6" w:rsidRDefault="00D055DD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D055DD" w:rsidRPr="0031657A" w:rsidTr="00111449">
                    <w:trPr>
                      <w:trHeight w:val="313"/>
                    </w:trPr>
                    <w:tc>
                      <w:tcPr>
                        <w:tcW w:w="1607" w:type="dxa"/>
                        <w:shd w:val="clear" w:color="auto" w:fill="DAEEF3" w:themeFill="accent5" w:themeFillTint="33"/>
                        <w:vAlign w:val="center"/>
                      </w:tcPr>
                      <w:p w:rsidR="00D055DD" w:rsidRPr="00111449" w:rsidRDefault="00D055DD" w:rsidP="001F0592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 xml:space="preserve">15 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171</w:t>
                        </w: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6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D055DD" w:rsidRPr="00111449" w:rsidRDefault="00D055DD" w:rsidP="00111449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21 792,6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D055DD" w:rsidRPr="00111449" w:rsidRDefault="00D055DD" w:rsidP="00111449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21 743,7</w:t>
                        </w:r>
                      </w:p>
                    </w:tc>
                  </w:tr>
                </w:tbl>
                <w:p w:rsidR="00D055DD" w:rsidRDefault="00D055DD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D055DD" w:rsidRPr="00F762D2" w:rsidRDefault="00D055DD" w:rsidP="0085200E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b/>
                      <w:color w:val="000000"/>
                      <w:sz w:val="28"/>
                      <w:szCs w:val="28"/>
                    </w:rPr>
                    <w:t>Цель муниципальной программы: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создание условий, обеспечивающих возможность населению, проживающим </w:t>
                  </w:r>
                  <w:proofErr w:type="spellStart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Починковском</w:t>
                  </w:r>
                  <w:proofErr w:type="spellEnd"/>
                  <w:r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 </w:t>
                  </w: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 </w:t>
                  </w:r>
                  <w:proofErr w:type="gramStart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районе</w:t>
                  </w:r>
                  <w:proofErr w:type="gramEnd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 Смоленской области систематически заниматься физической культурой и спортом</w:t>
                  </w:r>
                </w:p>
                <w:p w:rsidR="00D055DD" w:rsidRPr="0070589F" w:rsidRDefault="00D055DD" w:rsidP="00670646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jc w:val="center"/>
                    <w:rPr>
                      <w:sz w:val="25"/>
                      <w:szCs w:val="25"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34" style="position:absolute;margin-left:-20.85pt;margin-top:5.95pt;width:271.5pt;height:464.25pt;z-index:252944896" arcsize="10923f" fillcolor="#b6dde8 [1304]" strokecolor="#f2f2f2 [3041]" strokeweight="3pt">
            <v:shadow on="t" type="perspective" color="#974706 [1609]" opacity=".5" offset="1pt" offset2="-1pt"/>
            <v:textbox style="mso-next-textbox:#_x0000_s3234">
              <w:txbxContent>
                <w:p w:rsidR="00D055DD" w:rsidRPr="0031657A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6"/>
                      <w:szCs w:val="26"/>
                    </w:rPr>
                  </w:pPr>
                  <w:r w:rsidRPr="0031657A">
                    <w:rPr>
                      <w:rFonts w:ascii="Times New Roman" w:hAnsi="Times New Roman"/>
                      <w:color w:val="000000"/>
                      <w:sz w:val="26"/>
                      <w:szCs w:val="26"/>
                    </w:rPr>
                    <w:t>"Развитие культуры на территории муниципального образования "</w:t>
                  </w:r>
                  <w:proofErr w:type="spellStart"/>
                  <w:r w:rsidRPr="0031657A">
                    <w:rPr>
                      <w:rFonts w:ascii="Times New Roman" w:hAnsi="Times New Roman"/>
                      <w:color w:val="000000"/>
                      <w:sz w:val="26"/>
                      <w:szCs w:val="26"/>
                    </w:rPr>
                    <w:t>Починковский</w:t>
                  </w:r>
                  <w:proofErr w:type="spellEnd"/>
                  <w:r w:rsidRPr="0031657A">
                    <w:rPr>
                      <w:rFonts w:ascii="Times New Roman" w:hAnsi="Times New Roman"/>
                      <w:color w:val="000000"/>
                      <w:sz w:val="26"/>
                      <w:szCs w:val="26"/>
                    </w:rPr>
                    <w:t xml:space="preserve"> район" Смоленской области"</w:t>
                  </w: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D055DD" w:rsidRPr="000C3AEB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10"/>
                      <w:szCs w:val="10"/>
                    </w:rPr>
                  </w:pPr>
                </w:p>
                <w:p w:rsidR="00D055DD" w:rsidRPr="00C154F6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D055DD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D055DD" w:rsidRPr="00C154F6" w:rsidRDefault="00D055DD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D055DD" w:rsidRPr="00C154F6" w:rsidRDefault="00D055DD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D055DD" w:rsidRPr="00C154F6" w:rsidRDefault="00D055DD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D055DD" w:rsidRPr="0031657A" w:rsidTr="00111449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  <w:vAlign w:val="center"/>
                      </w:tcPr>
                      <w:p w:rsidR="00D055DD" w:rsidRPr="00111449" w:rsidRDefault="00D055DD" w:rsidP="001E4191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17</w:t>
                        </w: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176</w:t>
                        </w: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D055DD" w:rsidRPr="00111449" w:rsidRDefault="00D055DD" w:rsidP="00111449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91 644,5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D055DD" w:rsidRPr="00111449" w:rsidRDefault="00D055DD" w:rsidP="00111449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89 973,9</w:t>
                        </w:r>
                      </w:p>
                    </w:tc>
                  </w:tr>
                </w:tbl>
                <w:p w:rsidR="00D055DD" w:rsidRDefault="00D055DD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D055DD" w:rsidRPr="0031657A" w:rsidRDefault="00D055DD" w:rsidP="00670646">
                  <w:pPr>
                    <w:spacing w:line="240" w:lineRule="auto"/>
                    <w:contextualSpacing/>
                    <w:suppressOverlap/>
                    <w:jc w:val="center"/>
                    <w:rPr>
                      <w:rFonts w:ascii="Times New Roman" w:hAnsi="Times New Roman"/>
                      <w:b/>
                      <w:color w:val="000000"/>
                      <w:sz w:val="25"/>
                      <w:szCs w:val="25"/>
                    </w:rPr>
                  </w:pPr>
                  <w:r w:rsidRPr="0031657A">
                    <w:rPr>
                      <w:rFonts w:ascii="Times New Roman" w:hAnsi="Times New Roman"/>
                      <w:b/>
                      <w:sz w:val="25"/>
                      <w:szCs w:val="25"/>
                    </w:rPr>
                    <w:t>Цель муниципальной программы</w:t>
                  </w:r>
                  <w:r w:rsidRPr="0031657A">
                    <w:rPr>
                      <w:rFonts w:ascii="Times New Roman" w:hAnsi="Times New Roman"/>
                      <w:b/>
                      <w:color w:val="000000"/>
                      <w:sz w:val="25"/>
                      <w:szCs w:val="25"/>
                    </w:rPr>
                    <w:t>:</w:t>
                  </w:r>
                </w:p>
                <w:p w:rsidR="00D055DD" w:rsidRPr="0031657A" w:rsidRDefault="00D055DD" w:rsidP="0085200E">
                  <w:pPr>
                    <w:widowControl w:val="0"/>
                    <w:autoSpaceDE w:val="0"/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sz w:val="25"/>
                      <w:szCs w:val="25"/>
                    </w:rPr>
                  </w:pPr>
                  <w:r w:rsidRPr="0031657A">
                    <w:rPr>
                      <w:rFonts w:ascii="Times New Roman" w:hAnsi="Times New Roman"/>
                      <w:sz w:val="25"/>
                      <w:szCs w:val="25"/>
                    </w:rPr>
                    <w:t>-развитие единого культурного пространства муниципального образования «</w:t>
                  </w:r>
                  <w:proofErr w:type="spellStart"/>
                  <w:r w:rsidRPr="0031657A">
                    <w:rPr>
                      <w:rFonts w:ascii="Times New Roman" w:hAnsi="Times New Roman"/>
                      <w:sz w:val="25"/>
                      <w:szCs w:val="25"/>
                    </w:rPr>
                    <w:t>Починковский</w:t>
                  </w:r>
                  <w:proofErr w:type="spellEnd"/>
                  <w:r w:rsidRPr="0031657A">
                    <w:rPr>
                      <w:rFonts w:ascii="Times New Roman" w:hAnsi="Times New Roman"/>
                      <w:sz w:val="25"/>
                      <w:szCs w:val="25"/>
                    </w:rPr>
                    <w:t xml:space="preserve"> район» Смоленской области;</w:t>
                  </w:r>
                </w:p>
                <w:p w:rsidR="00D055DD" w:rsidRDefault="00D055DD" w:rsidP="0085200E">
                  <w:pPr>
                    <w:widowControl w:val="0"/>
                    <w:autoSpaceDE w:val="0"/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sz w:val="25"/>
                      <w:szCs w:val="25"/>
                    </w:rPr>
                  </w:pPr>
                  <w:r w:rsidRPr="0031657A">
                    <w:rPr>
                      <w:rFonts w:ascii="Times New Roman" w:hAnsi="Times New Roman"/>
                      <w:sz w:val="25"/>
                      <w:szCs w:val="25"/>
                    </w:rPr>
                    <w:t xml:space="preserve">-реализация роли культуры как духовно-нравственного основания развития </w:t>
                  </w:r>
                </w:p>
                <w:p w:rsidR="00D055DD" w:rsidRPr="0031657A" w:rsidRDefault="00D055DD" w:rsidP="0085200E">
                  <w:pPr>
                    <w:widowControl w:val="0"/>
                    <w:autoSpaceDE w:val="0"/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sz w:val="25"/>
                      <w:szCs w:val="25"/>
                    </w:rPr>
                  </w:pPr>
                  <w:r w:rsidRPr="0031657A">
                    <w:rPr>
                      <w:rFonts w:ascii="Times New Roman" w:hAnsi="Times New Roman"/>
                      <w:sz w:val="25"/>
                      <w:szCs w:val="25"/>
                    </w:rPr>
                    <w:t>личности;</w:t>
                  </w:r>
                </w:p>
                <w:p w:rsidR="00D055DD" w:rsidRPr="0031657A" w:rsidRDefault="00D055DD" w:rsidP="0085200E">
                  <w:pPr>
                    <w:widowControl w:val="0"/>
                    <w:autoSpaceDE w:val="0"/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sz w:val="25"/>
                      <w:szCs w:val="25"/>
                    </w:rPr>
                  </w:pPr>
                  <w:r w:rsidRPr="0031657A">
                    <w:rPr>
                      <w:rFonts w:ascii="Times New Roman" w:hAnsi="Times New Roman"/>
                      <w:sz w:val="25"/>
                      <w:szCs w:val="25"/>
                    </w:rPr>
                    <w:t>- создание условий, способствующих духовно-нравственному самоопределению личности, сохранению традиционной народной культуры, развитию творческих дарований;</w:t>
                  </w:r>
                </w:p>
                <w:p w:rsidR="00D055DD" w:rsidRPr="0031657A" w:rsidRDefault="00D055DD" w:rsidP="0085200E">
                  <w:pPr>
                    <w:widowControl w:val="0"/>
                    <w:autoSpaceDE w:val="0"/>
                    <w:snapToGrid w:val="0"/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sz w:val="25"/>
                      <w:szCs w:val="25"/>
                    </w:rPr>
                  </w:pPr>
                  <w:r w:rsidRPr="0031657A">
                    <w:rPr>
                      <w:rFonts w:ascii="Times New Roman" w:hAnsi="Times New Roman"/>
                      <w:sz w:val="25"/>
                      <w:szCs w:val="25"/>
                    </w:rPr>
                    <w:t>- повышение доступности и качества  услуг  учреждений культуры.</w:t>
                  </w:r>
                </w:p>
                <w:p w:rsidR="00D055DD" w:rsidRPr="0070589F" w:rsidRDefault="00D055DD" w:rsidP="00670646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jc w:val="center"/>
                    <w:rPr>
                      <w:sz w:val="25"/>
                      <w:szCs w:val="25"/>
                    </w:rPr>
                  </w:pPr>
                </w:p>
              </w:txbxContent>
            </v:textbox>
          </v:roundrect>
        </w:pic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D055DD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39" style="position:absolute;margin-left:615.9pt;margin-top:15.6pt;width:123.75pt;height:96pt;z-index:252950016">
            <v:fill r:id="rId113" o:title="молод" recolor="t" type="frame"/>
          </v:oval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37" style="position:absolute;margin-left:337.05pt;margin-top:19.35pt;width:117pt;height:92.25pt;z-index:252947968">
            <v:fill r:id="rId114" o:title="iStock_000006192374Small" recolor="t" type="frame"/>
          </v:oval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35" style="position:absolute;margin-left:53.7pt;margin-top:22.5pt;width:113.25pt;height:84.75pt;z-index:252945920">
            <v:fill r:id="rId115" o:title="культ" recolor="t" type="frame"/>
          </v:oval>
        </w:pic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D055DD" w:rsidP="00AA55AD">
      <w:pPr>
        <w:jc w:val="right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lastRenderedPageBreak/>
        <w:pict>
          <v:shape id="_x0000_s3414" type="#_x0000_t202" style="position:absolute;left:0;text-align:left;margin-left:179.4pt;margin-top:-38.3pt;width:435pt;height:26.25pt;z-index:253090304;mso-width-relative:margin;mso-height-relative:margin" filled="f" stroked="f">
            <v:textbox>
              <w:txbxContent>
                <w:p w:rsidR="00D055DD" w:rsidRPr="00AA55AD" w:rsidRDefault="00D055DD" w:rsidP="00AA55AD">
                  <w:pPr>
                    <w:spacing w:after="0" w:line="240" w:lineRule="auto"/>
                    <w:jc w:val="center"/>
                    <w:rPr>
                      <w:color w:val="482106"/>
                    </w:rPr>
                  </w:pPr>
                  <w:r w:rsidRPr="00AA55AD">
                    <w:rPr>
                      <w:rFonts w:ascii="Times New Roman" w:hAnsi="Times New Roman"/>
                      <w:color w:val="482106"/>
                      <w:spacing w:val="2"/>
                      <w:sz w:val="32"/>
                      <w:szCs w:val="32"/>
                    </w:rPr>
                    <w:t>Расходы на реализацию муниципальных программ</w:t>
                  </w:r>
                </w:p>
                <w:p w:rsidR="00D055DD" w:rsidRDefault="00D055DD"/>
              </w:txbxContent>
            </v:textbox>
          </v:shape>
        </w:pict>
      </w:r>
      <w:r w:rsidR="00AA55AD" w:rsidRPr="00AA55AD"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drawing>
          <wp:anchor distT="0" distB="0" distL="114300" distR="114300" simplePos="0" relativeHeight="253088256" behindDoc="1" locked="0" layoutInCell="1" allowOverlap="1">
            <wp:simplePos x="0" y="0"/>
            <wp:positionH relativeFrom="column">
              <wp:posOffset>9222105</wp:posOffset>
            </wp:positionH>
            <wp:positionV relativeFrom="paragraph">
              <wp:posOffset>-305435</wp:posOffset>
            </wp:positionV>
            <wp:extent cx="752475" cy="361950"/>
            <wp:effectExtent l="0" t="0" r="0" b="0"/>
            <wp:wrapNone/>
            <wp:docPr id="450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shape id="_x0000_s3411" type="#_x0000_t70" style="position:absolute;left:0;text-align:left;margin-left:365.05pt;margin-top:-375.45pt;width:55.5pt;height:699.75pt;rotation:-90;z-index:-250230272;mso-position-horizontal-relative:text;mso-position-vertical-relative:text;mso-width-relative:margin;mso-height-relative:margin" fillcolor="#b6dde8 [1304]" strokecolor="#39f">
            <v:textbox style="layout-flow:vertical-ideographic;mso-next-textbox:#_x0000_s3411">
              <w:txbxContent>
                <w:p w:rsidR="00D055DD" w:rsidRDefault="00D055DD" w:rsidP="00AA55AD"/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40" style="position:absolute;left:0;text-align:left;margin-left:-21.6pt;margin-top:7.45pt;width:271.5pt;height:468pt;z-index:252951040;mso-position-horizontal-relative:text;mso-position-vertical-relative:text" arcsize="10923f" fillcolor="#b6dde8 [1304]" strokecolor="#f2f2f2 [3041]" strokeweight="3pt">
            <v:shadow on="t" type="perspective" color="#974706 [1609]" opacity=".5" offset="1pt" offset2="-1pt"/>
            <v:textbox style="mso-next-textbox:#_x0000_s3240">
              <w:txbxContent>
                <w:p w:rsidR="00D055DD" w:rsidRPr="00F762D2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"Патриотическое воспитание "</w:t>
                  </w:r>
                </w:p>
                <w:p w:rsidR="00D055DD" w:rsidRDefault="00D055DD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Pr="00F762D2" w:rsidRDefault="00D055DD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D055DD" w:rsidRPr="00C154F6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D055DD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D055DD" w:rsidRPr="00C154F6" w:rsidRDefault="00D055DD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D055DD" w:rsidRPr="00C154F6" w:rsidRDefault="00D055DD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D055DD" w:rsidRPr="00C154F6" w:rsidRDefault="00D055DD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D055DD" w:rsidRPr="0031657A" w:rsidTr="00D9190D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</w:tcPr>
                      <w:p w:rsidR="00D055DD" w:rsidRPr="005E5C34" w:rsidRDefault="00D055DD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5E5C34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86,6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D055DD" w:rsidRPr="005E5C34" w:rsidRDefault="00D055DD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5E5C34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86,6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D055DD" w:rsidRPr="005E5C34" w:rsidRDefault="00D055DD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5E5C34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86,6</w:t>
                        </w:r>
                      </w:p>
                    </w:tc>
                  </w:tr>
                </w:tbl>
                <w:p w:rsidR="00D055DD" w:rsidRDefault="00D055DD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D055DD" w:rsidRPr="0070589F" w:rsidRDefault="00D055DD" w:rsidP="0085200E">
                  <w:pPr>
                    <w:spacing w:line="240" w:lineRule="auto"/>
                    <w:contextualSpacing/>
                    <w:suppressOverlap/>
                    <w:rPr>
                      <w:sz w:val="25"/>
                      <w:szCs w:val="25"/>
                    </w:rPr>
                  </w:pPr>
                  <w:r w:rsidRPr="00F762D2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Цель муниципальной программы: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 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с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оздание условий для развития и совершенствования системы патриотического воспитания граждан муниципального </w:t>
                  </w:r>
                  <w:proofErr w:type="spellStart"/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>образования</w:t>
                  </w:r>
                  <w:proofErr w:type="gramStart"/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>«П</w:t>
                  </w:r>
                  <w:proofErr w:type="gramEnd"/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>очинковский</w:t>
                  </w:r>
                  <w:proofErr w:type="spellEnd"/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район» Смоленской области, формирования патриотического сознания, верности Отечеству и своей малой родине, готовности к выполнению конституционных обязанностей</w:t>
                  </w:r>
                </w:p>
              </w:txbxContent>
            </v:textbox>
          </v:roundrect>
        </w:pic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D055DD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44" style="position:absolute;margin-left:334.65pt;margin-top:20.55pt;width:115.8pt;height:84.75pt;z-index:252955136">
            <v:fill r:id="rId116" o:title="нет-наркотикам" recolor="t" type="frame"/>
          </v:oval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42" style="position:absolute;margin-left:48.9pt;margin-top:10.05pt;width:117.15pt;height:95.25pt;z-index:252953088">
            <v:fill r:id="rId117" o:title="юнармия" recolor="t" type="frame"/>
          </v:oval>
        </w:pict>
      </w:r>
    </w:p>
    <w:p w:rsidR="00670646" w:rsidRDefault="00D055DD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46" style="position:absolute;margin-left:614.4pt;margin-top:2.95pt;width:114.45pt;height:89.25pt;z-index:252957184">
            <v:fill r:id="rId118" o:title="градостр0f" recolor="t" type="frame"/>
          </v:oval>
        </w:pic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D055DD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43" style="position:absolute;margin-left:255.9pt;margin-top:-228.45pt;width:271.5pt;height:468pt;z-index:252954112" arcsize="10923f" fillcolor="#b6dde8 [1304]" strokecolor="#f2f2f2 [3041]" strokeweight="3pt">
            <v:shadow on="t" type="perspective" color="#974706 [1609]" opacity=".5" offset="1pt" offset2="-1pt"/>
            <v:textbox style="mso-next-textbox:#_x0000_s3243">
              <w:txbxContent>
                <w:p w:rsidR="00D055DD" w:rsidRDefault="00D055DD" w:rsidP="00670646">
                  <w:pPr>
                    <w:spacing w:line="240" w:lineRule="auto"/>
                    <w:contextualSpacing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"Комплексные меры противодействия злоупотреблению наркотиками и их незаконному обороту"</w:t>
                  </w:r>
                </w:p>
                <w:p w:rsidR="00D055DD" w:rsidRDefault="00D055DD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Pr="00F762D2" w:rsidRDefault="00D055DD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D055DD" w:rsidRPr="00C154F6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D055DD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D055DD" w:rsidRPr="00C154F6" w:rsidRDefault="00D055DD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D055DD" w:rsidRPr="00C154F6" w:rsidRDefault="00D055DD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D055DD" w:rsidRPr="00C154F6" w:rsidRDefault="00D055DD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D055DD" w:rsidRPr="0031657A" w:rsidTr="00D9190D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</w:tcPr>
                      <w:p w:rsidR="00D055DD" w:rsidRPr="00A2024C" w:rsidRDefault="00D055DD" w:rsidP="00D9190D">
                        <w:pPr>
                          <w:spacing w:after="0" w:line="240" w:lineRule="auto"/>
                          <w:contextualSpacing/>
                          <w:suppressOverlap/>
                          <w:jc w:val="center"/>
                          <w:rPr>
                            <w:rFonts w:ascii="Times New Roman" w:hAnsi="Times New Roman"/>
                            <w:b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color w:val="000000"/>
                            <w:sz w:val="32"/>
                            <w:szCs w:val="32"/>
                          </w:rPr>
                          <w:t>74</w:t>
                        </w:r>
                        <w:r w:rsidRPr="00A2024C">
                          <w:rPr>
                            <w:rFonts w:ascii="Times New Roman" w:hAnsi="Times New Roman"/>
                            <w:b/>
                            <w:color w:val="000000"/>
                            <w:sz w:val="32"/>
                            <w:szCs w:val="32"/>
                          </w:rPr>
                          <w:t>,4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D055DD" w:rsidRPr="00A2024C" w:rsidRDefault="00D055DD" w:rsidP="00D9190D">
                        <w:pPr>
                          <w:spacing w:after="0" w:line="240" w:lineRule="auto"/>
                          <w:contextualSpacing/>
                          <w:suppressOverlap/>
                          <w:jc w:val="center"/>
                          <w:rPr>
                            <w:rFonts w:ascii="Times New Roman" w:hAnsi="Times New Roman"/>
                            <w:b/>
                            <w:color w:val="000000"/>
                            <w:sz w:val="32"/>
                            <w:szCs w:val="32"/>
                          </w:rPr>
                        </w:pPr>
                        <w:r w:rsidRPr="00A2024C">
                          <w:rPr>
                            <w:rFonts w:ascii="Times New Roman" w:hAnsi="Times New Roman"/>
                            <w:b/>
                            <w:color w:val="000000"/>
                            <w:sz w:val="32"/>
                            <w:szCs w:val="32"/>
                          </w:rPr>
                          <w:t>50,4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D055DD" w:rsidRPr="00A2024C" w:rsidRDefault="00D055DD" w:rsidP="00D9190D">
                        <w:pPr>
                          <w:spacing w:after="0" w:line="240" w:lineRule="auto"/>
                          <w:contextualSpacing/>
                          <w:suppressOverlap/>
                          <w:jc w:val="center"/>
                          <w:rPr>
                            <w:rFonts w:ascii="Times New Roman" w:hAnsi="Times New Roman"/>
                            <w:b/>
                            <w:color w:val="000000"/>
                            <w:sz w:val="32"/>
                            <w:szCs w:val="32"/>
                          </w:rPr>
                        </w:pPr>
                        <w:r w:rsidRPr="00A2024C">
                          <w:rPr>
                            <w:rFonts w:ascii="Times New Roman" w:hAnsi="Times New Roman"/>
                            <w:b/>
                            <w:color w:val="000000"/>
                            <w:sz w:val="32"/>
                            <w:szCs w:val="32"/>
                          </w:rPr>
                          <w:t>50,4</w:t>
                        </w:r>
                      </w:p>
                    </w:tc>
                  </w:tr>
                </w:tbl>
                <w:p w:rsidR="00D055DD" w:rsidRDefault="00D055DD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D055DD" w:rsidRPr="0070589F" w:rsidRDefault="00D055DD" w:rsidP="0085200E">
                  <w:pPr>
                    <w:spacing w:line="240" w:lineRule="auto"/>
                    <w:contextualSpacing/>
                    <w:suppressOverlap/>
                    <w:rPr>
                      <w:sz w:val="25"/>
                      <w:szCs w:val="25"/>
                    </w:rPr>
                  </w:pPr>
                  <w:r w:rsidRPr="00F762D2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Цель муниципальной  программы: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с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>оздание и проведение комплекса мероприятий по профилактике асоциальных явлений в молодёжной среде</w:t>
                  </w:r>
                </w:p>
              </w:txbxContent>
            </v:textbox>
          </v:roundrect>
        </w:pic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D055DD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45" style="position:absolute;margin-left:532.65pt;margin-top:-329.85pt;width:271.5pt;height:468pt;z-index:252956160" arcsize="10923f" fillcolor="#b6dde8 [1304]" strokecolor="#f2f2f2 [3041]" strokeweight="3pt">
            <v:shadow on="t" type="perspective" color="#974706 [1609]" opacity=".5" offset="1pt" offset2="-1pt"/>
            <v:textbox style="mso-next-textbox:#_x0000_s3245">
              <w:txbxContent>
                <w:p w:rsidR="00D055DD" w:rsidRPr="00F762D2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"Развитие градостроительной деятельности на территории муниципального образования "</w:t>
                  </w:r>
                  <w:proofErr w:type="spellStart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Починковский</w:t>
                  </w:r>
                  <w:proofErr w:type="spellEnd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 район" Смоленской области"</w:t>
                  </w:r>
                </w:p>
                <w:p w:rsidR="00D055DD" w:rsidRDefault="00D055DD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Pr="00F762D2" w:rsidRDefault="00D055DD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D055DD" w:rsidRPr="00C154F6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D055DD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D055DD" w:rsidRPr="00C154F6" w:rsidRDefault="00D055DD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D055DD" w:rsidRPr="00C154F6" w:rsidRDefault="00D055DD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D055DD" w:rsidRPr="00C154F6" w:rsidRDefault="00D055DD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D055DD" w:rsidRPr="0031657A" w:rsidTr="00006F5A">
                    <w:trPr>
                      <w:trHeight w:val="410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</w:tcPr>
                      <w:p w:rsidR="00D055DD" w:rsidRPr="005E5C34" w:rsidRDefault="00D055DD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628</w:t>
                        </w:r>
                        <w:r w:rsidRPr="005E5C34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,0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D055DD" w:rsidRPr="005E5C34" w:rsidRDefault="00D055DD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5E5C34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170,0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D055DD" w:rsidRPr="005E5C34" w:rsidRDefault="00D055DD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5E5C34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170,0</w:t>
                        </w:r>
                      </w:p>
                    </w:tc>
                  </w:tr>
                </w:tbl>
                <w:p w:rsidR="00D055DD" w:rsidRDefault="00D055DD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D055DD" w:rsidRPr="0070589F" w:rsidRDefault="00D055DD" w:rsidP="0085200E">
                  <w:pPr>
                    <w:spacing w:line="240" w:lineRule="auto"/>
                    <w:contextualSpacing/>
                    <w:suppressOverlap/>
                    <w:rPr>
                      <w:sz w:val="25"/>
                      <w:szCs w:val="25"/>
                    </w:rPr>
                  </w:pPr>
                  <w:r w:rsidRPr="00F762D2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Цель муниципальной программы:</w:t>
                  </w:r>
                  <w:r w:rsidRPr="00F762D2">
                    <w:rPr>
                      <w:sz w:val="28"/>
                      <w:szCs w:val="28"/>
                    </w:rPr>
                    <w:t xml:space="preserve"> </w:t>
                  </w:r>
                  <w:r w:rsidRPr="0085200E">
                    <w:rPr>
                      <w:rFonts w:ascii="Times New Roman" w:hAnsi="Times New Roman"/>
                      <w:sz w:val="28"/>
                      <w:szCs w:val="28"/>
                    </w:rPr>
                    <w:t>с</w:t>
                  </w:r>
                  <w:r w:rsidRPr="0085200E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оз</w:t>
                  </w: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дание условий для устойчивого развития территории муниципального образования «</w:t>
                  </w:r>
                  <w:proofErr w:type="spellStart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Починковский</w:t>
                  </w:r>
                  <w:proofErr w:type="spellEnd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 район» Смоленской области, обеспечение при осуществлении градостроительной деятельности, безопасности и благоприятных усл</w:t>
                  </w:r>
                  <w:r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овий жизнедеятельности человека</w:t>
                  </w:r>
                </w:p>
              </w:txbxContent>
            </v:textbox>
          </v:roundrect>
        </w:pic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7C5842" w:rsidRDefault="007C5842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D055DD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lastRenderedPageBreak/>
        <w:pict>
          <v:shape id="_x0000_s3415" type="#_x0000_t202" style="position:absolute;margin-left:183.15pt;margin-top:-41.3pt;width:439.5pt;height:27.75pt;z-index:253091328;mso-width-relative:margin;mso-height-relative:margin" filled="f" stroked="f">
            <v:textbox>
              <w:txbxContent>
                <w:p w:rsidR="00D055DD" w:rsidRPr="00AA55AD" w:rsidRDefault="00D055DD" w:rsidP="00AA55AD">
                  <w:pPr>
                    <w:spacing w:after="0" w:line="240" w:lineRule="auto"/>
                    <w:rPr>
                      <w:color w:val="482106"/>
                    </w:rPr>
                  </w:pPr>
                  <w:r>
                    <w:rPr>
                      <w:rFonts w:ascii="Times New Roman" w:hAnsi="Times New Roman"/>
                      <w:color w:val="482106"/>
                      <w:spacing w:val="2"/>
                      <w:sz w:val="32"/>
                      <w:szCs w:val="32"/>
                    </w:rPr>
                    <w:t xml:space="preserve">         </w:t>
                  </w:r>
                  <w:r w:rsidRPr="00AA55AD">
                    <w:rPr>
                      <w:rFonts w:ascii="Times New Roman" w:hAnsi="Times New Roman"/>
                      <w:color w:val="482106"/>
                      <w:spacing w:val="2"/>
                      <w:sz w:val="32"/>
                      <w:szCs w:val="32"/>
                    </w:rPr>
                    <w:t>Расходы на реализацию муниципальных программ</w:t>
                  </w:r>
                </w:p>
                <w:p w:rsidR="00D055DD" w:rsidRDefault="00D055DD"/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shape id="_x0000_s3410" type="#_x0000_t70" style="position:absolute;margin-left:372.55pt;margin-top:-377.7pt;width:55.5pt;height:699.75pt;rotation:-90;z-index:-250231296;mso-width-relative:margin;mso-height-relative:margin" fillcolor="#b6dde8 [1304]" strokecolor="#39f">
            <v:textbox style="layout-flow:vertical-ideographic;mso-next-textbox:#_x0000_s3410">
              <w:txbxContent>
                <w:p w:rsidR="00D055DD" w:rsidRDefault="00D055DD" w:rsidP="00AA55AD"/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ect id="_x0000_s3247" style="position:absolute;margin-left:704.4pt;margin-top:-30.05pt;width:73pt;height:30pt;z-index:252958208;mso-width-relative:margin;mso-height-relative:margin" filled="f" stroked="f">
            <v:textbox>
              <w:txbxContent>
                <w:p w:rsidR="00D055DD" w:rsidRDefault="00D055DD" w:rsidP="00670646">
                  <w:r w:rsidRPr="00AA55AD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744220" cy="357979"/>
                        <wp:effectExtent l="0" t="0" r="0" b="0"/>
                        <wp:docPr id="451" name="Рисунок 45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44220" cy="35797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52" style="position:absolute;margin-left:531.15pt;margin-top:5.2pt;width:271.5pt;height:469.5pt;z-index:252963328" arcsize="10923f" fillcolor="#b6dde8 [1304]" strokecolor="#f2f2f2 [3041]" strokeweight="3pt">
            <v:shadow on="t" type="perspective" color="#974706 [1609]" opacity=".5" offset="1pt" offset2="-1pt"/>
            <v:textbox style="mso-next-textbox:#_x0000_s3252">
              <w:txbxContent>
                <w:p w:rsidR="00D055DD" w:rsidRPr="00C20D49" w:rsidRDefault="00D055DD" w:rsidP="00670646">
                  <w:pPr>
                    <w:spacing w:line="240" w:lineRule="auto"/>
                    <w:contextualSpacing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C20D49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"Охрана окружающей среды муниципального образования "</w:t>
                  </w:r>
                  <w:proofErr w:type="spellStart"/>
                  <w:r w:rsidRPr="00C20D49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Починковский</w:t>
                  </w:r>
                  <w:proofErr w:type="spellEnd"/>
                  <w:r w:rsidRPr="00C20D49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 район" Смоленской области" области»</w:t>
                  </w:r>
                </w:p>
                <w:p w:rsidR="00D055DD" w:rsidRPr="0085200E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"/>
                      <w:szCs w:val="2"/>
                    </w:rPr>
                  </w:pPr>
                  <w:r>
                    <w:rPr>
                      <w:rFonts w:ascii="Times New Roman" w:hAnsi="Times New Roman"/>
                      <w:b/>
                      <w:noProof/>
                      <w:color w:val="244061" w:themeColor="accent1" w:themeShade="80"/>
                      <w:sz w:val="28"/>
                      <w:szCs w:val="28"/>
                      <w:lang w:eastAsia="ru-RU"/>
                    </w:rPr>
                    <w:drawing>
                      <wp:inline distT="0" distB="0" distL="0" distR="0" wp14:anchorId="4F834305" wp14:editId="79AEFAB1">
                        <wp:extent cx="1409700" cy="1409700"/>
                        <wp:effectExtent l="0" t="0" r="0" b="0"/>
                        <wp:docPr id="3" name="Рисунок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Без названия.jpg"/>
                                <pic:cNvPicPr/>
                              </pic:nvPicPr>
                              <pic:blipFill>
                                <a:blip r:embed="rId119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120">
                                          <a14:imgEffect>
                                            <a14:backgroundRemoval t="0" b="94667" l="9778" r="96889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06858" cy="140685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D055DD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D055DD" w:rsidRPr="00C154F6" w:rsidRDefault="00D055DD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D055DD" w:rsidRPr="00C154F6" w:rsidRDefault="00D055DD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D055DD" w:rsidRPr="00C154F6" w:rsidRDefault="00D055DD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D055DD" w:rsidRPr="0031657A" w:rsidTr="00414C60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  <w:vAlign w:val="center"/>
                      </w:tcPr>
                      <w:p w:rsidR="00D055DD" w:rsidRPr="00414C60" w:rsidRDefault="00D055DD" w:rsidP="00414C60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414C60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1 554,1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D055DD" w:rsidRPr="00414C60" w:rsidRDefault="00D055DD" w:rsidP="00414C60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414C60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807,2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D055DD" w:rsidRPr="00414C60" w:rsidRDefault="00D055DD" w:rsidP="00414C60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414C60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787,2</w:t>
                        </w:r>
                      </w:p>
                    </w:tc>
                  </w:tr>
                </w:tbl>
                <w:p w:rsidR="00D055DD" w:rsidRDefault="00D055DD" w:rsidP="00CA67DF">
                  <w:pPr>
                    <w:pStyle w:val="af9"/>
                    <w:suppressOverlap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</w:p>
                <w:p w:rsidR="00D055DD" w:rsidRDefault="00D055DD" w:rsidP="0085200E">
                  <w:pPr>
                    <w:pStyle w:val="af9"/>
                    <w:suppressOverlap/>
                    <w:rPr>
                      <w:rFonts w:ascii="Times New Roman" w:hAnsi="Times New Roman"/>
                      <w:sz w:val="21"/>
                      <w:szCs w:val="21"/>
                    </w:rPr>
                  </w:pPr>
                  <w:r w:rsidRPr="0033416A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Цели муниципальной программы</w:t>
                  </w:r>
                  <w:r w:rsidRPr="0033416A">
                    <w:rPr>
                      <w:rFonts w:ascii="Times New Roman" w:hAnsi="Times New Roman"/>
                      <w:sz w:val="28"/>
                      <w:szCs w:val="28"/>
                    </w:rPr>
                    <w:t>:</w:t>
                  </w:r>
                  <w:r w:rsidRPr="00670646">
                    <w:rPr>
                      <w:rFonts w:ascii="Times New Roman" w:hAnsi="Times New Roman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у</w:t>
                  </w:r>
                  <w:r w:rsidRPr="0099050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лучшение экологической ситуации на территории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муниципального образования «</w:t>
                  </w:r>
                  <w:proofErr w:type="spellStart"/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Починковский</w:t>
                  </w:r>
                  <w:proofErr w:type="spellEnd"/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район» Смоленской области</w:t>
                  </w:r>
                  <w:r>
                    <w:rPr>
                      <w:rFonts w:ascii="Times New Roman" w:hAnsi="Times New Roman"/>
                      <w:sz w:val="21"/>
                      <w:szCs w:val="21"/>
                    </w:rPr>
                    <w:t>:</w:t>
                  </w:r>
                </w:p>
                <w:p w:rsidR="00D055DD" w:rsidRDefault="00D055DD" w:rsidP="0085200E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1"/>
                      <w:szCs w:val="21"/>
                    </w:rPr>
                    <w:t>-</w:t>
                  </w:r>
                  <w:r w:rsidRPr="00F64201"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с</w:t>
                  </w:r>
                  <w:r w:rsidRPr="00CA67DF">
                    <w:rPr>
                      <w:rFonts w:ascii="Times New Roman" w:hAnsi="Times New Roman"/>
                      <w:sz w:val="28"/>
                      <w:szCs w:val="28"/>
                    </w:rPr>
                    <w:t>охранение чистоты природных территорий и природного биологического разнообразия;</w:t>
                  </w:r>
                </w:p>
                <w:p w:rsidR="00D055DD" w:rsidRPr="0033416A" w:rsidRDefault="00D055DD" w:rsidP="0085200E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-</w:t>
                  </w:r>
                  <w:r w:rsidRPr="00F64201">
                    <w:t xml:space="preserve"> </w:t>
                  </w:r>
                  <w: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с</w:t>
                  </w:r>
                  <w:r w:rsidRPr="0033416A">
                    <w:rPr>
                      <w:rFonts w:ascii="Times New Roman" w:hAnsi="Times New Roman"/>
                      <w:sz w:val="28"/>
                      <w:szCs w:val="28"/>
                    </w:rPr>
                    <w:t>нижение вредного воздействия на окружающую среду</w:t>
                  </w:r>
                </w:p>
                <w:p w:rsidR="00D055DD" w:rsidRPr="00670646" w:rsidRDefault="00D055DD" w:rsidP="00CA67DF">
                  <w:pPr>
                    <w:pStyle w:val="af9"/>
                    <w:suppressOverlap/>
                    <w:jc w:val="center"/>
                    <w:rPr>
                      <w:sz w:val="21"/>
                      <w:szCs w:val="21"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48" style="position:absolute;margin-left:-23.1pt;margin-top:5.2pt;width:271.5pt;height:469.5pt;z-index:252959232" arcsize="10923f" fillcolor="#b6dde8 [1304]" strokecolor="#f2f2f2 [3041]" strokeweight="3pt">
            <v:shadow on="t" type="perspective" color="#974706 [1609]" opacity=".5" offset="1pt" offset2="-1pt"/>
            <v:textbox style="mso-next-textbox:#_x0000_s3248">
              <w:txbxContent>
                <w:p w:rsidR="00D055DD" w:rsidRDefault="00D055DD" w:rsidP="00670646">
                  <w:pPr>
                    <w:spacing w:line="240" w:lineRule="auto"/>
                    <w:contextualSpacing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"Демографическое развитие муниципального образования "</w:t>
                  </w:r>
                  <w:proofErr w:type="spellStart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Починковский</w:t>
                  </w:r>
                  <w:proofErr w:type="spellEnd"/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 район" Смоленской области</w:t>
                  </w:r>
                  <w:r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»</w:t>
                  </w:r>
                </w:p>
                <w:p w:rsidR="00D055DD" w:rsidRDefault="00D055DD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Pr="00F762D2" w:rsidRDefault="00D055DD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D055DD" w:rsidRPr="00C154F6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tbl>
                  <w:tblPr>
                    <w:tblW w:w="4839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607"/>
                    <w:gridCol w:w="1616"/>
                    <w:gridCol w:w="1616"/>
                  </w:tblGrid>
                  <w:tr w:rsidR="00D055DD" w:rsidRPr="00C154F6" w:rsidTr="003B0791">
                    <w:trPr>
                      <w:trHeight w:val="180"/>
                    </w:trPr>
                    <w:tc>
                      <w:tcPr>
                        <w:tcW w:w="1607" w:type="dxa"/>
                      </w:tcPr>
                      <w:p w:rsidR="00D055DD" w:rsidRPr="00C154F6" w:rsidRDefault="00D055DD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D055DD" w:rsidRPr="00C154F6" w:rsidRDefault="00D055DD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D055DD" w:rsidRPr="00C154F6" w:rsidRDefault="00D055DD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D055DD" w:rsidRPr="0031657A" w:rsidTr="003B0791">
                    <w:trPr>
                      <w:trHeight w:val="313"/>
                    </w:trPr>
                    <w:tc>
                      <w:tcPr>
                        <w:tcW w:w="1607" w:type="dxa"/>
                        <w:shd w:val="clear" w:color="auto" w:fill="DAEEF3" w:themeFill="accent5" w:themeFillTint="33"/>
                      </w:tcPr>
                      <w:p w:rsidR="00D055DD" w:rsidRPr="007627B8" w:rsidRDefault="00D055DD" w:rsidP="00D9190D">
                        <w:pPr>
                          <w:spacing w:after="0" w:line="240" w:lineRule="auto"/>
                          <w:contextualSpacing/>
                          <w:suppressOverlap/>
                          <w:jc w:val="center"/>
                          <w:rPr>
                            <w:rFonts w:ascii="Times New Roman" w:hAnsi="Times New Roman"/>
                            <w:b/>
                            <w:color w:val="000000"/>
                            <w:sz w:val="32"/>
                            <w:szCs w:val="32"/>
                          </w:rPr>
                        </w:pPr>
                        <w:r w:rsidRPr="007627B8">
                          <w:rPr>
                            <w:rFonts w:ascii="Times New Roman" w:hAnsi="Times New Roman"/>
                            <w:b/>
                            <w:color w:val="000000"/>
                            <w:sz w:val="32"/>
                            <w:szCs w:val="32"/>
                          </w:rPr>
                          <w:t>10,0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D055DD" w:rsidRPr="007627B8" w:rsidRDefault="00D055DD" w:rsidP="00D9190D">
                        <w:pPr>
                          <w:spacing w:after="0" w:line="240" w:lineRule="auto"/>
                          <w:contextualSpacing/>
                          <w:suppressOverlap/>
                          <w:jc w:val="center"/>
                          <w:rPr>
                            <w:rFonts w:ascii="Times New Roman" w:hAnsi="Times New Roman"/>
                            <w:b/>
                            <w:color w:val="000000"/>
                            <w:sz w:val="32"/>
                            <w:szCs w:val="32"/>
                          </w:rPr>
                        </w:pPr>
                        <w:r w:rsidRPr="007627B8">
                          <w:rPr>
                            <w:rFonts w:ascii="Times New Roman" w:hAnsi="Times New Roman"/>
                            <w:b/>
                            <w:color w:val="000000"/>
                            <w:sz w:val="32"/>
                            <w:szCs w:val="32"/>
                          </w:rPr>
                          <w:t>10,0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D055DD" w:rsidRPr="007627B8" w:rsidRDefault="00D055DD" w:rsidP="00D9190D">
                        <w:pPr>
                          <w:spacing w:after="0" w:line="240" w:lineRule="auto"/>
                          <w:contextualSpacing/>
                          <w:suppressOverlap/>
                          <w:jc w:val="center"/>
                          <w:rPr>
                            <w:rFonts w:ascii="Times New Roman" w:hAnsi="Times New Roman"/>
                            <w:b/>
                            <w:color w:val="000000"/>
                            <w:sz w:val="32"/>
                            <w:szCs w:val="32"/>
                          </w:rPr>
                        </w:pPr>
                        <w:r w:rsidRPr="007627B8">
                          <w:rPr>
                            <w:rFonts w:ascii="Times New Roman" w:hAnsi="Times New Roman"/>
                            <w:b/>
                            <w:color w:val="000000"/>
                            <w:sz w:val="32"/>
                            <w:szCs w:val="32"/>
                          </w:rPr>
                          <w:t>10,0</w:t>
                        </w:r>
                      </w:p>
                    </w:tc>
                  </w:tr>
                </w:tbl>
                <w:p w:rsidR="00D055DD" w:rsidRDefault="00D055DD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D055DD" w:rsidRPr="0070589F" w:rsidRDefault="00D055DD" w:rsidP="0085200E">
                  <w:pPr>
                    <w:spacing w:line="240" w:lineRule="auto"/>
                    <w:contextualSpacing/>
                    <w:suppressOverlap/>
                    <w:rPr>
                      <w:sz w:val="25"/>
                      <w:szCs w:val="25"/>
                    </w:rPr>
                  </w:pPr>
                  <w:r w:rsidRPr="00F762D2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Цель муниципальной программы: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стабилизация демографической ситуации, поддержка материнства, детства и формирование предпосылок к последующему демографическому росту                     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50" style="position:absolute;margin-left:252.9pt;margin-top:5.2pt;width:271.5pt;height:469.5pt;z-index:252961280" arcsize="10923f" fillcolor="#b6dde8 [1304]" strokecolor="#f2f2f2 [3041]" strokeweight="3pt">
            <v:shadow on="t" type="perspective" color="#974706 [1609]" opacity=".5" offset="1pt" offset2="-1pt"/>
            <v:textbox style="mso-next-textbox:#_x0000_s3250">
              <w:txbxContent>
                <w:p w:rsidR="00D055DD" w:rsidRDefault="00D055DD" w:rsidP="00670646">
                  <w:pPr>
                    <w:spacing w:line="240" w:lineRule="auto"/>
                    <w:contextualSpacing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"Доступная среда"</w:t>
                  </w:r>
                </w:p>
                <w:p w:rsidR="00D055DD" w:rsidRDefault="00D055DD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D055DD" w:rsidRPr="003B0791" w:rsidRDefault="00D055DD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16"/>
                      <w:szCs w:val="16"/>
                    </w:rPr>
                  </w:pPr>
                </w:p>
                <w:p w:rsidR="00D055DD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D055DD" w:rsidRPr="00C154F6" w:rsidRDefault="00D055DD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D055DD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D055DD" w:rsidRPr="00C154F6" w:rsidRDefault="00D055DD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D055DD" w:rsidRPr="00C154F6" w:rsidRDefault="00D055DD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D055DD" w:rsidRPr="00C154F6" w:rsidRDefault="00D055DD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D055DD" w:rsidRPr="0031657A" w:rsidTr="00D9190D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</w:tcPr>
                      <w:p w:rsidR="00D055DD" w:rsidRPr="005E5C34" w:rsidRDefault="00D055DD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5E5C34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130,0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D055DD" w:rsidRPr="005E5C34" w:rsidRDefault="00D055DD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5E5C34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130,0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D055DD" w:rsidRPr="005E5C34" w:rsidRDefault="00D055DD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5E5C34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130,0</w:t>
                        </w:r>
                      </w:p>
                    </w:tc>
                  </w:tr>
                </w:tbl>
                <w:p w:rsidR="00D055DD" w:rsidRDefault="00D055DD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D055DD" w:rsidRPr="0070589F" w:rsidRDefault="00D055DD" w:rsidP="0085200E">
                  <w:pPr>
                    <w:spacing w:line="240" w:lineRule="auto"/>
                    <w:contextualSpacing/>
                    <w:suppressOverlap/>
                    <w:rPr>
                      <w:sz w:val="25"/>
                      <w:szCs w:val="25"/>
                    </w:rPr>
                  </w:pPr>
                  <w:r w:rsidRPr="00F762D2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Цель муниципальной программы</w:t>
                  </w: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: 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обеспечение беспрепятственного доступа (далее - доступность) к объектам и услугам в приоритетных сферах жизнедеятельности инвалидов и других маломобильных групп населения, проживающих на территории муниципального образования </w:t>
                  </w:r>
                  <w:proofErr w:type="spellStart"/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>Починковский</w:t>
                  </w:r>
                  <w:proofErr w:type="spellEnd"/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район Смоленской области</w:t>
                  </w:r>
                </w:p>
              </w:txbxContent>
            </v:textbox>
          </v:roundrect>
        </w:pict>
      </w:r>
    </w:p>
    <w:p w:rsidR="00670646" w:rsidRDefault="00D055DD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51" style="position:absolute;margin-left:339.15pt;margin-top:26.9pt;width:120.75pt;height:100.5pt;z-index:252962304">
            <v:fill r:id="rId121" o:title="зсреда1" recolor="t" type="frame"/>
          </v:oval>
        </w:pict>
      </w:r>
    </w:p>
    <w:p w:rsidR="00670646" w:rsidRDefault="00D055DD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505" style="position:absolute;margin-left:608.1pt;margin-top:18.75pt;width:114.6pt;height:85.2pt;z-index:253128192;mso-width-relative:margin;mso-height-relative:margin" filled="f" stroked="f"/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49" style="position:absolute;margin-left:46.2pt;margin-top:22.5pt;width:120.75pt;height:96.75pt;z-index:252960256">
            <v:fill r:id="rId122" o:title="дем" recolor="t" type="frame"/>
          </v:oval>
        </w:pic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3068" w:rsidRDefault="00F83068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3068" w:rsidRDefault="00D055DD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lastRenderedPageBreak/>
        <w:pict>
          <v:shape id="_x0000_s3637" type="#_x0000_t202" style="position:absolute;margin-left:190.65pt;margin-top:-29.9pt;width:439.5pt;height:27.75pt;z-index:253272576;mso-width-relative:margin;mso-height-relative:margin" filled="f" stroked="f">
            <v:textbox>
              <w:txbxContent>
                <w:p w:rsidR="00D055DD" w:rsidRPr="00AA55AD" w:rsidRDefault="00D055DD" w:rsidP="00336723">
                  <w:pPr>
                    <w:spacing w:after="0" w:line="240" w:lineRule="auto"/>
                    <w:rPr>
                      <w:color w:val="482106"/>
                    </w:rPr>
                  </w:pPr>
                  <w:r>
                    <w:rPr>
                      <w:rFonts w:ascii="Times New Roman" w:hAnsi="Times New Roman"/>
                      <w:color w:val="482106"/>
                      <w:spacing w:val="2"/>
                      <w:sz w:val="32"/>
                      <w:szCs w:val="32"/>
                    </w:rPr>
                    <w:t xml:space="preserve">         </w:t>
                  </w:r>
                  <w:r w:rsidRPr="00AA55AD">
                    <w:rPr>
                      <w:rFonts w:ascii="Times New Roman" w:hAnsi="Times New Roman"/>
                      <w:color w:val="482106"/>
                      <w:spacing w:val="2"/>
                      <w:sz w:val="32"/>
                      <w:szCs w:val="32"/>
                    </w:rPr>
                    <w:t>Расходы на реализацию муниципальных программ</w:t>
                  </w:r>
                </w:p>
                <w:p w:rsidR="00D055DD" w:rsidRDefault="00D055DD" w:rsidP="00336723"/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shape id="_x0000_s3636" type="#_x0000_t70" style="position:absolute;margin-left:384.55pt;margin-top:-365.7pt;width:55.5pt;height:699.75pt;rotation:-90;z-index:253271552;mso-width-relative:margin;mso-height-relative:margin" fillcolor="#b6dde8 [1304]" strokecolor="#39f">
            <v:textbox style="layout-flow:vertical-ideographic;mso-next-textbox:#_x0000_s3636">
              <w:txbxContent>
                <w:p w:rsidR="00D055DD" w:rsidRDefault="00D055DD" w:rsidP="00336723"/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635" style="position:absolute;margin-left:262.95pt;margin-top:13.7pt;width:263.1pt;height:453pt;z-index:253270528" arcsize="10923f" fillcolor="#b6dde8 [1304]" strokecolor="#f2f2f2 [3041]" strokeweight="3pt">
            <v:shadow on="t" type="perspective" color="#974706 [1609]" opacity=".5" offset="1pt" offset2="-1pt"/>
            <v:textbox style="mso-next-textbox:#_x0000_s3635">
              <w:txbxContent>
                <w:p w:rsidR="00D055DD" w:rsidRDefault="00D055DD" w:rsidP="00F83068">
                  <w:pPr>
                    <w:spacing w:line="240" w:lineRule="auto"/>
                    <w:contextualSpacing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C20D49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</w:t>
                  </w:r>
                  <w:r w:rsidRPr="00F83068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Создание условий для обеспечения качественными услугами ЖКХ муниципального образования "</w:t>
                  </w:r>
                  <w:proofErr w:type="spellStart"/>
                  <w:r w:rsidRPr="00F83068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Починковский</w:t>
                  </w:r>
                  <w:proofErr w:type="spellEnd"/>
                  <w:r w:rsidRPr="00F83068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 район" Смоленской </w:t>
                  </w:r>
                  <w:r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о</w:t>
                  </w:r>
                  <w:r w:rsidRPr="00F83068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бласти"</w:t>
                  </w:r>
                </w:p>
                <w:p w:rsidR="00D055DD" w:rsidRDefault="00D055DD" w:rsidP="00F83068">
                  <w:pPr>
                    <w:spacing w:line="240" w:lineRule="auto"/>
                    <w:contextualSpacing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noProof/>
                      <w:color w:val="000000"/>
                      <w:sz w:val="28"/>
                      <w:szCs w:val="28"/>
                      <w:lang w:eastAsia="ru-RU"/>
                    </w:rPr>
                    <w:drawing>
                      <wp:inline distT="0" distB="0" distL="0" distR="0">
                        <wp:extent cx="2164080" cy="1561425"/>
                        <wp:effectExtent l="0" t="0" r="0" b="0"/>
                        <wp:docPr id="2929" name="Рисунок 29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4080" cy="1561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055DD" w:rsidRPr="007C2BBF" w:rsidRDefault="00D055DD" w:rsidP="00F83068">
                  <w:pPr>
                    <w:spacing w:line="240" w:lineRule="auto"/>
                    <w:contextualSpacing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4"/>
                      <w:szCs w:val="4"/>
                    </w:rPr>
                  </w:pP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D055DD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D055DD" w:rsidRPr="00C154F6" w:rsidRDefault="00D055DD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D055DD" w:rsidRPr="00C154F6" w:rsidRDefault="00D055DD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D055DD" w:rsidRPr="00C154F6" w:rsidRDefault="00D055DD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D055DD" w:rsidRPr="0031657A" w:rsidTr="00414C60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  <w:vAlign w:val="center"/>
                      </w:tcPr>
                      <w:p w:rsidR="00D055DD" w:rsidRPr="00414C60" w:rsidRDefault="00D055DD" w:rsidP="00F83068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414C60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</w:t>
                        </w:r>
                        <w:r w:rsidRPr="00414C60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250</w:t>
                        </w:r>
                        <w:r w:rsidRPr="00414C60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9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D055DD" w:rsidRPr="00414C60" w:rsidRDefault="00D055DD" w:rsidP="00F83068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0</w:t>
                        </w:r>
                        <w:r w:rsidRPr="00414C60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0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D055DD" w:rsidRPr="00414C60" w:rsidRDefault="00D055DD" w:rsidP="00414C60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0,0</w:t>
                        </w:r>
                      </w:p>
                    </w:tc>
                  </w:tr>
                </w:tbl>
                <w:p w:rsidR="00D055DD" w:rsidRDefault="00D055DD" w:rsidP="00F83068">
                  <w:pPr>
                    <w:pStyle w:val="af9"/>
                    <w:suppressOverlap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</w:p>
                <w:p w:rsidR="00D055DD" w:rsidRPr="00887E94" w:rsidRDefault="00D055DD" w:rsidP="007C2BBF">
                  <w:pPr>
                    <w:widowControl w:val="0"/>
                    <w:spacing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33416A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Цели муниципальной программы</w:t>
                  </w:r>
                  <w:r w:rsidRPr="0033416A">
                    <w:rPr>
                      <w:rFonts w:ascii="Times New Roman" w:hAnsi="Times New Roman"/>
                      <w:sz w:val="28"/>
                      <w:szCs w:val="28"/>
                    </w:rPr>
                    <w:t>:</w:t>
                  </w:r>
                  <w:r w:rsidRPr="00670646">
                    <w:rPr>
                      <w:rFonts w:ascii="Times New Roman" w:hAnsi="Times New Roman"/>
                    </w:rPr>
                    <w:t xml:space="preserve"> </w:t>
                  </w:r>
                  <w:r w:rsidRPr="00F25A8E">
                    <w:rPr>
                      <w:sz w:val="28"/>
                      <w:szCs w:val="28"/>
                    </w:rPr>
                    <w:t xml:space="preserve"> </w:t>
                  </w:r>
                  <w:r>
                    <w:rPr>
                      <w:sz w:val="28"/>
                      <w:szCs w:val="28"/>
                    </w:rPr>
                    <w:t xml:space="preserve">- </w:t>
                  </w:r>
                  <w:r w:rsidRPr="00887E94">
                    <w:rPr>
                      <w:rFonts w:ascii="Times New Roman" w:hAnsi="Times New Roman"/>
                      <w:sz w:val="28"/>
                      <w:szCs w:val="28"/>
                    </w:rPr>
                    <w:t>повышение качества и надежности инженерных систем и предоставления коммунальных услуг населению;</w:t>
                  </w:r>
                </w:p>
                <w:p w:rsidR="00D055DD" w:rsidRPr="00887E94" w:rsidRDefault="00D055DD" w:rsidP="007C2BBF">
                  <w:pPr>
                    <w:pStyle w:val="af9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87E94">
                    <w:rPr>
                      <w:rFonts w:ascii="Times New Roman" w:hAnsi="Times New Roman" w:cs="Times New Roman"/>
                      <w:sz w:val="28"/>
                      <w:szCs w:val="28"/>
                    </w:rPr>
                    <w:t>- создание безопасных и благоприятных условий проживания граждан.</w:t>
                  </w:r>
                </w:p>
              </w:txbxContent>
            </v:textbox>
          </v:roundrect>
        </w:pict>
      </w:r>
    </w:p>
    <w:p w:rsidR="00F83068" w:rsidRDefault="00F83068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3068" w:rsidRDefault="00F83068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3068" w:rsidRDefault="00F83068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3068" w:rsidRDefault="00F83068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3068" w:rsidRDefault="00F83068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3068" w:rsidRDefault="00F83068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3068" w:rsidRDefault="00F83068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3068" w:rsidRDefault="00F83068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3068" w:rsidRDefault="00F83068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3068" w:rsidRDefault="00F83068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3068" w:rsidRDefault="00F83068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3068" w:rsidRDefault="00F83068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3068" w:rsidRDefault="00F83068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372167" w:rsidRDefault="00372167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D055DD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24"/>
          <w:szCs w:val="24"/>
          <w:lang w:eastAsia="ru-RU"/>
        </w:rPr>
        <w:lastRenderedPageBreak/>
        <w:pict>
          <v:shape id="_x0000_s3108" type="#_x0000_t176" style="position:absolute;margin-left:22.1pt;margin-top:-18.6pt;width:719.05pt;height:44.25pt;z-index:252855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" fillcolor="#daeef3 [664]" strokecolor="#00b0f0" strokeweight="3pt">
            <v:fill color2="#4f81bd" rotate="t"/>
            <v:shadow color="#243f60 [1604]" opacity=".5" offset="1pt"/>
            <o:extrusion v:ext="view" on="t"/>
            <v:textbox style="mso-next-textbox:#_x0000_s3108">
              <w:txbxContent>
                <w:p w:rsidR="00D055DD" w:rsidRPr="000D1E2C" w:rsidRDefault="00D055DD" w:rsidP="000D1E2C">
                  <w:pPr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pacing w:val="2"/>
                      <w:sz w:val="36"/>
                      <w:szCs w:val="36"/>
                    </w:rPr>
                  </w:pPr>
                  <w:r w:rsidRPr="000D1E2C">
                    <w:rPr>
                      <w:rFonts w:ascii="Times New Roman" w:hAnsi="Times New Roman"/>
                      <w:b/>
                      <w:color w:val="FFFFFF" w:themeColor="background1"/>
                      <w:sz w:val="36"/>
                      <w:szCs w:val="36"/>
                    </w:rPr>
                    <w:t xml:space="preserve">Расходы бюджета района </w:t>
                  </w:r>
                  <w:r w:rsidRPr="000D1E2C">
                    <w:rPr>
                      <w:rFonts w:ascii="Times New Roman" w:hAnsi="Times New Roman"/>
                      <w:b/>
                      <w:bCs/>
                      <w:color w:val="FFFFFF" w:themeColor="background1"/>
                      <w:sz w:val="36"/>
                      <w:szCs w:val="36"/>
                    </w:rPr>
                    <w:t xml:space="preserve">на </w:t>
                  </w:r>
                  <w:r>
                    <w:rPr>
                      <w:rFonts w:ascii="Times New Roman" w:hAnsi="Times New Roman"/>
                      <w:b/>
                      <w:bCs/>
                      <w:color w:val="FFFFFF" w:themeColor="background1"/>
                      <w:sz w:val="40"/>
                      <w:szCs w:val="40"/>
                    </w:rPr>
                    <w:t>2024</w:t>
                  </w:r>
                  <w:r w:rsidRPr="000D1E2C">
                    <w:rPr>
                      <w:rFonts w:ascii="Times New Roman" w:hAnsi="Times New Roman"/>
                      <w:b/>
                      <w:bCs/>
                      <w:color w:val="FFFFFF" w:themeColor="background1"/>
                      <w:sz w:val="36"/>
                      <w:szCs w:val="36"/>
                    </w:rPr>
                    <w:t xml:space="preserve"> год и на плановый период </w:t>
                  </w:r>
                  <w:r>
                    <w:rPr>
                      <w:rFonts w:ascii="Times New Roman" w:hAnsi="Times New Roman"/>
                      <w:b/>
                      <w:bCs/>
                      <w:color w:val="FFFFFF" w:themeColor="background1"/>
                      <w:sz w:val="40"/>
                      <w:szCs w:val="40"/>
                    </w:rPr>
                    <w:t>2025</w:t>
                  </w:r>
                  <w:r w:rsidRPr="000D1E2C">
                    <w:rPr>
                      <w:rFonts w:ascii="Times New Roman" w:hAnsi="Times New Roman"/>
                      <w:b/>
                      <w:bCs/>
                      <w:color w:val="FFFFFF" w:themeColor="background1"/>
                      <w:sz w:val="36"/>
                      <w:szCs w:val="36"/>
                    </w:rPr>
                    <w:t xml:space="preserve"> и </w:t>
                  </w:r>
                  <w:r>
                    <w:rPr>
                      <w:rFonts w:ascii="Times New Roman" w:hAnsi="Times New Roman"/>
                      <w:b/>
                      <w:bCs/>
                      <w:color w:val="FFFFFF" w:themeColor="background1"/>
                      <w:sz w:val="40"/>
                      <w:szCs w:val="40"/>
                    </w:rPr>
                    <w:t>2026</w:t>
                  </w:r>
                  <w:r w:rsidRPr="000D1E2C">
                    <w:rPr>
                      <w:rFonts w:ascii="Times New Roman" w:hAnsi="Times New Roman"/>
                      <w:b/>
                      <w:bCs/>
                      <w:color w:val="FFFFFF" w:themeColor="background1"/>
                      <w:sz w:val="36"/>
                      <w:szCs w:val="36"/>
                    </w:rPr>
                    <w:t xml:space="preserve"> годов</w:t>
                  </w:r>
                </w:p>
                <w:p w:rsidR="00D055DD" w:rsidRPr="00853470" w:rsidRDefault="00D055DD" w:rsidP="00853470">
                  <w:pPr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z w:val="40"/>
                      <w:szCs w:val="40"/>
                    </w:rPr>
                  </w:pPr>
                </w:p>
                <w:p w:rsidR="00D055DD" w:rsidRPr="00A341F1" w:rsidRDefault="00D055DD" w:rsidP="00853470">
                  <w:pPr>
                    <w:rPr>
                      <w:szCs w:val="52"/>
                    </w:rPr>
                  </w:pPr>
                </w:p>
              </w:txbxContent>
            </v:textbox>
          </v:shape>
        </w:pict>
      </w:r>
    </w:p>
    <w:p w:rsidR="00C76020" w:rsidRDefault="00D055DD" w:rsidP="00C76020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24"/>
          <w:szCs w:val="24"/>
        </w:rPr>
      </w:pPr>
      <w:r>
        <w:rPr>
          <w:rFonts w:ascii="Times New Roman" w:hAnsi="Times New Roman"/>
          <w:b/>
          <w:noProof/>
          <w:color w:val="000000"/>
          <w:spacing w:val="2"/>
          <w:sz w:val="24"/>
          <w:szCs w:val="24"/>
          <w:lang w:eastAsia="ru-RU"/>
        </w:rPr>
        <w:pict>
          <v:rect id="_x0000_s3362" style="position:absolute;left:0;text-align:left;margin-left:22.1pt;margin-top:.55pt;width:722.25pt;height:44.8pt;z-index:253052416;mso-width-relative:margin;mso-height-relative:margin" filled="f" stroked="f">
            <v:textbox style="mso-next-textbox:#_x0000_s3362">
              <w:txbxContent>
                <w:p w:rsidR="00D055DD" w:rsidRPr="00990211" w:rsidRDefault="00D055DD" w:rsidP="00C76020">
                  <w:pPr>
                    <w:ind w:firstLine="708"/>
                    <w:jc w:val="center"/>
                    <w:rPr>
                      <w:rFonts w:ascii="Times New Roman" w:hAnsi="Times New Roman"/>
                      <w:b/>
                      <w:color w:val="000000"/>
                      <w:spacing w:val="2"/>
                      <w:sz w:val="30"/>
                      <w:szCs w:val="30"/>
                    </w:rPr>
                  </w:pPr>
                  <w:r w:rsidRPr="00990211">
                    <w:rPr>
                      <w:rFonts w:ascii="Times New Roman" w:hAnsi="Times New Roman"/>
                      <w:b/>
                      <w:color w:val="000000"/>
                      <w:spacing w:val="2"/>
                      <w:sz w:val="30"/>
                      <w:szCs w:val="30"/>
                    </w:rPr>
                    <w:t xml:space="preserve">Доля расходов бюджета муниципального района, сформированных в рамках муниципальных программ, в общем объеме расходов составляет на </w:t>
                  </w:r>
                  <w:r w:rsidRPr="00F241E1"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>202</w:t>
                  </w:r>
                  <w:r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>4</w:t>
                  </w:r>
                  <w:r w:rsidRPr="00F241E1"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 xml:space="preserve"> год</w:t>
                  </w:r>
                  <w:r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 xml:space="preserve"> </w:t>
                  </w:r>
                  <w:r w:rsidRPr="00F241E1"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>-98,</w:t>
                  </w:r>
                  <w:r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>6</w:t>
                  </w:r>
                  <w:r w:rsidRPr="00F241E1"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 xml:space="preserve"> %, 202</w:t>
                  </w:r>
                  <w:r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>5</w:t>
                  </w:r>
                  <w:r w:rsidRPr="00F241E1"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 xml:space="preserve"> год</w:t>
                  </w:r>
                  <w:r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 xml:space="preserve"> </w:t>
                  </w:r>
                  <w:r w:rsidRPr="00F241E1"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>-</w:t>
                  </w:r>
                  <w:r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>98,0</w:t>
                  </w:r>
                  <w:r w:rsidRPr="00F241E1"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 xml:space="preserve">%, </w:t>
                  </w:r>
                  <w:r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>2026 год -97,1</w:t>
                  </w:r>
                  <w:r w:rsidRPr="00F241E1"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>%.</w:t>
                  </w:r>
                </w:p>
                <w:p w:rsidR="00D055DD" w:rsidRDefault="00D055DD"/>
              </w:txbxContent>
            </v:textbox>
          </v:rect>
        </w:pict>
      </w:r>
      <w:r w:rsidR="00B55043">
        <w:rPr>
          <w:rFonts w:ascii="Times New Roman" w:hAnsi="Times New Roman"/>
          <w:b/>
          <w:noProof/>
          <w:color w:val="000000"/>
          <w:spacing w:val="2"/>
          <w:sz w:val="24"/>
          <w:szCs w:val="24"/>
          <w:lang w:eastAsia="ru-RU"/>
        </w:rPr>
        <w:drawing>
          <wp:anchor distT="0" distB="0" distL="114300" distR="114300" simplePos="0" relativeHeight="253064704" behindDoc="1" locked="0" layoutInCell="1" allowOverlap="1" wp14:anchorId="0ED69F54" wp14:editId="5AAB1B14">
            <wp:simplePos x="0" y="0"/>
            <wp:positionH relativeFrom="column">
              <wp:posOffset>9562888</wp:posOffset>
            </wp:positionH>
            <wp:positionV relativeFrom="paragraph">
              <wp:posOffset>218784</wp:posOffset>
            </wp:positionV>
            <wp:extent cx="474134" cy="294170"/>
            <wp:effectExtent l="0" t="0" r="0" b="0"/>
            <wp:wrapNone/>
            <wp:docPr id="205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468" cy="2937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D1E2C" w:rsidRPr="00C76020" w:rsidRDefault="00D055DD" w:rsidP="007C5842">
      <w:pPr>
        <w:ind w:firstLine="708"/>
        <w:jc w:val="both"/>
        <w:rPr>
          <w:rFonts w:ascii="Times New Roman" w:hAnsi="Times New Roman"/>
          <w:b/>
          <w:spacing w:val="2"/>
          <w:sz w:val="24"/>
          <w:szCs w:val="24"/>
        </w:rPr>
      </w:pPr>
      <w:r>
        <w:rPr>
          <w:rFonts w:ascii="Times New Roman" w:hAnsi="Times New Roman"/>
          <w:b/>
          <w:noProof/>
          <w:spacing w:val="2"/>
          <w:sz w:val="24"/>
          <w:szCs w:val="24"/>
          <w:lang w:eastAsia="ru-RU"/>
        </w:rPr>
        <w:pict>
          <v:roundrect id="_x0000_s3115" style="position:absolute;left:0;text-align:left;margin-left:274.95pt;margin-top:26.15pt;width:235.2pt;height:115.5pt;z-index:-250456576;mso-width-relative:margin;mso-height-relative:margin" arcsize="10923f" fillcolor="#67d8eb" strokecolor="#005024" strokeweight="1pt">
            <v:fill color2="fill lighten(51)" angle="-135" focusposition=".5,.5" focussize="" method="linear sigma" focus="100%" type="gradient"/>
            <v:shadow type="perspective" color="#4e6128 [1606]" opacity=".5" offset="1pt" offset2="-1pt"/>
            <v:textbox style="mso-next-textbox:#_x0000_s3115">
              <w:txbxContent>
                <w:p w:rsidR="00D055DD" w:rsidRPr="00A818A0" w:rsidRDefault="00D055DD" w:rsidP="003662B9">
                  <w:pPr>
                    <w:jc w:val="center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A818A0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20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25</w:t>
                  </w:r>
                  <w:r w:rsidRPr="00A818A0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год</w:t>
                  </w:r>
                </w:p>
                <w:p w:rsidR="00D055DD" w:rsidRDefault="00D055DD" w:rsidP="003662B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D158C5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Всего расходы</w:t>
                  </w:r>
                  <w:r w:rsidRPr="003662B9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</w:t>
                  </w:r>
                  <w:r w:rsidRPr="00D158C5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бюджета</w:t>
                  </w:r>
                </w:p>
                <w:p w:rsidR="00D055DD" w:rsidRDefault="00D055DD" w:rsidP="003662B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 xml:space="preserve">  732 394,9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                                 </w:t>
                  </w:r>
                  <w:r w:rsidRPr="008137F2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в т.</w:t>
                  </w:r>
                  <w:r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 ч. условно </w:t>
                  </w:r>
                  <w:r w:rsidRPr="008137F2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утверж</w:t>
                  </w:r>
                  <w:r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денные</w:t>
                  </w:r>
                </w:p>
                <w:p w:rsidR="00D055DD" w:rsidRPr="00D158C5" w:rsidRDefault="00D055DD" w:rsidP="003662B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7 074,0 (2,5% БК РФ)</w:t>
                  </w:r>
                </w:p>
                <w:p w:rsidR="00D055DD" w:rsidRPr="003662B9" w:rsidRDefault="00D055DD" w:rsidP="003662B9">
                  <w:pPr>
                    <w:spacing w:after="0" w:line="240" w:lineRule="auto"/>
                    <w:jc w:val="center"/>
                    <w:rPr>
                      <w:b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spacing w:val="2"/>
          <w:sz w:val="24"/>
          <w:szCs w:val="24"/>
          <w:lang w:eastAsia="ru-RU"/>
        </w:rPr>
        <w:pict>
          <v:roundrect id="_x0000_s3116" style="position:absolute;left:0;text-align:left;margin-left:548.4pt;margin-top:26.15pt;width:227.55pt;height:115.5pt;z-index:-250455552;mso-width-relative:margin;mso-height-relative:margin" arcsize="10923f" fillcolor="#90e040" strokecolor="#005024" strokeweight="1pt">
            <v:fill color2="fill lighten(51)" angle="-135" focusposition=".5,.5" focussize="" method="linear sigma" focus="100%" type="gradient"/>
            <v:shadow type="perspective" color="#4e6128 [1606]" opacity=".5" offset="1pt" offset2="-1pt"/>
            <v:textbox style="mso-next-textbox:#_x0000_s3116">
              <w:txbxContent>
                <w:p w:rsidR="00D055DD" w:rsidRPr="00A818A0" w:rsidRDefault="00D055DD" w:rsidP="003662B9">
                  <w:pPr>
                    <w:jc w:val="center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A818A0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20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26</w:t>
                  </w:r>
                  <w:r w:rsidRPr="00A818A0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год</w:t>
                  </w:r>
                </w:p>
                <w:p w:rsidR="00D055DD" w:rsidRDefault="00D055DD" w:rsidP="003662B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D158C5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Всего расходы</w:t>
                  </w:r>
                  <w:r w:rsidRPr="003662B9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</w:t>
                  </w:r>
                  <w:r w:rsidRPr="00D158C5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бюджета</w:t>
                  </w:r>
                </w:p>
                <w:p w:rsidR="00D055DD" w:rsidRDefault="00D055DD" w:rsidP="003662B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756 352,0</w:t>
                  </w:r>
                  <w:r>
                    <w:rPr>
                      <w:rFonts w:ascii="Times New Roman" w:hAnsi="Times New Roman"/>
                      <w:b/>
                    </w:rPr>
                    <w:t xml:space="preserve">                                              </w:t>
                  </w:r>
                  <w:r w:rsidRPr="000608F2">
                    <w:rPr>
                      <w:rFonts w:ascii="Times New Roman" w:hAnsi="Times New Roman"/>
                      <w:b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</w:rPr>
                    <w:t xml:space="preserve">в </w:t>
                  </w:r>
                  <w:r w:rsidRPr="000608F2">
                    <w:rPr>
                      <w:rFonts w:ascii="Times New Roman" w:hAnsi="Times New Roman"/>
                      <w:b/>
                    </w:rPr>
                    <w:t>т. ч</w:t>
                  </w:r>
                  <w:r w:rsidRPr="003D143A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. </w:t>
                  </w:r>
                  <w:r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у</w:t>
                  </w:r>
                  <w:r w:rsidRPr="003D143A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с</w:t>
                  </w:r>
                  <w:r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ловно</w:t>
                  </w:r>
                  <w:r w:rsidRPr="003D143A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у</w:t>
                  </w:r>
                  <w:r w:rsidRPr="003D143A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тверж</w:t>
                  </w:r>
                  <w:r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денные </w:t>
                  </w:r>
                </w:p>
                <w:p w:rsidR="00D055DD" w:rsidRPr="00D158C5" w:rsidRDefault="00D055DD" w:rsidP="003662B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14 616,8 (5,0% БК РФ)</w:t>
                  </w:r>
                </w:p>
                <w:p w:rsidR="00D055DD" w:rsidRPr="003662B9" w:rsidRDefault="00D055DD" w:rsidP="003662B9">
                  <w:pPr>
                    <w:spacing w:after="0" w:line="240" w:lineRule="auto"/>
                    <w:jc w:val="center"/>
                    <w:rPr>
                      <w:b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spacing w:val="2"/>
          <w:sz w:val="24"/>
          <w:szCs w:val="24"/>
          <w:lang w:eastAsia="ru-RU"/>
        </w:rPr>
        <w:pict>
          <v:roundrect id="_x0000_s3109" style="position:absolute;left:0;text-align:left;margin-left:11.7pt;margin-top:26.15pt;width:223.2pt;height:115.5pt;z-index:-250459648;mso-width-relative:margin;mso-height-relative:margin" arcsize="10923f" fillcolor="#fbd4b4 [1305]" strokecolor="#005024" strokeweight="1pt">
            <v:fill color2="fill lighten(51)" angle="-135" focusposition=".5,.5" focussize="" method="linear sigma" focus="100%" type="gradient"/>
            <v:shadow type="perspective" color="#4e6128 [1606]" opacity=".5" offset="1pt" offset2="-1pt"/>
            <v:textbox style="mso-next-textbox:#_x0000_s3109">
              <w:txbxContent>
                <w:p w:rsidR="00D055DD" w:rsidRPr="00A818A0" w:rsidRDefault="00D055DD" w:rsidP="003662B9">
                  <w:pPr>
                    <w:jc w:val="center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A818A0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20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24</w:t>
                  </w:r>
                  <w:r w:rsidRPr="00A818A0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год</w:t>
                  </w:r>
                </w:p>
                <w:p w:rsidR="00D055DD" w:rsidRDefault="00D055DD" w:rsidP="003662B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D158C5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Всего расходы</w:t>
                  </w:r>
                  <w:r w:rsidRPr="003662B9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</w:t>
                  </w:r>
                  <w:r w:rsidRPr="00D158C5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бюджета</w:t>
                  </w:r>
                </w:p>
                <w:p w:rsidR="00D055DD" w:rsidRPr="003662B9" w:rsidRDefault="00D055DD" w:rsidP="003662B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915 527,2</w:t>
                  </w:r>
                </w:p>
              </w:txbxContent>
            </v:textbox>
          </v:roundrect>
        </w:pict>
      </w:r>
      <w:r w:rsidR="002511C9" w:rsidRPr="00C76020">
        <w:rPr>
          <w:rFonts w:ascii="Times New Roman" w:hAnsi="Times New Roman"/>
          <w:b/>
          <w:spacing w:val="2"/>
          <w:sz w:val="24"/>
          <w:szCs w:val="24"/>
        </w:rPr>
        <w:t xml:space="preserve">                                                                                                                                </w:t>
      </w:r>
      <w:r w:rsidR="00C76020" w:rsidRPr="00C76020">
        <w:rPr>
          <w:rFonts w:ascii="Times New Roman" w:hAnsi="Times New Roman"/>
          <w:b/>
          <w:spacing w:val="2"/>
          <w:sz w:val="24"/>
          <w:szCs w:val="24"/>
        </w:rPr>
        <w:t xml:space="preserve">                                                    </w:t>
      </w:r>
      <w:r w:rsidR="00B55043">
        <w:rPr>
          <w:rFonts w:ascii="Times New Roman" w:hAnsi="Times New Roman"/>
          <w:b/>
          <w:spacing w:val="2"/>
          <w:sz w:val="24"/>
          <w:szCs w:val="24"/>
        </w:rPr>
        <w:t xml:space="preserve">                           </w:t>
      </w:r>
    </w:p>
    <w:p w:rsidR="000D1E2C" w:rsidRDefault="000D1E2C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0D1E2C" w:rsidRDefault="003662B9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color w:val="000000"/>
          <w:spacing w:val="2"/>
          <w:sz w:val="36"/>
          <w:szCs w:val="36"/>
        </w:rPr>
        <w:t xml:space="preserve">    </w:t>
      </w:r>
    </w:p>
    <w:p w:rsidR="000D1E2C" w:rsidRDefault="000D1E2C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2511C9" w:rsidRDefault="00D055DD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142" style="position:absolute;left:0;text-align:left;margin-left:584.4pt;margin-top:31.95pt;width:208.6pt;height:45pt;z-index:-250444288;mso-width-relative:margin;mso-height-relative:margin" arcsize="10923f" filled="f" fillcolor="#fbd4b4 [1305]" stroked="f" strokecolor="#005024" strokeweight="1pt">
            <v:shadow type="perspective" color="#4e6128 [1606]" opacity=".5" offset="1pt" offset2="-1pt"/>
            <v:textbox style="mso-next-textbox:#_x0000_s3142">
              <w:txbxContent>
                <w:p w:rsidR="00D055DD" w:rsidRPr="00D158C5" w:rsidRDefault="00D055DD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Программные</w:t>
                  </w:r>
                  <w:r w:rsidRPr="002511C9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расходы</w:t>
                  </w: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бюджета</w:t>
                  </w: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      </w:t>
                  </w:r>
                </w:p>
                <w:p w:rsidR="00D055DD" w:rsidRPr="00961F7F" w:rsidRDefault="00D055DD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                          </w:t>
                  </w:r>
                  <w:r w:rsidRPr="00961F7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73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4</w:t>
                  </w:r>
                  <w:r w:rsidRPr="00961F7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 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2</w:t>
                  </w:r>
                  <w:r w:rsidRPr="00961F7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82,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6</w:t>
                  </w:r>
                </w:p>
                <w:p w:rsidR="00D055DD" w:rsidRPr="00A12FF3" w:rsidRDefault="00D055DD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D055DD" w:rsidRPr="00A12FF3" w:rsidRDefault="00D055DD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D055DD" w:rsidRPr="003662B9" w:rsidRDefault="00D055DD" w:rsidP="002511C9">
                  <w:pPr>
                    <w:rPr>
                      <w:b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139" style="position:absolute;left:0;text-align:left;margin-left:48.15pt;margin-top:31.95pt;width:202.55pt;height:45pt;z-index:-250447360;mso-width-relative:margin;mso-height-relative:margin" arcsize="10923f" filled="f" fillcolor="#fbd4b4 [1305]" stroked="f" strokecolor="#005024" strokeweight="1pt">
            <v:shadow type="perspective" color="#4e6128 [1606]" opacity=".5" offset="1pt" offset2="-1pt"/>
            <v:textbox style="mso-next-textbox:#_x0000_s3139">
              <w:txbxContent>
                <w:p w:rsidR="00D055DD" w:rsidRPr="00D158C5" w:rsidRDefault="00D055DD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Программные</w:t>
                  </w:r>
                  <w:r w:rsidRPr="002511C9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расходы</w:t>
                  </w: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бюджета</w:t>
                  </w: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      </w:t>
                  </w:r>
                </w:p>
                <w:p w:rsidR="00D055DD" w:rsidRPr="00A12FF3" w:rsidRDefault="00D055DD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                  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902 820,1</w:t>
                  </w:r>
                </w:p>
                <w:p w:rsidR="00D055DD" w:rsidRPr="00A12FF3" w:rsidRDefault="00D055DD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D055DD" w:rsidRPr="003662B9" w:rsidRDefault="00D055DD" w:rsidP="002511C9">
                  <w:pPr>
                    <w:rPr>
                      <w:b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134" style="position:absolute;left:0;text-align:left;margin-left:274.95pt;margin-top:31.95pt;width:38.7pt;height:22.5pt;z-index:-250452480;mso-width-relative:margin;mso-height-relative:margin" arcsize="10923f" fillcolor="#67d8eb" strokecolor="#005024" strokeweight="1pt">
            <v:shadow type="perspective" color="#4e6128 [1606]" opacity=".5" offset="1pt" offset2="-1pt"/>
            <v:textbox style="mso-next-textbox:#_x0000_s3134">
              <w:txbxContent>
                <w:p w:rsidR="00D055DD" w:rsidRPr="003662B9" w:rsidRDefault="00D055DD" w:rsidP="002511C9">
                  <w:pPr>
                    <w:rPr>
                      <w:b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140" style="position:absolute;left:0;text-align:left;margin-left:312.9pt;margin-top:31.95pt;width:197.25pt;height:45pt;z-index:-250446336;mso-width-relative:margin;mso-height-relative:margin" arcsize="10923f" filled="f" fillcolor="#fbd4b4 [1305]" stroked="f" strokecolor="#005024" strokeweight="1pt">
            <v:shadow type="perspective" color="#4e6128 [1606]" opacity=".5" offset="1pt" offset2="-1pt"/>
            <v:textbox style="mso-next-textbox:#_x0000_s3140">
              <w:txbxContent>
                <w:p w:rsidR="00D055DD" w:rsidRPr="00D158C5" w:rsidRDefault="00D055DD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Программные</w:t>
                  </w:r>
                  <w:r w:rsidRPr="002511C9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расходы</w:t>
                  </w: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бюджета</w:t>
                  </w: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   </w:t>
                  </w:r>
                </w:p>
                <w:p w:rsidR="00D055DD" w:rsidRPr="00A12FF3" w:rsidRDefault="00D055DD" w:rsidP="002511C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717 888,2</w:t>
                  </w:r>
                </w:p>
                <w:p w:rsidR="00D055DD" w:rsidRPr="00A12FF3" w:rsidRDefault="00D055DD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D055DD" w:rsidRPr="003662B9" w:rsidRDefault="00D055DD" w:rsidP="002511C9">
                  <w:pPr>
                    <w:rPr>
                      <w:b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136" style="position:absolute;left:0;text-align:left;margin-left:553.2pt;margin-top:31.95pt;width:38.7pt;height:22.5pt;z-index:-250450432;mso-width-relative:margin;mso-height-relative:margin" arcsize="10923f" fillcolor="#90e040" strokecolor="#005024" strokeweight="1pt">
            <v:shadow type="perspective" color="#4e6128 [1606]" opacity=".5" offset="1pt" offset2="-1pt"/>
            <v:textbox style="mso-next-textbox:#_x0000_s3136">
              <w:txbxContent>
                <w:p w:rsidR="00D055DD" w:rsidRPr="003662B9" w:rsidRDefault="00D055DD" w:rsidP="002511C9">
                  <w:pPr>
                    <w:rPr>
                      <w:b/>
                    </w:rPr>
                  </w:pPr>
                </w:p>
              </w:txbxContent>
            </v:textbox>
          </v:roundrect>
        </w:pict>
      </w:r>
    </w:p>
    <w:p w:rsidR="003662B9" w:rsidRDefault="00D055DD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132" style="position:absolute;left:0;text-align:left;margin-left:11.7pt;margin-top:2.65pt;width:43.2pt;height:24pt;z-index:-250454528;mso-width-relative:margin;mso-height-relative:margin" arcsize="10923f" fillcolor="#fbd4b4 [1305]" strokecolor="#005024" strokeweight="1pt">
            <v:shadow type="perspective" color="#4e6128 [1606]" opacity=".5" offset="1pt" offset2="-1pt"/>
            <v:textbox style="mso-next-textbox:#_x0000_s3132">
              <w:txbxContent>
                <w:p w:rsidR="00D055DD" w:rsidRPr="003662B9" w:rsidRDefault="00D055DD" w:rsidP="002511C9">
                  <w:pPr>
                    <w:rPr>
                      <w:b/>
                    </w:rPr>
                  </w:pPr>
                </w:p>
              </w:txbxContent>
            </v:textbox>
          </v:roundrect>
        </w:pict>
      </w:r>
    </w:p>
    <w:p w:rsidR="002511C9" w:rsidRDefault="00D055DD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141" style="position:absolute;left:0;text-align:left;margin-left:305.4pt;margin-top:16.05pt;width:218.25pt;height:45pt;z-index:-250445312;mso-width-relative:margin;mso-height-relative:margin" arcsize="10923f" filled="f" fillcolor="#fbd4b4 [1305]" stroked="f" strokecolor="#005024" strokeweight="1pt">
            <v:shadow type="perspective" color="#4e6128 [1606]" opacity=".5" offset="1pt" offset2="-1pt"/>
            <v:textbox style="mso-next-textbox:#_x0000_s3141">
              <w:txbxContent>
                <w:p w:rsidR="00D055DD" w:rsidRPr="00D158C5" w:rsidRDefault="00D055DD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Неп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рограммные</w:t>
                  </w:r>
                  <w:r w:rsidRPr="002511C9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расходы</w:t>
                  </w: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бюджета</w:t>
                  </w: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      </w:t>
                  </w:r>
                </w:p>
                <w:p w:rsidR="00D055DD" w:rsidRPr="00A12FF3" w:rsidRDefault="00D055DD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2511C9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                   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7 432,8 </w:t>
                  </w:r>
                </w:p>
                <w:p w:rsidR="00D055DD" w:rsidRPr="00A12FF3" w:rsidRDefault="00D055DD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D055DD" w:rsidRPr="003662B9" w:rsidRDefault="00D055DD" w:rsidP="002511C9">
                  <w:pPr>
                    <w:rPr>
                      <w:b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138" style="position:absolute;left:0;text-align:left;margin-left:54.9pt;margin-top:16.05pt;width:209.25pt;height:45pt;z-index:-250448384;mso-width-relative:margin;mso-height-relative:margin" arcsize="10923f" filled="f" fillcolor="#fbd4b4 [1305]" stroked="f" strokecolor="#005024" strokeweight="1pt">
            <v:shadow type="perspective" color="#4e6128 [1606]" opacity=".5" offset="1pt" offset2="-1pt"/>
            <v:textbox style="mso-next-textbox:#_x0000_s3138">
              <w:txbxContent>
                <w:p w:rsidR="00D055DD" w:rsidRPr="002511C9" w:rsidRDefault="00D055DD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Неп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рограммные</w:t>
                  </w:r>
                  <w:r w:rsidRPr="002511C9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расходы</w:t>
                  </w: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бюджета</w:t>
                  </w: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     </w:t>
                  </w:r>
                </w:p>
                <w:p w:rsidR="00D055DD" w:rsidRPr="00A12FF3" w:rsidRDefault="00D055DD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                    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2"/>
                      <w:sz w:val="28"/>
                      <w:szCs w:val="28"/>
                    </w:rPr>
                    <w:t xml:space="preserve">12 707,1 </w:t>
                  </w:r>
                </w:p>
                <w:p w:rsidR="00D055DD" w:rsidRPr="003662B9" w:rsidRDefault="00D055DD" w:rsidP="002511C9">
                  <w:pPr>
                    <w:rPr>
                      <w:b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137" style="position:absolute;left:0;text-align:left;margin-left:553.2pt;margin-top:16.05pt;width:38.7pt;height:22.5pt;z-index:-250449408;mso-width-relative:margin;mso-height-relative:margin" arcsize="10923f" fillcolor="#b07bd7" strokecolor="#005024" strokeweight="1pt">
            <v:shadow type="perspective" color="#4e6128 [1606]" opacity=".5" offset="1pt" offset2="-1pt"/>
            <v:textbox style="mso-next-textbox:#_x0000_s3137">
              <w:txbxContent>
                <w:p w:rsidR="00D055DD" w:rsidRPr="003662B9" w:rsidRDefault="00D055DD" w:rsidP="002511C9">
                  <w:pPr>
                    <w:rPr>
                      <w:b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143" style="position:absolute;left:0;text-align:left;margin-left:591.9pt;margin-top:16.05pt;width:209.25pt;height:45pt;z-index:-250443264;mso-width-relative:margin;mso-height-relative:margin" arcsize="10923f" filled="f" fillcolor="#fbd4b4 [1305]" stroked="f" strokecolor="#005024" strokeweight="1pt">
            <v:shadow type="perspective" color="#4e6128 [1606]" opacity=".5" offset="1pt" offset2="-1pt"/>
            <v:textbox style="mso-next-textbox:#_x0000_s3143">
              <w:txbxContent>
                <w:p w:rsidR="00D055DD" w:rsidRPr="00D158C5" w:rsidRDefault="00D055DD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Неп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рограммные</w:t>
                  </w:r>
                  <w:r w:rsidRPr="002511C9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расходы</w:t>
                  </w: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бюджета</w:t>
                  </w: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      </w:t>
                  </w:r>
                </w:p>
                <w:p w:rsidR="00D055DD" w:rsidRDefault="00D055DD" w:rsidP="002511C9">
                  <w:pPr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                    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7 452,5 </w:t>
                  </w:r>
                </w:p>
                <w:p w:rsidR="00D055DD" w:rsidRPr="00A12FF3" w:rsidRDefault="00D055DD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D055DD" w:rsidRPr="00A12FF3" w:rsidRDefault="00D055DD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D055DD" w:rsidRPr="003662B9" w:rsidRDefault="00D055DD" w:rsidP="002511C9">
                  <w:pPr>
                    <w:rPr>
                      <w:b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135" style="position:absolute;left:0;text-align:left;margin-left:274.95pt;margin-top:16.05pt;width:38.7pt;height:22.5pt;z-index:-250451456;mso-width-relative:margin;mso-height-relative:margin" arcsize="10923f" fillcolor="#ef3f54" strokecolor="#005024" strokeweight="1pt">
            <v:shadow type="perspective" color="#4e6128 [1606]" opacity=".5" offset="1pt" offset2="-1pt"/>
            <v:textbox style="mso-next-textbox:#_x0000_s3135">
              <w:txbxContent>
                <w:p w:rsidR="00D055DD" w:rsidRPr="003662B9" w:rsidRDefault="00D055DD" w:rsidP="002511C9">
                  <w:pPr>
                    <w:rPr>
                      <w:b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133" style="position:absolute;left:0;text-align:left;margin-left:11.7pt;margin-top:20.55pt;width:43.2pt;height:24pt;z-index:-250453504;mso-width-relative:margin;mso-height-relative:margin" arcsize="10923f" fillcolor="#0dff7a" strokecolor="#005024" strokeweight="1pt">
            <v:shadow type="perspective" color="#4e6128 [1606]" opacity=".5" offset="1pt" offset2="-1pt"/>
            <v:textbox style="mso-next-textbox:#_x0000_s3133">
              <w:txbxContent>
                <w:p w:rsidR="00D055DD" w:rsidRPr="003662B9" w:rsidRDefault="00D055DD" w:rsidP="002511C9">
                  <w:pPr>
                    <w:rPr>
                      <w:b/>
                    </w:rPr>
                  </w:pPr>
                </w:p>
              </w:txbxContent>
            </v:textbox>
          </v:roundrect>
        </w:pict>
      </w:r>
    </w:p>
    <w:p w:rsidR="002511C9" w:rsidRDefault="00E308F5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drawing>
          <wp:anchor distT="0" distB="0" distL="114300" distR="114300" simplePos="0" relativeHeight="252879360" behindDoc="1" locked="0" layoutInCell="1" allowOverlap="1" wp14:anchorId="25BDF859" wp14:editId="03ED2AE1">
            <wp:simplePos x="0" y="0"/>
            <wp:positionH relativeFrom="column">
              <wp:posOffset>7284720</wp:posOffset>
            </wp:positionH>
            <wp:positionV relativeFrom="paragraph">
              <wp:posOffset>152188</wp:posOffset>
            </wp:positionV>
            <wp:extent cx="3124200" cy="2895600"/>
            <wp:effectExtent l="0" t="0" r="0" b="0"/>
            <wp:wrapNone/>
            <wp:docPr id="15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4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6020"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drawing>
          <wp:anchor distT="0" distB="0" distL="114300" distR="114300" simplePos="0" relativeHeight="252877312" behindDoc="1" locked="0" layoutInCell="1" allowOverlap="1" wp14:anchorId="71EAEF30" wp14:editId="5CE7052A">
            <wp:simplePos x="0" y="0"/>
            <wp:positionH relativeFrom="column">
              <wp:posOffset>3592830</wp:posOffset>
            </wp:positionH>
            <wp:positionV relativeFrom="paragraph">
              <wp:posOffset>304800</wp:posOffset>
            </wp:positionV>
            <wp:extent cx="3048000" cy="2838450"/>
            <wp:effectExtent l="0" t="0" r="0" b="0"/>
            <wp:wrapNone/>
            <wp:docPr id="10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5"/>
              </a:graphicData>
            </a:graphic>
          </wp:anchor>
        </w:drawing>
      </w:r>
      <w:r w:rsidR="00BB77CC"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drawing>
          <wp:anchor distT="0" distB="0" distL="114300" distR="114300" simplePos="0" relativeHeight="252875264" behindDoc="1" locked="0" layoutInCell="1" allowOverlap="1">
            <wp:simplePos x="0" y="0"/>
            <wp:positionH relativeFrom="column">
              <wp:posOffset>268605</wp:posOffset>
            </wp:positionH>
            <wp:positionV relativeFrom="paragraph">
              <wp:posOffset>241300</wp:posOffset>
            </wp:positionV>
            <wp:extent cx="3124200" cy="2743200"/>
            <wp:effectExtent l="0" t="0" r="0" b="0"/>
            <wp:wrapNone/>
            <wp:docPr id="1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6"/>
              </a:graphicData>
            </a:graphic>
          </wp:anchor>
        </w:drawing>
      </w:r>
    </w:p>
    <w:p w:rsidR="002511C9" w:rsidRDefault="002511C9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2511C9" w:rsidRDefault="002511C9" w:rsidP="00152B81">
      <w:pPr>
        <w:tabs>
          <w:tab w:val="left" w:pos="3031"/>
        </w:tabs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0D1E2C" w:rsidRDefault="000D1E2C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0D1E2C" w:rsidRDefault="000D1E2C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775DA1" w:rsidRDefault="00775DA1" w:rsidP="00775DA1">
      <w:pPr>
        <w:tabs>
          <w:tab w:val="left" w:pos="2679"/>
          <w:tab w:val="left" w:pos="3114"/>
          <w:tab w:val="center" w:pos="7852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color w:val="000000"/>
          <w:spacing w:val="2"/>
          <w:sz w:val="36"/>
          <w:szCs w:val="36"/>
        </w:rPr>
        <w:tab/>
      </w:r>
    </w:p>
    <w:p w:rsidR="00775DA1" w:rsidRDefault="00D055DD" w:rsidP="00775DA1">
      <w:pPr>
        <w:tabs>
          <w:tab w:val="left" w:pos="2679"/>
          <w:tab w:val="left" w:pos="3114"/>
          <w:tab w:val="center" w:pos="7852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lastRenderedPageBreak/>
        <w:pict>
          <v:shape id="_x0000_s1625" type="#_x0000_t176" style="position:absolute;margin-left:3.15pt;margin-top:-20.3pt;width:748.6pt;height:55.5pt;z-index:252475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" fillcolor="#046c3a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625">
              <w:txbxContent>
                <w:p w:rsidR="00D055DD" w:rsidRPr="00670646" w:rsidRDefault="00D055DD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FFFFFF" w:themeColor="background1"/>
                      <w:spacing w:val="2"/>
                      <w:sz w:val="30"/>
                      <w:szCs w:val="30"/>
                    </w:rPr>
                  </w:pPr>
                  <w:r w:rsidRPr="00670646">
                    <w:rPr>
                      <w:rFonts w:ascii="Times New Roman" w:hAnsi="Times New Roman"/>
                      <w:color w:val="FFFFFF" w:themeColor="background1"/>
                      <w:spacing w:val="2"/>
                      <w:sz w:val="30"/>
                      <w:szCs w:val="30"/>
                    </w:rPr>
                    <w:t xml:space="preserve">Средняя заработная плата в социальной сфере и средняя заработная плата в </w:t>
                  </w:r>
                  <w:proofErr w:type="spellStart"/>
                  <w:r w:rsidRPr="00670646">
                    <w:rPr>
                      <w:rFonts w:ascii="Times New Roman" w:hAnsi="Times New Roman"/>
                      <w:color w:val="FFFFFF" w:themeColor="background1"/>
                      <w:spacing w:val="2"/>
                      <w:sz w:val="30"/>
                      <w:szCs w:val="30"/>
                    </w:rPr>
                    <w:t>Починковском</w:t>
                  </w:r>
                  <w:proofErr w:type="spellEnd"/>
                  <w:r w:rsidRPr="00670646">
                    <w:rPr>
                      <w:rFonts w:ascii="Times New Roman" w:hAnsi="Times New Roman"/>
                      <w:color w:val="FFFFFF" w:themeColor="background1"/>
                      <w:spacing w:val="2"/>
                      <w:sz w:val="30"/>
                      <w:szCs w:val="30"/>
                    </w:rPr>
                    <w:t xml:space="preserve"> районе отдельных  категорий работников бюджетной сферы по Указам Президен</w:t>
                  </w:r>
                  <w:r>
                    <w:rPr>
                      <w:rFonts w:ascii="Times New Roman" w:hAnsi="Times New Roman"/>
                      <w:color w:val="FFFFFF" w:themeColor="background1"/>
                      <w:spacing w:val="2"/>
                      <w:sz w:val="30"/>
                      <w:szCs w:val="30"/>
                    </w:rPr>
                    <w:t>та Российской Федерации  на 2024</w:t>
                  </w:r>
                  <w:r w:rsidRPr="00670646">
                    <w:rPr>
                      <w:rFonts w:ascii="Times New Roman" w:hAnsi="Times New Roman"/>
                      <w:color w:val="FFFFFF" w:themeColor="background1"/>
                      <w:spacing w:val="2"/>
                      <w:sz w:val="30"/>
                      <w:szCs w:val="30"/>
                    </w:rPr>
                    <w:t xml:space="preserve"> год</w:t>
                  </w:r>
                </w:p>
                <w:p w:rsidR="00D055DD" w:rsidRPr="00656CDB" w:rsidRDefault="00D055DD" w:rsidP="00656CDB">
                  <w:pPr>
                    <w:rPr>
                      <w:szCs w:val="36"/>
                    </w:rPr>
                  </w:pPr>
                </w:p>
              </w:txbxContent>
            </v:textbox>
          </v:shape>
        </w:pict>
      </w:r>
    </w:p>
    <w:p w:rsidR="00220203" w:rsidRPr="00220203" w:rsidRDefault="000C1C19" w:rsidP="00775DA1">
      <w:pPr>
        <w:tabs>
          <w:tab w:val="left" w:pos="2679"/>
          <w:tab w:val="left" w:pos="3114"/>
          <w:tab w:val="center" w:pos="7852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drawing>
          <wp:anchor distT="0" distB="0" distL="114300" distR="114300" simplePos="0" relativeHeight="252476928" behindDoc="1" locked="0" layoutInCell="1" allowOverlap="1" wp14:anchorId="36C4ACB0" wp14:editId="3221BE52">
            <wp:simplePos x="0" y="0"/>
            <wp:positionH relativeFrom="column">
              <wp:posOffset>5879465</wp:posOffset>
            </wp:positionH>
            <wp:positionV relativeFrom="paragraph">
              <wp:posOffset>260985</wp:posOffset>
            </wp:positionV>
            <wp:extent cx="4275455" cy="5791200"/>
            <wp:effectExtent l="0" t="0" r="0" b="0"/>
            <wp:wrapNone/>
            <wp:docPr id="9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5455" cy="579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7C9B" w:rsidRPr="005B7C9B"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drawing>
          <wp:anchor distT="0" distB="0" distL="114300" distR="114300" simplePos="0" relativeHeight="253065728" behindDoc="1" locked="0" layoutInCell="1" allowOverlap="1" wp14:anchorId="3A8E6E8E" wp14:editId="0533FEDA">
            <wp:simplePos x="0" y="0"/>
            <wp:positionH relativeFrom="column">
              <wp:posOffset>9203055</wp:posOffset>
            </wp:positionH>
            <wp:positionV relativeFrom="paragraph">
              <wp:posOffset>27305</wp:posOffset>
            </wp:positionV>
            <wp:extent cx="163195" cy="238125"/>
            <wp:effectExtent l="19050" t="0" r="8255" b="0"/>
            <wp:wrapNone/>
            <wp:docPr id="20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19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055DD"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roundrect id="_x0000_s1644" style="position:absolute;margin-left:318.9pt;margin-top:29pt;width:125.25pt;height:59.25pt;z-index:252480000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" fillcolor="#6cee6c" strokecolor="#17365d [2415]" strokeweight="2.5pt">
            <v:fill color2="fill lighten(51)" angle="-45" focusposition=".5,.5" focussize="" method="linear sigma" type="gradient"/>
            <v:imagedata embosscolor="shadow add(51)"/>
            <v:shadow on="t" type="emboss" color="lineOrFill darken(153)" color2="shadow add(102)" offset="1pt,1pt"/>
            <v:textbox style="mso-next-textbox:#_x0000_s1644">
              <w:txbxContent>
                <w:p w:rsidR="00D055DD" w:rsidRPr="000205D5" w:rsidRDefault="00D055DD" w:rsidP="00E101C6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0205D5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202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 xml:space="preserve">4 </w:t>
                  </w:r>
                  <w:r w:rsidRPr="000205D5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год</w:t>
                  </w:r>
                </w:p>
                <w:p w:rsidR="00D055DD" w:rsidRPr="000205D5" w:rsidRDefault="00D055DD" w:rsidP="00E101C6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38 410,5</w:t>
                  </w:r>
                </w:p>
                <w:p w:rsidR="00D055DD" w:rsidRPr="00E101C6" w:rsidRDefault="00D055DD" w:rsidP="00E101C6">
                  <w:pPr>
                    <w:rPr>
                      <w:szCs w:val="28"/>
                    </w:rPr>
                  </w:pPr>
                </w:p>
              </w:txbxContent>
            </v:textbox>
          </v:roundrect>
        </w:pict>
      </w:r>
      <w:r w:rsidR="00D055DD"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shape id="Text Box 105" o:spid="_x0000_s1315" type="#_x0000_t202" style="position:absolute;margin-left:324.15pt;margin-top:29pt;width:114pt;height:59.25pt;z-index:2516679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" filled="f" stroked="f">
            <v:textbox style="mso-next-textbox:#Text Box 105">
              <w:txbxContent>
                <w:p w:rsidR="00D055DD" w:rsidRPr="00E101C6" w:rsidRDefault="00D055DD" w:rsidP="00E101C6">
                  <w:pPr>
                    <w:rPr>
                      <w:szCs w:val="32"/>
                    </w:rPr>
                  </w:pPr>
                </w:p>
              </w:txbxContent>
            </v:textbox>
          </v:shape>
        </w:pict>
      </w:r>
      <w:r w:rsidR="00D055DD"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roundrect id="_x0000_s1316" style="position:absolute;margin-left:7.05pt;margin-top:29pt;width:290.1pt;height:61.65pt;z-index:251630080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" fillcolor="#fbd4b4 [1305]" strokecolor="#17365d [2415]" strokeweight="2.5pt">
            <v:fill color2="fill lighten(51)" angle="-135" focusposition=".5,.5" focussize="" method="linear sigma" focus="100%" type="gradient"/>
            <v:imagedata embosscolor="shadow add(51)"/>
            <v:shadow on="t" type="emboss" color="lineOrFill darken(153)" color2="shadow add(102)" offset="1pt,1pt"/>
            <v:textbox style="mso-next-textbox:#_x0000_s1316">
              <w:txbxContent>
                <w:p w:rsidR="00D055DD" w:rsidRDefault="00D055DD" w:rsidP="00EC6263">
                  <w:pPr>
                    <w:spacing w:after="0"/>
                    <w:jc w:val="center"/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</w:pPr>
                  <w:r w:rsidRPr="009327EE"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  <w:t xml:space="preserve">Средняя заработная плата </w:t>
                  </w:r>
                </w:p>
                <w:p w:rsidR="00D055DD" w:rsidRPr="009327EE" w:rsidRDefault="00D055DD" w:rsidP="00EC6263">
                  <w:pPr>
                    <w:spacing w:after="0"/>
                    <w:jc w:val="center"/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</w:pPr>
                  <w:r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  <w:t xml:space="preserve">в </w:t>
                  </w:r>
                  <w:proofErr w:type="spellStart"/>
                  <w:r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  <w:t>Починковском</w:t>
                  </w:r>
                  <w:proofErr w:type="spellEnd"/>
                  <w:r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  <w:t xml:space="preserve"> районе</w:t>
                  </w:r>
                </w:p>
              </w:txbxContent>
            </v:textbox>
          </v:roundrect>
        </w:pict>
      </w:r>
    </w:p>
    <w:p w:rsidR="00B20870" w:rsidRDefault="00D055DD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rect id="_x0000_s3254" style="position:absolute;margin-left:684.5pt;margin-top:6.75pt;width:74.5pt;height:30pt;z-index:252965376;mso-width-relative:margin;mso-height-relative:margin" filled="f" stroked="f">
            <v:textbox style="mso-next-textbox:#_x0000_s3254">
              <w:txbxContent>
                <w:p w:rsidR="00D055DD" w:rsidRPr="00670646" w:rsidRDefault="00D055DD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 w:themeColor="text1"/>
                      <w:spacing w:val="2"/>
                      <w:sz w:val="24"/>
                      <w:szCs w:val="24"/>
                    </w:rPr>
                  </w:pPr>
                </w:p>
                <w:p w:rsidR="00D055DD" w:rsidRDefault="00D055DD" w:rsidP="00670646"/>
              </w:txbxContent>
            </v:textbox>
          </v:rect>
        </w:pict>
      </w:r>
    </w:p>
    <w:p w:rsidR="00144D40" w:rsidRDefault="00144D4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A2AAB" w:rsidRDefault="00D055DD" w:rsidP="00C8741D">
      <w:pPr>
        <w:rPr>
          <w:rFonts w:ascii="Times New Roman" w:hAnsi="Times New Roman"/>
          <w:b/>
          <w:color w:val="061D28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roundrect id="_x0000_s1645" style="position:absolute;margin-left:324.15pt;margin-top:25.4pt;width:125.25pt;height:60.75pt;z-index:2524810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" fillcolor="#6cee6c" strokecolor="#17365d [2415]" strokeweight="2.5pt">
            <v:fill color2="fill lighten(51)" angle="-45" focusposition=".5,.5" focussize="" method="linear sigma" type="gradient"/>
            <v:imagedata embosscolor="shadow add(51)"/>
            <v:shadow on="t" type="emboss" color="lineOrFill darken(153)" color2="shadow add(102)" offset="1pt,1pt"/>
            <v:textbox style="mso-next-textbox:#_x0000_s1645">
              <w:txbxContent>
                <w:p w:rsidR="00D055DD" w:rsidRPr="000205D5" w:rsidRDefault="00D055DD" w:rsidP="00E101C6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0205D5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202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4</w:t>
                  </w:r>
                  <w:r w:rsidRPr="000205D5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 xml:space="preserve"> год</w:t>
                  </w:r>
                </w:p>
                <w:p w:rsidR="00D055DD" w:rsidRPr="000205D5" w:rsidRDefault="00D055DD" w:rsidP="000205D5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35 896</w:t>
                  </w:r>
                </w:p>
                <w:p w:rsidR="00D055DD" w:rsidRPr="00E101C6" w:rsidRDefault="00D055DD" w:rsidP="00E101C6">
                  <w:pPr>
                    <w:rPr>
                      <w:szCs w:val="28"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shape id="Text Box 114" o:spid="_x0000_s1317" type="#_x0000_t202" style="position:absolute;margin-left:324.15pt;margin-top:17.45pt;width:114pt;height:59.25pt;z-index:2516771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" filled="f" stroked="f">
            <v:textbox style="mso-next-textbox:#Text Box 114">
              <w:txbxContent>
                <w:p w:rsidR="00D055DD" w:rsidRPr="00E101C6" w:rsidRDefault="00D055DD" w:rsidP="006A2AAB">
                  <w:pPr>
                    <w:spacing w:after="0"/>
                    <w:rPr>
                      <w:rFonts w:ascii="Arial Rounded MT Bold" w:hAnsi="Arial Rounded MT Bold" w:cs="Aharoni"/>
                      <w:b/>
                      <w:sz w:val="44"/>
                      <w:szCs w:val="44"/>
                    </w:rPr>
                  </w:pPr>
                  <w:r w:rsidRPr="00E101C6">
                    <w:rPr>
                      <w:rFonts w:ascii="Arial Rounded MT Bold" w:hAnsi="Arial Rounded MT Bold" w:cs="Aharoni"/>
                      <w:b/>
                      <w:sz w:val="44"/>
                      <w:szCs w:val="44"/>
                    </w:rPr>
                    <w:t xml:space="preserve">2021 </w:t>
                  </w:r>
                  <w:r w:rsidRPr="00E101C6">
                    <w:rPr>
                      <w:rFonts w:ascii="Impact" w:hAnsi="Impact" w:cs="Aharoni"/>
                      <w:b/>
                      <w:sz w:val="44"/>
                      <w:szCs w:val="44"/>
                    </w:rPr>
                    <w:t>год</w:t>
                  </w:r>
                </w:p>
                <w:p w:rsidR="00D055DD" w:rsidRPr="00E101C6" w:rsidRDefault="00D055DD" w:rsidP="00E101C6">
                  <w:pPr>
                    <w:spacing w:after="0"/>
                    <w:rPr>
                      <w:rFonts w:ascii="Arial Rounded MT Bold" w:hAnsi="Arial Rounded MT Bold" w:cs="Aharoni"/>
                      <w:b/>
                      <w:sz w:val="44"/>
                      <w:szCs w:val="44"/>
                    </w:rPr>
                  </w:pPr>
                  <w:r w:rsidRPr="00E101C6">
                    <w:rPr>
                      <w:rFonts w:ascii="Arial Rounded MT Bold" w:hAnsi="Arial Rounded MT Bold" w:cs="Aharoni"/>
                      <w:b/>
                      <w:sz w:val="44"/>
                      <w:szCs w:val="44"/>
                    </w:rPr>
                    <w:t xml:space="preserve">22021 </w:t>
                  </w:r>
                  <w:r w:rsidRPr="00E101C6">
                    <w:rPr>
                      <w:rFonts w:ascii="Impact" w:hAnsi="Impact" w:cs="Aharoni"/>
                      <w:b/>
                      <w:sz w:val="44"/>
                      <w:szCs w:val="44"/>
                    </w:rPr>
                    <w:t>год</w:t>
                  </w:r>
                </w:p>
                <w:p w:rsidR="00D055DD" w:rsidRPr="00E101C6" w:rsidRDefault="00D055DD" w:rsidP="00E101C6">
                  <w:pPr>
                    <w:spacing w:after="0"/>
                    <w:rPr>
                      <w:rFonts w:ascii="Arial Rounded MT Bold" w:hAnsi="Arial Rounded MT Bold" w:cs="Aharoni"/>
                      <w:b/>
                      <w:sz w:val="32"/>
                      <w:szCs w:val="32"/>
                    </w:rPr>
                  </w:pPr>
                  <w:r w:rsidRPr="00E101C6">
                    <w:rPr>
                      <w:rFonts w:ascii="Arial Rounded MT Bold" w:hAnsi="Arial Rounded MT Bold" w:cs="Aharoni"/>
                      <w:b/>
                      <w:sz w:val="32"/>
                      <w:szCs w:val="32"/>
                    </w:rPr>
                    <w:t>27</w:t>
                  </w:r>
                  <w:r>
                    <w:rPr>
                      <w:rFonts w:ascii="Arial Rounded MT Bold" w:hAnsi="Arial Rounded MT Bold" w:cs="Aharoni"/>
                      <w:b/>
                      <w:sz w:val="32"/>
                      <w:szCs w:val="32"/>
                    </w:rPr>
                    <w:t> </w:t>
                  </w:r>
                  <w:r w:rsidRPr="00E101C6">
                    <w:rPr>
                      <w:rFonts w:ascii="Arial Rounded MT Bold" w:hAnsi="Arial Rounded MT Bold" w:cs="Aharoni"/>
                      <w:b/>
                      <w:sz w:val="32"/>
                      <w:szCs w:val="32"/>
                    </w:rPr>
                    <w:t>556</w:t>
                  </w:r>
                </w:p>
                <w:p w:rsidR="00D055DD" w:rsidRPr="00E101C6" w:rsidRDefault="00D055DD" w:rsidP="006A2AAB">
                  <w:pPr>
                    <w:spacing w:after="0"/>
                    <w:rPr>
                      <w:rFonts w:ascii="Arial Rounded MT Bold" w:hAnsi="Arial Rounded MT Bold" w:cs="Aharoni"/>
                      <w:b/>
                      <w:sz w:val="44"/>
                      <w:szCs w:val="44"/>
                    </w:rPr>
                  </w:pPr>
                  <w:r w:rsidRPr="00E101C6">
                    <w:rPr>
                      <w:rFonts w:ascii="Arial Rounded MT Bold" w:hAnsi="Arial Rounded MT Bold" w:cs="Aharoni"/>
                      <w:b/>
                      <w:sz w:val="44"/>
                      <w:szCs w:val="44"/>
                    </w:rPr>
                    <w:t>6 117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roundrect id="_x0000_s1318" style="position:absolute;margin-left:7.05pt;margin-top:25.4pt;width:290.1pt;height:56.1pt;z-index:2516280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" fillcolor="#fbd4b4 [1305]" strokecolor="#17365d [2415]" strokeweight="2.5pt">
            <v:fill color2="fill lighten(51)" angle="-135" focusposition=".5,.5" focussize="" method="linear sigma" focus="100%" type="gradient"/>
            <v:imagedata embosscolor="shadow add(51)"/>
            <v:shadow on="t" type="emboss" color="lineOrFill darken(153)" color2="shadow add(102)" offset="1pt,1pt"/>
            <v:textbox style="mso-next-textbox:#_x0000_s1318">
              <w:txbxContent>
                <w:p w:rsidR="00D055DD" w:rsidRPr="009327EE" w:rsidRDefault="00D055DD" w:rsidP="00282FA2">
                  <w:pPr>
                    <w:spacing w:after="0"/>
                    <w:jc w:val="center"/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</w:pPr>
                  <w:r w:rsidRPr="009327EE"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  <w:t xml:space="preserve">Работники </w:t>
                  </w:r>
                  <w:proofErr w:type="gramStart"/>
                  <w:r w:rsidRPr="009327EE"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  <w:t>муниципальных</w:t>
                  </w:r>
                  <w:proofErr w:type="gramEnd"/>
                </w:p>
                <w:p w:rsidR="00D055DD" w:rsidRPr="009327EE" w:rsidRDefault="00D055DD" w:rsidP="00282FA2">
                  <w:pPr>
                    <w:spacing w:after="0"/>
                    <w:jc w:val="center"/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</w:pPr>
                  <w:r w:rsidRPr="009327EE"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  <w:t>учреждений культуры</w:t>
                  </w:r>
                </w:p>
                <w:p w:rsidR="00D055DD" w:rsidRPr="009327EE" w:rsidRDefault="00D055DD" w:rsidP="00282FA2">
                  <w:pPr>
                    <w:spacing w:after="0"/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shapetype id="_x0000_t55" coordsize="21600,21600" o:spt="55" adj="16200" path="m@0,l,0@1,10800,,21600@0,21600,21600,10800xe">
            <v:stroke joinstyle="miter"/>
            <v:formulas>
              <v:f eqn="val #0"/>
              <v:f eqn="sum 21600 0 @0"/>
              <v:f eqn="prod #0 1 2"/>
            </v:formulas>
            <v:path o:connecttype="custom" o:connectlocs="@2,0;@1,10800;@2,21600;21600,10800" o:connectangles="270,180,90,0" textboxrect="0,0,10800,21600;0,0,16200,21600;0,0,21600,21600"/>
            <v:handles>
              <v:h position="#0,topLeft" xrange="0,21600"/>
            </v:handles>
          </v:shapetype>
          <v:shape id="AutoShape 90" o:spid="_x0000_s1331" type="#_x0000_t55" style="position:absolute;margin-left:366.9pt;margin-top:20.45pt;width:136.5pt;height:56.25pt;z-index:2516628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" filled="f" stroked="f"/>
        </w:pict>
      </w:r>
    </w:p>
    <w:p w:rsidR="006A2AAB" w:rsidRDefault="00D055DD" w:rsidP="006A2AAB">
      <w:pPr>
        <w:tabs>
          <w:tab w:val="left" w:pos="7020"/>
        </w:tabs>
        <w:rPr>
          <w:rFonts w:ascii="Times New Roman" w:hAnsi="Times New Roman"/>
          <w:b/>
          <w:color w:val="061D28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roundrect id="AutoShape 10" o:spid="_x0000_s1319" style="position:absolute;margin-left:534.25pt;margin-top:4.2pt;width:72.9pt;height:29.25pt;z-index:2516352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" strokecolor="#0f7f0f" strokeweight="3pt">
            <v:textbox style="mso-next-textbox:#AutoShape 10">
              <w:txbxContent>
                <w:p w:rsidR="00D055DD" w:rsidRPr="00E101C6" w:rsidRDefault="00D055DD" w:rsidP="00EC6263">
                  <w:pPr>
                    <w:jc w:val="center"/>
                    <w:rPr>
                      <w:rFonts w:ascii="Cambria" w:hAnsi="Cambria"/>
                      <w:b/>
                      <w:color w:val="061D28"/>
                      <w:sz w:val="32"/>
                      <w:szCs w:val="32"/>
                    </w:rPr>
                  </w:pPr>
                  <w:r>
                    <w:rPr>
                      <w:rFonts w:ascii="Cambria" w:hAnsi="Cambria"/>
                      <w:b/>
                      <w:color w:val="061D28"/>
                      <w:sz w:val="32"/>
                      <w:szCs w:val="32"/>
                    </w:rPr>
                    <w:t>93,5</w:t>
                  </w:r>
                  <w:r w:rsidRPr="00E101C6">
                    <w:rPr>
                      <w:rFonts w:ascii="Cambria" w:hAnsi="Cambria"/>
                      <w:b/>
                      <w:color w:val="061D28"/>
                      <w:sz w:val="32"/>
                      <w:szCs w:val="32"/>
                    </w:rPr>
                    <w:t>%</w:t>
                  </w:r>
                </w:p>
              </w:txbxContent>
            </v:textbox>
          </v:roundrect>
        </w:pict>
      </w:r>
      <w:r w:rsidR="006A2AAB">
        <w:rPr>
          <w:rFonts w:ascii="Times New Roman" w:hAnsi="Times New Roman"/>
          <w:b/>
          <w:color w:val="061D28"/>
          <w:spacing w:val="2"/>
          <w:sz w:val="36"/>
          <w:szCs w:val="36"/>
        </w:rPr>
        <w:tab/>
      </w:r>
    </w:p>
    <w:p w:rsidR="00E42299" w:rsidRPr="009327EE" w:rsidRDefault="006A2AAB" w:rsidP="006A2AAB">
      <w:pPr>
        <w:tabs>
          <w:tab w:val="left" w:pos="6090"/>
          <w:tab w:val="center" w:pos="7852"/>
        </w:tabs>
        <w:rPr>
          <w:rFonts w:ascii="Times New Roman" w:hAnsi="Times New Roman"/>
          <w:b/>
          <w:color w:val="061D28"/>
          <w:spacing w:val="2"/>
          <w:sz w:val="36"/>
          <w:szCs w:val="36"/>
        </w:rPr>
      </w:pPr>
      <w:r>
        <w:rPr>
          <w:rFonts w:ascii="Times New Roman" w:hAnsi="Times New Roman"/>
          <w:b/>
          <w:color w:val="061D28"/>
          <w:spacing w:val="2"/>
          <w:sz w:val="36"/>
          <w:szCs w:val="36"/>
        </w:rPr>
        <w:tab/>
      </w:r>
    </w:p>
    <w:p w:rsidR="00F44A90" w:rsidRDefault="00D055DD" w:rsidP="00802937">
      <w:pPr>
        <w:jc w:val="center"/>
        <w:rPr>
          <w:rFonts w:ascii="Times New Roman" w:hAnsi="Times New Roman"/>
          <w:b/>
          <w:color w:val="061D28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roundrect id="_x0000_s1646" style="position:absolute;left:0;text-align:left;margin-left:324.15pt;margin-top:24.15pt;width:125.25pt;height:59.7pt;z-index:25248204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" fillcolor="#6cee6c" strokecolor="#17365d [2415]" strokeweight="2.5pt">
            <v:fill color2="fill lighten(51)" angle="-45" focusposition=".5,.5" focussize="" method="linear sigma" type="gradient"/>
            <v:imagedata embosscolor="shadow add(51)"/>
            <v:shadow on="t" type="emboss" color="lineOrFill darken(153)" color2="shadow add(102)" offset="1pt,1pt"/>
            <v:textbox style="mso-next-textbox:#_x0000_s1646">
              <w:txbxContent>
                <w:p w:rsidR="00D055DD" w:rsidRPr="000205D5" w:rsidRDefault="00D055DD" w:rsidP="00E101C6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0205D5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202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4</w:t>
                  </w:r>
                  <w:r w:rsidRPr="000205D5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 xml:space="preserve"> год</w:t>
                  </w:r>
                </w:p>
                <w:p w:rsidR="00D055DD" w:rsidRPr="000205D5" w:rsidRDefault="00D055DD" w:rsidP="000205D5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39 574</w:t>
                  </w:r>
                </w:p>
                <w:p w:rsidR="00D055DD" w:rsidRPr="00E101C6" w:rsidRDefault="00D055DD" w:rsidP="00E101C6">
                  <w:pPr>
                    <w:rPr>
                      <w:szCs w:val="28"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roundrect id="_x0000_s1321" style="position:absolute;left:0;text-align:left;margin-left:7.05pt;margin-top:19.05pt;width:297.6pt;height:74.65pt;z-index:2516290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" fillcolor="#fbd4b4 [1305]" strokecolor="#17365d [2415]" strokeweight="2.5pt">
            <v:fill color2="fill lighten(51)" angle="-135" focusposition=".5,.5" focussize="" method="linear sigma" focus="100%" type="gradient"/>
            <v:shadow color="#868686"/>
            <v:textbox style="mso-next-textbox:#_x0000_s1321">
              <w:txbxContent>
                <w:p w:rsidR="00D055DD" w:rsidRDefault="00D055DD" w:rsidP="00676600">
                  <w:pPr>
                    <w:spacing w:after="0" w:line="240" w:lineRule="atLeast"/>
                    <w:jc w:val="center"/>
                    <w:rPr>
                      <w:rFonts w:ascii="Cambria" w:hAnsi="Cambria"/>
                      <w:b/>
                      <w:color w:val="061D28"/>
                      <w:sz w:val="26"/>
                      <w:szCs w:val="26"/>
                    </w:rPr>
                  </w:pPr>
                  <w:r w:rsidRPr="00282FA2">
                    <w:rPr>
                      <w:rFonts w:ascii="Cambria" w:hAnsi="Cambria"/>
                      <w:b/>
                      <w:color w:val="061D28"/>
                      <w:sz w:val="26"/>
                      <w:szCs w:val="26"/>
                    </w:rPr>
                    <w:t>Педагогические работники</w:t>
                  </w:r>
                </w:p>
                <w:p w:rsidR="00D055DD" w:rsidRDefault="00D055DD" w:rsidP="00676600">
                  <w:pPr>
                    <w:spacing w:after="0" w:line="240" w:lineRule="atLeast"/>
                    <w:jc w:val="center"/>
                    <w:rPr>
                      <w:rFonts w:ascii="Cambria" w:hAnsi="Cambria"/>
                      <w:b/>
                      <w:color w:val="061D28"/>
                      <w:sz w:val="26"/>
                      <w:szCs w:val="26"/>
                    </w:rPr>
                  </w:pPr>
                  <w:r w:rsidRPr="00282FA2">
                    <w:rPr>
                      <w:rFonts w:ascii="Cambria" w:hAnsi="Cambria"/>
                      <w:b/>
                      <w:color w:val="061D28"/>
                      <w:sz w:val="26"/>
                      <w:szCs w:val="26"/>
                    </w:rPr>
                    <w:t xml:space="preserve"> муниципальных организаций </w:t>
                  </w:r>
                </w:p>
                <w:p w:rsidR="00D055DD" w:rsidRPr="00282FA2" w:rsidRDefault="00D055DD" w:rsidP="00676600">
                  <w:pPr>
                    <w:spacing w:after="0" w:line="240" w:lineRule="atLeast"/>
                    <w:jc w:val="center"/>
                    <w:rPr>
                      <w:rFonts w:ascii="Cambria" w:hAnsi="Cambria"/>
                      <w:b/>
                      <w:color w:val="061D28"/>
                      <w:sz w:val="26"/>
                      <w:szCs w:val="26"/>
                    </w:rPr>
                  </w:pPr>
                  <w:r w:rsidRPr="00282FA2">
                    <w:rPr>
                      <w:rFonts w:ascii="Cambria" w:hAnsi="Cambria"/>
                      <w:b/>
                      <w:color w:val="061D28"/>
                      <w:sz w:val="26"/>
                      <w:szCs w:val="26"/>
                    </w:rPr>
                    <w:t>дополнительного образования детей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shape id="Text Box 117" o:spid="_x0000_s1320" type="#_x0000_t202" style="position:absolute;left:0;text-align:left;margin-left:324.15pt;margin-top:19.05pt;width:132pt;height:59.25pt;z-index:2516802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" filled="f" stroked="f">
            <v:textbox style="mso-next-textbox:#Text Box 117">
              <w:txbxContent>
                <w:p w:rsidR="00D055DD" w:rsidRPr="00E101C6" w:rsidRDefault="00D055DD" w:rsidP="006A2AAB">
                  <w:pPr>
                    <w:spacing w:after="0"/>
                    <w:rPr>
                      <w:rFonts w:ascii="Arial Rounded MT Bold" w:hAnsi="Arial Rounded MT Bold" w:cs="Aharoni"/>
                      <w:b/>
                      <w:sz w:val="44"/>
                      <w:szCs w:val="44"/>
                    </w:rPr>
                  </w:pPr>
                  <w:r w:rsidRPr="00E101C6">
                    <w:rPr>
                      <w:rFonts w:ascii="Arial Rounded MT Bold" w:hAnsi="Arial Rounded MT Bold" w:cs="Aharoni"/>
                      <w:b/>
                      <w:sz w:val="44"/>
                      <w:szCs w:val="44"/>
                    </w:rPr>
                    <w:t>2021</w:t>
                  </w:r>
                  <w:r w:rsidRPr="00E101C6">
                    <w:rPr>
                      <w:rFonts w:ascii="Impact" w:hAnsi="Impact" w:cs="Aharoni"/>
                      <w:b/>
                      <w:sz w:val="44"/>
                      <w:szCs w:val="44"/>
                    </w:rPr>
                    <w:t xml:space="preserve"> год</w:t>
                  </w:r>
                </w:p>
                <w:p w:rsidR="00D055DD" w:rsidRPr="00E101C6" w:rsidRDefault="00D055DD" w:rsidP="006A2AAB">
                  <w:pPr>
                    <w:spacing w:after="0"/>
                    <w:rPr>
                      <w:rFonts w:ascii="Arial Rounded MT Bold" w:hAnsi="Arial Rounded MT Bold" w:cs="Aharoni"/>
                      <w:b/>
                      <w:sz w:val="44"/>
                      <w:szCs w:val="44"/>
                    </w:rPr>
                  </w:pPr>
                  <w:r w:rsidRPr="00E101C6">
                    <w:rPr>
                      <w:rFonts w:ascii="Arial Rounded MT Bold" w:hAnsi="Arial Rounded MT Bold" w:cs="Aharoni"/>
                      <w:b/>
                      <w:sz w:val="44"/>
                      <w:szCs w:val="44"/>
                    </w:rPr>
                    <w:t>27 342</w:t>
                  </w:r>
                </w:p>
              </w:txbxContent>
            </v:textbox>
          </v:shape>
        </w:pict>
      </w:r>
    </w:p>
    <w:p w:rsidR="00560E86" w:rsidRPr="009327EE" w:rsidRDefault="00D055DD" w:rsidP="00802937">
      <w:pPr>
        <w:jc w:val="center"/>
        <w:rPr>
          <w:rFonts w:ascii="Times New Roman" w:hAnsi="Times New Roman"/>
          <w:b/>
          <w:color w:val="061D28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roundrect id="AutoShape 8" o:spid="_x0000_s1322" style="position:absolute;left:0;text-align:left;margin-left:534.25pt;margin-top:.55pt;width:81.55pt;height:29.25pt;z-index:2516331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" strokecolor="#0f7f0f" strokeweight="3pt">
            <v:textbox style="mso-next-textbox:#AutoShape 8">
              <w:txbxContent>
                <w:p w:rsidR="00D055DD" w:rsidRPr="00E101C6" w:rsidRDefault="00D055DD" w:rsidP="00EC6263">
                  <w:pPr>
                    <w:jc w:val="center"/>
                    <w:rPr>
                      <w:rFonts w:ascii="Cambria" w:hAnsi="Cambria"/>
                      <w:b/>
                      <w:color w:val="061D28"/>
                      <w:sz w:val="32"/>
                      <w:szCs w:val="32"/>
                    </w:rPr>
                  </w:pPr>
                  <w:r>
                    <w:rPr>
                      <w:rFonts w:ascii="Cambria" w:hAnsi="Cambria"/>
                      <w:b/>
                      <w:color w:val="061D28"/>
                      <w:sz w:val="32"/>
                      <w:szCs w:val="32"/>
                    </w:rPr>
                    <w:t>103,0</w:t>
                  </w:r>
                  <w:r w:rsidRPr="00E101C6">
                    <w:rPr>
                      <w:rFonts w:ascii="Cambria" w:hAnsi="Cambria"/>
                      <w:b/>
                      <w:color w:val="061D28"/>
                      <w:sz w:val="32"/>
                      <w:szCs w:val="32"/>
                    </w:rPr>
                    <w:t>%</w:t>
                  </w:r>
                </w:p>
              </w:txbxContent>
            </v:textbox>
          </v:roundrect>
        </w:pict>
      </w:r>
    </w:p>
    <w:p w:rsidR="00772A9E" w:rsidRDefault="00772A9E" w:rsidP="00802937">
      <w:pPr>
        <w:jc w:val="center"/>
        <w:rPr>
          <w:rFonts w:ascii="Times New Roman" w:hAnsi="Times New Roman"/>
          <w:b/>
          <w:color w:val="061D28"/>
          <w:spacing w:val="2"/>
          <w:sz w:val="36"/>
          <w:szCs w:val="36"/>
        </w:rPr>
      </w:pPr>
    </w:p>
    <w:p w:rsidR="00772A9E" w:rsidRDefault="00D055DD" w:rsidP="00802937">
      <w:pPr>
        <w:jc w:val="center"/>
        <w:rPr>
          <w:rFonts w:ascii="Times New Roman" w:hAnsi="Times New Roman"/>
          <w:b/>
          <w:color w:val="061D28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roundrect id="_x0000_s1647" style="position:absolute;left:0;text-align:left;margin-left:324.15pt;margin-top:20.4pt;width:125.25pt;height:57.45pt;z-index:25248307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" fillcolor="#6cee6c" strokecolor="#17365d [2415]" strokeweight="2.5pt">
            <v:fill color2="fill lighten(51)" angle="-45" focusposition=".5,.5" focussize="" method="linear sigma" type="gradient"/>
            <v:imagedata embosscolor="shadow add(51)"/>
            <v:shadow on="t" type="emboss" color="lineOrFill darken(153)" color2="shadow add(102)" offset="1pt,1pt"/>
            <v:textbox style="mso-next-textbox:#_x0000_s1647">
              <w:txbxContent>
                <w:p w:rsidR="00D055DD" w:rsidRPr="000205D5" w:rsidRDefault="00D055DD" w:rsidP="00E101C6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0205D5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202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4</w:t>
                  </w:r>
                  <w:r w:rsidRPr="000205D5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 xml:space="preserve"> год</w:t>
                  </w:r>
                </w:p>
                <w:p w:rsidR="00D055DD" w:rsidRPr="000205D5" w:rsidRDefault="00D055DD" w:rsidP="000205D5">
                  <w:pPr>
                    <w:spacing w:after="0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 xml:space="preserve">     35 872</w:t>
                  </w:r>
                </w:p>
                <w:p w:rsidR="00D055DD" w:rsidRPr="00E101C6" w:rsidRDefault="00D055DD" w:rsidP="00E101C6">
                  <w:pPr>
                    <w:rPr>
                      <w:szCs w:val="28"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spacing w:val="2"/>
          <w:sz w:val="36"/>
          <w:szCs w:val="36"/>
          <w:lang w:eastAsia="ru-RU"/>
        </w:rPr>
        <w:pict>
          <v:roundrect id="_x0000_s1324" style="position:absolute;left:0;text-align:left;margin-left:7.05pt;margin-top:20.4pt;width:292.5pt;height:66.6pt;z-index:2522874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" fillcolor="#fbd4b4 [1305]" strokecolor="#17365d [2415]" strokeweight="2.5pt">
            <v:fill color2="fill lighten(51)" angle="-135" focusposition=".5,.5" focussize="" method="linear sigma" focus="100%" type="gradient"/>
            <v:shadow color="#868686"/>
            <v:textbox style="mso-next-textbox:#_x0000_s1324">
              <w:txbxContent>
                <w:p w:rsidR="00D055DD" w:rsidRDefault="00D055DD" w:rsidP="00676600">
                  <w:pPr>
                    <w:spacing w:after="0" w:line="240" w:lineRule="atLeast"/>
                    <w:jc w:val="center"/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</w:pPr>
                  <w:r w:rsidRPr="009327EE"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  <w:t xml:space="preserve">Педагогические работники </w:t>
                  </w:r>
                </w:p>
                <w:p w:rsidR="00D055DD" w:rsidRDefault="00D055DD" w:rsidP="00676600">
                  <w:pPr>
                    <w:spacing w:after="0" w:line="240" w:lineRule="atLeast"/>
                    <w:jc w:val="center"/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</w:pPr>
                  <w:r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  <w:t xml:space="preserve">дошкольных образовательных </w:t>
                  </w:r>
                </w:p>
                <w:p w:rsidR="00D055DD" w:rsidRPr="009327EE" w:rsidRDefault="00D055DD" w:rsidP="00676600">
                  <w:pPr>
                    <w:spacing w:after="0" w:line="240" w:lineRule="atLeast"/>
                    <w:jc w:val="center"/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</w:pPr>
                  <w:r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  <w:t>организаций</w:t>
                  </w:r>
                </w:p>
              </w:txbxContent>
            </v:textbox>
          </v:roundrect>
        </w:pict>
      </w:r>
    </w:p>
    <w:p w:rsidR="00F44A90" w:rsidRDefault="00D055DD" w:rsidP="00802937">
      <w:pPr>
        <w:jc w:val="center"/>
        <w:rPr>
          <w:rFonts w:ascii="Times New Roman" w:hAnsi="Times New Roman"/>
          <w:b/>
          <w:color w:val="061D28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spacing w:val="2"/>
          <w:sz w:val="36"/>
          <w:szCs w:val="36"/>
          <w:lang w:eastAsia="ru-RU"/>
        </w:rPr>
        <w:pict>
          <v:roundrect id="_x0000_s1325" style="position:absolute;left:0;text-align:left;margin-left:534.25pt;margin-top:3.1pt;width:81.55pt;height:29.25pt;z-index:25229056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" strokecolor="#0f7f0f" strokeweight="3pt">
            <v:textbox style="mso-next-textbox:#_x0000_s1325">
              <w:txbxContent>
                <w:p w:rsidR="00D055DD" w:rsidRPr="00E101C6" w:rsidRDefault="00D055DD" w:rsidP="00346D9F">
                  <w:pPr>
                    <w:jc w:val="center"/>
                    <w:rPr>
                      <w:rFonts w:ascii="Cambria" w:hAnsi="Cambria"/>
                      <w:b/>
                      <w:color w:val="061D28"/>
                      <w:sz w:val="32"/>
                      <w:szCs w:val="32"/>
                    </w:rPr>
                  </w:pPr>
                  <w:r>
                    <w:rPr>
                      <w:rFonts w:ascii="Cambria" w:hAnsi="Cambria"/>
                      <w:b/>
                      <w:color w:val="061D28"/>
                      <w:sz w:val="32"/>
                      <w:szCs w:val="32"/>
                    </w:rPr>
                    <w:t>93,4</w:t>
                  </w:r>
                  <w:r w:rsidRPr="00E101C6">
                    <w:rPr>
                      <w:rFonts w:ascii="Cambria" w:hAnsi="Cambria"/>
                      <w:b/>
                      <w:color w:val="061D28"/>
                      <w:sz w:val="32"/>
                      <w:szCs w:val="32"/>
                    </w:rPr>
                    <w:t>%</w:t>
                  </w:r>
                </w:p>
              </w:txbxContent>
            </v:textbox>
          </v:roundrect>
        </w:pict>
      </w:r>
    </w:p>
    <w:p w:rsidR="00F44A90" w:rsidRDefault="00F44A90" w:rsidP="00802937">
      <w:pPr>
        <w:jc w:val="center"/>
        <w:rPr>
          <w:rFonts w:ascii="Times New Roman" w:hAnsi="Times New Roman"/>
          <w:b/>
          <w:color w:val="061D28"/>
          <w:spacing w:val="2"/>
          <w:sz w:val="36"/>
          <w:szCs w:val="36"/>
        </w:rPr>
      </w:pPr>
    </w:p>
    <w:p w:rsidR="00F44A90" w:rsidRDefault="00D055DD" w:rsidP="00802937">
      <w:pPr>
        <w:jc w:val="center"/>
        <w:rPr>
          <w:rFonts w:ascii="Times New Roman" w:hAnsi="Times New Roman"/>
          <w:b/>
          <w:color w:val="061D28"/>
          <w:spacing w:val="2"/>
          <w:sz w:val="36"/>
          <w:szCs w:val="36"/>
        </w:rPr>
      </w:pPr>
      <w:r>
        <w:rPr>
          <w:rFonts w:ascii="Times New Roman" w:hAnsi="Times New Roman"/>
          <w:noProof/>
          <w:sz w:val="36"/>
          <w:szCs w:val="36"/>
          <w:lang w:eastAsia="ru-RU"/>
        </w:rPr>
        <w:pict>
          <v:roundrect id="_x0000_s1328" style="position:absolute;left:0;text-align:left;margin-left:534.25pt;margin-top:27.75pt;width:87.9pt;height:29.25pt;z-index:25229158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" strokecolor="#0f7f0f" strokeweight="3pt">
            <v:textbox style="mso-next-textbox:#_x0000_s1328">
              <w:txbxContent>
                <w:p w:rsidR="00D055DD" w:rsidRPr="00E101C6" w:rsidRDefault="00D055DD" w:rsidP="00346D9F">
                  <w:pPr>
                    <w:jc w:val="center"/>
                    <w:rPr>
                      <w:rFonts w:ascii="Cambria" w:hAnsi="Cambria"/>
                      <w:b/>
                      <w:color w:val="061D28"/>
                      <w:sz w:val="32"/>
                      <w:szCs w:val="32"/>
                    </w:rPr>
                  </w:pPr>
                  <w:r>
                    <w:rPr>
                      <w:rFonts w:ascii="Cambria" w:hAnsi="Cambria"/>
                      <w:b/>
                      <w:color w:val="061D28"/>
                      <w:sz w:val="32"/>
                      <w:szCs w:val="32"/>
                    </w:rPr>
                    <w:t>102,2</w:t>
                  </w:r>
                  <w:r w:rsidRPr="00E101C6">
                    <w:rPr>
                      <w:rFonts w:ascii="Cambria" w:hAnsi="Cambria"/>
                      <w:b/>
                      <w:color w:val="061D28"/>
                      <w:sz w:val="32"/>
                      <w:szCs w:val="32"/>
                    </w:rPr>
                    <w:t>%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roundrect id="_x0000_s1648" style="position:absolute;left:0;text-align:left;margin-left:324.15pt;margin-top:11.25pt;width:125.25pt;height:54.15pt;z-index:2524840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" fillcolor="#6cee6c" strokecolor="#17365d [2415]" strokeweight="2.5pt">
            <v:fill color2="fill lighten(51)" angle="-45" focusposition=".5,.5" focussize="" method="linear sigma" type="gradient"/>
            <v:imagedata embosscolor="shadow add(51)"/>
            <v:shadow on="t" type="emboss" color="lineOrFill darken(153)" color2="shadow add(102)" offset="1pt,1pt"/>
            <v:textbox style="mso-next-textbox:#_x0000_s1648">
              <w:txbxContent>
                <w:p w:rsidR="00D055DD" w:rsidRDefault="00D055DD" w:rsidP="00E101C6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0205D5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202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4</w:t>
                  </w:r>
                  <w:r w:rsidRPr="000205D5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 xml:space="preserve"> год</w:t>
                  </w:r>
                </w:p>
                <w:p w:rsidR="00D055DD" w:rsidRPr="00B53391" w:rsidRDefault="00D055DD" w:rsidP="00E101C6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 w:rsidRPr="00B53391"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39 274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spacing w:val="2"/>
          <w:sz w:val="36"/>
          <w:szCs w:val="36"/>
          <w:lang w:eastAsia="ru-RU"/>
        </w:rPr>
        <w:pict>
          <v:roundrect id="_x0000_s1326" style="position:absolute;left:0;text-align:left;margin-left:3.15pt;margin-top:11.7pt;width:306.75pt;height:53.7pt;z-index:2522885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" fillcolor="#fbd4b4 [1305]" strokecolor="#0f243e [1615]" strokeweight="2.5pt">
            <v:fill color2="fill lighten(51)" angle="-135" focusposition=".5,.5" focussize="" method="linear sigma" focus="100%" type="gradient"/>
            <v:imagedata embosscolor="shadow add(51)"/>
            <v:shadow on="t" type="emboss" color="lineOrFill darken(153)" color2="shadow add(102)" offset="1pt,1pt"/>
            <v:textbox style="mso-next-textbox:#_x0000_s1326">
              <w:txbxContent>
                <w:p w:rsidR="00D055DD" w:rsidRDefault="00D055DD" w:rsidP="00B35422">
                  <w:pPr>
                    <w:spacing w:after="0" w:line="240" w:lineRule="auto"/>
                    <w:jc w:val="center"/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</w:pPr>
                  <w:r w:rsidRPr="009327EE"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  <w:t xml:space="preserve">Педагогические работники </w:t>
                  </w:r>
                </w:p>
                <w:p w:rsidR="00D055DD" w:rsidRPr="009327EE" w:rsidRDefault="00D055DD" w:rsidP="00B35422">
                  <w:pPr>
                    <w:spacing w:after="0" w:line="240" w:lineRule="auto"/>
                    <w:jc w:val="center"/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</w:pPr>
                  <w:r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  <w:t>общеобразовательных организаций</w:t>
                  </w:r>
                </w:p>
              </w:txbxContent>
            </v:textbox>
          </v:roundrect>
        </w:pict>
      </w:r>
    </w:p>
    <w:p w:rsidR="002A526B" w:rsidRDefault="002A526B" w:rsidP="00802937">
      <w:pPr>
        <w:jc w:val="center"/>
        <w:rPr>
          <w:rFonts w:ascii="Times New Roman" w:hAnsi="Times New Roman"/>
          <w:b/>
          <w:color w:val="061D28"/>
          <w:spacing w:val="2"/>
          <w:sz w:val="36"/>
          <w:szCs w:val="36"/>
        </w:rPr>
      </w:pPr>
    </w:p>
    <w:p w:rsidR="009A5FD8" w:rsidRDefault="00D055DD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noProof/>
          <w:sz w:val="36"/>
          <w:szCs w:val="36"/>
          <w:lang w:eastAsia="ru-RU"/>
        </w:rPr>
        <w:lastRenderedPageBreak/>
        <w:pict>
          <v:rect id="_x0000_s3276" style="position:absolute;left:0;text-align:left;margin-left:27.15pt;margin-top:-25.55pt;width:740.25pt;height:230.25pt;z-index:252973568;mso-width-relative:margin;mso-height-relative:margin" filled="f" stroked="f">
            <v:textbox>
              <w:txbxContent>
                <w:p w:rsidR="00D055DD" w:rsidRPr="008729B5" w:rsidRDefault="00D055DD" w:rsidP="009A5FD8">
                  <w:pPr>
                    <w:pStyle w:val="Default"/>
                    <w:jc w:val="center"/>
                    <w:rPr>
                      <w:b/>
                      <w:color w:val="auto"/>
                      <w:sz w:val="108"/>
                      <w:szCs w:val="108"/>
                    </w:rPr>
                  </w:pPr>
                  <w:r w:rsidRPr="008729B5">
                    <w:rPr>
                      <w:b/>
                      <w:color w:val="auto"/>
                      <w:sz w:val="108"/>
                      <w:szCs w:val="108"/>
                    </w:rPr>
                    <w:t>Спасибо за внимание!</w:t>
                  </w:r>
                </w:p>
                <w:p w:rsidR="00D055DD" w:rsidRPr="008729B5" w:rsidRDefault="00D055DD" w:rsidP="009A5FD8">
                  <w:pPr>
                    <w:pStyle w:val="Default"/>
                    <w:jc w:val="center"/>
                    <w:rPr>
                      <w:b/>
                      <w:color w:val="auto"/>
                      <w:sz w:val="44"/>
                      <w:szCs w:val="44"/>
                    </w:rPr>
                  </w:pPr>
                  <w:r w:rsidRPr="008729B5">
                    <w:rPr>
                      <w:b/>
                      <w:color w:val="auto"/>
                      <w:sz w:val="44"/>
                      <w:szCs w:val="44"/>
                    </w:rPr>
                    <w:t>Мы надеемся, что представленная информация оказалась для Вас</w:t>
                  </w:r>
                </w:p>
                <w:p w:rsidR="00D055DD" w:rsidRPr="008729B5" w:rsidRDefault="00D055DD" w:rsidP="009A5FD8">
                  <w:pPr>
                    <w:pStyle w:val="Default"/>
                    <w:jc w:val="center"/>
                    <w:rPr>
                      <w:b/>
                      <w:color w:val="auto"/>
                      <w:sz w:val="44"/>
                      <w:szCs w:val="44"/>
                    </w:rPr>
                  </w:pPr>
                  <w:r w:rsidRPr="008729B5">
                    <w:rPr>
                      <w:b/>
                      <w:color w:val="auto"/>
                      <w:sz w:val="44"/>
                      <w:szCs w:val="44"/>
                    </w:rPr>
                    <w:t>полезной и интересной.</w:t>
                  </w:r>
                </w:p>
                <w:p w:rsidR="00D055DD" w:rsidRPr="008729B5" w:rsidRDefault="00D055DD" w:rsidP="009A5FD8">
                  <w:pPr>
                    <w:pStyle w:val="Default"/>
                    <w:jc w:val="center"/>
                    <w:rPr>
                      <w:b/>
                      <w:color w:val="auto"/>
                      <w:sz w:val="44"/>
                      <w:szCs w:val="44"/>
                    </w:rPr>
                  </w:pPr>
                  <w:r w:rsidRPr="008729B5">
                    <w:rPr>
                      <w:b/>
                      <w:color w:val="auto"/>
                      <w:sz w:val="44"/>
                      <w:szCs w:val="44"/>
                    </w:rPr>
                    <w:t>Свои вопросы и предложения Вы можете направить нам</w:t>
                  </w:r>
                </w:p>
                <w:p w:rsidR="00D055DD" w:rsidRPr="008729B5" w:rsidRDefault="00D055DD" w:rsidP="009A5FD8">
                  <w:pPr>
                    <w:jc w:val="center"/>
                    <w:rPr>
                      <w:rFonts w:ascii="Times New Roman" w:hAnsi="Times New Roman"/>
                      <w:b/>
                      <w:sz w:val="44"/>
                      <w:szCs w:val="44"/>
                    </w:rPr>
                  </w:pPr>
                  <w:r w:rsidRPr="008729B5">
                    <w:rPr>
                      <w:rFonts w:ascii="Times New Roman" w:hAnsi="Times New Roman"/>
                      <w:b/>
                      <w:sz w:val="44"/>
                      <w:szCs w:val="44"/>
                    </w:rPr>
                    <w:t>любым удобным для Вас способом.</w:t>
                  </w:r>
                </w:p>
                <w:p w:rsidR="00D055DD" w:rsidRDefault="00D055DD" w:rsidP="009A5FD8">
                  <w:pPr>
                    <w:jc w:val="center"/>
                  </w:pPr>
                  <w:r>
                    <w:pict>
                      <v:shape id="_x0000_i1035" type="#_x0000_t75" alt="" style="width:23.45pt;height:23.45pt"/>
                    </w:pict>
                  </w:r>
                </w:p>
              </w:txbxContent>
            </v:textbox>
          </v:rect>
        </w:pict>
      </w: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noProof/>
          <w:sz w:val="36"/>
          <w:szCs w:val="36"/>
          <w:lang w:eastAsia="ru-RU"/>
        </w:rPr>
        <w:drawing>
          <wp:anchor distT="0" distB="0" distL="114300" distR="114300" simplePos="0" relativeHeight="252972544" behindDoc="1" locked="0" layoutInCell="1" allowOverlap="1">
            <wp:simplePos x="0" y="0"/>
            <wp:positionH relativeFrom="column">
              <wp:posOffset>-64769</wp:posOffset>
            </wp:positionH>
            <wp:positionV relativeFrom="paragraph">
              <wp:posOffset>35560</wp:posOffset>
            </wp:positionV>
            <wp:extent cx="10172700" cy="5981700"/>
            <wp:effectExtent l="19050" t="0" r="0" b="0"/>
            <wp:wrapNone/>
            <wp:docPr id="82" name="Рисунок 17" descr="C:\Users\1\Desktop\картинки\почин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1\Desktop\картинки\починок.jpg"/>
                    <pic:cNvPicPr>
                      <a:picLocks noChangeAspect="1" noChangeArrowheads="1"/>
                    </pic:cNvPicPr>
                  </pic:nvPicPr>
                  <pic:blipFill>
                    <a:blip r:embed="rId1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2700" cy="598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7502B1" w:rsidRPr="0077784F" w:rsidRDefault="007502B1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 w:rsidRPr="0077784F">
        <w:rPr>
          <w:rFonts w:ascii="Times New Roman" w:hAnsi="Times New Roman"/>
          <w:sz w:val="36"/>
          <w:szCs w:val="36"/>
        </w:rPr>
        <w:lastRenderedPageBreak/>
        <w:t>Контактная информация:</w:t>
      </w:r>
    </w:p>
    <w:p w:rsidR="007502B1" w:rsidRPr="0077784F" w:rsidRDefault="007502B1" w:rsidP="007502B1">
      <w:pPr>
        <w:pStyle w:val="a3"/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/>
          <w:sz w:val="36"/>
          <w:szCs w:val="36"/>
        </w:rPr>
      </w:pPr>
      <w:r w:rsidRPr="0077784F">
        <w:rPr>
          <w:rFonts w:ascii="Times New Roman" w:hAnsi="Times New Roman"/>
          <w:sz w:val="36"/>
          <w:szCs w:val="36"/>
        </w:rPr>
        <w:t xml:space="preserve">Начальник </w:t>
      </w:r>
      <w:r>
        <w:rPr>
          <w:rFonts w:ascii="Times New Roman" w:hAnsi="Times New Roman"/>
          <w:sz w:val="36"/>
          <w:szCs w:val="36"/>
        </w:rPr>
        <w:t>Ф</w:t>
      </w:r>
      <w:r w:rsidRPr="0077784F">
        <w:rPr>
          <w:rFonts w:ascii="Times New Roman" w:hAnsi="Times New Roman"/>
          <w:sz w:val="36"/>
          <w:szCs w:val="36"/>
        </w:rPr>
        <w:t xml:space="preserve">инансового управления </w:t>
      </w:r>
      <w:r>
        <w:rPr>
          <w:rFonts w:ascii="Times New Roman" w:hAnsi="Times New Roman"/>
          <w:sz w:val="36"/>
          <w:szCs w:val="36"/>
        </w:rPr>
        <w:t>А</w:t>
      </w:r>
      <w:r w:rsidRPr="0077784F">
        <w:rPr>
          <w:rFonts w:ascii="Times New Roman" w:hAnsi="Times New Roman"/>
          <w:sz w:val="36"/>
          <w:szCs w:val="36"/>
        </w:rPr>
        <w:t>дминистрации</w:t>
      </w:r>
    </w:p>
    <w:p w:rsidR="005C28A1" w:rsidRPr="00975E75" w:rsidRDefault="007502B1" w:rsidP="007502B1">
      <w:pPr>
        <w:pStyle w:val="a3"/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/>
          <w:sz w:val="36"/>
          <w:szCs w:val="36"/>
        </w:rPr>
      </w:pPr>
      <w:r w:rsidRPr="0077784F">
        <w:rPr>
          <w:rFonts w:ascii="Times New Roman" w:hAnsi="Times New Roman"/>
          <w:sz w:val="36"/>
          <w:szCs w:val="36"/>
        </w:rPr>
        <w:t xml:space="preserve">муниципального </w:t>
      </w:r>
      <w:r>
        <w:rPr>
          <w:rFonts w:ascii="Times New Roman" w:hAnsi="Times New Roman"/>
          <w:sz w:val="36"/>
          <w:szCs w:val="36"/>
        </w:rPr>
        <w:t>образования «</w:t>
      </w:r>
      <w:proofErr w:type="spellStart"/>
      <w:r>
        <w:rPr>
          <w:rFonts w:ascii="Times New Roman" w:hAnsi="Times New Roman"/>
          <w:sz w:val="36"/>
          <w:szCs w:val="36"/>
        </w:rPr>
        <w:t>Починковский</w:t>
      </w:r>
      <w:proofErr w:type="spellEnd"/>
      <w:r w:rsidR="009B1126">
        <w:rPr>
          <w:rFonts w:ascii="Times New Roman" w:hAnsi="Times New Roman"/>
          <w:sz w:val="36"/>
          <w:szCs w:val="36"/>
        </w:rPr>
        <w:t xml:space="preserve"> </w:t>
      </w:r>
      <w:r w:rsidRPr="0077784F">
        <w:rPr>
          <w:rFonts w:ascii="Times New Roman" w:hAnsi="Times New Roman"/>
          <w:sz w:val="36"/>
          <w:szCs w:val="36"/>
        </w:rPr>
        <w:t>район</w:t>
      </w:r>
      <w:r>
        <w:rPr>
          <w:rFonts w:ascii="Times New Roman" w:hAnsi="Times New Roman"/>
          <w:sz w:val="36"/>
          <w:szCs w:val="36"/>
        </w:rPr>
        <w:t xml:space="preserve">» </w:t>
      </w:r>
    </w:p>
    <w:p w:rsidR="007502B1" w:rsidRPr="0077784F" w:rsidRDefault="007502B1" w:rsidP="007502B1">
      <w:pPr>
        <w:pStyle w:val="a3"/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sz w:val="36"/>
          <w:szCs w:val="36"/>
        </w:rPr>
        <w:t>Смоленской области</w:t>
      </w:r>
      <w:r w:rsidRPr="0077784F">
        <w:rPr>
          <w:rFonts w:ascii="Times New Roman" w:hAnsi="Times New Roman"/>
          <w:sz w:val="36"/>
          <w:szCs w:val="36"/>
        </w:rPr>
        <w:t xml:space="preserve"> – </w:t>
      </w:r>
      <w:r>
        <w:rPr>
          <w:rFonts w:ascii="Times New Roman" w:hAnsi="Times New Roman"/>
          <w:sz w:val="36"/>
          <w:szCs w:val="36"/>
        </w:rPr>
        <w:t>Селифонова</w:t>
      </w:r>
      <w:r w:rsidRPr="0077784F">
        <w:rPr>
          <w:rFonts w:ascii="Times New Roman" w:hAnsi="Times New Roman"/>
          <w:sz w:val="36"/>
          <w:szCs w:val="36"/>
        </w:rPr>
        <w:t xml:space="preserve"> Галина </w:t>
      </w:r>
      <w:r>
        <w:rPr>
          <w:rFonts w:ascii="Times New Roman" w:hAnsi="Times New Roman"/>
          <w:sz w:val="36"/>
          <w:szCs w:val="36"/>
        </w:rPr>
        <w:t>Викторовна</w:t>
      </w:r>
    </w:p>
    <w:p w:rsidR="007502B1" w:rsidRPr="0077784F" w:rsidRDefault="007502B1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 w:rsidRPr="0077784F">
        <w:rPr>
          <w:rFonts w:ascii="Times New Roman" w:hAnsi="Times New Roman"/>
          <w:sz w:val="36"/>
          <w:szCs w:val="36"/>
        </w:rPr>
        <w:t xml:space="preserve">График работы с </w:t>
      </w:r>
      <w:r w:rsidR="00A82B69" w:rsidRPr="00A82B69">
        <w:rPr>
          <w:rFonts w:ascii="Times New Roman" w:hAnsi="Times New Roman"/>
          <w:sz w:val="36"/>
          <w:szCs w:val="36"/>
        </w:rPr>
        <w:t>9</w:t>
      </w:r>
      <w:r w:rsidRPr="0077784F">
        <w:rPr>
          <w:rFonts w:ascii="Times New Roman" w:hAnsi="Times New Roman"/>
          <w:sz w:val="36"/>
          <w:szCs w:val="36"/>
        </w:rPr>
        <w:t>-00 до 1</w:t>
      </w:r>
      <w:r w:rsidR="00A82B69" w:rsidRPr="00A82B69">
        <w:rPr>
          <w:rFonts w:ascii="Times New Roman" w:hAnsi="Times New Roman"/>
          <w:sz w:val="36"/>
          <w:szCs w:val="36"/>
        </w:rPr>
        <w:t>8</w:t>
      </w:r>
      <w:r w:rsidRPr="0077784F">
        <w:rPr>
          <w:rFonts w:ascii="Times New Roman" w:hAnsi="Times New Roman"/>
          <w:sz w:val="36"/>
          <w:szCs w:val="36"/>
        </w:rPr>
        <w:t>-00, перерыв с 1</w:t>
      </w:r>
      <w:r>
        <w:rPr>
          <w:rFonts w:ascii="Times New Roman" w:hAnsi="Times New Roman"/>
          <w:sz w:val="36"/>
          <w:szCs w:val="36"/>
        </w:rPr>
        <w:t>3</w:t>
      </w:r>
      <w:r w:rsidRPr="0077784F">
        <w:rPr>
          <w:rFonts w:ascii="Times New Roman" w:hAnsi="Times New Roman"/>
          <w:sz w:val="36"/>
          <w:szCs w:val="36"/>
        </w:rPr>
        <w:t>-00 до 1</w:t>
      </w:r>
      <w:r w:rsidR="00A82B69" w:rsidRPr="00A82B69">
        <w:rPr>
          <w:rFonts w:ascii="Times New Roman" w:hAnsi="Times New Roman"/>
          <w:sz w:val="36"/>
          <w:szCs w:val="36"/>
        </w:rPr>
        <w:t>3</w:t>
      </w:r>
      <w:r w:rsidR="00A82B69">
        <w:rPr>
          <w:rFonts w:ascii="Times New Roman" w:hAnsi="Times New Roman"/>
          <w:sz w:val="36"/>
          <w:szCs w:val="36"/>
        </w:rPr>
        <w:t>-</w:t>
      </w:r>
      <w:r w:rsidR="00A82B69" w:rsidRPr="00A82B69">
        <w:rPr>
          <w:rFonts w:ascii="Times New Roman" w:hAnsi="Times New Roman"/>
          <w:sz w:val="36"/>
          <w:szCs w:val="36"/>
        </w:rPr>
        <w:t>48</w:t>
      </w:r>
      <w:r w:rsidRPr="0077784F">
        <w:rPr>
          <w:rFonts w:ascii="Times New Roman" w:hAnsi="Times New Roman"/>
          <w:sz w:val="36"/>
          <w:szCs w:val="36"/>
        </w:rPr>
        <w:t>.</w:t>
      </w:r>
    </w:p>
    <w:p w:rsidR="007502B1" w:rsidRPr="0077784F" w:rsidRDefault="007502B1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 w:rsidRPr="0077784F">
        <w:rPr>
          <w:rFonts w:ascii="Times New Roman" w:hAnsi="Times New Roman"/>
          <w:sz w:val="36"/>
          <w:szCs w:val="36"/>
        </w:rPr>
        <w:t xml:space="preserve">Адрес:  </w:t>
      </w:r>
      <w:r>
        <w:rPr>
          <w:rFonts w:ascii="Times New Roman" w:hAnsi="Times New Roman"/>
          <w:sz w:val="36"/>
          <w:szCs w:val="36"/>
        </w:rPr>
        <w:t>21</w:t>
      </w:r>
      <w:r w:rsidRPr="0077784F">
        <w:rPr>
          <w:rFonts w:ascii="Times New Roman" w:hAnsi="Times New Roman"/>
          <w:sz w:val="36"/>
          <w:szCs w:val="36"/>
        </w:rPr>
        <w:t>6</w:t>
      </w:r>
      <w:r>
        <w:rPr>
          <w:rFonts w:ascii="Times New Roman" w:hAnsi="Times New Roman"/>
          <w:sz w:val="36"/>
          <w:szCs w:val="36"/>
        </w:rPr>
        <w:t>4</w:t>
      </w:r>
      <w:r w:rsidRPr="0077784F">
        <w:rPr>
          <w:rFonts w:ascii="Times New Roman" w:hAnsi="Times New Roman"/>
          <w:sz w:val="36"/>
          <w:szCs w:val="36"/>
        </w:rPr>
        <w:t xml:space="preserve">50, </w:t>
      </w:r>
      <w:r>
        <w:rPr>
          <w:rFonts w:ascii="Times New Roman" w:hAnsi="Times New Roman"/>
          <w:sz w:val="36"/>
          <w:szCs w:val="36"/>
        </w:rPr>
        <w:t>Смоленская область</w:t>
      </w:r>
      <w:r w:rsidRPr="0077784F">
        <w:rPr>
          <w:rFonts w:ascii="Times New Roman" w:hAnsi="Times New Roman"/>
          <w:sz w:val="36"/>
          <w:szCs w:val="36"/>
        </w:rPr>
        <w:t xml:space="preserve">, </w:t>
      </w:r>
      <w:r>
        <w:rPr>
          <w:rFonts w:ascii="Times New Roman" w:hAnsi="Times New Roman"/>
          <w:sz w:val="36"/>
          <w:szCs w:val="36"/>
        </w:rPr>
        <w:t>г</w:t>
      </w:r>
      <w:r w:rsidRPr="0077784F">
        <w:rPr>
          <w:rFonts w:ascii="Times New Roman" w:hAnsi="Times New Roman"/>
          <w:sz w:val="36"/>
          <w:szCs w:val="36"/>
        </w:rPr>
        <w:t xml:space="preserve">. </w:t>
      </w:r>
      <w:r>
        <w:rPr>
          <w:rFonts w:ascii="Times New Roman" w:hAnsi="Times New Roman"/>
          <w:sz w:val="36"/>
          <w:szCs w:val="36"/>
        </w:rPr>
        <w:t>Починок</w:t>
      </w:r>
      <w:r w:rsidRPr="0077784F">
        <w:rPr>
          <w:rFonts w:ascii="Times New Roman" w:hAnsi="Times New Roman"/>
          <w:sz w:val="36"/>
          <w:szCs w:val="36"/>
        </w:rPr>
        <w:t xml:space="preserve">, </w:t>
      </w:r>
      <w:r>
        <w:rPr>
          <w:rFonts w:ascii="Times New Roman" w:hAnsi="Times New Roman"/>
          <w:sz w:val="36"/>
          <w:szCs w:val="36"/>
        </w:rPr>
        <w:t>у</w:t>
      </w:r>
      <w:r w:rsidRPr="0077784F">
        <w:rPr>
          <w:rFonts w:ascii="Times New Roman" w:hAnsi="Times New Roman"/>
          <w:sz w:val="36"/>
          <w:szCs w:val="36"/>
        </w:rPr>
        <w:t xml:space="preserve">л. </w:t>
      </w:r>
      <w:r>
        <w:rPr>
          <w:rFonts w:ascii="Times New Roman" w:hAnsi="Times New Roman"/>
          <w:sz w:val="36"/>
          <w:szCs w:val="36"/>
        </w:rPr>
        <w:t>Советская</w:t>
      </w:r>
      <w:r w:rsidRPr="0077784F">
        <w:rPr>
          <w:rFonts w:ascii="Times New Roman" w:hAnsi="Times New Roman"/>
          <w:sz w:val="36"/>
          <w:szCs w:val="36"/>
        </w:rPr>
        <w:t>,</w:t>
      </w:r>
      <w:r>
        <w:rPr>
          <w:rFonts w:ascii="Times New Roman" w:hAnsi="Times New Roman"/>
          <w:sz w:val="36"/>
          <w:szCs w:val="36"/>
        </w:rPr>
        <w:t xml:space="preserve"> д.</w:t>
      </w:r>
      <w:r w:rsidRPr="0077784F">
        <w:rPr>
          <w:rFonts w:ascii="Times New Roman" w:hAnsi="Times New Roman"/>
          <w:sz w:val="36"/>
          <w:szCs w:val="36"/>
        </w:rPr>
        <w:t>1</w:t>
      </w:r>
    </w:p>
    <w:p w:rsidR="007502B1" w:rsidRPr="0077784F" w:rsidRDefault="007502B1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 w:rsidRPr="0077784F">
        <w:rPr>
          <w:rFonts w:ascii="Times New Roman" w:hAnsi="Times New Roman"/>
          <w:sz w:val="36"/>
          <w:szCs w:val="36"/>
        </w:rPr>
        <w:t>Телефоны</w:t>
      </w:r>
      <w:r w:rsidR="00411CED">
        <w:rPr>
          <w:rFonts w:ascii="Times New Roman" w:hAnsi="Times New Roman"/>
          <w:sz w:val="36"/>
          <w:szCs w:val="36"/>
        </w:rPr>
        <w:t>:</w:t>
      </w:r>
      <w:r w:rsidRPr="0077784F">
        <w:rPr>
          <w:rFonts w:ascii="Times New Roman" w:hAnsi="Times New Roman"/>
          <w:sz w:val="36"/>
          <w:szCs w:val="36"/>
        </w:rPr>
        <w:t xml:space="preserve"> 8 </w:t>
      </w:r>
      <w:r w:rsidR="00411CED">
        <w:rPr>
          <w:rFonts w:ascii="Times New Roman" w:hAnsi="Times New Roman"/>
          <w:sz w:val="36"/>
          <w:szCs w:val="36"/>
        </w:rPr>
        <w:t>(</w:t>
      </w:r>
      <w:r>
        <w:rPr>
          <w:rFonts w:ascii="Times New Roman" w:hAnsi="Times New Roman"/>
          <w:sz w:val="36"/>
          <w:szCs w:val="36"/>
        </w:rPr>
        <w:t>48149</w:t>
      </w:r>
      <w:r w:rsidRPr="0077784F">
        <w:rPr>
          <w:rFonts w:ascii="Times New Roman" w:hAnsi="Times New Roman"/>
          <w:sz w:val="36"/>
          <w:szCs w:val="36"/>
        </w:rPr>
        <w:t xml:space="preserve">) </w:t>
      </w:r>
      <w:r>
        <w:rPr>
          <w:rFonts w:ascii="Times New Roman" w:hAnsi="Times New Roman"/>
          <w:sz w:val="36"/>
          <w:szCs w:val="36"/>
        </w:rPr>
        <w:t>4</w:t>
      </w:r>
      <w:r w:rsidRPr="0077784F">
        <w:rPr>
          <w:rFonts w:ascii="Times New Roman" w:hAnsi="Times New Roman"/>
          <w:sz w:val="36"/>
          <w:szCs w:val="36"/>
        </w:rPr>
        <w:t>-</w:t>
      </w:r>
      <w:r>
        <w:rPr>
          <w:rFonts w:ascii="Times New Roman" w:hAnsi="Times New Roman"/>
          <w:sz w:val="36"/>
          <w:szCs w:val="36"/>
        </w:rPr>
        <w:t>19</w:t>
      </w:r>
      <w:r w:rsidRPr="0077784F">
        <w:rPr>
          <w:rFonts w:ascii="Times New Roman" w:hAnsi="Times New Roman"/>
          <w:sz w:val="36"/>
          <w:szCs w:val="36"/>
        </w:rPr>
        <w:t>-</w:t>
      </w:r>
      <w:r>
        <w:rPr>
          <w:rFonts w:ascii="Times New Roman" w:hAnsi="Times New Roman"/>
          <w:sz w:val="36"/>
          <w:szCs w:val="36"/>
        </w:rPr>
        <w:t>44</w:t>
      </w:r>
      <w:r w:rsidR="00411CED">
        <w:rPr>
          <w:rFonts w:ascii="Times New Roman" w:hAnsi="Times New Roman"/>
          <w:sz w:val="36"/>
          <w:szCs w:val="36"/>
        </w:rPr>
        <w:t>,</w:t>
      </w:r>
      <w:r w:rsidR="00CC318C" w:rsidRPr="00CC318C">
        <w:rPr>
          <w:rFonts w:ascii="Times New Roman" w:hAnsi="Times New Roman"/>
          <w:sz w:val="36"/>
          <w:szCs w:val="36"/>
        </w:rPr>
        <w:t xml:space="preserve"> </w:t>
      </w:r>
      <w:r w:rsidR="00CC318C">
        <w:rPr>
          <w:rFonts w:ascii="Times New Roman" w:hAnsi="Times New Roman"/>
          <w:sz w:val="36"/>
          <w:szCs w:val="36"/>
        </w:rPr>
        <w:t>4-23-27</w:t>
      </w:r>
      <w:r w:rsidR="00346051">
        <w:rPr>
          <w:rFonts w:ascii="Times New Roman" w:hAnsi="Times New Roman"/>
          <w:sz w:val="36"/>
          <w:szCs w:val="36"/>
        </w:rPr>
        <w:t xml:space="preserve"> /</w:t>
      </w:r>
      <w:r w:rsidR="00411CED">
        <w:rPr>
          <w:rFonts w:ascii="Times New Roman" w:hAnsi="Times New Roman"/>
          <w:sz w:val="36"/>
          <w:szCs w:val="36"/>
        </w:rPr>
        <w:t xml:space="preserve"> факс </w:t>
      </w:r>
      <w:r w:rsidRPr="0077784F">
        <w:rPr>
          <w:rFonts w:ascii="Times New Roman" w:hAnsi="Times New Roman"/>
          <w:sz w:val="36"/>
          <w:szCs w:val="36"/>
        </w:rPr>
        <w:t xml:space="preserve">8 </w:t>
      </w:r>
      <w:r w:rsidR="00411CED">
        <w:rPr>
          <w:rFonts w:ascii="Times New Roman" w:hAnsi="Times New Roman"/>
          <w:sz w:val="36"/>
          <w:szCs w:val="36"/>
        </w:rPr>
        <w:t>(</w:t>
      </w:r>
      <w:r>
        <w:rPr>
          <w:rFonts w:ascii="Times New Roman" w:hAnsi="Times New Roman"/>
          <w:sz w:val="36"/>
          <w:szCs w:val="36"/>
        </w:rPr>
        <w:t>48149</w:t>
      </w:r>
      <w:r w:rsidRPr="0077784F">
        <w:rPr>
          <w:rFonts w:ascii="Times New Roman" w:hAnsi="Times New Roman"/>
          <w:sz w:val="36"/>
          <w:szCs w:val="36"/>
        </w:rPr>
        <w:t xml:space="preserve">) </w:t>
      </w:r>
      <w:r>
        <w:rPr>
          <w:rFonts w:ascii="Times New Roman" w:hAnsi="Times New Roman"/>
          <w:sz w:val="36"/>
          <w:szCs w:val="36"/>
        </w:rPr>
        <w:t>4</w:t>
      </w:r>
      <w:r w:rsidRPr="0077784F">
        <w:rPr>
          <w:rFonts w:ascii="Times New Roman" w:hAnsi="Times New Roman"/>
          <w:sz w:val="36"/>
          <w:szCs w:val="36"/>
        </w:rPr>
        <w:t>-1</w:t>
      </w:r>
      <w:r>
        <w:rPr>
          <w:rFonts w:ascii="Times New Roman" w:hAnsi="Times New Roman"/>
          <w:sz w:val="36"/>
          <w:szCs w:val="36"/>
        </w:rPr>
        <w:t>9</w:t>
      </w:r>
      <w:r w:rsidRPr="0077784F">
        <w:rPr>
          <w:rFonts w:ascii="Times New Roman" w:hAnsi="Times New Roman"/>
          <w:sz w:val="36"/>
          <w:szCs w:val="36"/>
        </w:rPr>
        <w:t>-</w:t>
      </w:r>
      <w:r>
        <w:rPr>
          <w:rFonts w:ascii="Times New Roman" w:hAnsi="Times New Roman"/>
          <w:sz w:val="36"/>
          <w:szCs w:val="36"/>
        </w:rPr>
        <w:t>40</w:t>
      </w:r>
    </w:p>
    <w:p w:rsidR="00FD7CFB" w:rsidRDefault="008301BD" w:rsidP="00C336DB">
      <w:pPr>
        <w:spacing w:after="0" w:line="240" w:lineRule="auto"/>
        <w:jc w:val="center"/>
      </w:pPr>
      <w:r>
        <w:rPr>
          <w:rFonts w:ascii="Times New Roman" w:hAnsi="Times New Roman"/>
          <w:noProof/>
          <w:sz w:val="36"/>
          <w:szCs w:val="36"/>
          <w:lang w:eastAsia="ru-RU"/>
        </w:rPr>
        <w:drawing>
          <wp:anchor distT="0" distB="0" distL="114300" distR="114300" simplePos="0" relativeHeight="252593664" behindDoc="1" locked="0" layoutInCell="1" allowOverlap="1">
            <wp:simplePos x="0" y="0"/>
            <wp:positionH relativeFrom="column">
              <wp:posOffset>392430</wp:posOffset>
            </wp:positionH>
            <wp:positionV relativeFrom="paragraph">
              <wp:posOffset>159385</wp:posOffset>
            </wp:positionV>
            <wp:extent cx="9344660" cy="4562475"/>
            <wp:effectExtent l="19050" t="0" r="8890" b="0"/>
            <wp:wrapNone/>
            <wp:docPr id="36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lum bright="14000" contrast="-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4660" cy="456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502B1" w:rsidRPr="0077784F">
        <w:rPr>
          <w:rFonts w:ascii="Times New Roman" w:hAnsi="Times New Roman"/>
          <w:sz w:val="36"/>
          <w:szCs w:val="36"/>
        </w:rPr>
        <w:t>Эл</w:t>
      </w:r>
      <w:r w:rsidR="00346051">
        <w:rPr>
          <w:rFonts w:ascii="Times New Roman" w:hAnsi="Times New Roman"/>
          <w:sz w:val="36"/>
          <w:szCs w:val="36"/>
        </w:rPr>
        <w:t xml:space="preserve">ектронная почта: </w:t>
      </w:r>
      <w:proofErr w:type="spellStart"/>
      <w:r w:rsidR="00346051" w:rsidRPr="004A709D">
        <w:rPr>
          <w:rStyle w:val="aa"/>
          <w:rFonts w:ascii="Times New Roman" w:hAnsi="Times New Roman"/>
          <w:sz w:val="36"/>
          <w:szCs w:val="36"/>
          <w:lang w:val="en-US"/>
        </w:rPr>
        <w:t>finpoch</w:t>
      </w:r>
      <w:proofErr w:type="spellEnd"/>
      <w:r w:rsidR="00346051" w:rsidRPr="00346051">
        <w:rPr>
          <w:rStyle w:val="aa"/>
          <w:rFonts w:ascii="Times New Roman" w:hAnsi="Times New Roman"/>
          <w:sz w:val="36"/>
          <w:szCs w:val="36"/>
        </w:rPr>
        <w:t>@</w:t>
      </w:r>
      <w:r w:rsidR="00346051" w:rsidRPr="004A709D">
        <w:rPr>
          <w:rStyle w:val="aa"/>
          <w:rFonts w:ascii="Times New Roman" w:hAnsi="Times New Roman"/>
          <w:sz w:val="36"/>
          <w:szCs w:val="36"/>
          <w:lang w:val="en-US"/>
        </w:rPr>
        <w:t>mail</w:t>
      </w:r>
      <w:r w:rsidR="00346051" w:rsidRPr="00346051">
        <w:rPr>
          <w:rStyle w:val="aa"/>
          <w:rFonts w:ascii="Times New Roman" w:hAnsi="Times New Roman"/>
          <w:sz w:val="36"/>
          <w:szCs w:val="36"/>
        </w:rPr>
        <w:t>.</w:t>
      </w:r>
      <w:proofErr w:type="spellStart"/>
      <w:r w:rsidR="00346051" w:rsidRPr="004A709D">
        <w:rPr>
          <w:rStyle w:val="aa"/>
          <w:rFonts w:ascii="Times New Roman" w:hAnsi="Times New Roman"/>
          <w:sz w:val="36"/>
          <w:szCs w:val="36"/>
          <w:lang w:val="en-US"/>
        </w:rPr>
        <w:t>ru</w:t>
      </w:r>
      <w:proofErr w:type="spellEnd"/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</w:p>
    <w:p w:rsidR="00FF6F99" w:rsidRDefault="00FF6F99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</w:p>
    <w:p w:rsidR="00FF6F99" w:rsidRDefault="00FF6F99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</w:p>
    <w:p w:rsidR="00FF6F99" w:rsidRDefault="00FF6F99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</w:p>
    <w:p w:rsidR="00FF6F99" w:rsidRDefault="00FF6F99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</w:p>
    <w:p w:rsidR="00FF6F99" w:rsidRDefault="00FF6F99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</w:p>
    <w:p w:rsidR="00FF6F99" w:rsidRDefault="00FF6F99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</w:p>
    <w:p w:rsidR="00FF6F99" w:rsidRDefault="00FF6F99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</w:p>
    <w:p w:rsidR="00FF6F99" w:rsidRPr="0077784F" w:rsidRDefault="00FF6F99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  <w:r w:rsidRPr="00FF6F99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sectPr w:rsidR="00FF6F99" w:rsidRPr="0077784F" w:rsidSect="0056704A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055DD" w:rsidRDefault="00D055DD" w:rsidP="000E427B">
      <w:pPr>
        <w:spacing w:after="0" w:line="240" w:lineRule="auto"/>
      </w:pPr>
      <w:r>
        <w:separator/>
      </w:r>
    </w:p>
  </w:endnote>
  <w:endnote w:type="continuationSeparator" w:id="0">
    <w:p w:rsidR="00D055DD" w:rsidRDefault="00D055DD" w:rsidP="000E427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Arial Nova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dobe Kaiti Std R">
    <w:altName w:val="Arial Unicode MS"/>
    <w:panose1 w:val="00000000000000000000"/>
    <w:charset w:val="80"/>
    <w:family w:val="roman"/>
    <w:notTrueType/>
    <w:pitch w:val="variable"/>
    <w:sig w:usb0="00000000" w:usb1="0A0F1810" w:usb2="00000016" w:usb3="00000000" w:csb0="00060007" w:csb1="00000000"/>
  </w:font>
  <w:font w:name="Lucida Console">
    <w:panose1 w:val="020B0609040504020204"/>
    <w:charset w:val="CC"/>
    <w:family w:val="modern"/>
    <w:pitch w:val="fixed"/>
    <w:sig w:usb0="8000028F" w:usb1="00001800" w:usb2="00000000" w:usb3="00000000" w:csb0="0000001F" w:csb1="00000000"/>
  </w:font>
  <w:font w:name="Broadway">
    <w:panose1 w:val="04040905080B02020502"/>
    <w:charset w:val="00"/>
    <w:family w:val="decorative"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Rounded MT Bold">
    <w:altName w:val="Nyala"/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Aharoni">
    <w:charset w:val="B1"/>
    <w:family w:val="auto"/>
    <w:pitch w:val="variable"/>
    <w:sig w:usb0="00000801" w:usb1="00000000" w:usb2="00000000" w:usb3="00000000" w:csb0="0000002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055DD" w:rsidRDefault="00D055DD" w:rsidP="000E427B">
      <w:pPr>
        <w:spacing w:after="0" w:line="240" w:lineRule="auto"/>
      </w:pPr>
      <w:r>
        <w:separator/>
      </w:r>
    </w:p>
  </w:footnote>
  <w:footnote w:type="continuationSeparator" w:id="0">
    <w:p w:rsidR="00D055DD" w:rsidRDefault="00D055DD" w:rsidP="000E427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84734905"/>
    </w:sdtPr>
    <w:sdtContent>
      <w:p w:rsidR="00D055DD" w:rsidRDefault="00D055DD">
        <w:pPr>
          <w:pStyle w:val="af2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00720">
          <w:rPr>
            <w:noProof/>
          </w:rPr>
          <w:t>50</w:t>
        </w:r>
        <w:r>
          <w:rPr>
            <w:noProof/>
          </w:rPr>
          <w:fldChar w:fldCharType="end"/>
        </w:r>
      </w:p>
    </w:sdtContent>
  </w:sdt>
  <w:p w:rsidR="00D055DD" w:rsidRDefault="00D055DD" w:rsidP="00254807">
    <w:pPr>
      <w:pStyle w:val="af2"/>
      <w:tabs>
        <w:tab w:val="clear" w:pos="4677"/>
        <w:tab w:val="clear" w:pos="9355"/>
        <w:tab w:val="left" w:pos="6765"/>
      </w:tabs>
    </w:pP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BA68A7"/>
    <w:multiLevelType w:val="multilevel"/>
    <w:tmpl w:val="2FA8BF6A"/>
    <w:lvl w:ilvl="0">
      <w:start w:val="1"/>
      <w:numFmt w:val="decimal"/>
      <w:lvlText w:val="%1."/>
      <w:lvlJc w:val="left"/>
      <w:pPr>
        <w:ind w:left="8299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359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865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901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901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9379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937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9739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099" w:hanging="2160"/>
      </w:pPr>
      <w:rPr>
        <w:rFonts w:hint="default"/>
      </w:rPr>
    </w:lvl>
  </w:abstractNum>
  <w:abstractNum w:abstractNumId="1">
    <w:nsid w:val="0AF623BE"/>
    <w:multiLevelType w:val="hybridMultilevel"/>
    <w:tmpl w:val="DF9CFA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C80471A"/>
    <w:multiLevelType w:val="hybridMultilevel"/>
    <w:tmpl w:val="D5B060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0E2C09"/>
    <w:multiLevelType w:val="hybridMultilevel"/>
    <w:tmpl w:val="43DCA542"/>
    <w:lvl w:ilvl="0" w:tplc="5C5E061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4F44C4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29AEB8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8B08EB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95666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4DC847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00E148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35EF68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72AF0F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>
    <w:nsid w:val="105D74A8"/>
    <w:multiLevelType w:val="hybridMultilevel"/>
    <w:tmpl w:val="38F09712"/>
    <w:lvl w:ilvl="0" w:tplc="14E4D84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9AEE9C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AC08E3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4E2A04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DAE72C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F9A3F7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1CC174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C8A25F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A8E2D2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">
    <w:nsid w:val="144F54CB"/>
    <w:multiLevelType w:val="hybridMultilevel"/>
    <w:tmpl w:val="86EC77D0"/>
    <w:lvl w:ilvl="0" w:tplc="050A990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D34F60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3903E3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758CEB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BB65D4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A84A7E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A72C7C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BC24D4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93C020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>
    <w:nsid w:val="18187C0E"/>
    <w:multiLevelType w:val="hybridMultilevel"/>
    <w:tmpl w:val="2FA8B69C"/>
    <w:lvl w:ilvl="0" w:tplc="0234CCC2">
      <w:start w:val="1"/>
      <w:numFmt w:val="decimal"/>
      <w:lvlText w:val="%1."/>
      <w:lvlJc w:val="left"/>
      <w:pPr>
        <w:ind w:left="2484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3204" w:hanging="360"/>
      </w:pPr>
    </w:lvl>
    <w:lvl w:ilvl="2" w:tplc="0419001B" w:tentative="1">
      <w:start w:val="1"/>
      <w:numFmt w:val="lowerRoman"/>
      <w:lvlText w:val="%3."/>
      <w:lvlJc w:val="right"/>
      <w:pPr>
        <w:ind w:left="3924" w:hanging="180"/>
      </w:pPr>
    </w:lvl>
    <w:lvl w:ilvl="3" w:tplc="0419000F" w:tentative="1">
      <w:start w:val="1"/>
      <w:numFmt w:val="decimal"/>
      <w:lvlText w:val="%4."/>
      <w:lvlJc w:val="left"/>
      <w:pPr>
        <w:ind w:left="4644" w:hanging="360"/>
      </w:pPr>
    </w:lvl>
    <w:lvl w:ilvl="4" w:tplc="04190019" w:tentative="1">
      <w:start w:val="1"/>
      <w:numFmt w:val="lowerLetter"/>
      <w:lvlText w:val="%5."/>
      <w:lvlJc w:val="left"/>
      <w:pPr>
        <w:ind w:left="5364" w:hanging="360"/>
      </w:pPr>
    </w:lvl>
    <w:lvl w:ilvl="5" w:tplc="0419001B" w:tentative="1">
      <w:start w:val="1"/>
      <w:numFmt w:val="lowerRoman"/>
      <w:lvlText w:val="%6."/>
      <w:lvlJc w:val="right"/>
      <w:pPr>
        <w:ind w:left="6084" w:hanging="180"/>
      </w:pPr>
    </w:lvl>
    <w:lvl w:ilvl="6" w:tplc="0419000F" w:tentative="1">
      <w:start w:val="1"/>
      <w:numFmt w:val="decimal"/>
      <w:lvlText w:val="%7."/>
      <w:lvlJc w:val="left"/>
      <w:pPr>
        <w:ind w:left="6804" w:hanging="360"/>
      </w:pPr>
    </w:lvl>
    <w:lvl w:ilvl="7" w:tplc="04190019" w:tentative="1">
      <w:start w:val="1"/>
      <w:numFmt w:val="lowerLetter"/>
      <w:lvlText w:val="%8."/>
      <w:lvlJc w:val="left"/>
      <w:pPr>
        <w:ind w:left="7524" w:hanging="360"/>
      </w:pPr>
    </w:lvl>
    <w:lvl w:ilvl="8" w:tplc="0419001B" w:tentative="1">
      <w:start w:val="1"/>
      <w:numFmt w:val="lowerRoman"/>
      <w:lvlText w:val="%9."/>
      <w:lvlJc w:val="right"/>
      <w:pPr>
        <w:ind w:left="8244" w:hanging="180"/>
      </w:pPr>
    </w:lvl>
  </w:abstractNum>
  <w:abstractNum w:abstractNumId="7">
    <w:nsid w:val="20AF15B1"/>
    <w:multiLevelType w:val="hybridMultilevel"/>
    <w:tmpl w:val="D28CCC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16D003C"/>
    <w:multiLevelType w:val="hybridMultilevel"/>
    <w:tmpl w:val="DD58FD1E"/>
    <w:lvl w:ilvl="0" w:tplc="2C24C79A">
      <w:start w:val="3"/>
      <w:numFmt w:val="decimal"/>
      <w:lvlText w:val="%1."/>
      <w:lvlJc w:val="left"/>
      <w:pPr>
        <w:ind w:left="603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2453484B"/>
    <w:multiLevelType w:val="hybridMultilevel"/>
    <w:tmpl w:val="782E205C"/>
    <w:lvl w:ilvl="0" w:tplc="04190001">
      <w:start w:val="1"/>
      <w:numFmt w:val="bullet"/>
      <w:lvlText w:val=""/>
      <w:lvlJc w:val="left"/>
      <w:pPr>
        <w:ind w:left="24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1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9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6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3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0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7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5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220" w:hanging="360"/>
      </w:pPr>
      <w:rPr>
        <w:rFonts w:ascii="Wingdings" w:hAnsi="Wingdings" w:hint="default"/>
      </w:rPr>
    </w:lvl>
  </w:abstractNum>
  <w:abstractNum w:abstractNumId="10">
    <w:nsid w:val="262E7131"/>
    <w:multiLevelType w:val="hybridMultilevel"/>
    <w:tmpl w:val="59384B3E"/>
    <w:lvl w:ilvl="0" w:tplc="ED2C3EC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81E623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C609E0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77CDC3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31E8E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852546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416FF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C1C804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73C469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1">
    <w:nsid w:val="277D2923"/>
    <w:multiLevelType w:val="hybridMultilevel"/>
    <w:tmpl w:val="D114AC5E"/>
    <w:lvl w:ilvl="0" w:tplc="2F02E7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BB0475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4C28B4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AC0BE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C726E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ED8E48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FB4806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C42335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2E8065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2">
    <w:nsid w:val="28601DF3"/>
    <w:multiLevelType w:val="hybridMultilevel"/>
    <w:tmpl w:val="398033E6"/>
    <w:lvl w:ilvl="0" w:tplc="5CAA698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C82AE4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74CC35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36697A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48A81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0DE41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C702E8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03E3EB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9FC8B1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>
    <w:nsid w:val="28823332"/>
    <w:multiLevelType w:val="hybridMultilevel"/>
    <w:tmpl w:val="71A43A7A"/>
    <w:lvl w:ilvl="0" w:tplc="B2D069A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84A391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6E883E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424A0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E88374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19C57E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274DDC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C60969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1821D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4">
    <w:nsid w:val="2AC21890"/>
    <w:multiLevelType w:val="hybridMultilevel"/>
    <w:tmpl w:val="156A01DE"/>
    <w:lvl w:ilvl="0" w:tplc="EF46018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B1CF33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44CD8E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264C88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108FA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B9E1A2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EF886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B6E435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CFA083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5">
    <w:nsid w:val="2D637C18"/>
    <w:multiLevelType w:val="hybridMultilevel"/>
    <w:tmpl w:val="CFCC4B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EBE647D"/>
    <w:multiLevelType w:val="hybridMultilevel"/>
    <w:tmpl w:val="567C488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04A46B3"/>
    <w:multiLevelType w:val="hybridMultilevel"/>
    <w:tmpl w:val="DD58FD1E"/>
    <w:lvl w:ilvl="0" w:tplc="2C24C79A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33CB2EC5"/>
    <w:multiLevelType w:val="hybridMultilevel"/>
    <w:tmpl w:val="045806A0"/>
    <w:lvl w:ilvl="0" w:tplc="9D88025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FA06BD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C145C1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5148E9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D823BD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A1C66C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9C8F5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EFCF6A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67280B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9">
    <w:nsid w:val="344D30F2"/>
    <w:multiLevelType w:val="hybridMultilevel"/>
    <w:tmpl w:val="DA72D050"/>
    <w:lvl w:ilvl="0" w:tplc="2816300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0D2782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1FA771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53CB24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3F272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17C429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738ACA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922524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39A02C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0">
    <w:nsid w:val="34513361"/>
    <w:multiLevelType w:val="hybridMultilevel"/>
    <w:tmpl w:val="A5C62F0E"/>
    <w:lvl w:ilvl="0" w:tplc="88CA1C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9AC4BD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84EF56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42AC86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270719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E90D7B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0EEDDD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F5228D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9F45B8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1">
    <w:nsid w:val="38EE35DD"/>
    <w:multiLevelType w:val="hybridMultilevel"/>
    <w:tmpl w:val="B1C67EF6"/>
    <w:lvl w:ilvl="0" w:tplc="02408D86">
      <w:start w:val="482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A481D0B"/>
    <w:multiLevelType w:val="hybridMultilevel"/>
    <w:tmpl w:val="E6DAE32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E405CFF"/>
    <w:multiLevelType w:val="hybridMultilevel"/>
    <w:tmpl w:val="FE60685C"/>
    <w:lvl w:ilvl="0" w:tplc="29F043D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8C80C3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1B4EB9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E08719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2CAEED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8BCA87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5403D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1B4A1C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7FAFE5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4">
    <w:nsid w:val="42F86675"/>
    <w:multiLevelType w:val="hybridMultilevel"/>
    <w:tmpl w:val="E7CAE9C2"/>
    <w:lvl w:ilvl="0" w:tplc="4A1EDAA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F4A2A9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CCEFB8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FBA91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DB84EF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902B74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BF2B12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47A69F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EC4C1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5">
    <w:nsid w:val="45411403"/>
    <w:multiLevelType w:val="hybridMultilevel"/>
    <w:tmpl w:val="C372A0D4"/>
    <w:lvl w:ilvl="0" w:tplc="4D10C2B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CC260A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E02F18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4F058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A1AE14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6E2187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160212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0009E9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468792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6">
    <w:nsid w:val="47392AD3"/>
    <w:multiLevelType w:val="hybridMultilevel"/>
    <w:tmpl w:val="88BE5AE4"/>
    <w:lvl w:ilvl="0" w:tplc="24A89E4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56AF4511"/>
    <w:multiLevelType w:val="hybridMultilevel"/>
    <w:tmpl w:val="B406EEC4"/>
    <w:lvl w:ilvl="0" w:tplc="6ABAFC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C168F6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51ABF6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574257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F8C2AF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7C4D45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232401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446480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F0ECAB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8">
    <w:nsid w:val="63CD01A7"/>
    <w:multiLevelType w:val="hybridMultilevel"/>
    <w:tmpl w:val="201057B0"/>
    <w:lvl w:ilvl="0" w:tplc="578889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D6A614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ADCE5B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E54C46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622B84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C440AF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1FC84B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D800CD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D56D63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9">
    <w:nsid w:val="69245A23"/>
    <w:multiLevelType w:val="hybridMultilevel"/>
    <w:tmpl w:val="4CD88A9C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D227E28"/>
    <w:multiLevelType w:val="hybridMultilevel"/>
    <w:tmpl w:val="4AAAB61E"/>
    <w:lvl w:ilvl="0" w:tplc="19F8A8C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B0C3C4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79C051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C1C18C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522F79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8A2D77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3DC53B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24AE9A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328A1E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1">
    <w:nsid w:val="70414C8D"/>
    <w:multiLevelType w:val="hybridMultilevel"/>
    <w:tmpl w:val="2154E6A0"/>
    <w:lvl w:ilvl="0" w:tplc="0A5240F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0B67F8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14A538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492120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AA2E75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6B21C1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A8A7D6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346CCA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010564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2">
    <w:nsid w:val="726F589F"/>
    <w:multiLevelType w:val="hybridMultilevel"/>
    <w:tmpl w:val="04EACE02"/>
    <w:lvl w:ilvl="0" w:tplc="BE0077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326D45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DC6FEE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8D49A2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788A01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9AAB41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C70393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3F6972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18E84D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3">
    <w:nsid w:val="79841C26"/>
    <w:multiLevelType w:val="hybridMultilevel"/>
    <w:tmpl w:val="2E26EBC8"/>
    <w:lvl w:ilvl="0" w:tplc="18B418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F54DF8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D8EA1F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C32E29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430F53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53CBB8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DF076C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1C80C5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8406E3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4">
    <w:nsid w:val="7AAA3032"/>
    <w:multiLevelType w:val="hybridMultilevel"/>
    <w:tmpl w:val="6B54F59C"/>
    <w:lvl w:ilvl="0" w:tplc="FF26FEC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23051B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96E613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CD0D4D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396509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BA016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6BABA5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9E8FBD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A9AA6E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5">
    <w:nsid w:val="7D294FD1"/>
    <w:multiLevelType w:val="hybridMultilevel"/>
    <w:tmpl w:val="BF36FE84"/>
    <w:lvl w:ilvl="0" w:tplc="A3B872F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9"/>
  </w:num>
  <w:num w:numId="3">
    <w:abstractNumId w:val="8"/>
  </w:num>
  <w:num w:numId="4">
    <w:abstractNumId w:val="17"/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6"/>
  </w:num>
  <w:num w:numId="7">
    <w:abstractNumId w:val="15"/>
  </w:num>
  <w:num w:numId="8">
    <w:abstractNumId w:val="7"/>
  </w:num>
  <w:num w:numId="9">
    <w:abstractNumId w:val="1"/>
  </w:num>
  <w:num w:numId="10">
    <w:abstractNumId w:val="22"/>
  </w:num>
  <w:num w:numId="11">
    <w:abstractNumId w:val="6"/>
  </w:num>
  <w:num w:numId="12">
    <w:abstractNumId w:val="35"/>
  </w:num>
  <w:num w:numId="13">
    <w:abstractNumId w:val="2"/>
  </w:num>
  <w:num w:numId="14">
    <w:abstractNumId w:val="21"/>
  </w:num>
  <w:num w:numId="15">
    <w:abstractNumId w:val="9"/>
  </w:num>
  <w:num w:numId="16">
    <w:abstractNumId w:val="19"/>
  </w:num>
  <w:num w:numId="17">
    <w:abstractNumId w:val="27"/>
  </w:num>
  <w:num w:numId="18">
    <w:abstractNumId w:val="20"/>
  </w:num>
  <w:num w:numId="19">
    <w:abstractNumId w:val="34"/>
  </w:num>
  <w:num w:numId="20">
    <w:abstractNumId w:val="10"/>
  </w:num>
  <w:num w:numId="21">
    <w:abstractNumId w:val="30"/>
  </w:num>
  <w:num w:numId="22">
    <w:abstractNumId w:val="5"/>
  </w:num>
  <w:num w:numId="23">
    <w:abstractNumId w:val="28"/>
  </w:num>
  <w:num w:numId="24">
    <w:abstractNumId w:val="11"/>
  </w:num>
  <w:num w:numId="25">
    <w:abstractNumId w:val="31"/>
  </w:num>
  <w:num w:numId="26">
    <w:abstractNumId w:val="32"/>
  </w:num>
  <w:num w:numId="27">
    <w:abstractNumId w:val="3"/>
  </w:num>
  <w:num w:numId="28">
    <w:abstractNumId w:val="23"/>
  </w:num>
  <w:num w:numId="29">
    <w:abstractNumId w:val="18"/>
  </w:num>
  <w:num w:numId="30">
    <w:abstractNumId w:val="12"/>
  </w:num>
  <w:num w:numId="31">
    <w:abstractNumId w:val="4"/>
  </w:num>
  <w:num w:numId="32">
    <w:abstractNumId w:val="24"/>
  </w:num>
  <w:num w:numId="33">
    <w:abstractNumId w:val="13"/>
  </w:num>
  <w:num w:numId="34">
    <w:abstractNumId w:val="33"/>
  </w:num>
  <w:num w:numId="35">
    <w:abstractNumId w:val="25"/>
  </w:num>
  <w:num w:numId="36">
    <w:abstractNumId w:val="14"/>
  </w:num>
  <w:num w:numId="37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7169" style="mso-width-relative:margin;mso-height-relative:margin" fill="f" fillcolor="white" stroke="f">
      <v:fill color="white" on="f"/>
      <v:stroke on="f"/>
      <o:colormru v:ext="edit" colors="#3bccff,#cefef8,#d9ffee,#08e67c,#08da76,#05894a,#fbffff,aqua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57007"/>
    <w:rsid w:val="00000C62"/>
    <w:rsid w:val="00000FB9"/>
    <w:rsid w:val="000017F5"/>
    <w:rsid w:val="00001A24"/>
    <w:rsid w:val="000031E9"/>
    <w:rsid w:val="00003287"/>
    <w:rsid w:val="00003320"/>
    <w:rsid w:val="0000354F"/>
    <w:rsid w:val="0000358C"/>
    <w:rsid w:val="00003928"/>
    <w:rsid w:val="00003ACF"/>
    <w:rsid w:val="00003B90"/>
    <w:rsid w:val="0000432B"/>
    <w:rsid w:val="00004586"/>
    <w:rsid w:val="00004BD2"/>
    <w:rsid w:val="00004E81"/>
    <w:rsid w:val="000055A9"/>
    <w:rsid w:val="00005E96"/>
    <w:rsid w:val="00005F4F"/>
    <w:rsid w:val="0000642E"/>
    <w:rsid w:val="000064CE"/>
    <w:rsid w:val="000069AC"/>
    <w:rsid w:val="00006CDB"/>
    <w:rsid w:val="00006F5A"/>
    <w:rsid w:val="000105A5"/>
    <w:rsid w:val="000107B5"/>
    <w:rsid w:val="00010D56"/>
    <w:rsid w:val="000119B9"/>
    <w:rsid w:val="00011B11"/>
    <w:rsid w:val="00012450"/>
    <w:rsid w:val="0001252D"/>
    <w:rsid w:val="00012D52"/>
    <w:rsid w:val="00012DD2"/>
    <w:rsid w:val="00013711"/>
    <w:rsid w:val="00013740"/>
    <w:rsid w:val="0001394D"/>
    <w:rsid w:val="00014780"/>
    <w:rsid w:val="00014826"/>
    <w:rsid w:val="00014904"/>
    <w:rsid w:val="00014CD5"/>
    <w:rsid w:val="000157AD"/>
    <w:rsid w:val="000168F4"/>
    <w:rsid w:val="0001792C"/>
    <w:rsid w:val="000179AE"/>
    <w:rsid w:val="00017A33"/>
    <w:rsid w:val="00020122"/>
    <w:rsid w:val="00020199"/>
    <w:rsid w:val="000203FA"/>
    <w:rsid w:val="000205D5"/>
    <w:rsid w:val="00020DE3"/>
    <w:rsid w:val="00021350"/>
    <w:rsid w:val="00021548"/>
    <w:rsid w:val="00021B97"/>
    <w:rsid w:val="000221AF"/>
    <w:rsid w:val="0002249B"/>
    <w:rsid w:val="00022D8B"/>
    <w:rsid w:val="00022E18"/>
    <w:rsid w:val="0002412A"/>
    <w:rsid w:val="0002432B"/>
    <w:rsid w:val="00024948"/>
    <w:rsid w:val="000249E3"/>
    <w:rsid w:val="00024EA3"/>
    <w:rsid w:val="00025146"/>
    <w:rsid w:val="00025481"/>
    <w:rsid w:val="00025600"/>
    <w:rsid w:val="00025F49"/>
    <w:rsid w:val="00025F4B"/>
    <w:rsid w:val="0002634E"/>
    <w:rsid w:val="000266F2"/>
    <w:rsid w:val="00026A96"/>
    <w:rsid w:val="00026F6C"/>
    <w:rsid w:val="00027584"/>
    <w:rsid w:val="00030535"/>
    <w:rsid w:val="0003085F"/>
    <w:rsid w:val="00030A4F"/>
    <w:rsid w:val="00030D4E"/>
    <w:rsid w:val="0003153F"/>
    <w:rsid w:val="00031766"/>
    <w:rsid w:val="00031FE2"/>
    <w:rsid w:val="0003279C"/>
    <w:rsid w:val="00032ECF"/>
    <w:rsid w:val="000339B7"/>
    <w:rsid w:val="00033AB6"/>
    <w:rsid w:val="00033FCC"/>
    <w:rsid w:val="00034847"/>
    <w:rsid w:val="00034EBC"/>
    <w:rsid w:val="00035823"/>
    <w:rsid w:val="00035F32"/>
    <w:rsid w:val="00036544"/>
    <w:rsid w:val="00036C6A"/>
    <w:rsid w:val="00036CE1"/>
    <w:rsid w:val="00036E31"/>
    <w:rsid w:val="00036E51"/>
    <w:rsid w:val="0003760A"/>
    <w:rsid w:val="000408A2"/>
    <w:rsid w:val="00040C04"/>
    <w:rsid w:val="0004128D"/>
    <w:rsid w:val="00041677"/>
    <w:rsid w:val="0004258A"/>
    <w:rsid w:val="00042715"/>
    <w:rsid w:val="00042D6A"/>
    <w:rsid w:val="00043207"/>
    <w:rsid w:val="000432E4"/>
    <w:rsid w:val="000438E3"/>
    <w:rsid w:val="00043A41"/>
    <w:rsid w:val="000440FF"/>
    <w:rsid w:val="00044BA0"/>
    <w:rsid w:val="00045015"/>
    <w:rsid w:val="000460A1"/>
    <w:rsid w:val="00047625"/>
    <w:rsid w:val="000478F8"/>
    <w:rsid w:val="00047AA7"/>
    <w:rsid w:val="000503BC"/>
    <w:rsid w:val="00050A4C"/>
    <w:rsid w:val="00050ED5"/>
    <w:rsid w:val="00051BAA"/>
    <w:rsid w:val="00051C22"/>
    <w:rsid w:val="00051D93"/>
    <w:rsid w:val="00053622"/>
    <w:rsid w:val="00053A09"/>
    <w:rsid w:val="00053D12"/>
    <w:rsid w:val="00053E54"/>
    <w:rsid w:val="0005422A"/>
    <w:rsid w:val="00054533"/>
    <w:rsid w:val="0005461C"/>
    <w:rsid w:val="00054C42"/>
    <w:rsid w:val="00055051"/>
    <w:rsid w:val="000554E2"/>
    <w:rsid w:val="000559F6"/>
    <w:rsid w:val="00056335"/>
    <w:rsid w:val="000564DD"/>
    <w:rsid w:val="000565D3"/>
    <w:rsid w:val="0005712A"/>
    <w:rsid w:val="000573C5"/>
    <w:rsid w:val="00057661"/>
    <w:rsid w:val="000578F2"/>
    <w:rsid w:val="00057EA1"/>
    <w:rsid w:val="0006037B"/>
    <w:rsid w:val="000608F2"/>
    <w:rsid w:val="00060C92"/>
    <w:rsid w:val="00060DAD"/>
    <w:rsid w:val="00060FC4"/>
    <w:rsid w:val="00061214"/>
    <w:rsid w:val="000614A8"/>
    <w:rsid w:val="00061644"/>
    <w:rsid w:val="00061854"/>
    <w:rsid w:val="00061CEA"/>
    <w:rsid w:val="000620DB"/>
    <w:rsid w:val="000621F5"/>
    <w:rsid w:val="0006249A"/>
    <w:rsid w:val="000629EC"/>
    <w:rsid w:val="000632EE"/>
    <w:rsid w:val="0006368E"/>
    <w:rsid w:val="00063891"/>
    <w:rsid w:val="00063F59"/>
    <w:rsid w:val="000640B3"/>
    <w:rsid w:val="00064497"/>
    <w:rsid w:val="00064D3B"/>
    <w:rsid w:val="00065111"/>
    <w:rsid w:val="0006528E"/>
    <w:rsid w:val="00065461"/>
    <w:rsid w:val="00065F32"/>
    <w:rsid w:val="00066385"/>
    <w:rsid w:val="000669AD"/>
    <w:rsid w:val="000670B4"/>
    <w:rsid w:val="000670CE"/>
    <w:rsid w:val="000672C3"/>
    <w:rsid w:val="000672C5"/>
    <w:rsid w:val="000672CB"/>
    <w:rsid w:val="000702DD"/>
    <w:rsid w:val="000711BB"/>
    <w:rsid w:val="000713FC"/>
    <w:rsid w:val="00071C74"/>
    <w:rsid w:val="00071C8D"/>
    <w:rsid w:val="00072874"/>
    <w:rsid w:val="00072A1F"/>
    <w:rsid w:val="00072F2F"/>
    <w:rsid w:val="00073303"/>
    <w:rsid w:val="00074166"/>
    <w:rsid w:val="00074AFC"/>
    <w:rsid w:val="00074B49"/>
    <w:rsid w:val="000751E8"/>
    <w:rsid w:val="000753A1"/>
    <w:rsid w:val="000754C6"/>
    <w:rsid w:val="00075814"/>
    <w:rsid w:val="00075979"/>
    <w:rsid w:val="00075B1F"/>
    <w:rsid w:val="00076652"/>
    <w:rsid w:val="00076DF0"/>
    <w:rsid w:val="00076E97"/>
    <w:rsid w:val="0007780A"/>
    <w:rsid w:val="00077AAB"/>
    <w:rsid w:val="0008026A"/>
    <w:rsid w:val="00080A6D"/>
    <w:rsid w:val="000818BA"/>
    <w:rsid w:val="00082B3F"/>
    <w:rsid w:val="00083D07"/>
    <w:rsid w:val="00083D3E"/>
    <w:rsid w:val="00083E9C"/>
    <w:rsid w:val="0008426D"/>
    <w:rsid w:val="000843AD"/>
    <w:rsid w:val="00084B11"/>
    <w:rsid w:val="00085834"/>
    <w:rsid w:val="00085871"/>
    <w:rsid w:val="00085C53"/>
    <w:rsid w:val="00086805"/>
    <w:rsid w:val="00086D24"/>
    <w:rsid w:val="000872E5"/>
    <w:rsid w:val="000875AF"/>
    <w:rsid w:val="000875B8"/>
    <w:rsid w:val="000875E8"/>
    <w:rsid w:val="000878D5"/>
    <w:rsid w:val="0009088E"/>
    <w:rsid w:val="00090AA6"/>
    <w:rsid w:val="000918B0"/>
    <w:rsid w:val="00091A4D"/>
    <w:rsid w:val="00091FDF"/>
    <w:rsid w:val="000923D3"/>
    <w:rsid w:val="000925AF"/>
    <w:rsid w:val="000931B9"/>
    <w:rsid w:val="00093213"/>
    <w:rsid w:val="00094FDD"/>
    <w:rsid w:val="0009513E"/>
    <w:rsid w:val="0009543B"/>
    <w:rsid w:val="00095919"/>
    <w:rsid w:val="00095AF3"/>
    <w:rsid w:val="00096253"/>
    <w:rsid w:val="000967FF"/>
    <w:rsid w:val="00096A64"/>
    <w:rsid w:val="00096E0D"/>
    <w:rsid w:val="00097116"/>
    <w:rsid w:val="00097296"/>
    <w:rsid w:val="000972F8"/>
    <w:rsid w:val="000973FF"/>
    <w:rsid w:val="00097405"/>
    <w:rsid w:val="0009781C"/>
    <w:rsid w:val="00097852"/>
    <w:rsid w:val="000A0C39"/>
    <w:rsid w:val="000A1940"/>
    <w:rsid w:val="000A19A7"/>
    <w:rsid w:val="000A1D3E"/>
    <w:rsid w:val="000A30EC"/>
    <w:rsid w:val="000A32EF"/>
    <w:rsid w:val="000A3896"/>
    <w:rsid w:val="000A38B5"/>
    <w:rsid w:val="000A401E"/>
    <w:rsid w:val="000A42AF"/>
    <w:rsid w:val="000A43D5"/>
    <w:rsid w:val="000A4AD4"/>
    <w:rsid w:val="000A5813"/>
    <w:rsid w:val="000A58B9"/>
    <w:rsid w:val="000A5FC8"/>
    <w:rsid w:val="000A7575"/>
    <w:rsid w:val="000A76CA"/>
    <w:rsid w:val="000A7B67"/>
    <w:rsid w:val="000A7DCF"/>
    <w:rsid w:val="000B0132"/>
    <w:rsid w:val="000B04AB"/>
    <w:rsid w:val="000B0623"/>
    <w:rsid w:val="000B0C80"/>
    <w:rsid w:val="000B0DC3"/>
    <w:rsid w:val="000B12E6"/>
    <w:rsid w:val="000B145D"/>
    <w:rsid w:val="000B17C6"/>
    <w:rsid w:val="000B1A85"/>
    <w:rsid w:val="000B2657"/>
    <w:rsid w:val="000B2C6D"/>
    <w:rsid w:val="000B2F92"/>
    <w:rsid w:val="000B307F"/>
    <w:rsid w:val="000B3279"/>
    <w:rsid w:val="000B32F4"/>
    <w:rsid w:val="000B36C3"/>
    <w:rsid w:val="000B3D67"/>
    <w:rsid w:val="000B4093"/>
    <w:rsid w:val="000B5380"/>
    <w:rsid w:val="000B6254"/>
    <w:rsid w:val="000B648D"/>
    <w:rsid w:val="000B66B9"/>
    <w:rsid w:val="000B66D6"/>
    <w:rsid w:val="000B67ED"/>
    <w:rsid w:val="000B7364"/>
    <w:rsid w:val="000B7447"/>
    <w:rsid w:val="000B7596"/>
    <w:rsid w:val="000B785B"/>
    <w:rsid w:val="000C010E"/>
    <w:rsid w:val="000C0375"/>
    <w:rsid w:val="000C0706"/>
    <w:rsid w:val="000C1C19"/>
    <w:rsid w:val="000C1CC3"/>
    <w:rsid w:val="000C206A"/>
    <w:rsid w:val="000C24B9"/>
    <w:rsid w:val="000C271F"/>
    <w:rsid w:val="000C27AF"/>
    <w:rsid w:val="000C283D"/>
    <w:rsid w:val="000C2F16"/>
    <w:rsid w:val="000C3799"/>
    <w:rsid w:val="000C3AEB"/>
    <w:rsid w:val="000C431A"/>
    <w:rsid w:val="000C4514"/>
    <w:rsid w:val="000C48B0"/>
    <w:rsid w:val="000C4A8E"/>
    <w:rsid w:val="000C5231"/>
    <w:rsid w:val="000C562A"/>
    <w:rsid w:val="000C56B0"/>
    <w:rsid w:val="000C589B"/>
    <w:rsid w:val="000C598E"/>
    <w:rsid w:val="000C6524"/>
    <w:rsid w:val="000C6EE5"/>
    <w:rsid w:val="000D02A1"/>
    <w:rsid w:val="000D0588"/>
    <w:rsid w:val="000D0979"/>
    <w:rsid w:val="000D0A3C"/>
    <w:rsid w:val="000D0ED6"/>
    <w:rsid w:val="000D0EE4"/>
    <w:rsid w:val="000D1086"/>
    <w:rsid w:val="000D108B"/>
    <w:rsid w:val="000D127F"/>
    <w:rsid w:val="000D14F8"/>
    <w:rsid w:val="000D1DFE"/>
    <w:rsid w:val="000D1E2C"/>
    <w:rsid w:val="000D208E"/>
    <w:rsid w:val="000D23F1"/>
    <w:rsid w:val="000D2722"/>
    <w:rsid w:val="000D28DE"/>
    <w:rsid w:val="000D2D61"/>
    <w:rsid w:val="000D30D2"/>
    <w:rsid w:val="000D3613"/>
    <w:rsid w:val="000D39A3"/>
    <w:rsid w:val="000D3A8F"/>
    <w:rsid w:val="000D3DA4"/>
    <w:rsid w:val="000D3DF7"/>
    <w:rsid w:val="000D4956"/>
    <w:rsid w:val="000D499F"/>
    <w:rsid w:val="000D49E7"/>
    <w:rsid w:val="000D6EED"/>
    <w:rsid w:val="000D763D"/>
    <w:rsid w:val="000E0E8F"/>
    <w:rsid w:val="000E161E"/>
    <w:rsid w:val="000E1F9B"/>
    <w:rsid w:val="000E2222"/>
    <w:rsid w:val="000E228E"/>
    <w:rsid w:val="000E241C"/>
    <w:rsid w:val="000E2D0C"/>
    <w:rsid w:val="000E3039"/>
    <w:rsid w:val="000E32CD"/>
    <w:rsid w:val="000E3744"/>
    <w:rsid w:val="000E427B"/>
    <w:rsid w:val="000E4974"/>
    <w:rsid w:val="000E53F4"/>
    <w:rsid w:val="000E549C"/>
    <w:rsid w:val="000E5E7F"/>
    <w:rsid w:val="000E6237"/>
    <w:rsid w:val="000E6466"/>
    <w:rsid w:val="000E65FB"/>
    <w:rsid w:val="000E68F6"/>
    <w:rsid w:val="000E6C33"/>
    <w:rsid w:val="000E6F97"/>
    <w:rsid w:val="000E721B"/>
    <w:rsid w:val="000E7DE6"/>
    <w:rsid w:val="000E7DEF"/>
    <w:rsid w:val="000F0710"/>
    <w:rsid w:val="000F0A1D"/>
    <w:rsid w:val="000F10C5"/>
    <w:rsid w:val="000F124A"/>
    <w:rsid w:val="000F1473"/>
    <w:rsid w:val="000F1DC3"/>
    <w:rsid w:val="000F3845"/>
    <w:rsid w:val="000F3BF8"/>
    <w:rsid w:val="000F419A"/>
    <w:rsid w:val="000F48EE"/>
    <w:rsid w:val="000F4A5D"/>
    <w:rsid w:val="000F5B0E"/>
    <w:rsid w:val="000F600A"/>
    <w:rsid w:val="000F66E6"/>
    <w:rsid w:val="000F6914"/>
    <w:rsid w:val="000F6996"/>
    <w:rsid w:val="000F70BA"/>
    <w:rsid w:val="000F74C7"/>
    <w:rsid w:val="00100812"/>
    <w:rsid w:val="001010AD"/>
    <w:rsid w:val="00101442"/>
    <w:rsid w:val="00101676"/>
    <w:rsid w:val="00101898"/>
    <w:rsid w:val="00102528"/>
    <w:rsid w:val="00102FAA"/>
    <w:rsid w:val="0010313D"/>
    <w:rsid w:val="001036C3"/>
    <w:rsid w:val="0010389A"/>
    <w:rsid w:val="001039AB"/>
    <w:rsid w:val="00103C47"/>
    <w:rsid w:val="00104201"/>
    <w:rsid w:val="001042B7"/>
    <w:rsid w:val="00104A1E"/>
    <w:rsid w:val="00104D98"/>
    <w:rsid w:val="00105832"/>
    <w:rsid w:val="00105E22"/>
    <w:rsid w:val="00105FFF"/>
    <w:rsid w:val="00106037"/>
    <w:rsid w:val="0010608A"/>
    <w:rsid w:val="00106AE6"/>
    <w:rsid w:val="001071F5"/>
    <w:rsid w:val="001075B5"/>
    <w:rsid w:val="00107819"/>
    <w:rsid w:val="00107DCB"/>
    <w:rsid w:val="0011000C"/>
    <w:rsid w:val="0011035D"/>
    <w:rsid w:val="00110E93"/>
    <w:rsid w:val="00111119"/>
    <w:rsid w:val="00111449"/>
    <w:rsid w:val="00112C29"/>
    <w:rsid w:val="00112E8C"/>
    <w:rsid w:val="00112EF5"/>
    <w:rsid w:val="0011357B"/>
    <w:rsid w:val="00113913"/>
    <w:rsid w:val="00113C28"/>
    <w:rsid w:val="0011414B"/>
    <w:rsid w:val="0011423E"/>
    <w:rsid w:val="0011424E"/>
    <w:rsid w:val="00114ABF"/>
    <w:rsid w:val="00115035"/>
    <w:rsid w:val="001150ED"/>
    <w:rsid w:val="00115669"/>
    <w:rsid w:val="00115AA1"/>
    <w:rsid w:val="00115C5B"/>
    <w:rsid w:val="00116178"/>
    <w:rsid w:val="00116AE4"/>
    <w:rsid w:val="00116CEC"/>
    <w:rsid w:val="00116F40"/>
    <w:rsid w:val="00116F61"/>
    <w:rsid w:val="00117193"/>
    <w:rsid w:val="00117282"/>
    <w:rsid w:val="00117C70"/>
    <w:rsid w:val="00117DAF"/>
    <w:rsid w:val="00120BB7"/>
    <w:rsid w:val="00120D1A"/>
    <w:rsid w:val="00120E2C"/>
    <w:rsid w:val="00121219"/>
    <w:rsid w:val="00121265"/>
    <w:rsid w:val="00121277"/>
    <w:rsid w:val="0012150C"/>
    <w:rsid w:val="00121941"/>
    <w:rsid w:val="00122C98"/>
    <w:rsid w:val="00122DDC"/>
    <w:rsid w:val="00123054"/>
    <w:rsid w:val="0012307A"/>
    <w:rsid w:val="001230E6"/>
    <w:rsid w:val="00123F6C"/>
    <w:rsid w:val="001243A0"/>
    <w:rsid w:val="00124842"/>
    <w:rsid w:val="00124A6B"/>
    <w:rsid w:val="001256A6"/>
    <w:rsid w:val="00125AFC"/>
    <w:rsid w:val="00125C7C"/>
    <w:rsid w:val="0012655F"/>
    <w:rsid w:val="0012765B"/>
    <w:rsid w:val="001305AF"/>
    <w:rsid w:val="00130D89"/>
    <w:rsid w:val="00131214"/>
    <w:rsid w:val="00131B02"/>
    <w:rsid w:val="00131E8B"/>
    <w:rsid w:val="0013202E"/>
    <w:rsid w:val="001321F9"/>
    <w:rsid w:val="0013398A"/>
    <w:rsid w:val="00133BA8"/>
    <w:rsid w:val="0013488E"/>
    <w:rsid w:val="00134AD7"/>
    <w:rsid w:val="00134B98"/>
    <w:rsid w:val="001354F3"/>
    <w:rsid w:val="0013557F"/>
    <w:rsid w:val="00135CC6"/>
    <w:rsid w:val="00135F9B"/>
    <w:rsid w:val="00135FFD"/>
    <w:rsid w:val="00136358"/>
    <w:rsid w:val="00137239"/>
    <w:rsid w:val="001408CB"/>
    <w:rsid w:val="00140F2C"/>
    <w:rsid w:val="00141099"/>
    <w:rsid w:val="001417C9"/>
    <w:rsid w:val="00141927"/>
    <w:rsid w:val="0014197E"/>
    <w:rsid w:val="00141A4D"/>
    <w:rsid w:val="00141D00"/>
    <w:rsid w:val="0014237B"/>
    <w:rsid w:val="00142553"/>
    <w:rsid w:val="001438BA"/>
    <w:rsid w:val="00143C1B"/>
    <w:rsid w:val="00144D40"/>
    <w:rsid w:val="00144E87"/>
    <w:rsid w:val="00144F60"/>
    <w:rsid w:val="001454BF"/>
    <w:rsid w:val="00145836"/>
    <w:rsid w:val="00145887"/>
    <w:rsid w:val="0014597B"/>
    <w:rsid w:val="00146053"/>
    <w:rsid w:val="001460F8"/>
    <w:rsid w:val="00146C57"/>
    <w:rsid w:val="00147468"/>
    <w:rsid w:val="001476D6"/>
    <w:rsid w:val="001478D4"/>
    <w:rsid w:val="00147F22"/>
    <w:rsid w:val="00147F75"/>
    <w:rsid w:val="00150630"/>
    <w:rsid w:val="00150E43"/>
    <w:rsid w:val="00150E66"/>
    <w:rsid w:val="00150FAA"/>
    <w:rsid w:val="0015133B"/>
    <w:rsid w:val="00151A74"/>
    <w:rsid w:val="00151B5D"/>
    <w:rsid w:val="00151F10"/>
    <w:rsid w:val="00151FA9"/>
    <w:rsid w:val="001525F9"/>
    <w:rsid w:val="00152A15"/>
    <w:rsid w:val="00152B81"/>
    <w:rsid w:val="00152CBE"/>
    <w:rsid w:val="00152D8E"/>
    <w:rsid w:val="00153655"/>
    <w:rsid w:val="001541B0"/>
    <w:rsid w:val="001546CA"/>
    <w:rsid w:val="00154922"/>
    <w:rsid w:val="00154B70"/>
    <w:rsid w:val="00155518"/>
    <w:rsid w:val="00155A08"/>
    <w:rsid w:val="001560D7"/>
    <w:rsid w:val="001562B1"/>
    <w:rsid w:val="00156367"/>
    <w:rsid w:val="001570C5"/>
    <w:rsid w:val="001572D4"/>
    <w:rsid w:val="001603EF"/>
    <w:rsid w:val="001604B6"/>
    <w:rsid w:val="0016056C"/>
    <w:rsid w:val="00160694"/>
    <w:rsid w:val="00160735"/>
    <w:rsid w:val="00160C2C"/>
    <w:rsid w:val="00160DB5"/>
    <w:rsid w:val="0016109C"/>
    <w:rsid w:val="001611E6"/>
    <w:rsid w:val="00161AEB"/>
    <w:rsid w:val="00161C4D"/>
    <w:rsid w:val="00161DFC"/>
    <w:rsid w:val="00161E3B"/>
    <w:rsid w:val="001625FE"/>
    <w:rsid w:val="0016369C"/>
    <w:rsid w:val="001638C0"/>
    <w:rsid w:val="00163DC8"/>
    <w:rsid w:val="00163DCE"/>
    <w:rsid w:val="00163E34"/>
    <w:rsid w:val="00163EEC"/>
    <w:rsid w:val="00164490"/>
    <w:rsid w:val="001645F2"/>
    <w:rsid w:val="00164834"/>
    <w:rsid w:val="00165026"/>
    <w:rsid w:val="001661BE"/>
    <w:rsid w:val="00166259"/>
    <w:rsid w:val="001710B9"/>
    <w:rsid w:val="001723B3"/>
    <w:rsid w:val="00172D56"/>
    <w:rsid w:val="00172D89"/>
    <w:rsid w:val="001733BB"/>
    <w:rsid w:val="00173571"/>
    <w:rsid w:val="00173888"/>
    <w:rsid w:val="00173E65"/>
    <w:rsid w:val="0017402D"/>
    <w:rsid w:val="00174151"/>
    <w:rsid w:val="001743B6"/>
    <w:rsid w:val="00174805"/>
    <w:rsid w:val="0017531C"/>
    <w:rsid w:val="001755EA"/>
    <w:rsid w:val="0017568B"/>
    <w:rsid w:val="00177B84"/>
    <w:rsid w:val="00180373"/>
    <w:rsid w:val="00180B70"/>
    <w:rsid w:val="001816B7"/>
    <w:rsid w:val="001816D8"/>
    <w:rsid w:val="00181DCF"/>
    <w:rsid w:val="00181DF0"/>
    <w:rsid w:val="0018203E"/>
    <w:rsid w:val="00182877"/>
    <w:rsid w:val="00182B6E"/>
    <w:rsid w:val="00182EA5"/>
    <w:rsid w:val="00182F60"/>
    <w:rsid w:val="00183956"/>
    <w:rsid w:val="00183BA3"/>
    <w:rsid w:val="00183E24"/>
    <w:rsid w:val="00184B46"/>
    <w:rsid w:val="00184CCE"/>
    <w:rsid w:val="00184DAB"/>
    <w:rsid w:val="00184EFF"/>
    <w:rsid w:val="00184F2B"/>
    <w:rsid w:val="0018530A"/>
    <w:rsid w:val="00185B01"/>
    <w:rsid w:val="00185BBD"/>
    <w:rsid w:val="00185E9F"/>
    <w:rsid w:val="0018683D"/>
    <w:rsid w:val="00186ACA"/>
    <w:rsid w:val="00186BD5"/>
    <w:rsid w:val="00186CE1"/>
    <w:rsid w:val="00187025"/>
    <w:rsid w:val="00187065"/>
    <w:rsid w:val="00187254"/>
    <w:rsid w:val="001872B6"/>
    <w:rsid w:val="001901C2"/>
    <w:rsid w:val="001904A0"/>
    <w:rsid w:val="00190DF8"/>
    <w:rsid w:val="001911F5"/>
    <w:rsid w:val="00191868"/>
    <w:rsid w:val="001918FB"/>
    <w:rsid w:val="00191A9A"/>
    <w:rsid w:val="00192022"/>
    <w:rsid w:val="001922C6"/>
    <w:rsid w:val="0019329C"/>
    <w:rsid w:val="001934D9"/>
    <w:rsid w:val="00193B06"/>
    <w:rsid w:val="00194357"/>
    <w:rsid w:val="00194882"/>
    <w:rsid w:val="001956A6"/>
    <w:rsid w:val="00195B6D"/>
    <w:rsid w:val="001960F1"/>
    <w:rsid w:val="001960F3"/>
    <w:rsid w:val="001961A4"/>
    <w:rsid w:val="00196EA1"/>
    <w:rsid w:val="00197478"/>
    <w:rsid w:val="00197DB7"/>
    <w:rsid w:val="001A0405"/>
    <w:rsid w:val="001A06EF"/>
    <w:rsid w:val="001A0EBD"/>
    <w:rsid w:val="001A11F7"/>
    <w:rsid w:val="001A1799"/>
    <w:rsid w:val="001A18D0"/>
    <w:rsid w:val="001A1956"/>
    <w:rsid w:val="001A2413"/>
    <w:rsid w:val="001A2CDA"/>
    <w:rsid w:val="001A3A71"/>
    <w:rsid w:val="001A43D7"/>
    <w:rsid w:val="001A45F6"/>
    <w:rsid w:val="001A4C1F"/>
    <w:rsid w:val="001A4E6E"/>
    <w:rsid w:val="001A5DDE"/>
    <w:rsid w:val="001A5F9A"/>
    <w:rsid w:val="001A6114"/>
    <w:rsid w:val="001A631B"/>
    <w:rsid w:val="001A6628"/>
    <w:rsid w:val="001A6BF2"/>
    <w:rsid w:val="001A6C44"/>
    <w:rsid w:val="001A7268"/>
    <w:rsid w:val="001A75C4"/>
    <w:rsid w:val="001A7747"/>
    <w:rsid w:val="001A782C"/>
    <w:rsid w:val="001A7AE4"/>
    <w:rsid w:val="001A7C6F"/>
    <w:rsid w:val="001A7CD8"/>
    <w:rsid w:val="001B0CC8"/>
    <w:rsid w:val="001B1E48"/>
    <w:rsid w:val="001B2083"/>
    <w:rsid w:val="001B2576"/>
    <w:rsid w:val="001B2F6D"/>
    <w:rsid w:val="001B356E"/>
    <w:rsid w:val="001B35C1"/>
    <w:rsid w:val="001B4152"/>
    <w:rsid w:val="001B4526"/>
    <w:rsid w:val="001B4682"/>
    <w:rsid w:val="001B4B75"/>
    <w:rsid w:val="001B4B80"/>
    <w:rsid w:val="001B4E37"/>
    <w:rsid w:val="001B4E93"/>
    <w:rsid w:val="001B516D"/>
    <w:rsid w:val="001B52F4"/>
    <w:rsid w:val="001B5780"/>
    <w:rsid w:val="001B591C"/>
    <w:rsid w:val="001B59DB"/>
    <w:rsid w:val="001B62A4"/>
    <w:rsid w:val="001B62C0"/>
    <w:rsid w:val="001B62F0"/>
    <w:rsid w:val="001B69C4"/>
    <w:rsid w:val="001B6C21"/>
    <w:rsid w:val="001B7417"/>
    <w:rsid w:val="001B7C2B"/>
    <w:rsid w:val="001C011C"/>
    <w:rsid w:val="001C046A"/>
    <w:rsid w:val="001C091F"/>
    <w:rsid w:val="001C0948"/>
    <w:rsid w:val="001C0DB7"/>
    <w:rsid w:val="001C0FD3"/>
    <w:rsid w:val="001C1172"/>
    <w:rsid w:val="001C17AA"/>
    <w:rsid w:val="001C2031"/>
    <w:rsid w:val="001C22E0"/>
    <w:rsid w:val="001C26D5"/>
    <w:rsid w:val="001C286C"/>
    <w:rsid w:val="001C2A29"/>
    <w:rsid w:val="001C2AF7"/>
    <w:rsid w:val="001C31E2"/>
    <w:rsid w:val="001C354A"/>
    <w:rsid w:val="001C3568"/>
    <w:rsid w:val="001C3612"/>
    <w:rsid w:val="001C3C2D"/>
    <w:rsid w:val="001C4528"/>
    <w:rsid w:val="001C4DBC"/>
    <w:rsid w:val="001C4ED6"/>
    <w:rsid w:val="001C561A"/>
    <w:rsid w:val="001C6C1F"/>
    <w:rsid w:val="001C71E2"/>
    <w:rsid w:val="001C7B4F"/>
    <w:rsid w:val="001C7E1A"/>
    <w:rsid w:val="001D07ED"/>
    <w:rsid w:val="001D1173"/>
    <w:rsid w:val="001D1914"/>
    <w:rsid w:val="001D191C"/>
    <w:rsid w:val="001D1DCE"/>
    <w:rsid w:val="001D28B3"/>
    <w:rsid w:val="001D2B84"/>
    <w:rsid w:val="001D32C2"/>
    <w:rsid w:val="001D3372"/>
    <w:rsid w:val="001D33EA"/>
    <w:rsid w:val="001D3645"/>
    <w:rsid w:val="001D3B46"/>
    <w:rsid w:val="001D3C9C"/>
    <w:rsid w:val="001D4301"/>
    <w:rsid w:val="001D43E6"/>
    <w:rsid w:val="001D5A7B"/>
    <w:rsid w:val="001D5C0D"/>
    <w:rsid w:val="001D5DAC"/>
    <w:rsid w:val="001D6664"/>
    <w:rsid w:val="001D6AD9"/>
    <w:rsid w:val="001D6CA1"/>
    <w:rsid w:val="001D6DF9"/>
    <w:rsid w:val="001D7375"/>
    <w:rsid w:val="001D73FD"/>
    <w:rsid w:val="001D78AF"/>
    <w:rsid w:val="001D7BCD"/>
    <w:rsid w:val="001D7CA3"/>
    <w:rsid w:val="001D7D05"/>
    <w:rsid w:val="001E04B1"/>
    <w:rsid w:val="001E099F"/>
    <w:rsid w:val="001E0C63"/>
    <w:rsid w:val="001E0F6A"/>
    <w:rsid w:val="001E1B5C"/>
    <w:rsid w:val="001E1DD4"/>
    <w:rsid w:val="001E223C"/>
    <w:rsid w:val="001E2293"/>
    <w:rsid w:val="001E2369"/>
    <w:rsid w:val="001E2C22"/>
    <w:rsid w:val="001E2FFB"/>
    <w:rsid w:val="001E3505"/>
    <w:rsid w:val="001E35FB"/>
    <w:rsid w:val="001E4191"/>
    <w:rsid w:val="001E41B0"/>
    <w:rsid w:val="001E5528"/>
    <w:rsid w:val="001E5E19"/>
    <w:rsid w:val="001E7118"/>
    <w:rsid w:val="001E7A77"/>
    <w:rsid w:val="001E7B6A"/>
    <w:rsid w:val="001E7FF6"/>
    <w:rsid w:val="001F03D1"/>
    <w:rsid w:val="001F0592"/>
    <w:rsid w:val="001F070B"/>
    <w:rsid w:val="001F0DF4"/>
    <w:rsid w:val="001F10D6"/>
    <w:rsid w:val="001F1476"/>
    <w:rsid w:val="001F173A"/>
    <w:rsid w:val="001F1BB2"/>
    <w:rsid w:val="001F1E0C"/>
    <w:rsid w:val="001F2085"/>
    <w:rsid w:val="001F2EF6"/>
    <w:rsid w:val="001F3286"/>
    <w:rsid w:val="001F35F8"/>
    <w:rsid w:val="001F3F9F"/>
    <w:rsid w:val="001F41A3"/>
    <w:rsid w:val="001F4AC4"/>
    <w:rsid w:val="001F4AD4"/>
    <w:rsid w:val="001F530E"/>
    <w:rsid w:val="001F5718"/>
    <w:rsid w:val="001F60BA"/>
    <w:rsid w:val="001F6689"/>
    <w:rsid w:val="001F67FC"/>
    <w:rsid w:val="001F6E19"/>
    <w:rsid w:val="001F710A"/>
    <w:rsid w:val="001F7146"/>
    <w:rsid w:val="001F723C"/>
    <w:rsid w:val="001F78F0"/>
    <w:rsid w:val="001F7928"/>
    <w:rsid w:val="001F798C"/>
    <w:rsid w:val="00200720"/>
    <w:rsid w:val="00200B02"/>
    <w:rsid w:val="00200E89"/>
    <w:rsid w:val="0020131A"/>
    <w:rsid w:val="002016AE"/>
    <w:rsid w:val="00201AD0"/>
    <w:rsid w:val="00202228"/>
    <w:rsid w:val="0020266E"/>
    <w:rsid w:val="00203C09"/>
    <w:rsid w:val="002045EB"/>
    <w:rsid w:val="00204DC3"/>
    <w:rsid w:val="00206562"/>
    <w:rsid w:val="002068D8"/>
    <w:rsid w:val="00206D2F"/>
    <w:rsid w:val="002072F8"/>
    <w:rsid w:val="00207721"/>
    <w:rsid w:val="0020787E"/>
    <w:rsid w:val="00210124"/>
    <w:rsid w:val="002105DC"/>
    <w:rsid w:val="00210FF1"/>
    <w:rsid w:val="00211691"/>
    <w:rsid w:val="00211933"/>
    <w:rsid w:val="00211CBB"/>
    <w:rsid w:val="00211F2E"/>
    <w:rsid w:val="002127E6"/>
    <w:rsid w:val="00212EF9"/>
    <w:rsid w:val="00213029"/>
    <w:rsid w:val="00213084"/>
    <w:rsid w:val="00213289"/>
    <w:rsid w:val="0021337A"/>
    <w:rsid w:val="002134B8"/>
    <w:rsid w:val="0021410B"/>
    <w:rsid w:val="00214299"/>
    <w:rsid w:val="002144FA"/>
    <w:rsid w:val="002150E9"/>
    <w:rsid w:val="002156C6"/>
    <w:rsid w:val="00215750"/>
    <w:rsid w:val="00216342"/>
    <w:rsid w:val="002163BC"/>
    <w:rsid w:val="002165E4"/>
    <w:rsid w:val="00217D69"/>
    <w:rsid w:val="002201FD"/>
    <w:rsid w:val="00220203"/>
    <w:rsid w:val="00220416"/>
    <w:rsid w:val="0022065A"/>
    <w:rsid w:val="002217CE"/>
    <w:rsid w:val="00221ECF"/>
    <w:rsid w:val="00222244"/>
    <w:rsid w:val="0022238E"/>
    <w:rsid w:val="002223B3"/>
    <w:rsid w:val="002229EE"/>
    <w:rsid w:val="00222D77"/>
    <w:rsid w:val="00222F6C"/>
    <w:rsid w:val="002235B5"/>
    <w:rsid w:val="002245CE"/>
    <w:rsid w:val="00224DDD"/>
    <w:rsid w:val="002257E5"/>
    <w:rsid w:val="00225A72"/>
    <w:rsid w:val="002266B2"/>
    <w:rsid w:val="00226823"/>
    <w:rsid w:val="0022752E"/>
    <w:rsid w:val="00230AFF"/>
    <w:rsid w:val="00230DDA"/>
    <w:rsid w:val="0023170E"/>
    <w:rsid w:val="00231A23"/>
    <w:rsid w:val="00231A6F"/>
    <w:rsid w:val="00231C15"/>
    <w:rsid w:val="00232089"/>
    <w:rsid w:val="00232447"/>
    <w:rsid w:val="00232975"/>
    <w:rsid w:val="00232A0C"/>
    <w:rsid w:val="00232DC6"/>
    <w:rsid w:val="00233AE3"/>
    <w:rsid w:val="00233BFE"/>
    <w:rsid w:val="00233D96"/>
    <w:rsid w:val="002340F9"/>
    <w:rsid w:val="002342EC"/>
    <w:rsid w:val="00234BAB"/>
    <w:rsid w:val="00235308"/>
    <w:rsid w:val="002353C6"/>
    <w:rsid w:val="002354E6"/>
    <w:rsid w:val="002357AE"/>
    <w:rsid w:val="00235EF5"/>
    <w:rsid w:val="00236887"/>
    <w:rsid w:val="00236A79"/>
    <w:rsid w:val="00236AA3"/>
    <w:rsid w:val="00236BB8"/>
    <w:rsid w:val="00236C6E"/>
    <w:rsid w:val="00236DA3"/>
    <w:rsid w:val="00236E4F"/>
    <w:rsid w:val="002370FF"/>
    <w:rsid w:val="002371CE"/>
    <w:rsid w:val="00237A70"/>
    <w:rsid w:val="00237BD9"/>
    <w:rsid w:val="00237CCB"/>
    <w:rsid w:val="00240125"/>
    <w:rsid w:val="00240EC7"/>
    <w:rsid w:val="00240FBC"/>
    <w:rsid w:val="0024124E"/>
    <w:rsid w:val="002414A4"/>
    <w:rsid w:val="002416B8"/>
    <w:rsid w:val="002417FD"/>
    <w:rsid w:val="002419A1"/>
    <w:rsid w:val="00242808"/>
    <w:rsid w:val="002428C6"/>
    <w:rsid w:val="00242E9F"/>
    <w:rsid w:val="00243495"/>
    <w:rsid w:val="00243C3E"/>
    <w:rsid w:val="0024488C"/>
    <w:rsid w:val="00244A2E"/>
    <w:rsid w:val="00245A55"/>
    <w:rsid w:val="00246310"/>
    <w:rsid w:val="00246E32"/>
    <w:rsid w:val="00247438"/>
    <w:rsid w:val="00247D8B"/>
    <w:rsid w:val="00250324"/>
    <w:rsid w:val="00250552"/>
    <w:rsid w:val="002506ED"/>
    <w:rsid w:val="00250D4B"/>
    <w:rsid w:val="00250E25"/>
    <w:rsid w:val="00251184"/>
    <w:rsid w:val="002511C9"/>
    <w:rsid w:val="002511CF"/>
    <w:rsid w:val="00251F3E"/>
    <w:rsid w:val="002523D8"/>
    <w:rsid w:val="0025254D"/>
    <w:rsid w:val="00252C25"/>
    <w:rsid w:val="00253219"/>
    <w:rsid w:val="00253251"/>
    <w:rsid w:val="00253322"/>
    <w:rsid w:val="00253511"/>
    <w:rsid w:val="00254807"/>
    <w:rsid w:val="00255350"/>
    <w:rsid w:val="00255561"/>
    <w:rsid w:val="00255D50"/>
    <w:rsid w:val="00255E9F"/>
    <w:rsid w:val="00255F91"/>
    <w:rsid w:val="00256227"/>
    <w:rsid w:val="00256380"/>
    <w:rsid w:val="00256741"/>
    <w:rsid w:val="00256B9E"/>
    <w:rsid w:val="00256D9C"/>
    <w:rsid w:val="00260390"/>
    <w:rsid w:val="00260426"/>
    <w:rsid w:val="002606D5"/>
    <w:rsid w:val="00260741"/>
    <w:rsid w:val="00261D27"/>
    <w:rsid w:val="00262000"/>
    <w:rsid w:val="00262350"/>
    <w:rsid w:val="0026360D"/>
    <w:rsid w:val="002637A3"/>
    <w:rsid w:val="00263D47"/>
    <w:rsid w:val="00263DBE"/>
    <w:rsid w:val="0026513E"/>
    <w:rsid w:val="0026555A"/>
    <w:rsid w:val="00265B8A"/>
    <w:rsid w:val="00266044"/>
    <w:rsid w:val="002660C7"/>
    <w:rsid w:val="00266443"/>
    <w:rsid w:val="00266673"/>
    <w:rsid w:val="00266775"/>
    <w:rsid w:val="00266E8D"/>
    <w:rsid w:val="0026735A"/>
    <w:rsid w:val="0027038D"/>
    <w:rsid w:val="00270E13"/>
    <w:rsid w:val="00271047"/>
    <w:rsid w:val="00271079"/>
    <w:rsid w:val="002712F0"/>
    <w:rsid w:val="00272334"/>
    <w:rsid w:val="00272376"/>
    <w:rsid w:val="00272870"/>
    <w:rsid w:val="00272A46"/>
    <w:rsid w:val="00272FFF"/>
    <w:rsid w:val="0027308D"/>
    <w:rsid w:val="002739F2"/>
    <w:rsid w:val="00273C5A"/>
    <w:rsid w:val="00273E9D"/>
    <w:rsid w:val="00273FC5"/>
    <w:rsid w:val="0027455D"/>
    <w:rsid w:val="002748E0"/>
    <w:rsid w:val="002749BB"/>
    <w:rsid w:val="00274C6B"/>
    <w:rsid w:val="00275307"/>
    <w:rsid w:val="002761AD"/>
    <w:rsid w:val="00276674"/>
    <w:rsid w:val="00276839"/>
    <w:rsid w:val="00276B6D"/>
    <w:rsid w:val="00277394"/>
    <w:rsid w:val="0027746D"/>
    <w:rsid w:val="00277760"/>
    <w:rsid w:val="00277F9A"/>
    <w:rsid w:val="0028022E"/>
    <w:rsid w:val="00280DE7"/>
    <w:rsid w:val="002810A5"/>
    <w:rsid w:val="00281515"/>
    <w:rsid w:val="0028195E"/>
    <w:rsid w:val="00282225"/>
    <w:rsid w:val="0028296B"/>
    <w:rsid w:val="00282A00"/>
    <w:rsid w:val="00282BFE"/>
    <w:rsid w:val="00282CD0"/>
    <w:rsid w:val="00282FA2"/>
    <w:rsid w:val="0028337D"/>
    <w:rsid w:val="00283731"/>
    <w:rsid w:val="00283919"/>
    <w:rsid w:val="00283AC4"/>
    <w:rsid w:val="00283F63"/>
    <w:rsid w:val="002845F1"/>
    <w:rsid w:val="0028472B"/>
    <w:rsid w:val="002847AD"/>
    <w:rsid w:val="002849E4"/>
    <w:rsid w:val="00284F21"/>
    <w:rsid w:val="00285468"/>
    <w:rsid w:val="00285574"/>
    <w:rsid w:val="002858A9"/>
    <w:rsid w:val="00286E3D"/>
    <w:rsid w:val="00287249"/>
    <w:rsid w:val="00287311"/>
    <w:rsid w:val="00287655"/>
    <w:rsid w:val="002876C5"/>
    <w:rsid w:val="0029096E"/>
    <w:rsid w:val="00290AB0"/>
    <w:rsid w:val="00290F8F"/>
    <w:rsid w:val="00291209"/>
    <w:rsid w:val="00291273"/>
    <w:rsid w:val="00291394"/>
    <w:rsid w:val="002919D1"/>
    <w:rsid w:val="002932C7"/>
    <w:rsid w:val="00293BBF"/>
    <w:rsid w:val="00293C5B"/>
    <w:rsid w:val="00294A3D"/>
    <w:rsid w:val="00294F16"/>
    <w:rsid w:val="00295485"/>
    <w:rsid w:val="0029586C"/>
    <w:rsid w:val="002966FD"/>
    <w:rsid w:val="00296788"/>
    <w:rsid w:val="0029740A"/>
    <w:rsid w:val="00297BD9"/>
    <w:rsid w:val="00297BF9"/>
    <w:rsid w:val="002A0DCD"/>
    <w:rsid w:val="002A1272"/>
    <w:rsid w:val="002A185E"/>
    <w:rsid w:val="002A1D34"/>
    <w:rsid w:val="002A1FA2"/>
    <w:rsid w:val="002A2035"/>
    <w:rsid w:val="002A20F3"/>
    <w:rsid w:val="002A2280"/>
    <w:rsid w:val="002A2611"/>
    <w:rsid w:val="002A2BBE"/>
    <w:rsid w:val="002A2D2B"/>
    <w:rsid w:val="002A372F"/>
    <w:rsid w:val="002A3736"/>
    <w:rsid w:val="002A3E07"/>
    <w:rsid w:val="002A4B5F"/>
    <w:rsid w:val="002A4D04"/>
    <w:rsid w:val="002A4E88"/>
    <w:rsid w:val="002A5061"/>
    <w:rsid w:val="002A526B"/>
    <w:rsid w:val="002A564B"/>
    <w:rsid w:val="002A5C2C"/>
    <w:rsid w:val="002A63F4"/>
    <w:rsid w:val="002A6657"/>
    <w:rsid w:val="002A6E03"/>
    <w:rsid w:val="002B0488"/>
    <w:rsid w:val="002B0587"/>
    <w:rsid w:val="002B05CE"/>
    <w:rsid w:val="002B1AA2"/>
    <w:rsid w:val="002B1F81"/>
    <w:rsid w:val="002B2195"/>
    <w:rsid w:val="002B2965"/>
    <w:rsid w:val="002B2D77"/>
    <w:rsid w:val="002B2F92"/>
    <w:rsid w:val="002B359E"/>
    <w:rsid w:val="002B3737"/>
    <w:rsid w:val="002B3E15"/>
    <w:rsid w:val="002B4439"/>
    <w:rsid w:val="002B4A8D"/>
    <w:rsid w:val="002B4BE0"/>
    <w:rsid w:val="002B5005"/>
    <w:rsid w:val="002B5756"/>
    <w:rsid w:val="002B5F28"/>
    <w:rsid w:val="002B6342"/>
    <w:rsid w:val="002B6900"/>
    <w:rsid w:val="002B746F"/>
    <w:rsid w:val="002C0162"/>
    <w:rsid w:val="002C0313"/>
    <w:rsid w:val="002C0462"/>
    <w:rsid w:val="002C052B"/>
    <w:rsid w:val="002C05D2"/>
    <w:rsid w:val="002C089A"/>
    <w:rsid w:val="002C11EB"/>
    <w:rsid w:val="002C147F"/>
    <w:rsid w:val="002C14F8"/>
    <w:rsid w:val="002C1777"/>
    <w:rsid w:val="002C2232"/>
    <w:rsid w:val="002C2350"/>
    <w:rsid w:val="002C28F9"/>
    <w:rsid w:val="002C290E"/>
    <w:rsid w:val="002C2925"/>
    <w:rsid w:val="002C2987"/>
    <w:rsid w:val="002C2D76"/>
    <w:rsid w:val="002C2E85"/>
    <w:rsid w:val="002C369D"/>
    <w:rsid w:val="002C411D"/>
    <w:rsid w:val="002C462C"/>
    <w:rsid w:val="002C4A86"/>
    <w:rsid w:val="002C4EF1"/>
    <w:rsid w:val="002C5307"/>
    <w:rsid w:val="002C547E"/>
    <w:rsid w:val="002C59B9"/>
    <w:rsid w:val="002C69E2"/>
    <w:rsid w:val="002C6E8E"/>
    <w:rsid w:val="002C7016"/>
    <w:rsid w:val="002C715D"/>
    <w:rsid w:val="002C753B"/>
    <w:rsid w:val="002D0554"/>
    <w:rsid w:val="002D0FE5"/>
    <w:rsid w:val="002D142B"/>
    <w:rsid w:val="002D1EFB"/>
    <w:rsid w:val="002D2018"/>
    <w:rsid w:val="002D2066"/>
    <w:rsid w:val="002D20DD"/>
    <w:rsid w:val="002D288F"/>
    <w:rsid w:val="002D2ACA"/>
    <w:rsid w:val="002D2D37"/>
    <w:rsid w:val="002D2EEA"/>
    <w:rsid w:val="002D3005"/>
    <w:rsid w:val="002D33AD"/>
    <w:rsid w:val="002D435E"/>
    <w:rsid w:val="002D4C8C"/>
    <w:rsid w:val="002D50B0"/>
    <w:rsid w:val="002D52AE"/>
    <w:rsid w:val="002D56FA"/>
    <w:rsid w:val="002D57CA"/>
    <w:rsid w:val="002D5E42"/>
    <w:rsid w:val="002D5EE3"/>
    <w:rsid w:val="002D61B9"/>
    <w:rsid w:val="002D61DC"/>
    <w:rsid w:val="002D6970"/>
    <w:rsid w:val="002D6989"/>
    <w:rsid w:val="002D6A0B"/>
    <w:rsid w:val="002D6DF0"/>
    <w:rsid w:val="002D706A"/>
    <w:rsid w:val="002D76CE"/>
    <w:rsid w:val="002D7B07"/>
    <w:rsid w:val="002D7E1F"/>
    <w:rsid w:val="002D7E87"/>
    <w:rsid w:val="002E0D61"/>
    <w:rsid w:val="002E172B"/>
    <w:rsid w:val="002E1D5C"/>
    <w:rsid w:val="002E1E35"/>
    <w:rsid w:val="002E2544"/>
    <w:rsid w:val="002E2A13"/>
    <w:rsid w:val="002E2AC7"/>
    <w:rsid w:val="002E2C15"/>
    <w:rsid w:val="002E2D4C"/>
    <w:rsid w:val="002E38CB"/>
    <w:rsid w:val="002E3BFB"/>
    <w:rsid w:val="002E3F9D"/>
    <w:rsid w:val="002E445B"/>
    <w:rsid w:val="002E44FB"/>
    <w:rsid w:val="002E48F1"/>
    <w:rsid w:val="002E4D87"/>
    <w:rsid w:val="002E536E"/>
    <w:rsid w:val="002E555F"/>
    <w:rsid w:val="002E5B75"/>
    <w:rsid w:val="002E61A5"/>
    <w:rsid w:val="002E632D"/>
    <w:rsid w:val="002E6CA8"/>
    <w:rsid w:val="002E6EEC"/>
    <w:rsid w:val="002E704C"/>
    <w:rsid w:val="002E7757"/>
    <w:rsid w:val="002E7883"/>
    <w:rsid w:val="002E7D86"/>
    <w:rsid w:val="002F0032"/>
    <w:rsid w:val="002F047E"/>
    <w:rsid w:val="002F063C"/>
    <w:rsid w:val="002F0C64"/>
    <w:rsid w:val="002F17CD"/>
    <w:rsid w:val="002F1FB5"/>
    <w:rsid w:val="002F2229"/>
    <w:rsid w:val="002F23E6"/>
    <w:rsid w:val="002F295B"/>
    <w:rsid w:val="002F2A93"/>
    <w:rsid w:val="002F2AAE"/>
    <w:rsid w:val="002F2AC9"/>
    <w:rsid w:val="002F2BA3"/>
    <w:rsid w:val="002F307D"/>
    <w:rsid w:val="002F32E4"/>
    <w:rsid w:val="002F38E6"/>
    <w:rsid w:val="002F3E04"/>
    <w:rsid w:val="002F4224"/>
    <w:rsid w:val="002F4341"/>
    <w:rsid w:val="002F44A2"/>
    <w:rsid w:val="002F4549"/>
    <w:rsid w:val="002F47E1"/>
    <w:rsid w:val="002F4F6A"/>
    <w:rsid w:val="002F5388"/>
    <w:rsid w:val="002F5483"/>
    <w:rsid w:val="002F5BAF"/>
    <w:rsid w:val="002F62DB"/>
    <w:rsid w:val="002F630D"/>
    <w:rsid w:val="002F6A32"/>
    <w:rsid w:val="002F6A4A"/>
    <w:rsid w:val="002F6A59"/>
    <w:rsid w:val="002F6DAF"/>
    <w:rsid w:val="002F72CD"/>
    <w:rsid w:val="002F7BB1"/>
    <w:rsid w:val="002F7BFC"/>
    <w:rsid w:val="002F7C09"/>
    <w:rsid w:val="002F7E68"/>
    <w:rsid w:val="002F7F10"/>
    <w:rsid w:val="0030030D"/>
    <w:rsid w:val="00300CE0"/>
    <w:rsid w:val="00300D59"/>
    <w:rsid w:val="00300DEC"/>
    <w:rsid w:val="0030113D"/>
    <w:rsid w:val="003015D9"/>
    <w:rsid w:val="00301850"/>
    <w:rsid w:val="003019B1"/>
    <w:rsid w:val="00301CAE"/>
    <w:rsid w:val="00301D05"/>
    <w:rsid w:val="00301DA7"/>
    <w:rsid w:val="00301E0C"/>
    <w:rsid w:val="0030289F"/>
    <w:rsid w:val="00303192"/>
    <w:rsid w:val="00303DDE"/>
    <w:rsid w:val="00304351"/>
    <w:rsid w:val="00304602"/>
    <w:rsid w:val="00304A7F"/>
    <w:rsid w:val="00304B1E"/>
    <w:rsid w:val="00304F48"/>
    <w:rsid w:val="00305707"/>
    <w:rsid w:val="00305967"/>
    <w:rsid w:val="003070A9"/>
    <w:rsid w:val="00307727"/>
    <w:rsid w:val="00307994"/>
    <w:rsid w:val="00311510"/>
    <w:rsid w:val="00311850"/>
    <w:rsid w:val="00311874"/>
    <w:rsid w:val="0031205C"/>
    <w:rsid w:val="003125DC"/>
    <w:rsid w:val="00312B26"/>
    <w:rsid w:val="00312C1A"/>
    <w:rsid w:val="00312C96"/>
    <w:rsid w:val="00312C9C"/>
    <w:rsid w:val="003131B0"/>
    <w:rsid w:val="003135CB"/>
    <w:rsid w:val="003142A0"/>
    <w:rsid w:val="003144F3"/>
    <w:rsid w:val="00314D01"/>
    <w:rsid w:val="0031526C"/>
    <w:rsid w:val="0031593C"/>
    <w:rsid w:val="00315947"/>
    <w:rsid w:val="00315E41"/>
    <w:rsid w:val="00316757"/>
    <w:rsid w:val="0031681A"/>
    <w:rsid w:val="00316DF6"/>
    <w:rsid w:val="00316FC3"/>
    <w:rsid w:val="00317194"/>
    <w:rsid w:val="003174DC"/>
    <w:rsid w:val="00317B67"/>
    <w:rsid w:val="00320802"/>
    <w:rsid w:val="00321361"/>
    <w:rsid w:val="00321467"/>
    <w:rsid w:val="003214F5"/>
    <w:rsid w:val="00321BA7"/>
    <w:rsid w:val="00321BA8"/>
    <w:rsid w:val="00322388"/>
    <w:rsid w:val="003223B4"/>
    <w:rsid w:val="003227EE"/>
    <w:rsid w:val="00322FC6"/>
    <w:rsid w:val="0032311F"/>
    <w:rsid w:val="0032343C"/>
    <w:rsid w:val="00324750"/>
    <w:rsid w:val="00324772"/>
    <w:rsid w:val="00324F57"/>
    <w:rsid w:val="00325364"/>
    <w:rsid w:val="003253E0"/>
    <w:rsid w:val="003253F7"/>
    <w:rsid w:val="00325E2D"/>
    <w:rsid w:val="003262C4"/>
    <w:rsid w:val="00326619"/>
    <w:rsid w:val="0032693F"/>
    <w:rsid w:val="00326FE5"/>
    <w:rsid w:val="0032726D"/>
    <w:rsid w:val="0032797C"/>
    <w:rsid w:val="00327C96"/>
    <w:rsid w:val="00330696"/>
    <w:rsid w:val="003308AE"/>
    <w:rsid w:val="00330A64"/>
    <w:rsid w:val="00331888"/>
    <w:rsid w:val="00331916"/>
    <w:rsid w:val="003319B4"/>
    <w:rsid w:val="00331BEF"/>
    <w:rsid w:val="0033202C"/>
    <w:rsid w:val="00332BE4"/>
    <w:rsid w:val="003330D3"/>
    <w:rsid w:val="003337C3"/>
    <w:rsid w:val="00333BA7"/>
    <w:rsid w:val="0033416A"/>
    <w:rsid w:val="0033444D"/>
    <w:rsid w:val="003344B0"/>
    <w:rsid w:val="00334530"/>
    <w:rsid w:val="0033474A"/>
    <w:rsid w:val="003348B2"/>
    <w:rsid w:val="00334987"/>
    <w:rsid w:val="003349EC"/>
    <w:rsid w:val="00334DD3"/>
    <w:rsid w:val="00335742"/>
    <w:rsid w:val="00335981"/>
    <w:rsid w:val="00335D2E"/>
    <w:rsid w:val="00335E6F"/>
    <w:rsid w:val="003360AF"/>
    <w:rsid w:val="00336723"/>
    <w:rsid w:val="00336894"/>
    <w:rsid w:val="00336E6F"/>
    <w:rsid w:val="00336F3C"/>
    <w:rsid w:val="003371F8"/>
    <w:rsid w:val="0033786A"/>
    <w:rsid w:val="003379C8"/>
    <w:rsid w:val="00337BFE"/>
    <w:rsid w:val="00337E45"/>
    <w:rsid w:val="00340031"/>
    <w:rsid w:val="003400B6"/>
    <w:rsid w:val="00341CA3"/>
    <w:rsid w:val="0034305E"/>
    <w:rsid w:val="003435EE"/>
    <w:rsid w:val="00343978"/>
    <w:rsid w:val="00343A2C"/>
    <w:rsid w:val="00344050"/>
    <w:rsid w:val="0034503A"/>
    <w:rsid w:val="00345638"/>
    <w:rsid w:val="00345BA4"/>
    <w:rsid w:val="00345C21"/>
    <w:rsid w:val="00345D26"/>
    <w:rsid w:val="00346051"/>
    <w:rsid w:val="00346A53"/>
    <w:rsid w:val="00346D9F"/>
    <w:rsid w:val="00347D08"/>
    <w:rsid w:val="00350101"/>
    <w:rsid w:val="003501F6"/>
    <w:rsid w:val="003508C4"/>
    <w:rsid w:val="00350AEB"/>
    <w:rsid w:val="00350AFE"/>
    <w:rsid w:val="00350D13"/>
    <w:rsid w:val="0035176A"/>
    <w:rsid w:val="00351B72"/>
    <w:rsid w:val="00351B86"/>
    <w:rsid w:val="00351C14"/>
    <w:rsid w:val="00351EBF"/>
    <w:rsid w:val="00351EEA"/>
    <w:rsid w:val="00351F13"/>
    <w:rsid w:val="00353135"/>
    <w:rsid w:val="00353329"/>
    <w:rsid w:val="003536CD"/>
    <w:rsid w:val="00353F62"/>
    <w:rsid w:val="00354097"/>
    <w:rsid w:val="00354376"/>
    <w:rsid w:val="00354673"/>
    <w:rsid w:val="00354984"/>
    <w:rsid w:val="00354A03"/>
    <w:rsid w:val="00354EDA"/>
    <w:rsid w:val="00356154"/>
    <w:rsid w:val="0035706C"/>
    <w:rsid w:val="00357606"/>
    <w:rsid w:val="003606D6"/>
    <w:rsid w:val="003607A5"/>
    <w:rsid w:val="003610E8"/>
    <w:rsid w:val="00361861"/>
    <w:rsid w:val="0036188A"/>
    <w:rsid w:val="00361DE0"/>
    <w:rsid w:val="00361F56"/>
    <w:rsid w:val="00362072"/>
    <w:rsid w:val="00362104"/>
    <w:rsid w:val="003625FD"/>
    <w:rsid w:val="0036299E"/>
    <w:rsid w:val="00362A95"/>
    <w:rsid w:val="00362EF3"/>
    <w:rsid w:val="00362F48"/>
    <w:rsid w:val="00363FB6"/>
    <w:rsid w:val="003640D2"/>
    <w:rsid w:val="00364281"/>
    <w:rsid w:val="0036450D"/>
    <w:rsid w:val="00364CAF"/>
    <w:rsid w:val="0036522F"/>
    <w:rsid w:val="00366077"/>
    <w:rsid w:val="0036625B"/>
    <w:rsid w:val="003662B9"/>
    <w:rsid w:val="003664AC"/>
    <w:rsid w:val="00366EDD"/>
    <w:rsid w:val="00367660"/>
    <w:rsid w:val="0036790A"/>
    <w:rsid w:val="00370763"/>
    <w:rsid w:val="003708D2"/>
    <w:rsid w:val="00370CBF"/>
    <w:rsid w:val="00370E4B"/>
    <w:rsid w:val="003712B2"/>
    <w:rsid w:val="00371562"/>
    <w:rsid w:val="003715DC"/>
    <w:rsid w:val="00371CDB"/>
    <w:rsid w:val="00372167"/>
    <w:rsid w:val="0037260A"/>
    <w:rsid w:val="00372A5C"/>
    <w:rsid w:val="00372E62"/>
    <w:rsid w:val="0037478B"/>
    <w:rsid w:val="0037478F"/>
    <w:rsid w:val="00374E15"/>
    <w:rsid w:val="00374FED"/>
    <w:rsid w:val="00375122"/>
    <w:rsid w:val="003751C2"/>
    <w:rsid w:val="0037522E"/>
    <w:rsid w:val="0037571E"/>
    <w:rsid w:val="00376388"/>
    <w:rsid w:val="00376411"/>
    <w:rsid w:val="0037689F"/>
    <w:rsid w:val="003768CD"/>
    <w:rsid w:val="00376E70"/>
    <w:rsid w:val="00377354"/>
    <w:rsid w:val="00377426"/>
    <w:rsid w:val="00377BD3"/>
    <w:rsid w:val="00377BD4"/>
    <w:rsid w:val="00377C19"/>
    <w:rsid w:val="00377DC7"/>
    <w:rsid w:val="003805BD"/>
    <w:rsid w:val="00380F10"/>
    <w:rsid w:val="0038104A"/>
    <w:rsid w:val="00381581"/>
    <w:rsid w:val="00381C87"/>
    <w:rsid w:val="00381DD0"/>
    <w:rsid w:val="0038214B"/>
    <w:rsid w:val="0038239D"/>
    <w:rsid w:val="003825B0"/>
    <w:rsid w:val="0038266C"/>
    <w:rsid w:val="00382A06"/>
    <w:rsid w:val="00382CB5"/>
    <w:rsid w:val="00382DCE"/>
    <w:rsid w:val="00382FFA"/>
    <w:rsid w:val="0038414C"/>
    <w:rsid w:val="00384777"/>
    <w:rsid w:val="0038485B"/>
    <w:rsid w:val="00384ADB"/>
    <w:rsid w:val="00384DD4"/>
    <w:rsid w:val="003851C6"/>
    <w:rsid w:val="00385310"/>
    <w:rsid w:val="00385AE9"/>
    <w:rsid w:val="0038624D"/>
    <w:rsid w:val="00386AE3"/>
    <w:rsid w:val="00387817"/>
    <w:rsid w:val="00387E55"/>
    <w:rsid w:val="00387E65"/>
    <w:rsid w:val="0039049F"/>
    <w:rsid w:val="00390993"/>
    <w:rsid w:val="0039126C"/>
    <w:rsid w:val="0039173D"/>
    <w:rsid w:val="00391867"/>
    <w:rsid w:val="00391972"/>
    <w:rsid w:val="00391B6D"/>
    <w:rsid w:val="00391DC4"/>
    <w:rsid w:val="00392274"/>
    <w:rsid w:val="003925E5"/>
    <w:rsid w:val="00392A63"/>
    <w:rsid w:val="00393170"/>
    <w:rsid w:val="003937D0"/>
    <w:rsid w:val="00393EB1"/>
    <w:rsid w:val="00394117"/>
    <w:rsid w:val="00394380"/>
    <w:rsid w:val="003944A6"/>
    <w:rsid w:val="00394D25"/>
    <w:rsid w:val="00394FB2"/>
    <w:rsid w:val="0039500A"/>
    <w:rsid w:val="0039516F"/>
    <w:rsid w:val="00395237"/>
    <w:rsid w:val="00395241"/>
    <w:rsid w:val="00395ADC"/>
    <w:rsid w:val="00395CAA"/>
    <w:rsid w:val="00396157"/>
    <w:rsid w:val="003963CA"/>
    <w:rsid w:val="0039681A"/>
    <w:rsid w:val="0039717B"/>
    <w:rsid w:val="003A0A12"/>
    <w:rsid w:val="003A0F6B"/>
    <w:rsid w:val="003A1673"/>
    <w:rsid w:val="003A212C"/>
    <w:rsid w:val="003A2CA2"/>
    <w:rsid w:val="003A2FA7"/>
    <w:rsid w:val="003A34E1"/>
    <w:rsid w:val="003A40BB"/>
    <w:rsid w:val="003A4218"/>
    <w:rsid w:val="003A4A61"/>
    <w:rsid w:val="003A4D47"/>
    <w:rsid w:val="003A4DBC"/>
    <w:rsid w:val="003A4F91"/>
    <w:rsid w:val="003A4F94"/>
    <w:rsid w:val="003A52DD"/>
    <w:rsid w:val="003A62A8"/>
    <w:rsid w:val="003A6304"/>
    <w:rsid w:val="003A652E"/>
    <w:rsid w:val="003A6AB9"/>
    <w:rsid w:val="003A6EEE"/>
    <w:rsid w:val="003A713A"/>
    <w:rsid w:val="003A74BD"/>
    <w:rsid w:val="003B05E1"/>
    <w:rsid w:val="003B0791"/>
    <w:rsid w:val="003B1130"/>
    <w:rsid w:val="003B1739"/>
    <w:rsid w:val="003B1A09"/>
    <w:rsid w:val="003B1CF9"/>
    <w:rsid w:val="003B2155"/>
    <w:rsid w:val="003B282C"/>
    <w:rsid w:val="003B2928"/>
    <w:rsid w:val="003B2FDA"/>
    <w:rsid w:val="003B322E"/>
    <w:rsid w:val="003B33D3"/>
    <w:rsid w:val="003B35FB"/>
    <w:rsid w:val="003B35FC"/>
    <w:rsid w:val="003B367C"/>
    <w:rsid w:val="003B36B7"/>
    <w:rsid w:val="003B395A"/>
    <w:rsid w:val="003B427D"/>
    <w:rsid w:val="003B5148"/>
    <w:rsid w:val="003B536E"/>
    <w:rsid w:val="003B552E"/>
    <w:rsid w:val="003B5D62"/>
    <w:rsid w:val="003B5F42"/>
    <w:rsid w:val="003B61C4"/>
    <w:rsid w:val="003B66CB"/>
    <w:rsid w:val="003B6B0F"/>
    <w:rsid w:val="003B6EC6"/>
    <w:rsid w:val="003B7EBC"/>
    <w:rsid w:val="003C16B6"/>
    <w:rsid w:val="003C18E9"/>
    <w:rsid w:val="003C19F2"/>
    <w:rsid w:val="003C1B12"/>
    <w:rsid w:val="003C2296"/>
    <w:rsid w:val="003C2558"/>
    <w:rsid w:val="003C2CB2"/>
    <w:rsid w:val="003C2D0E"/>
    <w:rsid w:val="003C37D8"/>
    <w:rsid w:val="003C3A1B"/>
    <w:rsid w:val="003C3C0D"/>
    <w:rsid w:val="003C3DD0"/>
    <w:rsid w:val="003C3F61"/>
    <w:rsid w:val="003C4906"/>
    <w:rsid w:val="003C556A"/>
    <w:rsid w:val="003C579B"/>
    <w:rsid w:val="003C5BCE"/>
    <w:rsid w:val="003C5D48"/>
    <w:rsid w:val="003C604B"/>
    <w:rsid w:val="003C6216"/>
    <w:rsid w:val="003C6342"/>
    <w:rsid w:val="003C6B19"/>
    <w:rsid w:val="003C6DD1"/>
    <w:rsid w:val="003C6F36"/>
    <w:rsid w:val="003C7726"/>
    <w:rsid w:val="003C77ED"/>
    <w:rsid w:val="003C7CFE"/>
    <w:rsid w:val="003C7EF4"/>
    <w:rsid w:val="003C7F60"/>
    <w:rsid w:val="003D03BC"/>
    <w:rsid w:val="003D076C"/>
    <w:rsid w:val="003D0AD2"/>
    <w:rsid w:val="003D0D28"/>
    <w:rsid w:val="003D0E5E"/>
    <w:rsid w:val="003D143A"/>
    <w:rsid w:val="003D3001"/>
    <w:rsid w:val="003D3178"/>
    <w:rsid w:val="003D3DD4"/>
    <w:rsid w:val="003D3ED9"/>
    <w:rsid w:val="003D5605"/>
    <w:rsid w:val="003D5AD7"/>
    <w:rsid w:val="003D5E70"/>
    <w:rsid w:val="003D67EA"/>
    <w:rsid w:val="003D67FB"/>
    <w:rsid w:val="003D6C6F"/>
    <w:rsid w:val="003D6EFB"/>
    <w:rsid w:val="003D7E6F"/>
    <w:rsid w:val="003E08BC"/>
    <w:rsid w:val="003E0A0A"/>
    <w:rsid w:val="003E0ADB"/>
    <w:rsid w:val="003E103A"/>
    <w:rsid w:val="003E2430"/>
    <w:rsid w:val="003E24BD"/>
    <w:rsid w:val="003E2732"/>
    <w:rsid w:val="003E3512"/>
    <w:rsid w:val="003E3800"/>
    <w:rsid w:val="003E39D1"/>
    <w:rsid w:val="003E3F50"/>
    <w:rsid w:val="003E4B3E"/>
    <w:rsid w:val="003E56FE"/>
    <w:rsid w:val="003E5CB3"/>
    <w:rsid w:val="003E657F"/>
    <w:rsid w:val="003E6F1E"/>
    <w:rsid w:val="003E7BC5"/>
    <w:rsid w:val="003F089D"/>
    <w:rsid w:val="003F095F"/>
    <w:rsid w:val="003F0C9E"/>
    <w:rsid w:val="003F171E"/>
    <w:rsid w:val="003F1A9E"/>
    <w:rsid w:val="003F3159"/>
    <w:rsid w:val="003F3F8E"/>
    <w:rsid w:val="003F3FD2"/>
    <w:rsid w:val="003F4549"/>
    <w:rsid w:val="003F505A"/>
    <w:rsid w:val="003F5CBA"/>
    <w:rsid w:val="003F641E"/>
    <w:rsid w:val="003F6893"/>
    <w:rsid w:val="003F717C"/>
    <w:rsid w:val="003F7228"/>
    <w:rsid w:val="003F7ACA"/>
    <w:rsid w:val="003F7D48"/>
    <w:rsid w:val="00400BA6"/>
    <w:rsid w:val="00400E5E"/>
    <w:rsid w:val="00400EF3"/>
    <w:rsid w:val="00400F17"/>
    <w:rsid w:val="00400FC9"/>
    <w:rsid w:val="004013F2"/>
    <w:rsid w:val="0040196A"/>
    <w:rsid w:val="00401D4B"/>
    <w:rsid w:val="004020B2"/>
    <w:rsid w:val="0040249E"/>
    <w:rsid w:val="00402AEC"/>
    <w:rsid w:val="00402E70"/>
    <w:rsid w:val="0040361F"/>
    <w:rsid w:val="00403B35"/>
    <w:rsid w:val="00403C64"/>
    <w:rsid w:val="00404420"/>
    <w:rsid w:val="004047A6"/>
    <w:rsid w:val="00404BFD"/>
    <w:rsid w:val="00404D85"/>
    <w:rsid w:val="004056F9"/>
    <w:rsid w:val="004058CC"/>
    <w:rsid w:val="004059BC"/>
    <w:rsid w:val="00406049"/>
    <w:rsid w:val="004068A5"/>
    <w:rsid w:val="004073E9"/>
    <w:rsid w:val="00407CB2"/>
    <w:rsid w:val="00407FBF"/>
    <w:rsid w:val="004105A1"/>
    <w:rsid w:val="004108B0"/>
    <w:rsid w:val="00410FD7"/>
    <w:rsid w:val="004118D6"/>
    <w:rsid w:val="00411A66"/>
    <w:rsid w:val="00411B42"/>
    <w:rsid w:val="00411CED"/>
    <w:rsid w:val="0041221B"/>
    <w:rsid w:val="00412D5C"/>
    <w:rsid w:val="00412E77"/>
    <w:rsid w:val="00412FF9"/>
    <w:rsid w:val="00413265"/>
    <w:rsid w:val="00413757"/>
    <w:rsid w:val="00413D95"/>
    <w:rsid w:val="0041471E"/>
    <w:rsid w:val="00414948"/>
    <w:rsid w:val="00414C60"/>
    <w:rsid w:val="00415126"/>
    <w:rsid w:val="004153B5"/>
    <w:rsid w:val="004159EF"/>
    <w:rsid w:val="00415D91"/>
    <w:rsid w:val="00416356"/>
    <w:rsid w:val="00416A85"/>
    <w:rsid w:val="00416D1B"/>
    <w:rsid w:val="00416D8C"/>
    <w:rsid w:val="00417D78"/>
    <w:rsid w:val="00417F59"/>
    <w:rsid w:val="004201A2"/>
    <w:rsid w:val="0042032D"/>
    <w:rsid w:val="00420AAF"/>
    <w:rsid w:val="0042126E"/>
    <w:rsid w:val="0042159F"/>
    <w:rsid w:val="00421DBF"/>
    <w:rsid w:val="004229EE"/>
    <w:rsid w:val="004232A4"/>
    <w:rsid w:val="004237F3"/>
    <w:rsid w:val="00423A1F"/>
    <w:rsid w:val="00423BE9"/>
    <w:rsid w:val="00423F11"/>
    <w:rsid w:val="00424231"/>
    <w:rsid w:val="00424529"/>
    <w:rsid w:val="00424B12"/>
    <w:rsid w:val="004252D1"/>
    <w:rsid w:val="0042538C"/>
    <w:rsid w:val="00425412"/>
    <w:rsid w:val="00426017"/>
    <w:rsid w:val="00426605"/>
    <w:rsid w:val="00426A65"/>
    <w:rsid w:val="00426DE8"/>
    <w:rsid w:val="004271B7"/>
    <w:rsid w:val="00427AB3"/>
    <w:rsid w:val="00427B44"/>
    <w:rsid w:val="00427B5A"/>
    <w:rsid w:val="0043011D"/>
    <w:rsid w:val="004302A6"/>
    <w:rsid w:val="004303A6"/>
    <w:rsid w:val="00430C35"/>
    <w:rsid w:val="004310EA"/>
    <w:rsid w:val="00432225"/>
    <w:rsid w:val="0043267A"/>
    <w:rsid w:val="004327DA"/>
    <w:rsid w:val="00432AAE"/>
    <w:rsid w:val="004333E7"/>
    <w:rsid w:val="00434256"/>
    <w:rsid w:val="00434752"/>
    <w:rsid w:val="00434907"/>
    <w:rsid w:val="00434EA5"/>
    <w:rsid w:val="004351D3"/>
    <w:rsid w:val="00435350"/>
    <w:rsid w:val="004353C4"/>
    <w:rsid w:val="00436C83"/>
    <w:rsid w:val="00436E6A"/>
    <w:rsid w:val="00437516"/>
    <w:rsid w:val="0044027C"/>
    <w:rsid w:val="0044076C"/>
    <w:rsid w:val="00440E1E"/>
    <w:rsid w:val="00440E62"/>
    <w:rsid w:val="00440F01"/>
    <w:rsid w:val="00441696"/>
    <w:rsid w:val="004418D2"/>
    <w:rsid w:val="00441E30"/>
    <w:rsid w:val="004420AB"/>
    <w:rsid w:val="0044269A"/>
    <w:rsid w:val="00442793"/>
    <w:rsid w:val="004429B1"/>
    <w:rsid w:val="0044337E"/>
    <w:rsid w:val="00443791"/>
    <w:rsid w:val="00443834"/>
    <w:rsid w:val="0044384D"/>
    <w:rsid w:val="00443DDD"/>
    <w:rsid w:val="00444798"/>
    <w:rsid w:val="004447AA"/>
    <w:rsid w:val="00445214"/>
    <w:rsid w:val="004452C3"/>
    <w:rsid w:val="00445474"/>
    <w:rsid w:val="00445DED"/>
    <w:rsid w:val="0044624D"/>
    <w:rsid w:val="00446316"/>
    <w:rsid w:val="004464DF"/>
    <w:rsid w:val="0044650B"/>
    <w:rsid w:val="0044669C"/>
    <w:rsid w:val="00446E80"/>
    <w:rsid w:val="00447534"/>
    <w:rsid w:val="00447C13"/>
    <w:rsid w:val="00450043"/>
    <w:rsid w:val="00450351"/>
    <w:rsid w:val="004509FF"/>
    <w:rsid w:val="0045195F"/>
    <w:rsid w:val="0045279F"/>
    <w:rsid w:val="004529F5"/>
    <w:rsid w:val="00453538"/>
    <w:rsid w:val="004536F6"/>
    <w:rsid w:val="004541A8"/>
    <w:rsid w:val="00454578"/>
    <w:rsid w:val="00455B91"/>
    <w:rsid w:val="00455E75"/>
    <w:rsid w:val="004568A8"/>
    <w:rsid w:val="00456E4C"/>
    <w:rsid w:val="00456F49"/>
    <w:rsid w:val="00457007"/>
    <w:rsid w:val="0045704B"/>
    <w:rsid w:val="00457B8A"/>
    <w:rsid w:val="00460311"/>
    <w:rsid w:val="00460548"/>
    <w:rsid w:val="004607B7"/>
    <w:rsid w:val="00460A79"/>
    <w:rsid w:val="004614B0"/>
    <w:rsid w:val="004617D5"/>
    <w:rsid w:val="00461A99"/>
    <w:rsid w:val="004629E3"/>
    <w:rsid w:val="004637FA"/>
    <w:rsid w:val="004639FE"/>
    <w:rsid w:val="00463B2B"/>
    <w:rsid w:val="00463CCA"/>
    <w:rsid w:val="004641D3"/>
    <w:rsid w:val="004643A1"/>
    <w:rsid w:val="00464596"/>
    <w:rsid w:val="0046469F"/>
    <w:rsid w:val="004647E2"/>
    <w:rsid w:val="004655F8"/>
    <w:rsid w:val="00465CCC"/>
    <w:rsid w:val="00466444"/>
    <w:rsid w:val="0046646E"/>
    <w:rsid w:val="00467001"/>
    <w:rsid w:val="00471C37"/>
    <w:rsid w:val="00471C5E"/>
    <w:rsid w:val="00471DC9"/>
    <w:rsid w:val="00471F04"/>
    <w:rsid w:val="0047211C"/>
    <w:rsid w:val="00472406"/>
    <w:rsid w:val="00472A44"/>
    <w:rsid w:val="00472B4E"/>
    <w:rsid w:val="00472CC5"/>
    <w:rsid w:val="00473306"/>
    <w:rsid w:val="00473BEB"/>
    <w:rsid w:val="00473C1D"/>
    <w:rsid w:val="004740BC"/>
    <w:rsid w:val="00474A64"/>
    <w:rsid w:val="00475032"/>
    <w:rsid w:val="0047584F"/>
    <w:rsid w:val="004759C8"/>
    <w:rsid w:val="00475F6D"/>
    <w:rsid w:val="00475FE6"/>
    <w:rsid w:val="00476096"/>
    <w:rsid w:val="0047648D"/>
    <w:rsid w:val="0047673E"/>
    <w:rsid w:val="004767F1"/>
    <w:rsid w:val="00476A33"/>
    <w:rsid w:val="004771CC"/>
    <w:rsid w:val="0047730B"/>
    <w:rsid w:val="0048008F"/>
    <w:rsid w:val="00480AC3"/>
    <w:rsid w:val="00480F6F"/>
    <w:rsid w:val="00481ACE"/>
    <w:rsid w:val="00481E8B"/>
    <w:rsid w:val="00482035"/>
    <w:rsid w:val="00482B4C"/>
    <w:rsid w:val="00482FDB"/>
    <w:rsid w:val="0048382E"/>
    <w:rsid w:val="004838AA"/>
    <w:rsid w:val="004841DD"/>
    <w:rsid w:val="00484666"/>
    <w:rsid w:val="00484E7E"/>
    <w:rsid w:val="004852D8"/>
    <w:rsid w:val="004854E6"/>
    <w:rsid w:val="00485815"/>
    <w:rsid w:val="004866C6"/>
    <w:rsid w:val="00486799"/>
    <w:rsid w:val="00486FDE"/>
    <w:rsid w:val="0048724C"/>
    <w:rsid w:val="00487639"/>
    <w:rsid w:val="00487686"/>
    <w:rsid w:val="00487F3A"/>
    <w:rsid w:val="00490491"/>
    <w:rsid w:val="00490CC4"/>
    <w:rsid w:val="00490DF6"/>
    <w:rsid w:val="004911BD"/>
    <w:rsid w:val="00491924"/>
    <w:rsid w:val="0049216E"/>
    <w:rsid w:val="004923C9"/>
    <w:rsid w:val="00493C36"/>
    <w:rsid w:val="00493F7E"/>
    <w:rsid w:val="00494E70"/>
    <w:rsid w:val="0049568B"/>
    <w:rsid w:val="004956FE"/>
    <w:rsid w:val="00495B40"/>
    <w:rsid w:val="00495F20"/>
    <w:rsid w:val="004960C1"/>
    <w:rsid w:val="00496115"/>
    <w:rsid w:val="00496E7F"/>
    <w:rsid w:val="00497951"/>
    <w:rsid w:val="004A0011"/>
    <w:rsid w:val="004A0850"/>
    <w:rsid w:val="004A0AE4"/>
    <w:rsid w:val="004A1185"/>
    <w:rsid w:val="004A1688"/>
    <w:rsid w:val="004A1827"/>
    <w:rsid w:val="004A1A46"/>
    <w:rsid w:val="004A1C27"/>
    <w:rsid w:val="004A25F3"/>
    <w:rsid w:val="004A2824"/>
    <w:rsid w:val="004A29C6"/>
    <w:rsid w:val="004A2C9D"/>
    <w:rsid w:val="004A2F61"/>
    <w:rsid w:val="004A3007"/>
    <w:rsid w:val="004A3690"/>
    <w:rsid w:val="004A3A6D"/>
    <w:rsid w:val="004A3E5C"/>
    <w:rsid w:val="004A4267"/>
    <w:rsid w:val="004A4674"/>
    <w:rsid w:val="004A51B5"/>
    <w:rsid w:val="004A5A34"/>
    <w:rsid w:val="004A6185"/>
    <w:rsid w:val="004A69C9"/>
    <w:rsid w:val="004A6CA4"/>
    <w:rsid w:val="004A704A"/>
    <w:rsid w:val="004A767B"/>
    <w:rsid w:val="004A7B1E"/>
    <w:rsid w:val="004A7DD3"/>
    <w:rsid w:val="004B042D"/>
    <w:rsid w:val="004B168D"/>
    <w:rsid w:val="004B1695"/>
    <w:rsid w:val="004B1A29"/>
    <w:rsid w:val="004B1CB1"/>
    <w:rsid w:val="004B20A0"/>
    <w:rsid w:val="004B2CAF"/>
    <w:rsid w:val="004B2FC5"/>
    <w:rsid w:val="004B34BC"/>
    <w:rsid w:val="004B369E"/>
    <w:rsid w:val="004B3A42"/>
    <w:rsid w:val="004B3D87"/>
    <w:rsid w:val="004B3E08"/>
    <w:rsid w:val="004B479A"/>
    <w:rsid w:val="004B49E2"/>
    <w:rsid w:val="004B4DA0"/>
    <w:rsid w:val="004B524F"/>
    <w:rsid w:val="004B54FE"/>
    <w:rsid w:val="004B5C75"/>
    <w:rsid w:val="004B6246"/>
    <w:rsid w:val="004B65EC"/>
    <w:rsid w:val="004B6A2A"/>
    <w:rsid w:val="004B7779"/>
    <w:rsid w:val="004B783D"/>
    <w:rsid w:val="004B7AC1"/>
    <w:rsid w:val="004C025D"/>
    <w:rsid w:val="004C02B4"/>
    <w:rsid w:val="004C033A"/>
    <w:rsid w:val="004C0EB4"/>
    <w:rsid w:val="004C12E9"/>
    <w:rsid w:val="004C1508"/>
    <w:rsid w:val="004C1B6E"/>
    <w:rsid w:val="004C2531"/>
    <w:rsid w:val="004C30FF"/>
    <w:rsid w:val="004C3538"/>
    <w:rsid w:val="004C41A6"/>
    <w:rsid w:val="004C4B77"/>
    <w:rsid w:val="004C5396"/>
    <w:rsid w:val="004C6C48"/>
    <w:rsid w:val="004C6EB7"/>
    <w:rsid w:val="004C6FBF"/>
    <w:rsid w:val="004C7EDE"/>
    <w:rsid w:val="004C7F23"/>
    <w:rsid w:val="004C7F5A"/>
    <w:rsid w:val="004D0CFF"/>
    <w:rsid w:val="004D1469"/>
    <w:rsid w:val="004D216F"/>
    <w:rsid w:val="004D2847"/>
    <w:rsid w:val="004D2A47"/>
    <w:rsid w:val="004D2E8A"/>
    <w:rsid w:val="004D2FCC"/>
    <w:rsid w:val="004D3C94"/>
    <w:rsid w:val="004D414F"/>
    <w:rsid w:val="004D577E"/>
    <w:rsid w:val="004D5CF3"/>
    <w:rsid w:val="004D5D08"/>
    <w:rsid w:val="004D618F"/>
    <w:rsid w:val="004D6A7B"/>
    <w:rsid w:val="004D6ABF"/>
    <w:rsid w:val="004D6F9F"/>
    <w:rsid w:val="004D78F4"/>
    <w:rsid w:val="004D7A64"/>
    <w:rsid w:val="004D7ABE"/>
    <w:rsid w:val="004D7BD8"/>
    <w:rsid w:val="004D7F59"/>
    <w:rsid w:val="004E010C"/>
    <w:rsid w:val="004E04A0"/>
    <w:rsid w:val="004E199F"/>
    <w:rsid w:val="004E19FE"/>
    <w:rsid w:val="004E1E7E"/>
    <w:rsid w:val="004E2416"/>
    <w:rsid w:val="004E26B9"/>
    <w:rsid w:val="004E2AAF"/>
    <w:rsid w:val="004E2F9C"/>
    <w:rsid w:val="004E2FC1"/>
    <w:rsid w:val="004E489D"/>
    <w:rsid w:val="004E57CF"/>
    <w:rsid w:val="004E6401"/>
    <w:rsid w:val="004E66B7"/>
    <w:rsid w:val="004E6BA0"/>
    <w:rsid w:val="004F0209"/>
    <w:rsid w:val="004F0462"/>
    <w:rsid w:val="004F0574"/>
    <w:rsid w:val="004F0AB9"/>
    <w:rsid w:val="004F0EDE"/>
    <w:rsid w:val="004F2231"/>
    <w:rsid w:val="004F27A7"/>
    <w:rsid w:val="004F3160"/>
    <w:rsid w:val="004F3833"/>
    <w:rsid w:val="004F3A10"/>
    <w:rsid w:val="004F437A"/>
    <w:rsid w:val="004F4AEB"/>
    <w:rsid w:val="004F54F0"/>
    <w:rsid w:val="004F56C4"/>
    <w:rsid w:val="004F5A28"/>
    <w:rsid w:val="004F6484"/>
    <w:rsid w:val="004F648A"/>
    <w:rsid w:val="004F649F"/>
    <w:rsid w:val="004F687E"/>
    <w:rsid w:val="004F6DC7"/>
    <w:rsid w:val="004F7044"/>
    <w:rsid w:val="004F7166"/>
    <w:rsid w:val="004F7399"/>
    <w:rsid w:val="004F7503"/>
    <w:rsid w:val="004F78F7"/>
    <w:rsid w:val="004F790D"/>
    <w:rsid w:val="004F7B23"/>
    <w:rsid w:val="004F7B75"/>
    <w:rsid w:val="004F7C08"/>
    <w:rsid w:val="005000B3"/>
    <w:rsid w:val="005007D4"/>
    <w:rsid w:val="00500997"/>
    <w:rsid w:val="00500A44"/>
    <w:rsid w:val="005019F4"/>
    <w:rsid w:val="005028AA"/>
    <w:rsid w:val="00502D44"/>
    <w:rsid w:val="00502E02"/>
    <w:rsid w:val="0050308C"/>
    <w:rsid w:val="0050322F"/>
    <w:rsid w:val="005032D2"/>
    <w:rsid w:val="00503AF8"/>
    <w:rsid w:val="00504D7A"/>
    <w:rsid w:val="0050506A"/>
    <w:rsid w:val="0050538B"/>
    <w:rsid w:val="0050573E"/>
    <w:rsid w:val="0050615D"/>
    <w:rsid w:val="005062DA"/>
    <w:rsid w:val="0050652F"/>
    <w:rsid w:val="00506723"/>
    <w:rsid w:val="00507227"/>
    <w:rsid w:val="0050726A"/>
    <w:rsid w:val="00507359"/>
    <w:rsid w:val="0050750A"/>
    <w:rsid w:val="005075CC"/>
    <w:rsid w:val="0050765B"/>
    <w:rsid w:val="0050771B"/>
    <w:rsid w:val="005077AD"/>
    <w:rsid w:val="0050781B"/>
    <w:rsid w:val="00507A46"/>
    <w:rsid w:val="005105C4"/>
    <w:rsid w:val="00510936"/>
    <w:rsid w:val="00510A17"/>
    <w:rsid w:val="00510D10"/>
    <w:rsid w:val="0051220E"/>
    <w:rsid w:val="0051227A"/>
    <w:rsid w:val="0051321F"/>
    <w:rsid w:val="00513815"/>
    <w:rsid w:val="00513B12"/>
    <w:rsid w:val="005142C5"/>
    <w:rsid w:val="00514DE1"/>
    <w:rsid w:val="00514E90"/>
    <w:rsid w:val="005150E5"/>
    <w:rsid w:val="00515279"/>
    <w:rsid w:val="0051559F"/>
    <w:rsid w:val="005158EA"/>
    <w:rsid w:val="00515A2C"/>
    <w:rsid w:val="0051601A"/>
    <w:rsid w:val="0051602C"/>
    <w:rsid w:val="0051612B"/>
    <w:rsid w:val="005166BA"/>
    <w:rsid w:val="00517296"/>
    <w:rsid w:val="005176EA"/>
    <w:rsid w:val="00517831"/>
    <w:rsid w:val="005200E1"/>
    <w:rsid w:val="00520215"/>
    <w:rsid w:val="005207F7"/>
    <w:rsid w:val="00521D9D"/>
    <w:rsid w:val="00522AC4"/>
    <w:rsid w:val="00523682"/>
    <w:rsid w:val="005238CC"/>
    <w:rsid w:val="005240D3"/>
    <w:rsid w:val="00524298"/>
    <w:rsid w:val="00524F45"/>
    <w:rsid w:val="0052526D"/>
    <w:rsid w:val="00525EAE"/>
    <w:rsid w:val="00526442"/>
    <w:rsid w:val="00526887"/>
    <w:rsid w:val="005279DE"/>
    <w:rsid w:val="005304B9"/>
    <w:rsid w:val="0053079B"/>
    <w:rsid w:val="005307E8"/>
    <w:rsid w:val="005319CC"/>
    <w:rsid w:val="00531CBB"/>
    <w:rsid w:val="00531E4A"/>
    <w:rsid w:val="00531EBD"/>
    <w:rsid w:val="005331F0"/>
    <w:rsid w:val="0053369A"/>
    <w:rsid w:val="005336E1"/>
    <w:rsid w:val="005336F4"/>
    <w:rsid w:val="00533773"/>
    <w:rsid w:val="00533F65"/>
    <w:rsid w:val="00534210"/>
    <w:rsid w:val="005351FE"/>
    <w:rsid w:val="00535C94"/>
    <w:rsid w:val="005361EA"/>
    <w:rsid w:val="0053644E"/>
    <w:rsid w:val="00536D7C"/>
    <w:rsid w:val="00537084"/>
    <w:rsid w:val="00537D27"/>
    <w:rsid w:val="0054038E"/>
    <w:rsid w:val="005408E2"/>
    <w:rsid w:val="00540DCA"/>
    <w:rsid w:val="00540F1B"/>
    <w:rsid w:val="00541AA9"/>
    <w:rsid w:val="00541ADB"/>
    <w:rsid w:val="00541D8B"/>
    <w:rsid w:val="00541ED5"/>
    <w:rsid w:val="0054236A"/>
    <w:rsid w:val="0054241D"/>
    <w:rsid w:val="00542BB9"/>
    <w:rsid w:val="00542ED5"/>
    <w:rsid w:val="00543421"/>
    <w:rsid w:val="00543597"/>
    <w:rsid w:val="0054376F"/>
    <w:rsid w:val="00543778"/>
    <w:rsid w:val="00543C2C"/>
    <w:rsid w:val="00543D23"/>
    <w:rsid w:val="00543E87"/>
    <w:rsid w:val="00544980"/>
    <w:rsid w:val="00544A50"/>
    <w:rsid w:val="00544B37"/>
    <w:rsid w:val="00544DB9"/>
    <w:rsid w:val="00545B9A"/>
    <w:rsid w:val="005460AA"/>
    <w:rsid w:val="005461E6"/>
    <w:rsid w:val="005466E5"/>
    <w:rsid w:val="0054680C"/>
    <w:rsid w:val="00546ADD"/>
    <w:rsid w:val="00546FCE"/>
    <w:rsid w:val="005470EA"/>
    <w:rsid w:val="00547330"/>
    <w:rsid w:val="005500AF"/>
    <w:rsid w:val="0055023B"/>
    <w:rsid w:val="00550D23"/>
    <w:rsid w:val="00551888"/>
    <w:rsid w:val="0055263D"/>
    <w:rsid w:val="00552A43"/>
    <w:rsid w:val="00552B41"/>
    <w:rsid w:val="00552B90"/>
    <w:rsid w:val="0055334E"/>
    <w:rsid w:val="005534BD"/>
    <w:rsid w:val="00553D27"/>
    <w:rsid w:val="00553FC4"/>
    <w:rsid w:val="00553FEE"/>
    <w:rsid w:val="005541D8"/>
    <w:rsid w:val="0055441E"/>
    <w:rsid w:val="00554A4A"/>
    <w:rsid w:val="0055590F"/>
    <w:rsid w:val="00556CA4"/>
    <w:rsid w:val="00557695"/>
    <w:rsid w:val="00557848"/>
    <w:rsid w:val="00557A9D"/>
    <w:rsid w:val="00557B52"/>
    <w:rsid w:val="005606D9"/>
    <w:rsid w:val="0056081E"/>
    <w:rsid w:val="00560D40"/>
    <w:rsid w:val="00560E86"/>
    <w:rsid w:val="00561028"/>
    <w:rsid w:val="005617D6"/>
    <w:rsid w:val="005619C5"/>
    <w:rsid w:val="0056213F"/>
    <w:rsid w:val="005628E5"/>
    <w:rsid w:val="00562BDF"/>
    <w:rsid w:val="00563499"/>
    <w:rsid w:val="005639AB"/>
    <w:rsid w:val="00564464"/>
    <w:rsid w:val="00564932"/>
    <w:rsid w:val="00564B3F"/>
    <w:rsid w:val="00564D53"/>
    <w:rsid w:val="00564DB2"/>
    <w:rsid w:val="00564F14"/>
    <w:rsid w:val="00565CAC"/>
    <w:rsid w:val="00565D26"/>
    <w:rsid w:val="00565E00"/>
    <w:rsid w:val="005663DC"/>
    <w:rsid w:val="00566B82"/>
    <w:rsid w:val="0056704A"/>
    <w:rsid w:val="00567E75"/>
    <w:rsid w:val="005705E1"/>
    <w:rsid w:val="00570648"/>
    <w:rsid w:val="00570753"/>
    <w:rsid w:val="00570CEB"/>
    <w:rsid w:val="0057104F"/>
    <w:rsid w:val="005713B9"/>
    <w:rsid w:val="00571DF3"/>
    <w:rsid w:val="005734EA"/>
    <w:rsid w:val="00573977"/>
    <w:rsid w:val="00573A08"/>
    <w:rsid w:val="005746D5"/>
    <w:rsid w:val="00574AC3"/>
    <w:rsid w:val="005751CA"/>
    <w:rsid w:val="00575DB2"/>
    <w:rsid w:val="00575DC1"/>
    <w:rsid w:val="00576012"/>
    <w:rsid w:val="00576100"/>
    <w:rsid w:val="005762BF"/>
    <w:rsid w:val="005762D4"/>
    <w:rsid w:val="00576332"/>
    <w:rsid w:val="005763C3"/>
    <w:rsid w:val="00576D41"/>
    <w:rsid w:val="0057749B"/>
    <w:rsid w:val="00577594"/>
    <w:rsid w:val="00577DAE"/>
    <w:rsid w:val="00577FFE"/>
    <w:rsid w:val="005800D3"/>
    <w:rsid w:val="00580212"/>
    <w:rsid w:val="00580645"/>
    <w:rsid w:val="005813CC"/>
    <w:rsid w:val="00581E17"/>
    <w:rsid w:val="00582FB3"/>
    <w:rsid w:val="005839DF"/>
    <w:rsid w:val="00584619"/>
    <w:rsid w:val="00584FE1"/>
    <w:rsid w:val="00585078"/>
    <w:rsid w:val="00585684"/>
    <w:rsid w:val="00585B5C"/>
    <w:rsid w:val="00585B82"/>
    <w:rsid w:val="0058644A"/>
    <w:rsid w:val="00586B7C"/>
    <w:rsid w:val="00586CF7"/>
    <w:rsid w:val="00586E38"/>
    <w:rsid w:val="00586F04"/>
    <w:rsid w:val="00586F55"/>
    <w:rsid w:val="0058714C"/>
    <w:rsid w:val="00587420"/>
    <w:rsid w:val="00587B10"/>
    <w:rsid w:val="00587E48"/>
    <w:rsid w:val="00590717"/>
    <w:rsid w:val="00590ADF"/>
    <w:rsid w:val="00590D2B"/>
    <w:rsid w:val="00590E4A"/>
    <w:rsid w:val="0059132E"/>
    <w:rsid w:val="005915FE"/>
    <w:rsid w:val="0059175C"/>
    <w:rsid w:val="00592049"/>
    <w:rsid w:val="0059216A"/>
    <w:rsid w:val="00593411"/>
    <w:rsid w:val="005938ED"/>
    <w:rsid w:val="00593A31"/>
    <w:rsid w:val="00593B26"/>
    <w:rsid w:val="00593FC1"/>
    <w:rsid w:val="005940C1"/>
    <w:rsid w:val="00594292"/>
    <w:rsid w:val="005959A1"/>
    <w:rsid w:val="00595A20"/>
    <w:rsid w:val="00596D83"/>
    <w:rsid w:val="0059711F"/>
    <w:rsid w:val="00597A08"/>
    <w:rsid w:val="005A1061"/>
    <w:rsid w:val="005A1140"/>
    <w:rsid w:val="005A169A"/>
    <w:rsid w:val="005A1BB6"/>
    <w:rsid w:val="005A1BF5"/>
    <w:rsid w:val="005A1DDC"/>
    <w:rsid w:val="005A247D"/>
    <w:rsid w:val="005A2C9B"/>
    <w:rsid w:val="005A2CA5"/>
    <w:rsid w:val="005A2CA7"/>
    <w:rsid w:val="005A30DE"/>
    <w:rsid w:val="005A34BB"/>
    <w:rsid w:val="005A3997"/>
    <w:rsid w:val="005A3E68"/>
    <w:rsid w:val="005A46A5"/>
    <w:rsid w:val="005A525E"/>
    <w:rsid w:val="005A553A"/>
    <w:rsid w:val="005A5CF0"/>
    <w:rsid w:val="005A60C7"/>
    <w:rsid w:val="005A6225"/>
    <w:rsid w:val="005A7B2F"/>
    <w:rsid w:val="005B0314"/>
    <w:rsid w:val="005B066E"/>
    <w:rsid w:val="005B07A5"/>
    <w:rsid w:val="005B15D6"/>
    <w:rsid w:val="005B15E4"/>
    <w:rsid w:val="005B1950"/>
    <w:rsid w:val="005B218F"/>
    <w:rsid w:val="005B2345"/>
    <w:rsid w:val="005B24C9"/>
    <w:rsid w:val="005B28BF"/>
    <w:rsid w:val="005B3106"/>
    <w:rsid w:val="005B355B"/>
    <w:rsid w:val="005B413B"/>
    <w:rsid w:val="005B414B"/>
    <w:rsid w:val="005B42C3"/>
    <w:rsid w:val="005B4E05"/>
    <w:rsid w:val="005B4E80"/>
    <w:rsid w:val="005B4EEB"/>
    <w:rsid w:val="005B53BC"/>
    <w:rsid w:val="005B55AC"/>
    <w:rsid w:val="005B56A4"/>
    <w:rsid w:val="005B6240"/>
    <w:rsid w:val="005B644B"/>
    <w:rsid w:val="005B6599"/>
    <w:rsid w:val="005B6FBD"/>
    <w:rsid w:val="005B7BB8"/>
    <w:rsid w:val="005B7C9B"/>
    <w:rsid w:val="005B7D35"/>
    <w:rsid w:val="005C0A17"/>
    <w:rsid w:val="005C0AB8"/>
    <w:rsid w:val="005C115C"/>
    <w:rsid w:val="005C123B"/>
    <w:rsid w:val="005C1F30"/>
    <w:rsid w:val="005C20AB"/>
    <w:rsid w:val="005C28A1"/>
    <w:rsid w:val="005C2EE2"/>
    <w:rsid w:val="005C33D1"/>
    <w:rsid w:val="005C3937"/>
    <w:rsid w:val="005C3C56"/>
    <w:rsid w:val="005C44B6"/>
    <w:rsid w:val="005C5061"/>
    <w:rsid w:val="005C526B"/>
    <w:rsid w:val="005C537D"/>
    <w:rsid w:val="005C53AB"/>
    <w:rsid w:val="005C616B"/>
    <w:rsid w:val="005C660B"/>
    <w:rsid w:val="005C6B2F"/>
    <w:rsid w:val="005C7023"/>
    <w:rsid w:val="005C76DB"/>
    <w:rsid w:val="005C7C94"/>
    <w:rsid w:val="005C7CB5"/>
    <w:rsid w:val="005C7E8C"/>
    <w:rsid w:val="005D0102"/>
    <w:rsid w:val="005D01C1"/>
    <w:rsid w:val="005D0636"/>
    <w:rsid w:val="005D0D38"/>
    <w:rsid w:val="005D1049"/>
    <w:rsid w:val="005D155A"/>
    <w:rsid w:val="005D1AD4"/>
    <w:rsid w:val="005D1CB0"/>
    <w:rsid w:val="005D2398"/>
    <w:rsid w:val="005D2782"/>
    <w:rsid w:val="005D2913"/>
    <w:rsid w:val="005D2C97"/>
    <w:rsid w:val="005D4CEA"/>
    <w:rsid w:val="005D4DC2"/>
    <w:rsid w:val="005D4FF1"/>
    <w:rsid w:val="005D5108"/>
    <w:rsid w:val="005D53FB"/>
    <w:rsid w:val="005D5A7D"/>
    <w:rsid w:val="005D5BAD"/>
    <w:rsid w:val="005D6DBC"/>
    <w:rsid w:val="005D7164"/>
    <w:rsid w:val="005D7C2B"/>
    <w:rsid w:val="005E08F0"/>
    <w:rsid w:val="005E0CB2"/>
    <w:rsid w:val="005E1061"/>
    <w:rsid w:val="005E1224"/>
    <w:rsid w:val="005E1BE4"/>
    <w:rsid w:val="005E1DE8"/>
    <w:rsid w:val="005E268A"/>
    <w:rsid w:val="005E2A0D"/>
    <w:rsid w:val="005E2FAB"/>
    <w:rsid w:val="005E39EC"/>
    <w:rsid w:val="005E3E53"/>
    <w:rsid w:val="005E3E5C"/>
    <w:rsid w:val="005E407B"/>
    <w:rsid w:val="005E471F"/>
    <w:rsid w:val="005E4814"/>
    <w:rsid w:val="005E52CE"/>
    <w:rsid w:val="005E5BFD"/>
    <w:rsid w:val="005E5C34"/>
    <w:rsid w:val="005E5E8A"/>
    <w:rsid w:val="005E5F01"/>
    <w:rsid w:val="005E5F73"/>
    <w:rsid w:val="005E5FDB"/>
    <w:rsid w:val="005E61E2"/>
    <w:rsid w:val="005E61E7"/>
    <w:rsid w:val="005E6691"/>
    <w:rsid w:val="005E6773"/>
    <w:rsid w:val="005E6A2A"/>
    <w:rsid w:val="005E6C18"/>
    <w:rsid w:val="005F04DF"/>
    <w:rsid w:val="005F0687"/>
    <w:rsid w:val="005F1179"/>
    <w:rsid w:val="005F138D"/>
    <w:rsid w:val="005F140C"/>
    <w:rsid w:val="005F1657"/>
    <w:rsid w:val="005F1BBF"/>
    <w:rsid w:val="005F1E1C"/>
    <w:rsid w:val="005F219A"/>
    <w:rsid w:val="005F22AC"/>
    <w:rsid w:val="005F30AA"/>
    <w:rsid w:val="005F318F"/>
    <w:rsid w:val="005F33C3"/>
    <w:rsid w:val="005F36B8"/>
    <w:rsid w:val="005F421F"/>
    <w:rsid w:val="005F4EBE"/>
    <w:rsid w:val="005F4F2F"/>
    <w:rsid w:val="005F59C7"/>
    <w:rsid w:val="005F5BD3"/>
    <w:rsid w:val="005F60B1"/>
    <w:rsid w:val="005F66C6"/>
    <w:rsid w:val="005F694D"/>
    <w:rsid w:val="005F714E"/>
    <w:rsid w:val="006009E7"/>
    <w:rsid w:val="0060104F"/>
    <w:rsid w:val="0060117B"/>
    <w:rsid w:val="00601BFF"/>
    <w:rsid w:val="0060251B"/>
    <w:rsid w:val="0060292E"/>
    <w:rsid w:val="00602A46"/>
    <w:rsid w:val="00602AA4"/>
    <w:rsid w:val="00602C39"/>
    <w:rsid w:val="0060355B"/>
    <w:rsid w:val="00603E0C"/>
    <w:rsid w:val="00604041"/>
    <w:rsid w:val="00604A61"/>
    <w:rsid w:val="00604FAD"/>
    <w:rsid w:val="00605ECF"/>
    <w:rsid w:val="00606476"/>
    <w:rsid w:val="00606547"/>
    <w:rsid w:val="00606D0A"/>
    <w:rsid w:val="00606D35"/>
    <w:rsid w:val="00607578"/>
    <w:rsid w:val="00607E9E"/>
    <w:rsid w:val="00610355"/>
    <w:rsid w:val="00610655"/>
    <w:rsid w:val="00610E07"/>
    <w:rsid w:val="006115D4"/>
    <w:rsid w:val="0061204E"/>
    <w:rsid w:val="006126E9"/>
    <w:rsid w:val="00612D44"/>
    <w:rsid w:val="00612F46"/>
    <w:rsid w:val="006130B4"/>
    <w:rsid w:val="0061436E"/>
    <w:rsid w:val="00614B80"/>
    <w:rsid w:val="00614FCF"/>
    <w:rsid w:val="006152B9"/>
    <w:rsid w:val="00615479"/>
    <w:rsid w:val="006155C9"/>
    <w:rsid w:val="0061702F"/>
    <w:rsid w:val="00617444"/>
    <w:rsid w:val="006175CC"/>
    <w:rsid w:val="006175E3"/>
    <w:rsid w:val="00620B5E"/>
    <w:rsid w:val="00621560"/>
    <w:rsid w:val="00621C85"/>
    <w:rsid w:val="00622046"/>
    <w:rsid w:val="00622123"/>
    <w:rsid w:val="006225F4"/>
    <w:rsid w:val="00623F8D"/>
    <w:rsid w:val="00624604"/>
    <w:rsid w:val="00624A30"/>
    <w:rsid w:val="00624EC2"/>
    <w:rsid w:val="00625505"/>
    <w:rsid w:val="00626140"/>
    <w:rsid w:val="00626440"/>
    <w:rsid w:val="00626D98"/>
    <w:rsid w:val="0062710C"/>
    <w:rsid w:val="0062768B"/>
    <w:rsid w:val="00627C21"/>
    <w:rsid w:val="00627C51"/>
    <w:rsid w:val="006303DD"/>
    <w:rsid w:val="0063041E"/>
    <w:rsid w:val="006306DB"/>
    <w:rsid w:val="0063111A"/>
    <w:rsid w:val="0063175D"/>
    <w:rsid w:val="0063209E"/>
    <w:rsid w:val="00632C74"/>
    <w:rsid w:val="00632EA9"/>
    <w:rsid w:val="006340FA"/>
    <w:rsid w:val="006341BE"/>
    <w:rsid w:val="0063427A"/>
    <w:rsid w:val="00634B45"/>
    <w:rsid w:val="00635A84"/>
    <w:rsid w:val="00635F43"/>
    <w:rsid w:val="00636167"/>
    <w:rsid w:val="006371C0"/>
    <w:rsid w:val="00637694"/>
    <w:rsid w:val="006378F3"/>
    <w:rsid w:val="00637F49"/>
    <w:rsid w:val="006402CF"/>
    <w:rsid w:val="00640734"/>
    <w:rsid w:val="00640A61"/>
    <w:rsid w:val="006418BA"/>
    <w:rsid w:val="00642182"/>
    <w:rsid w:val="006424B2"/>
    <w:rsid w:val="00642626"/>
    <w:rsid w:val="00642B43"/>
    <w:rsid w:val="00643140"/>
    <w:rsid w:val="006441F5"/>
    <w:rsid w:val="00644F08"/>
    <w:rsid w:val="006451BE"/>
    <w:rsid w:val="00645379"/>
    <w:rsid w:val="00645DD4"/>
    <w:rsid w:val="006461A2"/>
    <w:rsid w:val="006463C1"/>
    <w:rsid w:val="00646532"/>
    <w:rsid w:val="0064688D"/>
    <w:rsid w:val="00646A50"/>
    <w:rsid w:val="00646AC3"/>
    <w:rsid w:val="00647012"/>
    <w:rsid w:val="00647968"/>
    <w:rsid w:val="006503EE"/>
    <w:rsid w:val="006505C6"/>
    <w:rsid w:val="006506D9"/>
    <w:rsid w:val="006513B6"/>
    <w:rsid w:val="006513F0"/>
    <w:rsid w:val="00651695"/>
    <w:rsid w:val="00651B72"/>
    <w:rsid w:val="00652132"/>
    <w:rsid w:val="0065235D"/>
    <w:rsid w:val="00652404"/>
    <w:rsid w:val="006525AA"/>
    <w:rsid w:val="0065339D"/>
    <w:rsid w:val="00653B38"/>
    <w:rsid w:val="00654E25"/>
    <w:rsid w:val="00654E60"/>
    <w:rsid w:val="00654F5C"/>
    <w:rsid w:val="00654FB2"/>
    <w:rsid w:val="00656B9C"/>
    <w:rsid w:val="00656CDB"/>
    <w:rsid w:val="0065706F"/>
    <w:rsid w:val="006571AA"/>
    <w:rsid w:val="0065734D"/>
    <w:rsid w:val="006573CA"/>
    <w:rsid w:val="006573E0"/>
    <w:rsid w:val="006576DA"/>
    <w:rsid w:val="00660D13"/>
    <w:rsid w:val="00660EA9"/>
    <w:rsid w:val="006614A9"/>
    <w:rsid w:val="006619B8"/>
    <w:rsid w:val="006629E2"/>
    <w:rsid w:val="006633EC"/>
    <w:rsid w:val="006638FD"/>
    <w:rsid w:val="00664BA6"/>
    <w:rsid w:val="00664FB3"/>
    <w:rsid w:val="00665BD4"/>
    <w:rsid w:val="00666187"/>
    <w:rsid w:val="00667499"/>
    <w:rsid w:val="00667610"/>
    <w:rsid w:val="00667907"/>
    <w:rsid w:val="00667C01"/>
    <w:rsid w:val="00667C97"/>
    <w:rsid w:val="00667DED"/>
    <w:rsid w:val="00667F20"/>
    <w:rsid w:val="006703DA"/>
    <w:rsid w:val="00670646"/>
    <w:rsid w:val="00670AA6"/>
    <w:rsid w:val="00670D46"/>
    <w:rsid w:val="006718C4"/>
    <w:rsid w:val="006719E2"/>
    <w:rsid w:val="00671F6C"/>
    <w:rsid w:val="0067231D"/>
    <w:rsid w:val="00672942"/>
    <w:rsid w:val="00672D84"/>
    <w:rsid w:val="00672F50"/>
    <w:rsid w:val="0067314F"/>
    <w:rsid w:val="006733EE"/>
    <w:rsid w:val="006734CB"/>
    <w:rsid w:val="006736D0"/>
    <w:rsid w:val="00674169"/>
    <w:rsid w:val="0067426A"/>
    <w:rsid w:val="006758FA"/>
    <w:rsid w:val="00675BA1"/>
    <w:rsid w:val="00676600"/>
    <w:rsid w:val="0067690E"/>
    <w:rsid w:val="00676B2C"/>
    <w:rsid w:val="00676D9A"/>
    <w:rsid w:val="00677867"/>
    <w:rsid w:val="00677B54"/>
    <w:rsid w:val="00680EBB"/>
    <w:rsid w:val="0068186B"/>
    <w:rsid w:val="00681BE2"/>
    <w:rsid w:val="00681F0B"/>
    <w:rsid w:val="00682687"/>
    <w:rsid w:val="00682B3C"/>
    <w:rsid w:val="00683A89"/>
    <w:rsid w:val="006864BF"/>
    <w:rsid w:val="006865AA"/>
    <w:rsid w:val="006867BC"/>
    <w:rsid w:val="00686F68"/>
    <w:rsid w:val="006876BB"/>
    <w:rsid w:val="00687711"/>
    <w:rsid w:val="00690394"/>
    <w:rsid w:val="00690629"/>
    <w:rsid w:val="00690750"/>
    <w:rsid w:val="00690E5F"/>
    <w:rsid w:val="006911B0"/>
    <w:rsid w:val="006912B2"/>
    <w:rsid w:val="00691E48"/>
    <w:rsid w:val="00691E95"/>
    <w:rsid w:val="006926F7"/>
    <w:rsid w:val="00692BC4"/>
    <w:rsid w:val="00693557"/>
    <w:rsid w:val="00693E47"/>
    <w:rsid w:val="00694010"/>
    <w:rsid w:val="00694854"/>
    <w:rsid w:val="00694887"/>
    <w:rsid w:val="00695061"/>
    <w:rsid w:val="006956ED"/>
    <w:rsid w:val="00695802"/>
    <w:rsid w:val="0069652B"/>
    <w:rsid w:val="0069718A"/>
    <w:rsid w:val="00697350"/>
    <w:rsid w:val="006A04F5"/>
    <w:rsid w:val="006A0817"/>
    <w:rsid w:val="006A0825"/>
    <w:rsid w:val="006A0912"/>
    <w:rsid w:val="006A09C2"/>
    <w:rsid w:val="006A09DF"/>
    <w:rsid w:val="006A0B9B"/>
    <w:rsid w:val="006A0C99"/>
    <w:rsid w:val="006A0C9D"/>
    <w:rsid w:val="006A17FF"/>
    <w:rsid w:val="006A1831"/>
    <w:rsid w:val="006A29CC"/>
    <w:rsid w:val="006A2AAB"/>
    <w:rsid w:val="006A2C06"/>
    <w:rsid w:val="006A2CDD"/>
    <w:rsid w:val="006A2D2B"/>
    <w:rsid w:val="006A2D7E"/>
    <w:rsid w:val="006A301F"/>
    <w:rsid w:val="006A30A6"/>
    <w:rsid w:val="006A3160"/>
    <w:rsid w:val="006A346F"/>
    <w:rsid w:val="006A39C3"/>
    <w:rsid w:val="006A44D1"/>
    <w:rsid w:val="006A48AA"/>
    <w:rsid w:val="006A48DD"/>
    <w:rsid w:val="006A4AE9"/>
    <w:rsid w:val="006A66BC"/>
    <w:rsid w:val="006A693F"/>
    <w:rsid w:val="006A6EFB"/>
    <w:rsid w:val="006A70AD"/>
    <w:rsid w:val="006A7476"/>
    <w:rsid w:val="006A7552"/>
    <w:rsid w:val="006A7790"/>
    <w:rsid w:val="006B008E"/>
    <w:rsid w:val="006B1EC2"/>
    <w:rsid w:val="006B2033"/>
    <w:rsid w:val="006B21C7"/>
    <w:rsid w:val="006B25D2"/>
    <w:rsid w:val="006B2983"/>
    <w:rsid w:val="006B2C08"/>
    <w:rsid w:val="006B2D1E"/>
    <w:rsid w:val="006B2EBC"/>
    <w:rsid w:val="006B3071"/>
    <w:rsid w:val="006B4086"/>
    <w:rsid w:val="006B4D9B"/>
    <w:rsid w:val="006B51D2"/>
    <w:rsid w:val="006B6414"/>
    <w:rsid w:val="006B7899"/>
    <w:rsid w:val="006B7AEE"/>
    <w:rsid w:val="006C01CB"/>
    <w:rsid w:val="006C0542"/>
    <w:rsid w:val="006C24EA"/>
    <w:rsid w:val="006C2760"/>
    <w:rsid w:val="006C2B3E"/>
    <w:rsid w:val="006C3170"/>
    <w:rsid w:val="006C352F"/>
    <w:rsid w:val="006C3DD9"/>
    <w:rsid w:val="006C45F5"/>
    <w:rsid w:val="006C4E67"/>
    <w:rsid w:val="006C56EE"/>
    <w:rsid w:val="006C5A84"/>
    <w:rsid w:val="006C608D"/>
    <w:rsid w:val="006C62D1"/>
    <w:rsid w:val="006C66B9"/>
    <w:rsid w:val="006C7D6E"/>
    <w:rsid w:val="006D0640"/>
    <w:rsid w:val="006D0769"/>
    <w:rsid w:val="006D0AC4"/>
    <w:rsid w:val="006D115B"/>
    <w:rsid w:val="006D154D"/>
    <w:rsid w:val="006D2934"/>
    <w:rsid w:val="006D29DF"/>
    <w:rsid w:val="006D2B82"/>
    <w:rsid w:val="006D2BC8"/>
    <w:rsid w:val="006D3265"/>
    <w:rsid w:val="006D3462"/>
    <w:rsid w:val="006D3760"/>
    <w:rsid w:val="006D41A5"/>
    <w:rsid w:val="006D4B5D"/>
    <w:rsid w:val="006D540B"/>
    <w:rsid w:val="006D56A7"/>
    <w:rsid w:val="006D6008"/>
    <w:rsid w:val="006D6860"/>
    <w:rsid w:val="006E01E9"/>
    <w:rsid w:val="006E07EC"/>
    <w:rsid w:val="006E0F3E"/>
    <w:rsid w:val="006E1179"/>
    <w:rsid w:val="006E12D8"/>
    <w:rsid w:val="006E1398"/>
    <w:rsid w:val="006E1B09"/>
    <w:rsid w:val="006E1CF6"/>
    <w:rsid w:val="006E3D64"/>
    <w:rsid w:val="006E44BE"/>
    <w:rsid w:val="006E49A3"/>
    <w:rsid w:val="006E4B7C"/>
    <w:rsid w:val="006E4F04"/>
    <w:rsid w:val="006E517C"/>
    <w:rsid w:val="006E5665"/>
    <w:rsid w:val="006E5941"/>
    <w:rsid w:val="006E5C68"/>
    <w:rsid w:val="006E6280"/>
    <w:rsid w:val="006E6F4C"/>
    <w:rsid w:val="006E7730"/>
    <w:rsid w:val="006E7ECF"/>
    <w:rsid w:val="006F004D"/>
    <w:rsid w:val="006F0059"/>
    <w:rsid w:val="006F0362"/>
    <w:rsid w:val="006F0414"/>
    <w:rsid w:val="006F0673"/>
    <w:rsid w:val="006F0BB8"/>
    <w:rsid w:val="006F0CF5"/>
    <w:rsid w:val="006F0E82"/>
    <w:rsid w:val="006F1257"/>
    <w:rsid w:val="006F13F8"/>
    <w:rsid w:val="006F171D"/>
    <w:rsid w:val="006F1750"/>
    <w:rsid w:val="006F1BAC"/>
    <w:rsid w:val="006F37A0"/>
    <w:rsid w:val="006F3993"/>
    <w:rsid w:val="006F3AAD"/>
    <w:rsid w:val="006F3F26"/>
    <w:rsid w:val="006F4049"/>
    <w:rsid w:val="006F42D1"/>
    <w:rsid w:val="006F4725"/>
    <w:rsid w:val="006F4737"/>
    <w:rsid w:val="006F510F"/>
    <w:rsid w:val="006F5737"/>
    <w:rsid w:val="006F585A"/>
    <w:rsid w:val="006F5A06"/>
    <w:rsid w:val="006F5DE2"/>
    <w:rsid w:val="006F5E1C"/>
    <w:rsid w:val="006F5EAB"/>
    <w:rsid w:val="006F62CB"/>
    <w:rsid w:val="006F6424"/>
    <w:rsid w:val="006F6B7E"/>
    <w:rsid w:val="006F6B84"/>
    <w:rsid w:val="006F6C52"/>
    <w:rsid w:val="006F6EE8"/>
    <w:rsid w:val="006F71DF"/>
    <w:rsid w:val="006F741E"/>
    <w:rsid w:val="006F7604"/>
    <w:rsid w:val="006F7A95"/>
    <w:rsid w:val="006F7B94"/>
    <w:rsid w:val="006F7E11"/>
    <w:rsid w:val="007001DD"/>
    <w:rsid w:val="00700349"/>
    <w:rsid w:val="00700AF7"/>
    <w:rsid w:val="007014EF"/>
    <w:rsid w:val="007026C7"/>
    <w:rsid w:val="00702778"/>
    <w:rsid w:val="0070297B"/>
    <w:rsid w:val="00702BD9"/>
    <w:rsid w:val="0070317B"/>
    <w:rsid w:val="0070341C"/>
    <w:rsid w:val="00703ABA"/>
    <w:rsid w:val="00703B68"/>
    <w:rsid w:val="00703D0B"/>
    <w:rsid w:val="00703E92"/>
    <w:rsid w:val="00704359"/>
    <w:rsid w:val="007045E9"/>
    <w:rsid w:val="00704E88"/>
    <w:rsid w:val="00704FD4"/>
    <w:rsid w:val="00705225"/>
    <w:rsid w:val="00705666"/>
    <w:rsid w:val="00705700"/>
    <w:rsid w:val="00706A6F"/>
    <w:rsid w:val="00706E5B"/>
    <w:rsid w:val="00706E60"/>
    <w:rsid w:val="00706EF2"/>
    <w:rsid w:val="00707B00"/>
    <w:rsid w:val="00707E9A"/>
    <w:rsid w:val="007108B3"/>
    <w:rsid w:val="0071155F"/>
    <w:rsid w:val="00712328"/>
    <w:rsid w:val="00712B2A"/>
    <w:rsid w:val="00713986"/>
    <w:rsid w:val="00714030"/>
    <w:rsid w:val="007141F0"/>
    <w:rsid w:val="00715F10"/>
    <w:rsid w:val="007162D2"/>
    <w:rsid w:val="00716A69"/>
    <w:rsid w:val="0071788C"/>
    <w:rsid w:val="00720140"/>
    <w:rsid w:val="007205F6"/>
    <w:rsid w:val="00720E06"/>
    <w:rsid w:val="00720F59"/>
    <w:rsid w:val="007220BB"/>
    <w:rsid w:val="00722E9B"/>
    <w:rsid w:val="007232D5"/>
    <w:rsid w:val="0072392F"/>
    <w:rsid w:val="00723B5C"/>
    <w:rsid w:val="00723D23"/>
    <w:rsid w:val="00723FE7"/>
    <w:rsid w:val="007244F1"/>
    <w:rsid w:val="007249F7"/>
    <w:rsid w:val="00724F35"/>
    <w:rsid w:val="00725597"/>
    <w:rsid w:val="00725666"/>
    <w:rsid w:val="00725C8E"/>
    <w:rsid w:val="00726276"/>
    <w:rsid w:val="007262CF"/>
    <w:rsid w:val="0072649F"/>
    <w:rsid w:val="007264B5"/>
    <w:rsid w:val="007266DA"/>
    <w:rsid w:val="007269AD"/>
    <w:rsid w:val="007275CC"/>
    <w:rsid w:val="00727A14"/>
    <w:rsid w:val="00727A7D"/>
    <w:rsid w:val="00727C62"/>
    <w:rsid w:val="00727D99"/>
    <w:rsid w:val="00730AE0"/>
    <w:rsid w:val="00730DBB"/>
    <w:rsid w:val="00732E52"/>
    <w:rsid w:val="00733353"/>
    <w:rsid w:val="00733488"/>
    <w:rsid w:val="00733670"/>
    <w:rsid w:val="00733BB9"/>
    <w:rsid w:val="0073502A"/>
    <w:rsid w:val="00736146"/>
    <w:rsid w:val="00736437"/>
    <w:rsid w:val="00736E7B"/>
    <w:rsid w:val="00737196"/>
    <w:rsid w:val="00737257"/>
    <w:rsid w:val="007373C0"/>
    <w:rsid w:val="00737509"/>
    <w:rsid w:val="007379CD"/>
    <w:rsid w:val="00737B61"/>
    <w:rsid w:val="007401C6"/>
    <w:rsid w:val="0074040F"/>
    <w:rsid w:val="007406CD"/>
    <w:rsid w:val="00740756"/>
    <w:rsid w:val="0074084C"/>
    <w:rsid w:val="00740AD1"/>
    <w:rsid w:val="00741558"/>
    <w:rsid w:val="0074176D"/>
    <w:rsid w:val="007417A7"/>
    <w:rsid w:val="00741B0F"/>
    <w:rsid w:val="00741C3C"/>
    <w:rsid w:val="00742924"/>
    <w:rsid w:val="00742BE6"/>
    <w:rsid w:val="0074361B"/>
    <w:rsid w:val="00743BA3"/>
    <w:rsid w:val="00743C40"/>
    <w:rsid w:val="0074444B"/>
    <w:rsid w:val="007449DD"/>
    <w:rsid w:val="00744A26"/>
    <w:rsid w:val="00745217"/>
    <w:rsid w:val="007455AB"/>
    <w:rsid w:val="007458DE"/>
    <w:rsid w:val="00746080"/>
    <w:rsid w:val="007463AD"/>
    <w:rsid w:val="0074645C"/>
    <w:rsid w:val="0074711A"/>
    <w:rsid w:val="007471EC"/>
    <w:rsid w:val="007476DC"/>
    <w:rsid w:val="0074795D"/>
    <w:rsid w:val="00747D54"/>
    <w:rsid w:val="00747EA0"/>
    <w:rsid w:val="007502B1"/>
    <w:rsid w:val="0075077B"/>
    <w:rsid w:val="007508D3"/>
    <w:rsid w:val="00750D55"/>
    <w:rsid w:val="00750FAD"/>
    <w:rsid w:val="007513BB"/>
    <w:rsid w:val="00752049"/>
    <w:rsid w:val="007520D0"/>
    <w:rsid w:val="0075224F"/>
    <w:rsid w:val="0075232A"/>
    <w:rsid w:val="007528D6"/>
    <w:rsid w:val="00753438"/>
    <w:rsid w:val="00753B3C"/>
    <w:rsid w:val="007551AB"/>
    <w:rsid w:val="007552D5"/>
    <w:rsid w:val="00755C38"/>
    <w:rsid w:val="0075672A"/>
    <w:rsid w:val="007572DF"/>
    <w:rsid w:val="00757B25"/>
    <w:rsid w:val="007603B2"/>
    <w:rsid w:val="007611EB"/>
    <w:rsid w:val="00761829"/>
    <w:rsid w:val="00761FB5"/>
    <w:rsid w:val="007622F6"/>
    <w:rsid w:val="00762545"/>
    <w:rsid w:val="007627B8"/>
    <w:rsid w:val="00762B70"/>
    <w:rsid w:val="00763200"/>
    <w:rsid w:val="007632A5"/>
    <w:rsid w:val="00763C29"/>
    <w:rsid w:val="007646D9"/>
    <w:rsid w:val="007651FA"/>
    <w:rsid w:val="007657A2"/>
    <w:rsid w:val="00765F6A"/>
    <w:rsid w:val="0076636F"/>
    <w:rsid w:val="007664DC"/>
    <w:rsid w:val="00766635"/>
    <w:rsid w:val="00766916"/>
    <w:rsid w:val="00766AC6"/>
    <w:rsid w:val="00767294"/>
    <w:rsid w:val="00767B42"/>
    <w:rsid w:val="00767B4F"/>
    <w:rsid w:val="00767BAF"/>
    <w:rsid w:val="007701CB"/>
    <w:rsid w:val="007703B7"/>
    <w:rsid w:val="0077072B"/>
    <w:rsid w:val="00770D3B"/>
    <w:rsid w:val="00771057"/>
    <w:rsid w:val="00771700"/>
    <w:rsid w:val="00771799"/>
    <w:rsid w:val="00772A9E"/>
    <w:rsid w:val="00772BED"/>
    <w:rsid w:val="00772C5B"/>
    <w:rsid w:val="00772D93"/>
    <w:rsid w:val="00772DCA"/>
    <w:rsid w:val="00773640"/>
    <w:rsid w:val="00773CFE"/>
    <w:rsid w:val="00773E78"/>
    <w:rsid w:val="0077440D"/>
    <w:rsid w:val="00775244"/>
    <w:rsid w:val="00775550"/>
    <w:rsid w:val="0077568F"/>
    <w:rsid w:val="00775756"/>
    <w:rsid w:val="00775C46"/>
    <w:rsid w:val="00775DA1"/>
    <w:rsid w:val="00775FDC"/>
    <w:rsid w:val="00775FEC"/>
    <w:rsid w:val="00776130"/>
    <w:rsid w:val="00776424"/>
    <w:rsid w:val="0077655C"/>
    <w:rsid w:val="007767CA"/>
    <w:rsid w:val="00776B4F"/>
    <w:rsid w:val="007774C2"/>
    <w:rsid w:val="0077784F"/>
    <w:rsid w:val="0077796D"/>
    <w:rsid w:val="007779DD"/>
    <w:rsid w:val="00777C9F"/>
    <w:rsid w:val="00777CD4"/>
    <w:rsid w:val="00780281"/>
    <w:rsid w:val="007804F7"/>
    <w:rsid w:val="007808C6"/>
    <w:rsid w:val="00780F25"/>
    <w:rsid w:val="00780FE4"/>
    <w:rsid w:val="00781148"/>
    <w:rsid w:val="0078121E"/>
    <w:rsid w:val="007812C3"/>
    <w:rsid w:val="0078153A"/>
    <w:rsid w:val="00781875"/>
    <w:rsid w:val="007820B1"/>
    <w:rsid w:val="00782195"/>
    <w:rsid w:val="00782EBF"/>
    <w:rsid w:val="0078316D"/>
    <w:rsid w:val="0078358B"/>
    <w:rsid w:val="00783ACB"/>
    <w:rsid w:val="00783F47"/>
    <w:rsid w:val="00783FB0"/>
    <w:rsid w:val="00784532"/>
    <w:rsid w:val="00784A4F"/>
    <w:rsid w:val="00785080"/>
    <w:rsid w:val="00785AB0"/>
    <w:rsid w:val="00785BA3"/>
    <w:rsid w:val="00785E45"/>
    <w:rsid w:val="007868B7"/>
    <w:rsid w:val="0078762F"/>
    <w:rsid w:val="0078766F"/>
    <w:rsid w:val="00787F83"/>
    <w:rsid w:val="0079092E"/>
    <w:rsid w:val="00790DF4"/>
    <w:rsid w:val="0079127F"/>
    <w:rsid w:val="0079166A"/>
    <w:rsid w:val="00791AE0"/>
    <w:rsid w:val="0079276F"/>
    <w:rsid w:val="007935DE"/>
    <w:rsid w:val="00793A12"/>
    <w:rsid w:val="00793D9C"/>
    <w:rsid w:val="00793E22"/>
    <w:rsid w:val="0079423E"/>
    <w:rsid w:val="00795272"/>
    <w:rsid w:val="0079576C"/>
    <w:rsid w:val="00795935"/>
    <w:rsid w:val="007959D5"/>
    <w:rsid w:val="00795EA7"/>
    <w:rsid w:val="007960D8"/>
    <w:rsid w:val="0079633B"/>
    <w:rsid w:val="007965D4"/>
    <w:rsid w:val="00796CFE"/>
    <w:rsid w:val="00796E8F"/>
    <w:rsid w:val="007970D0"/>
    <w:rsid w:val="00797262"/>
    <w:rsid w:val="00797BBA"/>
    <w:rsid w:val="00797CEE"/>
    <w:rsid w:val="007A0148"/>
    <w:rsid w:val="007A0EDD"/>
    <w:rsid w:val="007A1006"/>
    <w:rsid w:val="007A107B"/>
    <w:rsid w:val="007A10FD"/>
    <w:rsid w:val="007A1533"/>
    <w:rsid w:val="007A1652"/>
    <w:rsid w:val="007A1EAE"/>
    <w:rsid w:val="007A242A"/>
    <w:rsid w:val="007A269B"/>
    <w:rsid w:val="007A2BA3"/>
    <w:rsid w:val="007A2F0A"/>
    <w:rsid w:val="007A3017"/>
    <w:rsid w:val="007A30A5"/>
    <w:rsid w:val="007A3260"/>
    <w:rsid w:val="007A3E21"/>
    <w:rsid w:val="007A44FA"/>
    <w:rsid w:val="007A45E4"/>
    <w:rsid w:val="007A47EB"/>
    <w:rsid w:val="007A47FF"/>
    <w:rsid w:val="007A4D7D"/>
    <w:rsid w:val="007A50A7"/>
    <w:rsid w:val="007A515C"/>
    <w:rsid w:val="007A5B67"/>
    <w:rsid w:val="007A5F5C"/>
    <w:rsid w:val="007A61F8"/>
    <w:rsid w:val="007A6200"/>
    <w:rsid w:val="007A68A1"/>
    <w:rsid w:val="007A7DE5"/>
    <w:rsid w:val="007B0188"/>
    <w:rsid w:val="007B1A0D"/>
    <w:rsid w:val="007B1F85"/>
    <w:rsid w:val="007B2C8A"/>
    <w:rsid w:val="007B3582"/>
    <w:rsid w:val="007B35A4"/>
    <w:rsid w:val="007B396D"/>
    <w:rsid w:val="007B3A26"/>
    <w:rsid w:val="007B3AEB"/>
    <w:rsid w:val="007B40CA"/>
    <w:rsid w:val="007B4331"/>
    <w:rsid w:val="007B468F"/>
    <w:rsid w:val="007B51F9"/>
    <w:rsid w:val="007B5978"/>
    <w:rsid w:val="007B5CE7"/>
    <w:rsid w:val="007B656D"/>
    <w:rsid w:val="007B6951"/>
    <w:rsid w:val="007B77F2"/>
    <w:rsid w:val="007B7B11"/>
    <w:rsid w:val="007C0D1C"/>
    <w:rsid w:val="007C1110"/>
    <w:rsid w:val="007C14F0"/>
    <w:rsid w:val="007C1825"/>
    <w:rsid w:val="007C1DDA"/>
    <w:rsid w:val="007C25BD"/>
    <w:rsid w:val="007C28EF"/>
    <w:rsid w:val="007C2B96"/>
    <w:rsid w:val="007C2BBF"/>
    <w:rsid w:val="007C2EA7"/>
    <w:rsid w:val="007C325A"/>
    <w:rsid w:val="007C3962"/>
    <w:rsid w:val="007C4856"/>
    <w:rsid w:val="007C4EEF"/>
    <w:rsid w:val="007C4FB6"/>
    <w:rsid w:val="007C556F"/>
    <w:rsid w:val="007C5598"/>
    <w:rsid w:val="007C569D"/>
    <w:rsid w:val="007C5842"/>
    <w:rsid w:val="007C61C0"/>
    <w:rsid w:val="007C698C"/>
    <w:rsid w:val="007C73B6"/>
    <w:rsid w:val="007C74B0"/>
    <w:rsid w:val="007C7725"/>
    <w:rsid w:val="007D1165"/>
    <w:rsid w:val="007D128A"/>
    <w:rsid w:val="007D1626"/>
    <w:rsid w:val="007D2156"/>
    <w:rsid w:val="007D3191"/>
    <w:rsid w:val="007D3CF1"/>
    <w:rsid w:val="007D437E"/>
    <w:rsid w:val="007D47F0"/>
    <w:rsid w:val="007D4A7F"/>
    <w:rsid w:val="007D4A86"/>
    <w:rsid w:val="007D53BB"/>
    <w:rsid w:val="007D53FA"/>
    <w:rsid w:val="007D556B"/>
    <w:rsid w:val="007D55F5"/>
    <w:rsid w:val="007D5AA1"/>
    <w:rsid w:val="007D5E7A"/>
    <w:rsid w:val="007D613D"/>
    <w:rsid w:val="007D6898"/>
    <w:rsid w:val="007D74DB"/>
    <w:rsid w:val="007D797B"/>
    <w:rsid w:val="007E0273"/>
    <w:rsid w:val="007E03B2"/>
    <w:rsid w:val="007E0AD3"/>
    <w:rsid w:val="007E0F0C"/>
    <w:rsid w:val="007E0FDB"/>
    <w:rsid w:val="007E10EE"/>
    <w:rsid w:val="007E169A"/>
    <w:rsid w:val="007E1E00"/>
    <w:rsid w:val="007E1E8E"/>
    <w:rsid w:val="007E1F57"/>
    <w:rsid w:val="007E3650"/>
    <w:rsid w:val="007E3B11"/>
    <w:rsid w:val="007E3E07"/>
    <w:rsid w:val="007E55F4"/>
    <w:rsid w:val="007E6021"/>
    <w:rsid w:val="007E6099"/>
    <w:rsid w:val="007E67EB"/>
    <w:rsid w:val="007E6B6A"/>
    <w:rsid w:val="007E7711"/>
    <w:rsid w:val="007E7CE4"/>
    <w:rsid w:val="007E7D34"/>
    <w:rsid w:val="007E7D53"/>
    <w:rsid w:val="007E7F38"/>
    <w:rsid w:val="007F01A7"/>
    <w:rsid w:val="007F04BB"/>
    <w:rsid w:val="007F0E8F"/>
    <w:rsid w:val="007F1220"/>
    <w:rsid w:val="007F1A60"/>
    <w:rsid w:val="007F1BDF"/>
    <w:rsid w:val="007F1F3E"/>
    <w:rsid w:val="007F21E8"/>
    <w:rsid w:val="007F2D89"/>
    <w:rsid w:val="007F2E00"/>
    <w:rsid w:val="007F4443"/>
    <w:rsid w:val="007F493B"/>
    <w:rsid w:val="007F53EE"/>
    <w:rsid w:val="007F574A"/>
    <w:rsid w:val="007F5809"/>
    <w:rsid w:val="007F5E2B"/>
    <w:rsid w:val="007F6821"/>
    <w:rsid w:val="007F6E3A"/>
    <w:rsid w:val="007F735C"/>
    <w:rsid w:val="007F75BA"/>
    <w:rsid w:val="007F7943"/>
    <w:rsid w:val="0080049A"/>
    <w:rsid w:val="00801306"/>
    <w:rsid w:val="008013AA"/>
    <w:rsid w:val="00801406"/>
    <w:rsid w:val="0080156D"/>
    <w:rsid w:val="00801820"/>
    <w:rsid w:val="008019ED"/>
    <w:rsid w:val="00802937"/>
    <w:rsid w:val="00802A0B"/>
    <w:rsid w:val="00802F1C"/>
    <w:rsid w:val="0080331F"/>
    <w:rsid w:val="00803712"/>
    <w:rsid w:val="0080376F"/>
    <w:rsid w:val="00803AE5"/>
    <w:rsid w:val="0080404D"/>
    <w:rsid w:val="00804720"/>
    <w:rsid w:val="0080491A"/>
    <w:rsid w:val="00804FA3"/>
    <w:rsid w:val="00805F57"/>
    <w:rsid w:val="0080651D"/>
    <w:rsid w:val="00806FD2"/>
    <w:rsid w:val="008075C4"/>
    <w:rsid w:val="00807863"/>
    <w:rsid w:val="00807AF6"/>
    <w:rsid w:val="00807B7D"/>
    <w:rsid w:val="00807FE1"/>
    <w:rsid w:val="00810439"/>
    <w:rsid w:val="00810849"/>
    <w:rsid w:val="00810E18"/>
    <w:rsid w:val="008113A2"/>
    <w:rsid w:val="00811A08"/>
    <w:rsid w:val="00811ED2"/>
    <w:rsid w:val="00812FAB"/>
    <w:rsid w:val="00813085"/>
    <w:rsid w:val="008137F2"/>
    <w:rsid w:val="008138F8"/>
    <w:rsid w:val="00813B8B"/>
    <w:rsid w:val="00814010"/>
    <w:rsid w:val="00814EC2"/>
    <w:rsid w:val="008151AE"/>
    <w:rsid w:val="00815295"/>
    <w:rsid w:val="00815390"/>
    <w:rsid w:val="00815455"/>
    <w:rsid w:val="00815BC9"/>
    <w:rsid w:val="00815CA1"/>
    <w:rsid w:val="00816404"/>
    <w:rsid w:val="00816AB8"/>
    <w:rsid w:val="008170D1"/>
    <w:rsid w:val="00817E22"/>
    <w:rsid w:val="00817ECE"/>
    <w:rsid w:val="008209E2"/>
    <w:rsid w:val="008211C3"/>
    <w:rsid w:val="008212D0"/>
    <w:rsid w:val="00821935"/>
    <w:rsid w:val="00821DC1"/>
    <w:rsid w:val="008220A2"/>
    <w:rsid w:val="0082303E"/>
    <w:rsid w:val="00823166"/>
    <w:rsid w:val="008231F6"/>
    <w:rsid w:val="008232CC"/>
    <w:rsid w:val="00823515"/>
    <w:rsid w:val="00823735"/>
    <w:rsid w:val="0082473E"/>
    <w:rsid w:val="00824744"/>
    <w:rsid w:val="0082542F"/>
    <w:rsid w:val="008256B6"/>
    <w:rsid w:val="008257EB"/>
    <w:rsid w:val="00825EDB"/>
    <w:rsid w:val="00826791"/>
    <w:rsid w:val="00827457"/>
    <w:rsid w:val="00827470"/>
    <w:rsid w:val="00827472"/>
    <w:rsid w:val="00827815"/>
    <w:rsid w:val="00827907"/>
    <w:rsid w:val="00827961"/>
    <w:rsid w:val="0083012F"/>
    <w:rsid w:val="0083019A"/>
    <w:rsid w:val="008301BD"/>
    <w:rsid w:val="00830282"/>
    <w:rsid w:val="0083038C"/>
    <w:rsid w:val="008308E1"/>
    <w:rsid w:val="00830F4F"/>
    <w:rsid w:val="008312EC"/>
    <w:rsid w:val="00831393"/>
    <w:rsid w:val="0083165D"/>
    <w:rsid w:val="00831FA0"/>
    <w:rsid w:val="00832587"/>
    <w:rsid w:val="0083284F"/>
    <w:rsid w:val="00832A25"/>
    <w:rsid w:val="00833473"/>
    <w:rsid w:val="00833A10"/>
    <w:rsid w:val="00833C3C"/>
    <w:rsid w:val="00834B06"/>
    <w:rsid w:val="00834F67"/>
    <w:rsid w:val="00835A80"/>
    <w:rsid w:val="00835EF8"/>
    <w:rsid w:val="00836062"/>
    <w:rsid w:val="0083639C"/>
    <w:rsid w:val="008367A7"/>
    <w:rsid w:val="00836EF6"/>
    <w:rsid w:val="008375FE"/>
    <w:rsid w:val="00840209"/>
    <w:rsid w:val="0084069E"/>
    <w:rsid w:val="00840B44"/>
    <w:rsid w:val="00840C21"/>
    <w:rsid w:val="00841070"/>
    <w:rsid w:val="00841A32"/>
    <w:rsid w:val="00841B9A"/>
    <w:rsid w:val="00841BDA"/>
    <w:rsid w:val="0084283F"/>
    <w:rsid w:val="008438A6"/>
    <w:rsid w:val="00843DBA"/>
    <w:rsid w:val="0084408F"/>
    <w:rsid w:val="008441F8"/>
    <w:rsid w:val="0084463B"/>
    <w:rsid w:val="00844EF8"/>
    <w:rsid w:val="00844FFC"/>
    <w:rsid w:val="00845060"/>
    <w:rsid w:val="0084633C"/>
    <w:rsid w:val="008468DA"/>
    <w:rsid w:val="008469B2"/>
    <w:rsid w:val="00846E92"/>
    <w:rsid w:val="00846EA8"/>
    <w:rsid w:val="008474F5"/>
    <w:rsid w:val="00847524"/>
    <w:rsid w:val="00847765"/>
    <w:rsid w:val="00847D60"/>
    <w:rsid w:val="008500CF"/>
    <w:rsid w:val="00850190"/>
    <w:rsid w:val="00850FB7"/>
    <w:rsid w:val="00851B30"/>
    <w:rsid w:val="0085200E"/>
    <w:rsid w:val="00852A04"/>
    <w:rsid w:val="00852EEE"/>
    <w:rsid w:val="00853470"/>
    <w:rsid w:val="00853563"/>
    <w:rsid w:val="00853FE5"/>
    <w:rsid w:val="00854048"/>
    <w:rsid w:val="00854295"/>
    <w:rsid w:val="00854693"/>
    <w:rsid w:val="00854EC2"/>
    <w:rsid w:val="00855636"/>
    <w:rsid w:val="00855C22"/>
    <w:rsid w:val="00856600"/>
    <w:rsid w:val="008566DF"/>
    <w:rsid w:val="00856AC4"/>
    <w:rsid w:val="00857790"/>
    <w:rsid w:val="00857921"/>
    <w:rsid w:val="00857BB1"/>
    <w:rsid w:val="00857E49"/>
    <w:rsid w:val="00857F4C"/>
    <w:rsid w:val="00860F12"/>
    <w:rsid w:val="0086145E"/>
    <w:rsid w:val="00861BB7"/>
    <w:rsid w:val="00861E67"/>
    <w:rsid w:val="00862050"/>
    <w:rsid w:val="00862198"/>
    <w:rsid w:val="008629C3"/>
    <w:rsid w:val="008629E9"/>
    <w:rsid w:val="00862B37"/>
    <w:rsid w:val="00862C07"/>
    <w:rsid w:val="0086305F"/>
    <w:rsid w:val="008630D8"/>
    <w:rsid w:val="00863172"/>
    <w:rsid w:val="0086379A"/>
    <w:rsid w:val="0086381C"/>
    <w:rsid w:val="00863EAA"/>
    <w:rsid w:val="00863F79"/>
    <w:rsid w:val="00863F9E"/>
    <w:rsid w:val="008648AE"/>
    <w:rsid w:val="00864D46"/>
    <w:rsid w:val="00864FFB"/>
    <w:rsid w:val="0086536E"/>
    <w:rsid w:val="0086562E"/>
    <w:rsid w:val="008658DE"/>
    <w:rsid w:val="008666A7"/>
    <w:rsid w:val="00866AC9"/>
    <w:rsid w:val="00866F7B"/>
    <w:rsid w:val="00867C11"/>
    <w:rsid w:val="00867CC2"/>
    <w:rsid w:val="00870219"/>
    <w:rsid w:val="008703B2"/>
    <w:rsid w:val="00870425"/>
    <w:rsid w:val="0087090F"/>
    <w:rsid w:val="00870A6C"/>
    <w:rsid w:val="00870DE0"/>
    <w:rsid w:val="00870E53"/>
    <w:rsid w:val="00871CA0"/>
    <w:rsid w:val="008723C8"/>
    <w:rsid w:val="00872807"/>
    <w:rsid w:val="008729B5"/>
    <w:rsid w:val="00873F1E"/>
    <w:rsid w:val="008740BE"/>
    <w:rsid w:val="008741D5"/>
    <w:rsid w:val="0087462C"/>
    <w:rsid w:val="00874765"/>
    <w:rsid w:val="008747B3"/>
    <w:rsid w:val="00875D4C"/>
    <w:rsid w:val="008767A8"/>
    <w:rsid w:val="00876804"/>
    <w:rsid w:val="00876AB4"/>
    <w:rsid w:val="00877657"/>
    <w:rsid w:val="0088081A"/>
    <w:rsid w:val="00880B2A"/>
    <w:rsid w:val="00881426"/>
    <w:rsid w:val="00881B55"/>
    <w:rsid w:val="00882BAB"/>
    <w:rsid w:val="00883627"/>
    <w:rsid w:val="008839DB"/>
    <w:rsid w:val="008840F3"/>
    <w:rsid w:val="0088442C"/>
    <w:rsid w:val="00884FA6"/>
    <w:rsid w:val="0088555B"/>
    <w:rsid w:val="008863FB"/>
    <w:rsid w:val="008867FF"/>
    <w:rsid w:val="00886E9A"/>
    <w:rsid w:val="008872FA"/>
    <w:rsid w:val="0088730F"/>
    <w:rsid w:val="00887E94"/>
    <w:rsid w:val="00890BC6"/>
    <w:rsid w:val="008910CF"/>
    <w:rsid w:val="008911E4"/>
    <w:rsid w:val="00891945"/>
    <w:rsid w:val="00891D25"/>
    <w:rsid w:val="008928A2"/>
    <w:rsid w:val="00893227"/>
    <w:rsid w:val="008937E8"/>
    <w:rsid w:val="008938B8"/>
    <w:rsid w:val="00893A59"/>
    <w:rsid w:val="00893C53"/>
    <w:rsid w:val="00893DAD"/>
    <w:rsid w:val="00893FB0"/>
    <w:rsid w:val="0089459C"/>
    <w:rsid w:val="00894793"/>
    <w:rsid w:val="008947A0"/>
    <w:rsid w:val="008948B9"/>
    <w:rsid w:val="008948D8"/>
    <w:rsid w:val="008949EC"/>
    <w:rsid w:val="00894ABC"/>
    <w:rsid w:val="00894E50"/>
    <w:rsid w:val="00895C27"/>
    <w:rsid w:val="00896E58"/>
    <w:rsid w:val="00897029"/>
    <w:rsid w:val="008975D6"/>
    <w:rsid w:val="0089764F"/>
    <w:rsid w:val="00897836"/>
    <w:rsid w:val="008978C8"/>
    <w:rsid w:val="00897A89"/>
    <w:rsid w:val="00897C7D"/>
    <w:rsid w:val="00897F69"/>
    <w:rsid w:val="008A00D1"/>
    <w:rsid w:val="008A0BDD"/>
    <w:rsid w:val="008A10C7"/>
    <w:rsid w:val="008A1449"/>
    <w:rsid w:val="008A1587"/>
    <w:rsid w:val="008A187D"/>
    <w:rsid w:val="008A202C"/>
    <w:rsid w:val="008A25D2"/>
    <w:rsid w:val="008A3857"/>
    <w:rsid w:val="008A3DE8"/>
    <w:rsid w:val="008A4319"/>
    <w:rsid w:val="008A448C"/>
    <w:rsid w:val="008A4CA6"/>
    <w:rsid w:val="008A4F75"/>
    <w:rsid w:val="008A55B1"/>
    <w:rsid w:val="008A6734"/>
    <w:rsid w:val="008A6A4C"/>
    <w:rsid w:val="008A712A"/>
    <w:rsid w:val="008A71FC"/>
    <w:rsid w:val="008A7B21"/>
    <w:rsid w:val="008B00C6"/>
    <w:rsid w:val="008B01A9"/>
    <w:rsid w:val="008B0822"/>
    <w:rsid w:val="008B0FCD"/>
    <w:rsid w:val="008B100E"/>
    <w:rsid w:val="008B1305"/>
    <w:rsid w:val="008B133B"/>
    <w:rsid w:val="008B15A1"/>
    <w:rsid w:val="008B2735"/>
    <w:rsid w:val="008B2C63"/>
    <w:rsid w:val="008B2C7B"/>
    <w:rsid w:val="008B33D5"/>
    <w:rsid w:val="008B4056"/>
    <w:rsid w:val="008B427E"/>
    <w:rsid w:val="008B4C57"/>
    <w:rsid w:val="008B4C60"/>
    <w:rsid w:val="008B5ABE"/>
    <w:rsid w:val="008B60BA"/>
    <w:rsid w:val="008B626F"/>
    <w:rsid w:val="008B6281"/>
    <w:rsid w:val="008B6593"/>
    <w:rsid w:val="008B6AF2"/>
    <w:rsid w:val="008B708F"/>
    <w:rsid w:val="008B7BBC"/>
    <w:rsid w:val="008C0387"/>
    <w:rsid w:val="008C03A1"/>
    <w:rsid w:val="008C0635"/>
    <w:rsid w:val="008C0853"/>
    <w:rsid w:val="008C0C3E"/>
    <w:rsid w:val="008C0CB0"/>
    <w:rsid w:val="008C14F7"/>
    <w:rsid w:val="008C1778"/>
    <w:rsid w:val="008C1849"/>
    <w:rsid w:val="008C1BAE"/>
    <w:rsid w:val="008C20BB"/>
    <w:rsid w:val="008C244A"/>
    <w:rsid w:val="008C261C"/>
    <w:rsid w:val="008C2766"/>
    <w:rsid w:val="008C30FE"/>
    <w:rsid w:val="008C3469"/>
    <w:rsid w:val="008C4629"/>
    <w:rsid w:val="008C4F55"/>
    <w:rsid w:val="008C5261"/>
    <w:rsid w:val="008C5382"/>
    <w:rsid w:val="008C53A3"/>
    <w:rsid w:val="008C58E5"/>
    <w:rsid w:val="008C5ADB"/>
    <w:rsid w:val="008C5F5B"/>
    <w:rsid w:val="008C5FDA"/>
    <w:rsid w:val="008C5FF9"/>
    <w:rsid w:val="008C67E9"/>
    <w:rsid w:val="008C6D43"/>
    <w:rsid w:val="008C74E3"/>
    <w:rsid w:val="008D051D"/>
    <w:rsid w:val="008D0827"/>
    <w:rsid w:val="008D1856"/>
    <w:rsid w:val="008D1891"/>
    <w:rsid w:val="008D2923"/>
    <w:rsid w:val="008D2D29"/>
    <w:rsid w:val="008D2D74"/>
    <w:rsid w:val="008D3201"/>
    <w:rsid w:val="008D44AD"/>
    <w:rsid w:val="008D48EE"/>
    <w:rsid w:val="008D4974"/>
    <w:rsid w:val="008D4C2C"/>
    <w:rsid w:val="008D4DC8"/>
    <w:rsid w:val="008D4F3B"/>
    <w:rsid w:val="008D4FCE"/>
    <w:rsid w:val="008D66CF"/>
    <w:rsid w:val="008D66F3"/>
    <w:rsid w:val="008D6DBD"/>
    <w:rsid w:val="008D6E6E"/>
    <w:rsid w:val="008D73E1"/>
    <w:rsid w:val="008D7744"/>
    <w:rsid w:val="008D7936"/>
    <w:rsid w:val="008D7A21"/>
    <w:rsid w:val="008D7AF3"/>
    <w:rsid w:val="008D7B1A"/>
    <w:rsid w:val="008D7BF5"/>
    <w:rsid w:val="008E0056"/>
    <w:rsid w:val="008E0644"/>
    <w:rsid w:val="008E0F85"/>
    <w:rsid w:val="008E1668"/>
    <w:rsid w:val="008E19CB"/>
    <w:rsid w:val="008E1BB5"/>
    <w:rsid w:val="008E1DE5"/>
    <w:rsid w:val="008E24C2"/>
    <w:rsid w:val="008E2C14"/>
    <w:rsid w:val="008E3863"/>
    <w:rsid w:val="008E3D1A"/>
    <w:rsid w:val="008E3E7F"/>
    <w:rsid w:val="008E42D2"/>
    <w:rsid w:val="008E4A15"/>
    <w:rsid w:val="008E4C60"/>
    <w:rsid w:val="008E5143"/>
    <w:rsid w:val="008E60A0"/>
    <w:rsid w:val="008E6992"/>
    <w:rsid w:val="008E6C8F"/>
    <w:rsid w:val="008E73C9"/>
    <w:rsid w:val="008E7CC9"/>
    <w:rsid w:val="008F046B"/>
    <w:rsid w:val="008F05CE"/>
    <w:rsid w:val="008F0887"/>
    <w:rsid w:val="008F0DFC"/>
    <w:rsid w:val="008F1203"/>
    <w:rsid w:val="008F150C"/>
    <w:rsid w:val="008F2033"/>
    <w:rsid w:val="008F20A8"/>
    <w:rsid w:val="008F252C"/>
    <w:rsid w:val="008F3EF9"/>
    <w:rsid w:val="008F4379"/>
    <w:rsid w:val="008F4723"/>
    <w:rsid w:val="008F4797"/>
    <w:rsid w:val="008F4FB4"/>
    <w:rsid w:val="008F5900"/>
    <w:rsid w:val="008F5E9C"/>
    <w:rsid w:val="008F71B4"/>
    <w:rsid w:val="008F78DE"/>
    <w:rsid w:val="008F7D76"/>
    <w:rsid w:val="008F7E9B"/>
    <w:rsid w:val="008F7FAF"/>
    <w:rsid w:val="009001A8"/>
    <w:rsid w:val="0090049C"/>
    <w:rsid w:val="009008D0"/>
    <w:rsid w:val="00900A28"/>
    <w:rsid w:val="00900A3F"/>
    <w:rsid w:val="00900D1D"/>
    <w:rsid w:val="00901454"/>
    <w:rsid w:val="009015F2"/>
    <w:rsid w:val="009019EB"/>
    <w:rsid w:val="00901A28"/>
    <w:rsid w:val="00901A98"/>
    <w:rsid w:val="00901BC9"/>
    <w:rsid w:val="00901E34"/>
    <w:rsid w:val="009022E4"/>
    <w:rsid w:val="009024AA"/>
    <w:rsid w:val="00902757"/>
    <w:rsid w:val="00902799"/>
    <w:rsid w:val="009029E8"/>
    <w:rsid w:val="009038A8"/>
    <w:rsid w:val="00903A47"/>
    <w:rsid w:val="00904072"/>
    <w:rsid w:val="009043DB"/>
    <w:rsid w:val="00904744"/>
    <w:rsid w:val="0090485B"/>
    <w:rsid w:val="00905393"/>
    <w:rsid w:val="009059A2"/>
    <w:rsid w:val="00906231"/>
    <w:rsid w:val="009062D9"/>
    <w:rsid w:val="009062EF"/>
    <w:rsid w:val="00906A83"/>
    <w:rsid w:val="00906DBB"/>
    <w:rsid w:val="00907CCC"/>
    <w:rsid w:val="00910326"/>
    <w:rsid w:val="009106BF"/>
    <w:rsid w:val="00910895"/>
    <w:rsid w:val="0091120D"/>
    <w:rsid w:val="00911228"/>
    <w:rsid w:val="009118F4"/>
    <w:rsid w:val="00911F67"/>
    <w:rsid w:val="00912B16"/>
    <w:rsid w:val="009147C5"/>
    <w:rsid w:val="00914D2D"/>
    <w:rsid w:val="00914EA3"/>
    <w:rsid w:val="00915021"/>
    <w:rsid w:val="00915EB7"/>
    <w:rsid w:val="00916587"/>
    <w:rsid w:val="00917245"/>
    <w:rsid w:val="00917625"/>
    <w:rsid w:val="00917E61"/>
    <w:rsid w:val="00920722"/>
    <w:rsid w:val="00920D46"/>
    <w:rsid w:val="00920EBA"/>
    <w:rsid w:val="009212F5"/>
    <w:rsid w:val="0092174C"/>
    <w:rsid w:val="00922338"/>
    <w:rsid w:val="00922488"/>
    <w:rsid w:val="00922792"/>
    <w:rsid w:val="00923162"/>
    <w:rsid w:val="0092356E"/>
    <w:rsid w:val="0092393A"/>
    <w:rsid w:val="00923C42"/>
    <w:rsid w:val="00923D2C"/>
    <w:rsid w:val="00923EE0"/>
    <w:rsid w:val="00924672"/>
    <w:rsid w:val="0092484C"/>
    <w:rsid w:val="00924ABD"/>
    <w:rsid w:val="00924B67"/>
    <w:rsid w:val="00924FCF"/>
    <w:rsid w:val="009254FA"/>
    <w:rsid w:val="00925CD7"/>
    <w:rsid w:val="00925E3C"/>
    <w:rsid w:val="00925EA3"/>
    <w:rsid w:val="00925EFE"/>
    <w:rsid w:val="00927C18"/>
    <w:rsid w:val="00927ED4"/>
    <w:rsid w:val="00930912"/>
    <w:rsid w:val="00930B3C"/>
    <w:rsid w:val="00930B78"/>
    <w:rsid w:val="0093130F"/>
    <w:rsid w:val="009313DD"/>
    <w:rsid w:val="00931A2A"/>
    <w:rsid w:val="00931E67"/>
    <w:rsid w:val="00932110"/>
    <w:rsid w:val="009327EE"/>
    <w:rsid w:val="00932B8A"/>
    <w:rsid w:val="00932BCD"/>
    <w:rsid w:val="00932CF0"/>
    <w:rsid w:val="00932EB3"/>
    <w:rsid w:val="00933486"/>
    <w:rsid w:val="00933930"/>
    <w:rsid w:val="00933C2B"/>
    <w:rsid w:val="00933F10"/>
    <w:rsid w:val="00934B7B"/>
    <w:rsid w:val="009357FF"/>
    <w:rsid w:val="00935A14"/>
    <w:rsid w:val="00935B8C"/>
    <w:rsid w:val="00935CB9"/>
    <w:rsid w:val="00935EC2"/>
    <w:rsid w:val="00935FEF"/>
    <w:rsid w:val="009364CD"/>
    <w:rsid w:val="009365CF"/>
    <w:rsid w:val="009367CE"/>
    <w:rsid w:val="00936E1B"/>
    <w:rsid w:val="00937BCB"/>
    <w:rsid w:val="00937C32"/>
    <w:rsid w:val="00940309"/>
    <w:rsid w:val="009404EF"/>
    <w:rsid w:val="0094051B"/>
    <w:rsid w:val="0094086E"/>
    <w:rsid w:val="00940E9C"/>
    <w:rsid w:val="00940F51"/>
    <w:rsid w:val="00941BFE"/>
    <w:rsid w:val="0094229B"/>
    <w:rsid w:val="00942E36"/>
    <w:rsid w:val="0094405B"/>
    <w:rsid w:val="0094482F"/>
    <w:rsid w:val="0094493E"/>
    <w:rsid w:val="0094499D"/>
    <w:rsid w:val="00944A2A"/>
    <w:rsid w:val="00944D11"/>
    <w:rsid w:val="00944E40"/>
    <w:rsid w:val="009452F9"/>
    <w:rsid w:val="00945558"/>
    <w:rsid w:val="00945648"/>
    <w:rsid w:val="00945AAA"/>
    <w:rsid w:val="00945D35"/>
    <w:rsid w:val="00946D64"/>
    <w:rsid w:val="00946DF5"/>
    <w:rsid w:val="00947262"/>
    <w:rsid w:val="009472ED"/>
    <w:rsid w:val="00947590"/>
    <w:rsid w:val="00947929"/>
    <w:rsid w:val="00947ACB"/>
    <w:rsid w:val="00947EE8"/>
    <w:rsid w:val="009502C6"/>
    <w:rsid w:val="00950828"/>
    <w:rsid w:val="0095095A"/>
    <w:rsid w:val="00950BA6"/>
    <w:rsid w:val="009515CF"/>
    <w:rsid w:val="00951F50"/>
    <w:rsid w:val="00952290"/>
    <w:rsid w:val="00952799"/>
    <w:rsid w:val="00952DE6"/>
    <w:rsid w:val="0095328E"/>
    <w:rsid w:val="009535CC"/>
    <w:rsid w:val="0095508F"/>
    <w:rsid w:val="009556F0"/>
    <w:rsid w:val="0095603D"/>
    <w:rsid w:val="00956076"/>
    <w:rsid w:val="009566F6"/>
    <w:rsid w:val="00956D7F"/>
    <w:rsid w:val="00957561"/>
    <w:rsid w:val="00957967"/>
    <w:rsid w:val="00957A13"/>
    <w:rsid w:val="00957FDD"/>
    <w:rsid w:val="00960122"/>
    <w:rsid w:val="00960575"/>
    <w:rsid w:val="00960993"/>
    <w:rsid w:val="00960EA9"/>
    <w:rsid w:val="009613B6"/>
    <w:rsid w:val="00961604"/>
    <w:rsid w:val="00961F7F"/>
    <w:rsid w:val="00962239"/>
    <w:rsid w:val="00962A8C"/>
    <w:rsid w:val="009638F3"/>
    <w:rsid w:val="009638FF"/>
    <w:rsid w:val="0096394E"/>
    <w:rsid w:val="00964D89"/>
    <w:rsid w:val="00964FB0"/>
    <w:rsid w:val="00965081"/>
    <w:rsid w:val="00965353"/>
    <w:rsid w:val="009655C1"/>
    <w:rsid w:val="009657DC"/>
    <w:rsid w:val="009659B1"/>
    <w:rsid w:val="0096646A"/>
    <w:rsid w:val="00966487"/>
    <w:rsid w:val="0096659F"/>
    <w:rsid w:val="00966E6A"/>
    <w:rsid w:val="0096745E"/>
    <w:rsid w:val="00967752"/>
    <w:rsid w:val="0096781F"/>
    <w:rsid w:val="00967B5F"/>
    <w:rsid w:val="00967EA9"/>
    <w:rsid w:val="009702AA"/>
    <w:rsid w:val="009703CA"/>
    <w:rsid w:val="00970D7E"/>
    <w:rsid w:val="00970EF2"/>
    <w:rsid w:val="00970F6B"/>
    <w:rsid w:val="00971F95"/>
    <w:rsid w:val="0097252A"/>
    <w:rsid w:val="00972D6B"/>
    <w:rsid w:val="00973267"/>
    <w:rsid w:val="009732EA"/>
    <w:rsid w:val="00973329"/>
    <w:rsid w:val="009736A2"/>
    <w:rsid w:val="0097391F"/>
    <w:rsid w:val="00973D99"/>
    <w:rsid w:val="00973FBD"/>
    <w:rsid w:val="00974BE6"/>
    <w:rsid w:val="00975461"/>
    <w:rsid w:val="009754EB"/>
    <w:rsid w:val="009758A2"/>
    <w:rsid w:val="00975E75"/>
    <w:rsid w:val="00975EB0"/>
    <w:rsid w:val="00976218"/>
    <w:rsid w:val="00976A59"/>
    <w:rsid w:val="00980BAE"/>
    <w:rsid w:val="0098102B"/>
    <w:rsid w:val="00981177"/>
    <w:rsid w:val="0098136E"/>
    <w:rsid w:val="00981D01"/>
    <w:rsid w:val="00982B0D"/>
    <w:rsid w:val="00983604"/>
    <w:rsid w:val="00983B73"/>
    <w:rsid w:val="00983FF5"/>
    <w:rsid w:val="00984EFB"/>
    <w:rsid w:val="0098533A"/>
    <w:rsid w:val="0098553B"/>
    <w:rsid w:val="00985721"/>
    <w:rsid w:val="00985E55"/>
    <w:rsid w:val="00986836"/>
    <w:rsid w:val="00987A60"/>
    <w:rsid w:val="0099010F"/>
    <w:rsid w:val="009901EC"/>
    <w:rsid w:val="00990211"/>
    <w:rsid w:val="00990281"/>
    <w:rsid w:val="00990CD4"/>
    <w:rsid w:val="0099191D"/>
    <w:rsid w:val="00991B46"/>
    <w:rsid w:val="00992240"/>
    <w:rsid w:val="00993ADE"/>
    <w:rsid w:val="009942BF"/>
    <w:rsid w:val="009944BC"/>
    <w:rsid w:val="00994E1E"/>
    <w:rsid w:val="00994E5A"/>
    <w:rsid w:val="00995589"/>
    <w:rsid w:val="00995662"/>
    <w:rsid w:val="009959AD"/>
    <w:rsid w:val="00995A26"/>
    <w:rsid w:val="00995FEC"/>
    <w:rsid w:val="00996301"/>
    <w:rsid w:val="0099677E"/>
    <w:rsid w:val="00997632"/>
    <w:rsid w:val="00997859"/>
    <w:rsid w:val="009A0309"/>
    <w:rsid w:val="009A04B4"/>
    <w:rsid w:val="009A04D4"/>
    <w:rsid w:val="009A087D"/>
    <w:rsid w:val="009A112D"/>
    <w:rsid w:val="009A12C3"/>
    <w:rsid w:val="009A19CB"/>
    <w:rsid w:val="009A1EE6"/>
    <w:rsid w:val="009A215A"/>
    <w:rsid w:val="009A2173"/>
    <w:rsid w:val="009A2293"/>
    <w:rsid w:val="009A2930"/>
    <w:rsid w:val="009A2C2E"/>
    <w:rsid w:val="009A2FBB"/>
    <w:rsid w:val="009A32BA"/>
    <w:rsid w:val="009A34CD"/>
    <w:rsid w:val="009A3A78"/>
    <w:rsid w:val="009A4071"/>
    <w:rsid w:val="009A4ED0"/>
    <w:rsid w:val="009A55CB"/>
    <w:rsid w:val="009A5F69"/>
    <w:rsid w:val="009A5FD8"/>
    <w:rsid w:val="009A6117"/>
    <w:rsid w:val="009A6646"/>
    <w:rsid w:val="009A74D5"/>
    <w:rsid w:val="009A7CDE"/>
    <w:rsid w:val="009A7F8A"/>
    <w:rsid w:val="009B0317"/>
    <w:rsid w:val="009B0399"/>
    <w:rsid w:val="009B03C1"/>
    <w:rsid w:val="009B0B9E"/>
    <w:rsid w:val="009B1126"/>
    <w:rsid w:val="009B13C5"/>
    <w:rsid w:val="009B1492"/>
    <w:rsid w:val="009B1E44"/>
    <w:rsid w:val="009B2073"/>
    <w:rsid w:val="009B2680"/>
    <w:rsid w:val="009B3215"/>
    <w:rsid w:val="009B3900"/>
    <w:rsid w:val="009B3FD2"/>
    <w:rsid w:val="009B44B0"/>
    <w:rsid w:val="009B452B"/>
    <w:rsid w:val="009B47EB"/>
    <w:rsid w:val="009B5124"/>
    <w:rsid w:val="009B5B8B"/>
    <w:rsid w:val="009B67CE"/>
    <w:rsid w:val="009B6980"/>
    <w:rsid w:val="009B7DCC"/>
    <w:rsid w:val="009B7FA4"/>
    <w:rsid w:val="009C03C4"/>
    <w:rsid w:val="009C0CF4"/>
    <w:rsid w:val="009C11FF"/>
    <w:rsid w:val="009C1A9F"/>
    <w:rsid w:val="009C1F11"/>
    <w:rsid w:val="009C1F19"/>
    <w:rsid w:val="009C2263"/>
    <w:rsid w:val="009C2701"/>
    <w:rsid w:val="009C30DD"/>
    <w:rsid w:val="009C34CB"/>
    <w:rsid w:val="009C3AC1"/>
    <w:rsid w:val="009C4847"/>
    <w:rsid w:val="009C4FEB"/>
    <w:rsid w:val="009C5759"/>
    <w:rsid w:val="009C5C8E"/>
    <w:rsid w:val="009C5CBC"/>
    <w:rsid w:val="009C642E"/>
    <w:rsid w:val="009C6C3E"/>
    <w:rsid w:val="009C76AD"/>
    <w:rsid w:val="009C7FDF"/>
    <w:rsid w:val="009D00DC"/>
    <w:rsid w:val="009D0220"/>
    <w:rsid w:val="009D0564"/>
    <w:rsid w:val="009D05F3"/>
    <w:rsid w:val="009D0AAC"/>
    <w:rsid w:val="009D0DF4"/>
    <w:rsid w:val="009D1D43"/>
    <w:rsid w:val="009D1F08"/>
    <w:rsid w:val="009D2021"/>
    <w:rsid w:val="009D2104"/>
    <w:rsid w:val="009D2498"/>
    <w:rsid w:val="009D3179"/>
    <w:rsid w:val="009D3BEA"/>
    <w:rsid w:val="009D3DDE"/>
    <w:rsid w:val="009D436F"/>
    <w:rsid w:val="009D478F"/>
    <w:rsid w:val="009D4D7F"/>
    <w:rsid w:val="009D4E65"/>
    <w:rsid w:val="009D548E"/>
    <w:rsid w:val="009D5EDB"/>
    <w:rsid w:val="009D627D"/>
    <w:rsid w:val="009D64A1"/>
    <w:rsid w:val="009D6635"/>
    <w:rsid w:val="009D6DCD"/>
    <w:rsid w:val="009D7009"/>
    <w:rsid w:val="009D7066"/>
    <w:rsid w:val="009E02CA"/>
    <w:rsid w:val="009E04A5"/>
    <w:rsid w:val="009E11B6"/>
    <w:rsid w:val="009E1691"/>
    <w:rsid w:val="009E2513"/>
    <w:rsid w:val="009E279D"/>
    <w:rsid w:val="009E2835"/>
    <w:rsid w:val="009E2C3B"/>
    <w:rsid w:val="009E2FD2"/>
    <w:rsid w:val="009E34D0"/>
    <w:rsid w:val="009E3A0F"/>
    <w:rsid w:val="009E471C"/>
    <w:rsid w:val="009E4ACA"/>
    <w:rsid w:val="009E4B76"/>
    <w:rsid w:val="009E5527"/>
    <w:rsid w:val="009E60A0"/>
    <w:rsid w:val="009E60A6"/>
    <w:rsid w:val="009E678A"/>
    <w:rsid w:val="009E67F5"/>
    <w:rsid w:val="009E79D3"/>
    <w:rsid w:val="009E7DFB"/>
    <w:rsid w:val="009F00B4"/>
    <w:rsid w:val="009F089D"/>
    <w:rsid w:val="009F1044"/>
    <w:rsid w:val="009F1959"/>
    <w:rsid w:val="009F1ACA"/>
    <w:rsid w:val="009F1EBC"/>
    <w:rsid w:val="009F24E7"/>
    <w:rsid w:val="009F25AC"/>
    <w:rsid w:val="009F26CF"/>
    <w:rsid w:val="009F2A3C"/>
    <w:rsid w:val="009F2A73"/>
    <w:rsid w:val="009F2C1D"/>
    <w:rsid w:val="009F2FDD"/>
    <w:rsid w:val="009F31F5"/>
    <w:rsid w:val="009F4B0B"/>
    <w:rsid w:val="009F4E15"/>
    <w:rsid w:val="009F55B5"/>
    <w:rsid w:val="009F5738"/>
    <w:rsid w:val="009F58DA"/>
    <w:rsid w:val="009F5B9A"/>
    <w:rsid w:val="009F6352"/>
    <w:rsid w:val="009F66C5"/>
    <w:rsid w:val="009F6A68"/>
    <w:rsid w:val="009F73B5"/>
    <w:rsid w:val="009F7522"/>
    <w:rsid w:val="009F7CB7"/>
    <w:rsid w:val="009F7D3A"/>
    <w:rsid w:val="00A0035C"/>
    <w:rsid w:val="00A008B8"/>
    <w:rsid w:val="00A00CEB"/>
    <w:rsid w:val="00A00CF7"/>
    <w:rsid w:val="00A00E39"/>
    <w:rsid w:val="00A011A5"/>
    <w:rsid w:val="00A0150D"/>
    <w:rsid w:val="00A0279B"/>
    <w:rsid w:val="00A02ACB"/>
    <w:rsid w:val="00A02DEE"/>
    <w:rsid w:val="00A031C9"/>
    <w:rsid w:val="00A036F2"/>
    <w:rsid w:val="00A03723"/>
    <w:rsid w:val="00A03CE2"/>
    <w:rsid w:val="00A03DD2"/>
    <w:rsid w:val="00A04B6B"/>
    <w:rsid w:val="00A04D74"/>
    <w:rsid w:val="00A05463"/>
    <w:rsid w:val="00A05587"/>
    <w:rsid w:val="00A05795"/>
    <w:rsid w:val="00A05F2D"/>
    <w:rsid w:val="00A06425"/>
    <w:rsid w:val="00A0678D"/>
    <w:rsid w:val="00A076C8"/>
    <w:rsid w:val="00A1040B"/>
    <w:rsid w:val="00A107B0"/>
    <w:rsid w:val="00A10A73"/>
    <w:rsid w:val="00A10FBB"/>
    <w:rsid w:val="00A116C5"/>
    <w:rsid w:val="00A116D4"/>
    <w:rsid w:val="00A118A5"/>
    <w:rsid w:val="00A12FF3"/>
    <w:rsid w:val="00A13151"/>
    <w:rsid w:val="00A13326"/>
    <w:rsid w:val="00A13D96"/>
    <w:rsid w:val="00A143BD"/>
    <w:rsid w:val="00A14AB1"/>
    <w:rsid w:val="00A14BC3"/>
    <w:rsid w:val="00A14C77"/>
    <w:rsid w:val="00A14FD9"/>
    <w:rsid w:val="00A150D0"/>
    <w:rsid w:val="00A15348"/>
    <w:rsid w:val="00A158F8"/>
    <w:rsid w:val="00A15CC9"/>
    <w:rsid w:val="00A16252"/>
    <w:rsid w:val="00A1625E"/>
    <w:rsid w:val="00A163A8"/>
    <w:rsid w:val="00A165C2"/>
    <w:rsid w:val="00A1661A"/>
    <w:rsid w:val="00A1680F"/>
    <w:rsid w:val="00A17114"/>
    <w:rsid w:val="00A17E12"/>
    <w:rsid w:val="00A2020B"/>
    <w:rsid w:val="00A2024C"/>
    <w:rsid w:val="00A202D2"/>
    <w:rsid w:val="00A2082C"/>
    <w:rsid w:val="00A209F6"/>
    <w:rsid w:val="00A210A3"/>
    <w:rsid w:val="00A2120C"/>
    <w:rsid w:val="00A21DD0"/>
    <w:rsid w:val="00A223F3"/>
    <w:rsid w:val="00A227E5"/>
    <w:rsid w:val="00A22E3F"/>
    <w:rsid w:val="00A23580"/>
    <w:rsid w:val="00A236A7"/>
    <w:rsid w:val="00A2392A"/>
    <w:rsid w:val="00A239C0"/>
    <w:rsid w:val="00A23CD3"/>
    <w:rsid w:val="00A245F1"/>
    <w:rsid w:val="00A2494B"/>
    <w:rsid w:val="00A25362"/>
    <w:rsid w:val="00A25472"/>
    <w:rsid w:val="00A25937"/>
    <w:rsid w:val="00A25E13"/>
    <w:rsid w:val="00A25F53"/>
    <w:rsid w:val="00A260E7"/>
    <w:rsid w:val="00A26297"/>
    <w:rsid w:val="00A262F9"/>
    <w:rsid w:val="00A26332"/>
    <w:rsid w:val="00A2653F"/>
    <w:rsid w:val="00A26D4E"/>
    <w:rsid w:val="00A273C6"/>
    <w:rsid w:val="00A279E3"/>
    <w:rsid w:val="00A27F38"/>
    <w:rsid w:val="00A300CC"/>
    <w:rsid w:val="00A30114"/>
    <w:rsid w:val="00A309D0"/>
    <w:rsid w:val="00A30A7C"/>
    <w:rsid w:val="00A30AC8"/>
    <w:rsid w:val="00A30EE0"/>
    <w:rsid w:val="00A31290"/>
    <w:rsid w:val="00A313AB"/>
    <w:rsid w:val="00A32413"/>
    <w:rsid w:val="00A3284C"/>
    <w:rsid w:val="00A32A5B"/>
    <w:rsid w:val="00A32AB7"/>
    <w:rsid w:val="00A32AE7"/>
    <w:rsid w:val="00A32B32"/>
    <w:rsid w:val="00A32C76"/>
    <w:rsid w:val="00A32DA0"/>
    <w:rsid w:val="00A3311B"/>
    <w:rsid w:val="00A33190"/>
    <w:rsid w:val="00A333CD"/>
    <w:rsid w:val="00A33929"/>
    <w:rsid w:val="00A33A5D"/>
    <w:rsid w:val="00A33AB7"/>
    <w:rsid w:val="00A33BC8"/>
    <w:rsid w:val="00A33CFF"/>
    <w:rsid w:val="00A341F1"/>
    <w:rsid w:val="00A342B5"/>
    <w:rsid w:val="00A34490"/>
    <w:rsid w:val="00A344A9"/>
    <w:rsid w:val="00A34A61"/>
    <w:rsid w:val="00A34DDE"/>
    <w:rsid w:val="00A35162"/>
    <w:rsid w:val="00A35359"/>
    <w:rsid w:val="00A35D53"/>
    <w:rsid w:val="00A35E47"/>
    <w:rsid w:val="00A365E6"/>
    <w:rsid w:val="00A3686A"/>
    <w:rsid w:val="00A36B29"/>
    <w:rsid w:val="00A36D55"/>
    <w:rsid w:val="00A372BD"/>
    <w:rsid w:val="00A376C0"/>
    <w:rsid w:val="00A37B1E"/>
    <w:rsid w:val="00A40265"/>
    <w:rsid w:val="00A40FAE"/>
    <w:rsid w:val="00A41D95"/>
    <w:rsid w:val="00A422B5"/>
    <w:rsid w:val="00A4239C"/>
    <w:rsid w:val="00A429FB"/>
    <w:rsid w:val="00A42B3B"/>
    <w:rsid w:val="00A42F79"/>
    <w:rsid w:val="00A42FFD"/>
    <w:rsid w:val="00A43178"/>
    <w:rsid w:val="00A438D8"/>
    <w:rsid w:val="00A44378"/>
    <w:rsid w:val="00A4450B"/>
    <w:rsid w:val="00A4530F"/>
    <w:rsid w:val="00A45490"/>
    <w:rsid w:val="00A45A3B"/>
    <w:rsid w:val="00A47476"/>
    <w:rsid w:val="00A474D1"/>
    <w:rsid w:val="00A47763"/>
    <w:rsid w:val="00A47A41"/>
    <w:rsid w:val="00A47DF9"/>
    <w:rsid w:val="00A47FB4"/>
    <w:rsid w:val="00A5107A"/>
    <w:rsid w:val="00A513AD"/>
    <w:rsid w:val="00A51B97"/>
    <w:rsid w:val="00A520B8"/>
    <w:rsid w:val="00A52284"/>
    <w:rsid w:val="00A52512"/>
    <w:rsid w:val="00A5275B"/>
    <w:rsid w:val="00A52861"/>
    <w:rsid w:val="00A53411"/>
    <w:rsid w:val="00A53CEE"/>
    <w:rsid w:val="00A53D81"/>
    <w:rsid w:val="00A5421C"/>
    <w:rsid w:val="00A5466A"/>
    <w:rsid w:val="00A546BE"/>
    <w:rsid w:val="00A54EA3"/>
    <w:rsid w:val="00A54F5A"/>
    <w:rsid w:val="00A558FD"/>
    <w:rsid w:val="00A56962"/>
    <w:rsid w:val="00A56C86"/>
    <w:rsid w:val="00A56CDF"/>
    <w:rsid w:val="00A57401"/>
    <w:rsid w:val="00A57672"/>
    <w:rsid w:val="00A57F10"/>
    <w:rsid w:val="00A608AF"/>
    <w:rsid w:val="00A608B8"/>
    <w:rsid w:val="00A60CCF"/>
    <w:rsid w:val="00A61156"/>
    <w:rsid w:val="00A6204F"/>
    <w:rsid w:val="00A62228"/>
    <w:rsid w:val="00A62EFD"/>
    <w:rsid w:val="00A63777"/>
    <w:rsid w:val="00A63E77"/>
    <w:rsid w:val="00A63ECD"/>
    <w:rsid w:val="00A63F7A"/>
    <w:rsid w:val="00A644A7"/>
    <w:rsid w:val="00A644DA"/>
    <w:rsid w:val="00A64C25"/>
    <w:rsid w:val="00A64CB4"/>
    <w:rsid w:val="00A64E76"/>
    <w:rsid w:val="00A64E8D"/>
    <w:rsid w:val="00A65169"/>
    <w:rsid w:val="00A654E1"/>
    <w:rsid w:val="00A65577"/>
    <w:rsid w:val="00A658FD"/>
    <w:rsid w:val="00A65971"/>
    <w:rsid w:val="00A664F5"/>
    <w:rsid w:val="00A66AB9"/>
    <w:rsid w:val="00A67897"/>
    <w:rsid w:val="00A678B8"/>
    <w:rsid w:val="00A67FC6"/>
    <w:rsid w:val="00A70FAA"/>
    <w:rsid w:val="00A71237"/>
    <w:rsid w:val="00A71CF8"/>
    <w:rsid w:val="00A72531"/>
    <w:rsid w:val="00A72577"/>
    <w:rsid w:val="00A72ABA"/>
    <w:rsid w:val="00A7380E"/>
    <w:rsid w:val="00A73B86"/>
    <w:rsid w:val="00A74299"/>
    <w:rsid w:val="00A753D5"/>
    <w:rsid w:val="00A75475"/>
    <w:rsid w:val="00A75DF1"/>
    <w:rsid w:val="00A761A3"/>
    <w:rsid w:val="00A764BB"/>
    <w:rsid w:val="00A77D0B"/>
    <w:rsid w:val="00A8067D"/>
    <w:rsid w:val="00A8086D"/>
    <w:rsid w:val="00A81721"/>
    <w:rsid w:val="00A818A0"/>
    <w:rsid w:val="00A81AF7"/>
    <w:rsid w:val="00A821B4"/>
    <w:rsid w:val="00A82AAD"/>
    <w:rsid w:val="00A82B69"/>
    <w:rsid w:val="00A82BC0"/>
    <w:rsid w:val="00A82D3A"/>
    <w:rsid w:val="00A8333A"/>
    <w:rsid w:val="00A83A17"/>
    <w:rsid w:val="00A83B9A"/>
    <w:rsid w:val="00A83D37"/>
    <w:rsid w:val="00A84055"/>
    <w:rsid w:val="00A84101"/>
    <w:rsid w:val="00A853FE"/>
    <w:rsid w:val="00A86BC9"/>
    <w:rsid w:val="00A87F7A"/>
    <w:rsid w:val="00A87FFE"/>
    <w:rsid w:val="00A901F1"/>
    <w:rsid w:val="00A9128D"/>
    <w:rsid w:val="00A91E96"/>
    <w:rsid w:val="00A91FBF"/>
    <w:rsid w:val="00A925D4"/>
    <w:rsid w:val="00A928CB"/>
    <w:rsid w:val="00A94365"/>
    <w:rsid w:val="00A9463B"/>
    <w:rsid w:val="00A947E5"/>
    <w:rsid w:val="00A94883"/>
    <w:rsid w:val="00A94DA5"/>
    <w:rsid w:val="00A94E41"/>
    <w:rsid w:val="00A96D83"/>
    <w:rsid w:val="00A97218"/>
    <w:rsid w:val="00A975FC"/>
    <w:rsid w:val="00A97E3B"/>
    <w:rsid w:val="00AA074E"/>
    <w:rsid w:val="00AA0C8E"/>
    <w:rsid w:val="00AA17A7"/>
    <w:rsid w:val="00AA1AA3"/>
    <w:rsid w:val="00AA1BD3"/>
    <w:rsid w:val="00AA1E49"/>
    <w:rsid w:val="00AA1E8B"/>
    <w:rsid w:val="00AA20E5"/>
    <w:rsid w:val="00AA2365"/>
    <w:rsid w:val="00AA29D9"/>
    <w:rsid w:val="00AA2C2A"/>
    <w:rsid w:val="00AA2E7F"/>
    <w:rsid w:val="00AA317E"/>
    <w:rsid w:val="00AA3EE8"/>
    <w:rsid w:val="00AA42CA"/>
    <w:rsid w:val="00AA45BA"/>
    <w:rsid w:val="00AA468E"/>
    <w:rsid w:val="00AA46CE"/>
    <w:rsid w:val="00AA4BE9"/>
    <w:rsid w:val="00AA4E4D"/>
    <w:rsid w:val="00AA54BF"/>
    <w:rsid w:val="00AA55AD"/>
    <w:rsid w:val="00AA5C24"/>
    <w:rsid w:val="00AA5D22"/>
    <w:rsid w:val="00AA5EC2"/>
    <w:rsid w:val="00AA639F"/>
    <w:rsid w:val="00AA6CD5"/>
    <w:rsid w:val="00AB0FC3"/>
    <w:rsid w:val="00AB11B5"/>
    <w:rsid w:val="00AB13E1"/>
    <w:rsid w:val="00AB194E"/>
    <w:rsid w:val="00AB2C8E"/>
    <w:rsid w:val="00AB39DE"/>
    <w:rsid w:val="00AB3C4E"/>
    <w:rsid w:val="00AB4797"/>
    <w:rsid w:val="00AB5036"/>
    <w:rsid w:val="00AB534D"/>
    <w:rsid w:val="00AB5C8F"/>
    <w:rsid w:val="00AB6071"/>
    <w:rsid w:val="00AB6EE3"/>
    <w:rsid w:val="00AB7974"/>
    <w:rsid w:val="00AB7B30"/>
    <w:rsid w:val="00AB7B82"/>
    <w:rsid w:val="00AC01ED"/>
    <w:rsid w:val="00AC0BED"/>
    <w:rsid w:val="00AC0C23"/>
    <w:rsid w:val="00AC0DFC"/>
    <w:rsid w:val="00AC0E78"/>
    <w:rsid w:val="00AC0FBE"/>
    <w:rsid w:val="00AC107A"/>
    <w:rsid w:val="00AC172D"/>
    <w:rsid w:val="00AC1C96"/>
    <w:rsid w:val="00AC2682"/>
    <w:rsid w:val="00AC2BB3"/>
    <w:rsid w:val="00AC2D02"/>
    <w:rsid w:val="00AC326E"/>
    <w:rsid w:val="00AC3D36"/>
    <w:rsid w:val="00AC3FA7"/>
    <w:rsid w:val="00AC4374"/>
    <w:rsid w:val="00AC4BA6"/>
    <w:rsid w:val="00AC4C84"/>
    <w:rsid w:val="00AC4E83"/>
    <w:rsid w:val="00AC515A"/>
    <w:rsid w:val="00AC57AA"/>
    <w:rsid w:val="00AC5A8D"/>
    <w:rsid w:val="00AC5B09"/>
    <w:rsid w:val="00AC6045"/>
    <w:rsid w:val="00AC666A"/>
    <w:rsid w:val="00AC689E"/>
    <w:rsid w:val="00AC6B28"/>
    <w:rsid w:val="00AC7178"/>
    <w:rsid w:val="00AC75A3"/>
    <w:rsid w:val="00AC7F92"/>
    <w:rsid w:val="00AD0495"/>
    <w:rsid w:val="00AD04B9"/>
    <w:rsid w:val="00AD05F6"/>
    <w:rsid w:val="00AD0D92"/>
    <w:rsid w:val="00AD0FE8"/>
    <w:rsid w:val="00AD1F08"/>
    <w:rsid w:val="00AD2378"/>
    <w:rsid w:val="00AD2B94"/>
    <w:rsid w:val="00AD3073"/>
    <w:rsid w:val="00AD3111"/>
    <w:rsid w:val="00AD4579"/>
    <w:rsid w:val="00AD461B"/>
    <w:rsid w:val="00AD4BA7"/>
    <w:rsid w:val="00AD4F4D"/>
    <w:rsid w:val="00AD503E"/>
    <w:rsid w:val="00AD5122"/>
    <w:rsid w:val="00AD5699"/>
    <w:rsid w:val="00AD57A2"/>
    <w:rsid w:val="00AD59D8"/>
    <w:rsid w:val="00AD7183"/>
    <w:rsid w:val="00AD7201"/>
    <w:rsid w:val="00AD7582"/>
    <w:rsid w:val="00AD773F"/>
    <w:rsid w:val="00AE029D"/>
    <w:rsid w:val="00AE0D3E"/>
    <w:rsid w:val="00AE12BC"/>
    <w:rsid w:val="00AE1F65"/>
    <w:rsid w:val="00AE1FA1"/>
    <w:rsid w:val="00AE235B"/>
    <w:rsid w:val="00AE2910"/>
    <w:rsid w:val="00AE2C66"/>
    <w:rsid w:val="00AE2D86"/>
    <w:rsid w:val="00AE3DA5"/>
    <w:rsid w:val="00AE4250"/>
    <w:rsid w:val="00AE4343"/>
    <w:rsid w:val="00AE4751"/>
    <w:rsid w:val="00AE4966"/>
    <w:rsid w:val="00AE4DFD"/>
    <w:rsid w:val="00AE4EAD"/>
    <w:rsid w:val="00AE5282"/>
    <w:rsid w:val="00AE52B6"/>
    <w:rsid w:val="00AE6E11"/>
    <w:rsid w:val="00AE7298"/>
    <w:rsid w:val="00AE7CDA"/>
    <w:rsid w:val="00AE7EF7"/>
    <w:rsid w:val="00AF0A06"/>
    <w:rsid w:val="00AF0A13"/>
    <w:rsid w:val="00AF26EF"/>
    <w:rsid w:val="00AF2BCA"/>
    <w:rsid w:val="00AF2C67"/>
    <w:rsid w:val="00AF3587"/>
    <w:rsid w:val="00AF37DC"/>
    <w:rsid w:val="00AF3A47"/>
    <w:rsid w:val="00AF3E61"/>
    <w:rsid w:val="00AF4AAA"/>
    <w:rsid w:val="00AF4C8E"/>
    <w:rsid w:val="00AF5230"/>
    <w:rsid w:val="00AF5DCD"/>
    <w:rsid w:val="00AF5E44"/>
    <w:rsid w:val="00AF5FAC"/>
    <w:rsid w:val="00AF6062"/>
    <w:rsid w:val="00AF669D"/>
    <w:rsid w:val="00AF6BBB"/>
    <w:rsid w:val="00AF6D04"/>
    <w:rsid w:val="00AF6F8F"/>
    <w:rsid w:val="00AF7F5C"/>
    <w:rsid w:val="00B00043"/>
    <w:rsid w:val="00B0015F"/>
    <w:rsid w:val="00B004D0"/>
    <w:rsid w:val="00B007B9"/>
    <w:rsid w:val="00B00C80"/>
    <w:rsid w:val="00B00E04"/>
    <w:rsid w:val="00B012E3"/>
    <w:rsid w:val="00B0160C"/>
    <w:rsid w:val="00B017AD"/>
    <w:rsid w:val="00B02824"/>
    <w:rsid w:val="00B03559"/>
    <w:rsid w:val="00B038F7"/>
    <w:rsid w:val="00B03A4F"/>
    <w:rsid w:val="00B042A2"/>
    <w:rsid w:val="00B043A2"/>
    <w:rsid w:val="00B04E2D"/>
    <w:rsid w:val="00B05084"/>
    <w:rsid w:val="00B052B2"/>
    <w:rsid w:val="00B05809"/>
    <w:rsid w:val="00B05E37"/>
    <w:rsid w:val="00B06331"/>
    <w:rsid w:val="00B06562"/>
    <w:rsid w:val="00B06578"/>
    <w:rsid w:val="00B0754D"/>
    <w:rsid w:val="00B07586"/>
    <w:rsid w:val="00B079A8"/>
    <w:rsid w:val="00B105E1"/>
    <w:rsid w:val="00B107BE"/>
    <w:rsid w:val="00B10C80"/>
    <w:rsid w:val="00B10D06"/>
    <w:rsid w:val="00B10DC5"/>
    <w:rsid w:val="00B11077"/>
    <w:rsid w:val="00B11102"/>
    <w:rsid w:val="00B111A6"/>
    <w:rsid w:val="00B11323"/>
    <w:rsid w:val="00B1159B"/>
    <w:rsid w:val="00B121B2"/>
    <w:rsid w:val="00B12543"/>
    <w:rsid w:val="00B1264B"/>
    <w:rsid w:val="00B12B5A"/>
    <w:rsid w:val="00B12E82"/>
    <w:rsid w:val="00B13B83"/>
    <w:rsid w:val="00B13C2C"/>
    <w:rsid w:val="00B1426A"/>
    <w:rsid w:val="00B147CB"/>
    <w:rsid w:val="00B156AE"/>
    <w:rsid w:val="00B1609F"/>
    <w:rsid w:val="00B16245"/>
    <w:rsid w:val="00B16FF1"/>
    <w:rsid w:val="00B1789B"/>
    <w:rsid w:val="00B20870"/>
    <w:rsid w:val="00B20C28"/>
    <w:rsid w:val="00B21209"/>
    <w:rsid w:val="00B21241"/>
    <w:rsid w:val="00B213AA"/>
    <w:rsid w:val="00B2179E"/>
    <w:rsid w:val="00B21B35"/>
    <w:rsid w:val="00B22377"/>
    <w:rsid w:val="00B22E8C"/>
    <w:rsid w:val="00B23574"/>
    <w:rsid w:val="00B23626"/>
    <w:rsid w:val="00B2379D"/>
    <w:rsid w:val="00B23B56"/>
    <w:rsid w:val="00B24723"/>
    <w:rsid w:val="00B25FF9"/>
    <w:rsid w:val="00B26556"/>
    <w:rsid w:val="00B2683D"/>
    <w:rsid w:val="00B26914"/>
    <w:rsid w:val="00B26BA8"/>
    <w:rsid w:val="00B26C60"/>
    <w:rsid w:val="00B26D27"/>
    <w:rsid w:val="00B271C6"/>
    <w:rsid w:val="00B27262"/>
    <w:rsid w:val="00B272E4"/>
    <w:rsid w:val="00B273A3"/>
    <w:rsid w:val="00B27F7C"/>
    <w:rsid w:val="00B27FC5"/>
    <w:rsid w:val="00B308B7"/>
    <w:rsid w:val="00B31921"/>
    <w:rsid w:val="00B31BE7"/>
    <w:rsid w:val="00B31F30"/>
    <w:rsid w:val="00B3218D"/>
    <w:rsid w:val="00B3285C"/>
    <w:rsid w:val="00B332C7"/>
    <w:rsid w:val="00B33735"/>
    <w:rsid w:val="00B3398F"/>
    <w:rsid w:val="00B33DF2"/>
    <w:rsid w:val="00B33E4A"/>
    <w:rsid w:val="00B346CE"/>
    <w:rsid w:val="00B35422"/>
    <w:rsid w:val="00B3611C"/>
    <w:rsid w:val="00B3620A"/>
    <w:rsid w:val="00B36342"/>
    <w:rsid w:val="00B368F5"/>
    <w:rsid w:val="00B36B22"/>
    <w:rsid w:val="00B36D46"/>
    <w:rsid w:val="00B36D7F"/>
    <w:rsid w:val="00B377A9"/>
    <w:rsid w:val="00B377E8"/>
    <w:rsid w:val="00B37923"/>
    <w:rsid w:val="00B37973"/>
    <w:rsid w:val="00B37DD6"/>
    <w:rsid w:val="00B37FF5"/>
    <w:rsid w:val="00B40283"/>
    <w:rsid w:val="00B40701"/>
    <w:rsid w:val="00B41103"/>
    <w:rsid w:val="00B414C5"/>
    <w:rsid w:val="00B4150C"/>
    <w:rsid w:val="00B41745"/>
    <w:rsid w:val="00B41933"/>
    <w:rsid w:val="00B420B7"/>
    <w:rsid w:val="00B425EC"/>
    <w:rsid w:val="00B4270B"/>
    <w:rsid w:val="00B4356C"/>
    <w:rsid w:val="00B43722"/>
    <w:rsid w:val="00B4379D"/>
    <w:rsid w:val="00B44577"/>
    <w:rsid w:val="00B44FA8"/>
    <w:rsid w:val="00B45038"/>
    <w:rsid w:val="00B45634"/>
    <w:rsid w:val="00B457CE"/>
    <w:rsid w:val="00B459D7"/>
    <w:rsid w:val="00B459EB"/>
    <w:rsid w:val="00B45AFF"/>
    <w:rsid w:val="00B4607C"/>
    <w:rsid w:val="00B46368"/>
    <w:rsid w:val="00B467FF"/>
    <w:rsid w:val="00B46B94"/>
    <w:rsid w:val="00B47AA6"/>
    <w:rsid w:val="00B47E4B"/>
    <w:rsid w:val="00B47ECB"/>
    <w:rsid w:val="00B502FB"/>
    <w:rsid w:val="00B50921"/>
    <w:rsid w:val="00B50B43"/>
    <w:rsid w:val="00B50F1E"/>
    <w:rsid w:val="00B512B4"/>
    <w:rsid w:val="00B51688"/>
    <w:rsid w:val="00B51A8F"/>
    <w:rsid w:val="00B51CB6"/>
    <w:rsid w:val="00B5235B"/>
    <w:rsid w:val="00B53391"/>
    <w:rsid w:val="00B534A0"/>
    <w:rsid w:val="00B53D12"/>
    <w:rsid w:val="00B544D7"/>
    <w:rsid w:val="00B5502E"/>
    <w:rsid w:val="00B55043"/>
    <w:rsid w:val="00B55566"/>
    <w:rsid w:val="00B556AF"/>
    <w:rsid w:val="00B567D0"/>
    <w:rsid w:val="00B573F7"/>
    <w:rsid w:val="00B60E45"/>
    <w:rsid w:val="00B6128C"/>
    <w:rsid w:val="00B6288C"/>
    <w:rsid w:val="00B628F6"/>
    <w:rsid w:val="00B633CE"/>
    <w:rsid w:val="00B6340C"/>
    <w:rsid w:val="00B64081"/>
    <w:rsid w:val="00B64313"/>
    <w:rsid w:val="00B65A1A"/>
    <w:rsid w:val="00B662D4"/>
    <w:rsid w:val="00B665D2"/>
    <w:rsid w:val="00B67281"/>
    <w:rsid w:val="00B67335"/>
    <w:rsid w:val="00B67789"/>
    <w:rsid w:val="00B70371"/>
    <w:rsid w:val="00B70605"/>
    <w:rsid w:val="00B70B4D"/>
    <w:rsid w:val="00B70E29"/>
    <w:rsid w:val="00B71162"/>
    <w:rsid w:val="00B71FF9"/>
    <w:rsid w:val="00B732EE"/>
    <w:rsid w:val="00B73698"/>
    <w:rsid w:val="00B73F5E"/>
    <w:rsid w:val="00B7532A"/>
    <w:rsid w:val="00B75B1F"/>
    <w:rsid w:val="00B7606E"/>
    <w:rsid w:val="00B761E1"/>
    <w:rsid w:val="00B77CE7"/>
    <w:rsid w:val="00B80D4A"/>
    <w:rsid w:val="00B80DF0"/>
    <w:rsid w:val="00B81028"/>
    <w:rsid w:val="00B82A0A"/>
    <w:rsid w:val="00B82DD4"/>
    <w:rsid w:val="00B82E69"/>
    <w:rsid w:val="00B83080"/>
    <w:rsid w:val="00B83277"/>
    <w:rsid w:val="00B83395"/>
    <w:rsid w:val="00B8357E"/>
    <w:rsid w:val="00B83C05"/>
    <w:rsid w:val="00B8427C"/>
    <w:rsid w:val="00B845D5"/>
    <w:rsid w:val="00B846E0"/>
    <w:rsid w:val="00B84B10"/>
    <w:rsid w:val="00B84BF6"/>
    <w:rsid w:val="00B84C9B"/>
    <w:rsid w:val="00B85950"/>
    <w:rsid w:val="00B85BC7"/>
    <w:rsid w:val="00B85DDB"/>
    <w:rsid w:val="00B85E29"/>
    <w:rsid w:val="00B86011"/>
    <w:rsid w:val="00B8682D"/>
    <w:rsid w:val="00B86AED"/>
    <w:rsid w:val="00B86E78"/>
    <w:rsid w:val="00B87295"/>
    <w:rsid w:val="00B87599"/>
    <w:rsid w:val="00B87955"/>
    <w:rsid w:val="00B910B0"/>
    <w:rsid w:val="00B91283"/>
    <w:rsid w:val="00B914C9"/>
    <w:rsid w:val="00B91A57"/>
    <w:rsid w:val="00B91AA1"/>
    <w:rsid w:val="00B91D92"/>
    <w:rsid w:val="00B92361"/>
    <w:rsid w:val="00B92481"/>
    <w:rsid w:val="00B92A1C"/>
    <w:rsid w:val="00B92A42"/>
    <w:rsid w:val="00B92CCA"/>
    <w:rsid w:val="00B93B6E"/>
    <w:rsid w:val="00B93BB1"/>
    <w:rsid w:val="00B93E3B"/>
    <w:rsid w:val="00B947A8"/>
    <w:rsid w:val="00B948EF"/>
    <w:rsid w:val="00B94B91"/>
    <w:rsid w:val="00B94B9C"/>
    <w:rsid w:val="00B94C77"/>
    <w:rsid w:val="00B95A12"/>
    <w:rsid w:val="00B95D90"/>
    <w:rsid w:val="00B962E5"/>
    <w:rsid w:val="00B968A9"/>
    <w:rsid w:val="00B96975"/>
    <w:rsid w:val="00B96C87"/>
    <w:rsid w:val="00B96CAC"/>
    <w:rsid w:val="00B96F73"/>
    <w:rsid w:val="00B973A7"/>
    <w:rsid w:val="00B97665"/>
    <w:rsid w:val="00BA0472"/>
    <w:rsid w:val="00BA076D"/>
    <w:rsid w:val="00BA1029"/>
    <w:rsid w:val="00BA141E"/>
    <w:rsid w:val="00BA18B0"/>
    <w:rsid w:val="00BA1AA7"/>
    <w:rsid w:val="00BA284F"/>
    <w:rsid w:val="00BA2878"/>
    <w:rsid w:val="00BA338A"/>
    <w:rsid w:val="00BA34C7"/>
    <w:rsid w:val="00BA4345"/>
    <w:rsid w:val="00BA447F"/>
    <w:rsid w:val="00BA49FC"/>
    <w:rsid w:val="00BA4AB2"/>
    <w:rsid w:val="00BA6159"/>
    <w:rsid w:val="00BA78D3"/>
    <w:rsid w:val="00BA7CD0"/>
    <w:rsid w:val="00BA7F7D"/>
    <w:rsid w:val="00BB0016"/>
    <w:rsid w:val="00BB0DA9"/>
    <w:rsid w:val="00BB1339"/>
    <w:rsid w:val="00BB1B84"/>
    <w:rsid w:val="00BB1C83"/>
    <w:rsid w:val="00BB2627"/>
    <w:rsid w:val="00BB2E39"/>
    <w:rsid w:val="00BB364F"/>
    <w:rsid w:val="00BB37B0"/>
    <w:rsid w:val="00BB38C9"/>
    <w:rsid w:val="00BB3DDF"/>
    <w:rsid w:val="00BB4116"/>
    <w:rsid w:val="00BB4119"/>
    <w:rsid w:val="00BB474D"/>
    <w:rsid w:val="00BB4DC6"/>
    <w:rsid w:val="00BB5986"/>
    <w:rsid w:val="00BB5AE1"/>
    <w:rsid w:val="00BB6733"/>
    <w:rsid w:val="00BB711E"/>
    <w:rsid w:val="00BB761A"/>
    <w:rsid w:val="00BB77B9"/>
    <w:rsid w:val="00BB77CC"/>
    <w:rsid w:val="00BB7A3D"/>
    <w:rsid w:val="00BC0C5F"/>
    <w:rsid w:val="00BC12D3"/>
    <w:rsid w:val="00BC1B3F"/>
    <w:rsid w:val="00BC23BB"/>
    <w:rsid w:val="00BC24CD"/>
    <w:rsid w:val="00BC3210"/>
    <w:rsid w:val="00BC3222"/>
    <w:rsid w:val="00BC3459"/>
    <w:rsid w:val="00BC35D6"/>
    <w:rsid w:val="00BC3891"/>
    <w:rsid w:val="00BC3A7C"/>
    <w:rsid w:val="00BC3A8E"/>
    <w:rsid w:val="00BC40EA"/>
    <w:rsid w:val="00BC464E"/>
    <w:rsid w:val="00BC4847"/>
    <w:rsid w:val="00BC5200"/>
    <w:rsid w:val="00BC5410"/>
    <w:rsid w:val="00BC5499"/>
    <w:rsid w:val="00BC57A2"/>
    <w:rsid w:val="00BC5938"/>
    <w:rsid w:val="00BC5BB4"/>
    <w:rsid w:val="00BC5C4D"/>
    <w:rsid w:val="00BC60F0"/>
    <w:rsid w:val="00BC68CA"/>
    <w:rsid w:val="00BC6C29"/>
    <w:rsid w:val="00BC70E4"/>
    <w:rsid w:val="00BC7A6C"/>
    <w:rsid w:val="00BC7B55"/>
    <w:rsid w:val="00BC7FC2"/>
    <w:rsid w:val="00BD03FC"/>
    <w:rsid w:val="00BD0513"/>
    <w:rsid w:val="00BD0806"/>
    <w:rsid w:val="00BD1B80"/>
    <w:rsid w:val="00BD1C64"/>
    <w:rsid w:val="00BD2CB2"/>
    <w:rsid w:val="00BD3D7C"/>
    <w:rsid w:val="00BD3E05"/>
    <w:rsid w:val="00BD41EA"/>
    <w:rsid w:val="00BD45FD"/>
    <w:rsid w:val="00BD4FE6"/>
    <w:rsid w:val="00BD51CA"/>
    <w:rsid w:val="00BD54A6"/>
    <w:rsid w:val="00BD5DC8"/>
    <w:rsid w:val="00BD635D"/>
    <w:rsid w:val="00BD68DE"/>
    <w:rsid w:val="00BD6AE6"/>
    <w:rsid w:val="00BD6B71"/>
    <w:rsid w:val="00BD6F42"/>
    <w:rsid w:val="00BD7069"/>
    <w:rsid w:val="00BD773B"/>
    <w:rsid w:val="00BD7911"/>
    <w:rsid w:val="00BD791F"/>
    <w:rsid w:val="00BD7EB2"/>
    <w:rsid w:val="00BE0CF9"/>
    <w:rsid w:val="00BE1571"/>
    <w:rsid w:val="00BE25C6"/>
    <w:rsid w:val="00BE2B96"/>
    <w:rsid w:val="00BE2CDF"/>
    <w:rsid w:val="00BE2FA2"/>
    <w:rsid w:val="00BE34D8"/>
    <w:rsid w:val="00BE3897"/>
    <w:rsid w:val="00BE398F"/>
    <w:rsid w:val="00BE46B8"/>
    <w:rsid w:val="00BE553C"/>
    <w:rsid w:val="00BE5843"/>
    <w:rsid w:val="00BE64B0"/>
    <w:rsid w:val="00BE67C2"/>
    <w:rsid w:val="00BE6899"/>
    <w:rsid w:val="00BE6968"/>
    <w:rsid w:val="00BE6F3F"/>
    <w:rsid w:val="00BE7027"/>
    <w:rsid w:val="00BE7128"/>
    <w:rsid w:val="00BE7F8A"/>
    <w:rsid w:val="00BF0315"/>
    <w:rsid w:val="00BF03D9"/>
    <w:rsid w:val="00BF1335"/>
    <w:rsid w:val="00BF1C71"/>
    <w:rsid w:val="00BF1CE2"/>
    <w:rsid w:val="00BF1D3E"/>
    <w:rsid w:val="00BF297D"/>
    <w:rsid w:val="00BF2A14"/>
    <w:rsid w:val="00BF2D44"/>
    <w:rsid w:val="00BF2F59"/>
    <w:rsid w:val="00BF2FBB"/>
    <w:rsid w:val="00BF3037"/>
    <w:rsid w:val="00BF3D8A"/>
    <w:rsid w:val="00BF4585"/>
    <w:rsid w:val="00BF4E6A"/>
    <w:rsid w:val="00BF5781"/>
    <w:rsid w:val="00BF5D38"/>
    <w:rsid w:val="00BF6306"/>
    <w:rsid w:val="00BF6410"/>
    <w:rsid w:val="00BF6503"/>
    <w:rsid w:val="00BF69A1"/>
    <w:rsid w:val="00BF742E"/>
    <w:rsid w:val="00BF75B3"/>
    <w:rsid w:val="00BF774C"/>
    <w:rsid w:val="00BF785E"/>
    <w:rsid w:val="00BF7BBA"/>
    <w:rsid w:val="00C00510"/>
    <w:rsid w:val="00C005AA"/>
    <w:rsid w:val="00C009E7"/>
    <w:rsid w:val="00C00FA7"/>
    <w:rsid w:val="00C00FF8"/>
    <w:rsid w:val="00C0156B"/>
    <w:rsid w:val="00C02462"/>
    <w:rsid w:val="00C0271D"/>
    <w:rsid w:val="00C0289D"/>
    <w:rsid w:val="00C02EA8"/>
    <w:rsid w:val="00C02EAB"/>
    <w:rsid w:val="00C02FE8"/>
    <w:rsid w:val="00C03824"/>
    <w:rsid w:val="00C038D4"/>
    <w:rsid w:val="00C03BF8"/>
    <w:rsid w:val="00C0449C"/>
    <w:rsid w:val="00C045A4"/>
    <w:rsid w:val="00C053DC"/>
    <w:rsid w:val="00C05D9F"/>
    <w:rsid w:val="00C05FD9"/>
    <w:rsid w:val="00C062F6"/>
    <w:rsid w:val="00C069D9"/>
    <w:rsid w:val="00C06B7E"/>
    <w:rsid w:val="00C06E47"/>
    <w:rsid w:val="00C077E5"/>
    <w:rsid w:val="00C07B88"/>
    <w:rsid w:val="00C07BD7"/>
    <w:rsid w:val="00C108BD"/>
    <w:rsid w:val="00C10CD2"/>
    <w:rsid w:val="00C10FF7"/>
    <w:rsid w:val="00C110E2"/>
    <w:rsid w:val="00C11385"/>
    <w:rsid w:val="00C12272"/>
    <w:rsid w:val="00C1291B"/>
    <w:rsid w:val="00C12BF5"/>
    <w:rsid w:val="00C13A10"/>
    <w:rsid w:val="00C13A4C"/>
    <w:rsid w:val="00C13D5A"/>
    <w:rsid w:val="00C15DEB"/>
    <w:rsid w:val="00C15F41"/>
    <w:rsid w:val="00C164EB"/>
    <w:rsid w:val="00C16D36"/>
    <w:rsid w:val="00C16D6C"/>
    <w:rsid w:val="00C17140"/>
    <w:rsid w:val="00C1747B"/>
    <w:rsid w:val="00C2019E"/>
    <w:rsid w:val="00C20240"/>
    <w:rsid w:val="00C20595"/>
    <w:rsid w:val="00C20619"/>
    <w:rsid w:val="00C20C93"/>
    <w:rsid w:val="00C20D49"/>
    <w:rsid w:val="00C2140A"/>
    <w:rsid w:val="00C2147A"/>
    <w:rsid w:val="00C215CF"/>
    <w:rsid w:val="00C2164B"/>
    <w:rsid w:val="00C2209B"/>
    <w:rsid w:val="00C223AE"/>
    <w:rsid w:val="00C223DD"/>
    <w:rsid w:val="00C22C65"/>
    <w:rsid w:val="00C23407"/>
    <w:rsid w:val="00C23445"/>
    <w:rsid w:val="00C2348C"/>
    <w:rsid w:val="00C23C41"/>
    <w:rsid w:val="00C24065"/>
    <w:rsid w:val="00C24F54"/>
    <w:rsid w:val="00C25164"/>
    <w:rsid w:val="00C256B2"/>
    <w:rsid w:val="00C25969"/>
    <w:rsid w:val="00C25E9E"/>
    <w:rsid w:val="00C25F7C"/>
    <w:rsid w:val="00C262E4"/>
    <w:rsid w:val="00C27737"/>
    <w:rsid w:val="00C30482"/>
    <w:rsid w:val="00C30492"/>
    <w:rsid w:val="00C30513"/>
    <w:rsid w:val="00C30C2A"/>
    <w:rsid w:val="00C30F2B"/>
    <w:rsid w:val="00C31BA7"/>
    <w:rsid w:val="00C31E1B"/>
    <w:rsid w:val="00C31E20"/>
    <w:rsid w:val="00C31FB1"/>
    <w:rsid w:val="00C322CC"/>
    <w:rsid w:val="00C3262C"/>
    <w:rsid w:val="00C336DB"/>
    <w:rsid w:val="00C3387F"/>
    <w:rsid w:val="00C338CB"/>
    <w:rsid w:val="00C33D24"/>
    <w:rsid w:val="00C33E1D"/>
    <w:rsid w:val="00C34AD0"/>
    <w:rsid w:val="00C34DC4"/>
    <w:rsid w:val="00C34E82"/>
    <w:rsid w:val="00C359DA"/>
    <w:rsid w:val="00C3658D"/>
    <w:rsid w:val="00C369F8"/>
    <w:rsid w:val="00C36E7F"/>
    <w:rsid w:val="00C36EA3"/>
    <w:rsid w:val="00C37D4F"/>
    <w:rsid w:val="00C40570"/>
    <w:rsid w:val="00C407C7"/>
    <w:rsid w:val="00C40F44"/>
    <w:rsid w:val="00C4143A"/>
    <w:rsid w:val="00C41B4F"/>
    <w:rsid w:val="00C41BFD"/>
    <w:rsid w:val="00C41D45"/>
    <w:rsid w:val="00C420C6"/>
    <w:rsid w:val="00C42542"/>
    <w:rsid w:val="00C43432"/>
    <w:rsid w:val="00C43903"/>
    <w:rsid w:val="00C43B7A"/>
    <w:rsid w:val="00C43C76"/>
    <w:rsid w:val="00C442D6"/>
    <w:rsid w:val="00C44395"/>
    <w:rsid w:val="00C448CE"/>
    <w:rsid w:val="00C44B52"/>
    <w:rsid w:val="00C4592E"/>
    <w:rsid w:val="00C45A8D"/>
    <w:rsid w:val="00C45D3F"/>
    <w:rsid w:val="00C466DA"/>
    <w:rsid w:val="00C4696F"/>
    <w:rsid w:val="00C475A6"/>
    <w:rsid w:val="00C47AA2"/>
    <w:rsid w:val="00C47C34"/>
    <w:rsid w:val="00C47D25"/>
    <w:rsid w:val="00C5012B"/>
    <w:rsid w:val="00C50140"/>
    <w:rsid w:val="00C502F9"/>
    <w:rsid w:val="00C50483"/>
    <w:rsid w:val="00C508AE"/>
    <w:rsid w:val="00C50C05"/>
    <w:rsid w:val="00C5158F"/>
    <w:rsid w:val="00C51DE1"/>
    <w:rsid w:val="00C51F35"/>
    <w:rsid w:val="00C52829"/>
    <w:rsid w:val="00C529A7"/>
    <w:rsid w:val="00C52D07"/>
    <w:rsid w:val="00C52DFE"/>
    <w:rsid w:val="00C52F33"/>
    <w:rsid w:val="00C52F5D"/>
    <w:rsid w:val="00C538DC"/>
    <w:rsid w:val="00C53CE4"/>
    <w:rsid w:val="00C54867"/>
    <w:rsid w:val="00C54D86"/>
    <w:rsid w:val="00C55277"/>
    <w:rsid w:val="00C5592A"/>
    <w:rsid w:val="00C55962"/>
    <w:rsid w:val="00C56B9E"/>
    <w:rsid w:val="00C56EC1"/>
    <w:rsid w:val="00C574A2"/>
    <w:rsid w:val="00C57527"/>
    <w:rsid w:val="00C57917"/>
    <w:rsid w:val="00C608F4"/>
    <w:rsid w:val="00C60936"/>
    <w:rsid w:val="00C6126C"/>
    <w:rsid w:val="00C6158B"/>
    <w:rsid w:val="00C61AC0"/>
    <w:rsid w:val="00C63465"/>
    <w:rsid w:val="00C63DA9"/>
    <w:rsid w:val="00C65074"/>
    <w:rsid w:val="00C658BE"/>
    <w:rsid w:val="00C664E8"/>
    <w:rsid w:val="00C665AE"/>
    <w:rsid w:val="00C6696C"/>
    <w:rsid w:val="00C66C91"/>
    <w:rsid w:val="00C66D09"/>
    <w:rsid w:val="00C67699"/>
    <w:rsid w:val="00C679C2"/>
    <w:rsid w:val="00C67B07"/>
    <w:rsid w:val="00C7171E"/>
    <w:rsid w:val="00C719B4"/>
    <w:rsid w:val="00C71B65"/>
    <w:rsid w:val="00C72C1A"/>
    <w:rsid w:val="00C7332D"/>
    <w:rsid w:val="00C73E4D"/>
    <w:rsid w:val="00C74042"/>
    <w:rsid w:val="00C741FB"/>
    <w:rsid w:val="00C74470"/>
    <w:rsid w:val="00C7471A"/>
    <w:rsid w:val="00C748C4"/>
    <w:rsid w:val="00C750DB"/>
    <w:rsid w:val="00C76020"/>
    <w:rsid w:val="00C7660A"/>
    <w:rsid w:val="00C7704A"/>
    <w:rsid w:val="00C77E35"/>
    <w:rsid w:val="00C80606"/>
    <w:rsid w:val="00C80709"/>
    <w:rsid w:val="00C80EAF"/>
    <w:rsid w:val="00C81331"/>
    <w:rsid w:val="00C81683"/>
    <w:rsid w:val="00C81AB0"/>
    <w:rsid w:val="00C81CB1"/>
    <w:rsid w:val="00C81EF9"/>
    <w:rsid w:val="00C8201C"/>
    <w:rsid w:val="00C82096"/>
    <w:rsid w:val="00C83135"/>
    <w:rsid w:val="00C83F56"/>
    <w:rsid w:val="00C84710"/>
    <w:rsid w:val="00C85117"/>
    <w:rsid w:val="00C8540F"/>
    <w:rsid w:val="00C8562E"/>
    <w:rsid w:val="00C8567F"/>
    <w:rsid w:val="00C857D3"/>
    <w:rsid w:val="00C85C11"/>
    <w:rsid w:val="00C85C70"/>
    <w:rsid w:val="00C86305"/>
    <w:rsid w:val="00C86615"/>
    <w:rsid w:val="00C8741D"/>
    <w:rsid w:val="00C874D5"/>
    <w:rsid w:val="00C87973"/>
    <w:rsid w:val="00C90B0C"/>
    <w:rsid w:val="00C90E71"/>
    <w:rsid w:val="00C913A6"/>
    <w:rsid w:val="00C91D34"/>
    <w:rsid w:val="00C91EFF"/>
    <w:rsid w:val="00C92BF5"/>
    <w:rsid w:val="00C92D2B"/>
    <w:rsid w:val="00C92D99"/>
    <w:rsid w:val="00C930E5"/>
    <w:rsid w:val="00C93228"/>
    <w:rsid w:val="00C93F84"/>
    <w:rsid w:val="00C96858"/>
    <w:rsid w:val="00C96976"/>
    <w:rsid w:val="00C969CE"/>
    <w:rsid w:val="00C96B28"/>
    <w:rsid w:val="00C971A8"/>
    <w:rsid w:val="00C9740D"/>
    <w:rsid w:val="00C975C4"/>
    <w:rsid w:val="00C97724"/>
    <w:rsid w:val="00C97811"/>
    <w:rsid w:val="00C97AEC"/>
    <w:rsid w:val="00CA04FD"/>
    <w:rsid w:val="00CA08F0"/>
    <w:rsid w:val="00CA0B24"/>
    <w:rsid w:val="00CA0B6F"/>
    <w:rsid w:val="00CA157C"/>
    <w:rsid w:val="00CA18B6"/>
    <w:rsid w:val="00CA1F9F"/>
    <w:rsid w:val="00CA2B74"/>
    <w:rsid w:val="00CA2F9B"/>
    <w:rsid w:val="00CA34A0"/>
    <w:rsid w:val="00CA379E"/>
    <w:rsid w:val="00CA3D72"/>
    <w:rsid w:val="00CA4BA1"/>
    <w:rsid w:val="00CA4D9B"/>
    <w:rsid w:val="00CA510B"/>
    <w:rsid w:val="00CA57FB"/>
    <w:rsid w:val="00CA5B2A"/>
    <w:rsid w:val="00CA67DF"/>
    <w:rsid w:val="00CA68FC"/>
    <w:rsid w:val="00CA6C2A"/>
    <w:rsid w:val="00CA73AC"/>
    <w:rsid w:val="00CA74FB"/>
    <w:rsid w:val="00CA7CC9"/>
    <w:rsid w:val="00CA7D13"/>
    <w:rsid w:val="00CB103C"/>
    <w:rsid w:val="00CB1708"/>
    <w:rsid w:val="00CB2957"/>
    <w:rsid w:val="00CB2B42"/>
    <w:rsid w:val="00CB2DDA"/>
    <w:rsid w:val="00CB3861"/>
    <w:rsid w:val="00CB3C7F"/>
    <w:rsid w:val="00CB3E6A"/>
    <w:rsid w:val="00CB3EEA"/>
    <w:rsid w:val="00CB4175"/>
    <w:rsid w:val="00CB4773"/>
    <w:rsid w:val="00CB4BE7"/>
    <w:rsid w:val="00CB57AB"/>
    <w:rsid w:val="00CB60E4"/>
    <w:rsid w:val="00CB67BA"/>
    <w:rsid w:val="00CB6914"/>
    <w:rsid w:val="00CB6EB2"/>
    <w:rsid w:val="00CB7319"/>
    <w:rsid w:val="00CB7EF6"/>
    <w:rsid w:val="00CB7FAE"/>
    <w:rsid w:val="00CC03F2"/>
    <w:rsid w:val="00CC073A"/>
    <w:rsid w:val="00CC0C44"/>
    <w:rsid w:val="00CC0EF4"/>
    <w:rsid w:val="00CC1B91"/>
    <w:rsid w:val="00CC26ED"/>
    <w:rsid w:val="00CC274C"/>
    <w:rsid w:val="00CC2B02"/>
    <w:rsid w:val="00CC2BBE"/>
    <w:rsid w:val="00CC318C"/>
    <w:rsid w:val="00CC32CA"/>
    <w:rsid w:val="00CC364E"/>
    <w:rsid w:val="00CC39CF"/>
    <w:rsid w:val="00CC3BFD"/>
    <w:rsid w:val="00CC428A"/>
    <w:rsid w:val="00CC43EB"/>
    <w:rsid w:val="00CC46CA"/>
    <w:rsid w:val="00CC5858"/>
    <w:rsid w:val="00CC5AEA"/>
    <w:rsid w:val="00CC5F30"/>
    <w:rsid w:val="00CC61DA"/>
    <w:rsid w:val="00CC63A4"/>
    <w:rsid w:val="00CC654C"/>
    <w:rsid w:val="00CC6C26"/>
    <w:rsid w:val="00CC6C3A"/>
    <w:rsid w:val="00CC71B7"/>
    <w:rsid w:val="00CC74CC"/>
    <w:rsid w:val="00CD058D"/>
    <w:rsid w:val="00CD09F9"/>
    <w:rsid w:val="00CD0B07"/>
    <w:rsid w:val="00CD0C02"/>
    <w:rsid w:val="00CD0C5C"/>
    <w:rsid w:val="00CD108D"/>
    <w:rsid w:val="00CD1184"/>
    <w:rsid w:val="00CD1195"/>
    <w:rsid w:val="00CD1DC2"/>
    <w:rsid w:val="00CD2067"/>
    <w:rsid w:val="00CD316B"/>
    <w:rsid w:val="00CD373D"/>
    <w:rsid w:val="00CD3C42"/>
    <w:rsid w:val="00CD4153"/>
    <w:rsid w:val="00CD45C5"/>
    <w:rsid w:val="00CD4B27"/>
    <w:rsid w:val="00CD5538"/>
    <w:rsid w:val="00CD5769"/>
    <w:rsid w:val="00CD627A"/>
    <w:rsid w:val="00CD722A"/>
    <w:rsid w:val="00CD73CA"/>
    <w:rsid w:val="00CD7783"/>
    <w:rsid w:val="00CD7C5E"/>
    <w:rsid w:val="00CE02DD"/>
    <w:rsid w:val="00CE0364"/>
    <w:rsid w:val="00CE09BB"/>
    <w:rsid w:val="00CE09E1"/>
    <w:rsid w:val="00CE0AAE"/>
    <w:rsid w:val="00CE0AB1"/>
    <w:rsid w:val="00CE0EE5"/>
    <w:rsid w:val="00CE1372"/>
    <w:rsid w:val="00CE19C7"/>
    <w:rsid w:val="00CE2651"/>
    <w:rsid w:val="00CE36E8"/>
    <w:rsid w:val="00CE3C2A"/>
    <w:rsid w:val="00CE41EF"/>
    <w:rsid w:val="00CE4382"/>
    <w:rsid w:val="00CE4724"/>
    <w:rsid w:val="00CE4921"/>
    <w:rsid w:val="00CE4DFE"/>
    <w:rsid w:val="00CE5DF8"/>
    <w:rsid w:val="00CE6581"/>
    <w:rsid w:val="00CE6C6E"/>
    <w:rsid w:val="00CE6F9A"/>
    <w:rsid w:val="00CE70A6"/>
    <w:rsid w:val="00CE75BE"/>
    <w:rsid w:val="00CE7B54"/>
    <w:rsid w:val="00CF0395"/>
    <w:rsid w:val="00CF0C8D"/>
    <w:rsid w:val="00CF12EE"/>
    <w:rsid w:val="00CF1CB4"/>
    <w:rsid w:val="00CF1DAA"/>
    <w:rsid w:val="00CF2E71"/>
    <w:rsid w:val="00CF3298"/>
    <w:rsid w:val="00CF3CB5"/>
    <w:rsid w:val="00CF3EB3"/>
    <w:rsid w:val="00CF3F6C"/>
    <w:rsid w:val="00CF4C00"/>
    <w:rsid w:val="00CF4E61"/>
    <w:rsid w:val="00CF605C"/>
    <w:rsid w:val="00CF63D9"/>
    <w:rsid w:val="00CF692D"/>
    <w:rsid w:val="00CF6D9F"/>
    <w:rsid w:val="00CF6F8B"/>
    <w:rsid w:val="00CF75E8"/>
    <w:rsid w:val="00CF7AC2"/>
    <w:rsid w:val="00D0088A"/>
    <w:rsid w:val="00D01397"/>
    <w:rsid w:val="00D0177C"/>
    <w:rsid w:val="00D02424"/>
    <w:rsid w:val="00D025C4"/>
    <w:rsid w:val="00D025E5"/>
    <w:rsid w:val="00D02AC4"/>
    <w:rsid w:val="00D030E7"/>
    <w:rsid w:val="00D0359B"/>
    <w:rsid w:val="00D04C0C"/>
    <w:rsid w:val="00D04F99"/>
    <w:rsid w:val="00D0512B"/>
    <w:rsid w:val="00D055DD"/>
    <w:rsid w:val="00D05CA5"/>
    <w:rsid w:val="00D0621A"/>
    <w:rsid w:val="00D07CC7"/>
    <w:rsid w:val="00D1009C"/>
    <w:rsid w:val="00D10576"/>
    <w:rsid w:val="00D1064B"/>
    <w:rsid w:val="00D112F4"/>
    <w:rsid w:val="00D11586"/>
    <w:rsid w:val="00D118CB"/>
    <w:rsid w:val="00D11E13"/>
    <w:rsid w:val="00D11FC3"/>
    <w:rsid w:val="00D12740"/>
    <w:rsid w:val="00D1282D"/>
    <w:rsid w:val="00D12D5B"/>
    <w:rsid w:val="00D12EB1"/>
    <w:rsid w:val="00D13399"/>
    <w:rsid w:val="00D134CA"/>
    <w:rsid w:val="00D13BC8"/>
    <w:rsid w:val="00D14999"/>
    <w:rsid w:val="00D15128"/>
    <w:rsid w:val="00D157DE"/>
    <w:rsid w:val="00D158C5"/>
    <w:rsid w:val="00D15C98"/>
    <w:rsid w:val="00D15E52"/>
    <w:rsid w:val="00D16C10"/>
    <w:rsid w:val="00D17177"/>
    <w:rsid w:val="00D2040B"/>
    <w:rsid w:val="00D2092C"/>
    <w:rsid w:val="00D20BAC"/>
    <w:rsid w:val="00D20C9C"/>
    <w:rsid w:val="00D2187E"/>
    <w:rsid w:val="00D21A92"/>
    <w:rsid w:val="00D221C2"/>
    <w:rsid w:val="00D224CC"/>
    <w:rsid w:val="00D235CB"/>
    <w:rsid w:val="00D23D24"/>
    <w:rsid w:val="00D24630"/>
    <w:rsid w:val="00D24EA4"/>
    <w:rsid w:val="00D25228"/>
    <w:rsid w:val="00D25F22"/>
    <w:rsid w:val="00D25FE3"/>
    <w:rsid w:val="00D2673E"/>
    <w:rsid w:val="00D26AC2"/>
    <w:rsid w:val="00D27162"/>
    <w:rsid w:val="00D27478"/>
    <w:rsid w:val="00D2753D"/>
    <w:rsid w:val="00D27C77"/>
    <w:rsid w:val="00D3160E"/>
    <w:rsid w:val="00D31B84"/>
    <w:rsid w:val="00D31EAE"/>
    <w:rsid w:val="00D3282D"/>
    <w:rsid w:val="00D32B53"/>
    <w:rsid w:val="00D3313A"/>
    <w:rsid w:val="00D331D7"/>
    <w:rsid w:val="00D33467"/>
    <w:rsid w:val="00D342F8"/>
    <w:rsid w:val="00D3519E"/>
    <w:rsid w:val="00D35F1C"/>
    <w:rsid w:val="00D36343"/>
    <w:rsid w:val="00D365AD"/>
    <w:rsid w:val="00D368CF"/>
    <w:rsid w:val="00D369DB"/>
    <w:rsid w:val="00D37030"/>
    <w:rsid w:val="00D379D4"/>
    <w:rsid w:val="00D379DD"/>
    <w:rsid w:val="00D379E8"/>
    <w:rsid w:val="00D40260"/>
    <w:rsid w:val="00D40270"/>
    <w:rsid w:val="00D40982"/>
    <w:rsid w:val="00D40FF9"/>
    <w:rsid w:val="00D412EC"/>
    <w:rsid w:val="00D4171B"/>
    <w:rsid w:val="00D41A84"/>
    <w:rsid w:val="00D422A4"/>
    <w:rsid w:val="00D427BF"/>
    <w:rsid w:val="00D42D15"/>
    <w:rsid w:val="00D42D58"/>
    <w:rsid w:val="00D4345A"/>
    <w:rsid w:val="00D43937"/>
    <w:rsid w:val="00D44F4D"/>
    <w:rsid w:val="00D45610"/>
    <w:rsid w:val="00D458D2"/>
    <w:rsid w:val="00D45C36"/>
    <w:rsid w:val="00D4634B"/>
    <w:rsid w:val="00D4655E"/>
    <w:rsid w:val="00D4690C"/>
    <w:rsid w:val="00D50971"/>
    <w:rsid w:val="00D50F6A"/>
    <w:rsid w:val="00D51515"/>
    <w:rsid w:val="00D51F42"/>
    <w:rsid w:val="00D528C7"/>
    <w:rsid w:val="00D53D73"/>
    <w:rsid w:val="00D53F51"/>
    <w:rsid w:val="00D54863"/>
    <w:rsid w:val="00D54E0F"/>
    <w:rsid w:val="00D54F8A"/>
    <w:rsid w:val="00D55305"/>
    <w:rsid w:val="00D55941"/>
    <w:rsid w:val="00D55A76"/>
    <w:rsid w:val="00D55B70"/>
    <w:rsid w:val="00D55E42"/>
    <w:rsid w:val="00D55EDF"/>
    <w:rsid w:val="00D56386"/>
    <w:rsid w:val="00D56EF1"/>
    <w:rsid w:val="00D57E3B"/>
    <w:rsid w:val="00D57F9A"/>
    <w:rsid w:val="00D6087D"/>
    <w:rsid w:val="00D60E67"/>
    <w:rsid w:val="00D61091"/>
    <w:rsid w:val="00D6186E"/>
    <w:rsid w:val="00D621C8"/>
    <w:rsid w:val="00D62D38"/>
    <w:rsid w:val="00D62F89"/>
    <w:rsid w:val="00D6345B"/>
    <w:rsid w:val="00D637F9"/>
    <w:rsid w:val="00D639E1"/>
    <w:rsid w:val="00D6408D"/>
    <w:rsid w:val="00D646E8"/>
    <w:rsid w:val="00D65262"/>
    <w:rsid w:val="00D6534A"/>
    <w:rsid w:val="00D65F45"/>
    <w:rsid w:val="00D6639D"/>
    <w:rsid w:val="00D66E48"/>
    <w:rsid w:val="00D67340"/>
    <w:rsid w:val="00D67458"/>
    <w:rsid w:val="00D67B2C"/>
    <w:rsid w:val="00D70633"/>
    <w:rsid w:val="00D707FD"/>
    <w:rsid w:val="00D70D9A"/>
    <w:rsid w:val="00D70F27"/>
    <w:rsid w:val="00D711A8"/>
    <w:rsid w:val="00D71DB1"/>
    <w:rsid w:val="00D71EC1"/>
    <w:rsid w:val="00D71F5F"/>
    <w:rsid w:val="00D7217F"/>
    <w:rsid w:val="00D72192"/>
    <w:rsid w:val="00D725B6"/>
    <w:rsid w:val="00D7286B"/>
    <w:rsid w:val="00D72C2D"/>
    <w:rsid w:val="00D734BC"/>
    <w:rsid w:val="00D736E0"/>
    <w:rsid w:val="00D739B9"/>
    <w:rsid w:val="00D73DDC"/>
    <w:rsid w:val="00D74437"/>
    <w:rsid w:val="00D74C91"/>
    <w:rsid w:val="00D755D9"/>
    <w:rsid w:val="00D758E8"/>
    <w:rsid w:val="00D75991"/>
    <w:rsid w:val="00D75E95"/>
    <w:rsid w:val="00D7653E"/>
    <w:rsid w:val="00D76A8C"/>
    <w:rsid w:val="00D76A90"/>
    <w:rsid w:val="00D77086"/>
    <w:rsid w:val="00D771A2"/>
    <w:rsid w:val="00D774A0"/>
    <w:rsid w:val="00D77597"/>
    <w:rsid w:val="00D805B4"/>
    <w:rsid w:val="00D80F5A"/>
    <w:rsid w:val="00D813B9"/>
    <w:rsid w:val="00D82290"/>
    <w:rsid w:val="00D82562"/>
    <w:rsid w:val="00D82D4D"/>
    <w:rsid w:val="00D83222"/>
    <w:rsid w:val="00D8339B"/>
    <w:rsid w:val="00D835A7"/>
    <w:rsid w:val="00D8430A"/>
    <w:rsid w:val="00D84861"/>
    <w:rsid w:val="00D84E5C"/>
    <w:rsid w:val="00D85289"/>
    <w:rsid w:val="00D853D2"/>
    <w:rsid w:val="00D86358"/>
    <w:rsid w:val="00D8640B"/>
    <w:rsid w:val="00D869F2"/>
    <w:rsid w:val="00D86CB0"/>
    <w:rsid w:val="00D87428"/>
    <w:rsid w:val="00D87DDF"/>
    <w:rsid w:val="00D90ACB"/>
    <w:rsid w:val="00D9186A"/>
    <w:rsid w:val="00D9190D"/>
    <w:rsid w:val="00D919DC"/>
    <w:rsid w:val="00D91EF9"/>
    <w:rsid w:val="00D9249B"/>
    <w:rsid w:val="00D924CC"/>
    <w:rsid w:val="00D92739"/>
    <w:rsid w:val="00D93426"/>
    <w:rsid w:val="00D934E7"/>
    <w:rsid w:val="00D93D11"/>
    <w:rsid w:val="00D93F64"/>
    <w:rsid w:val="00D9431F"/>
    <w:rsid w:val="00D9439E"/>
    <w:rsid w:val="00D943EF"/>
    <w:rsid w:val="00D94551"/>
    <w:rsid w:val="00D94606"/>
    <w:rsid w:val="00D94743"/>
    <w:rsid w:val="00D94BA0"/>
    <w:rsid w:val="00D95463"/>
    <w:rsid w:val="00D955CD"/>
    <w:rsid w:val="00D95D5D"/>
    <w:rsid w:val="00D961AF"/>
    <w:rsid w:val="00D97870"/>
    <w:rsid w:val="00DA00E4"/>
    <w:rsid w:val="00DA0798"/>
    <w:rsid w:val="00DA0B04"/>
    <w:rsid w:val="00DA1161"/>
    <w:rsid w:val="00DA1248"/>
    <w:rsid w:val="00DA23E5"/>
    <w:rsid w:val="00DA27B7"/>
    <w:rsid w:val="00DA2856"/>
    <w:rsid w:val="00DA2DC8"/>
    <w:rsid w:val="00DA2F8B"/>
    <w:rsid w:val="00DA33FB"/>
    <w:rsid w:val="00DA365E"/>
    <w:rsid w:val="00DA37A0"/>
    <w:rsid w:val="00DA3F78"/>
    <w:rsid w:val="00DA3F92"/>
    <w:rsid w:val="00DA486F"/>
    <w:rsid w:val="00DA4EF1"/>
    <w:rsid w:val="00DA59D9"/>
    <w:rsid w:val="00DA5E02"/>
    <w:rsid w:val="00DA5FA1"/>
    <w:rsid w:val="00DA6E26"/>
    <w:rsid w:val="00DA7A2B"/>
    <w:rsid w:val="00DA7E46"/>
    <w:rsid w:val="00DA7FFE"/>
    <w:rsid w:val="00DB01C8"/>
    <w:rsid w:val="00DB0297"/>
    <w:rsid w:val="00DB0DC5"/>
    <w:rsid w:val="00DB15E1"/>
    <w:rsid w:val="00DB1BF6"/>
    <w:rsid w:val="00DB2058"/>
    <w:rsid w:val="00DB2838"/>
    <w:rsid w:val="00DB2D64"/>
    <w:rsid w:val="00DB3661"/>
    <w:rsid w:val="00DB3722"/>
    <w:rsid w:val="00DB3B6E"/>
    <w:rsid w:val="00DB3DF8"/>
    <w:rsid w:val="00DB4006"/>
    <w:rsid w:val="00DB42C0"/>
    <w:rsid w:val="00DB4316"/>
    <w:rsid w:val="00DB494F"/>
    <w:rsid w:val="00DB4BFA"/>
    <w:rsid w:val="00DB5939"/>
    <w:rsid w:val="00DB59B8"/>
    <w:rsid w:val="00DB5BAF"/>
    <w:rsid w:val="00DB619A"/>
    <w:rsid w:val="00DB6DD7"/>
    <w:rsid w:val="00DB6EFE"/>
    <w:rsid w:val="00DB6F35"/>
    <w:rsid w:val="00DB709A"/>
    <w:rsid w:val="00DB75F5"/>
    <w:rsid w:val="00DB76D8"/>
    <w:rsid w:val="00DB7701"/>
    <w:rsid w:val="00DB7998"/>
    <w:rsid w:val="00DB7C3F"/>
    <w:rsid w:val="00DB7E0A"/>
    <w:rsid w:val="00DB7EE3"/>
    <w:rsid w:val="00DC1B2E"/>
    <w:rsid w:val="00DC1D12"/>
    <w:rsid w:val="00DC1F06"/>
    <w:rsid w:val="00DC24F5"/>
    <w:rsid w:val="00DC3769"/>
    <w:rsid w:val="00DC4457"/>
    <w:rsid w:val="00DC51E4"/>
    <w:rsid w:val="00DC5D82"/>
    <w:rsid w:val="00DC62BC"/>
    <w:rsid w:val="00DC6797"/>
    <w:rsid w:val="00DC7516"/>
    <w:rsid w:val="00DD00DF"/>
    <w:rsid w:val="00DD061C"/>
    <w:rsid w:val="00DD0713"/>
    <w:rsid w:val="00DD0B38"/>
    <w:rsid w:val="00DD15AE"/>
    <w:rsid w:val="00DD1B4A"/>
    <w:rsid w:val="00DD35AC"/>
    <w:rsid w:val="00DD3A36"/>
    <w:rsid w:val="00DD3C69"/>
    <w:rsid w:val="00DD3EDD"/>
    <w:rsid w:val="00DD43BE"/>
    <w:rsid w:val="00DD461E"/>
    <w:rsid w:val="00DD4E52"/>
    <w:rsid w:val="00DD5066"/>
    <w:rsid w:val="00DD50F3"/>
    <w:rsid w:val="00DD5210"/>
    <w:rsid w:val="00DD5838"/>
    <w:rsid w:val="00DD5AA0"/>
    <w:rsid w:val="00DD62D3"/>
    <w:rsid w:val="00DD679C"/>
    <w:rsid w:val="00DD6967"/>
    <w:rsid w:val="00DD73A6"/>
    <w:rsid w:val="00DD7A5D"/>
    <w:rsid w:val="00DE03D9"/>
    <w:rsid w:val="00DE0591"/>
    <w:rsid w:val="00DE05BE"/>
    <w:rsid w:val="00DE06A5"/>
    <w:rsid w:val="00DE0B44"/>
    <w:rsid w:val="00DE0D29"/>
    <w:rsid w:val="00DE183B"/>
    <w:rsid w:val="00DE1995"/>
    <w:rsid w:val="00DE1CF0"/>
    <w:rsid w:val="00DE2A61"/>
    <w:rsid w:val="00DE2B94"/>
    <w:rsid w:val="00DE3057"/>
    <w:rsid w:val="00DE3F31"/>
    <w:rsid w:val="00DE40D9"/>
    <w:rsid w:val="00DE4822"/>
    <w:rsid w:val="00DE490A"/>
    <w:rsid w:val="00DE4B70"/>
    <w:rsid w:val="00DE4FD0"/>
    <w:rsid w:val="00DE6599"/>
    <w:rsid w:val="00DE6820"/>
    <w:rsid w:val="00DE6DBB"/>
    <w:rsid w:val="00DE6E42"/>
    <w:rsid w:val="00DE704B"/>
    <w:rsid w:val="00DE71FC"/>
    <w:rsid w:val="00DE7D1B"/>
    <w:rsid w:val="00DF0179"/>
    <w:rsid w:val="00DF1100"/>
    <w:rsid w:val="00DF1600"/>
    <w:rsid w:val="00DF1E8A"/>
    <w:rsid w:val="00DF1F19"/>
    <w:rsid w:val="00DF2AFA"/>
    <w:rsid w:val="00DF34AD"/>
    <w:rsid w:val="00DF3DB9"/>
    <w:rsid w:val="00DF5A47"/>
    <w:rsid w:val="00DF6045"/>
    <w:rsid w:val="00DF6C51"/>
    <w:rsid w:val="00DF7241"/>
    <w:rsid w:val="00DF7BBE"/>
    <w:rsid w:val="00DF7F88"/>
    <w:rsid w:val="00E00114"/>
    <w:rsid w:val="00E001D5"/>
    <w:rsid w:val="00E00DBD"/>
    <w:rsid w:val="00E020DF"/>
    <w:rsid w:val="00E0341D"/>
    <w:rsid w:val="00E036B7"/>
    <w:rsid w:val="00E03783"/>
    <w:rsid w:val="00E037DA"/>
    <w:rsid w:val="00E04131"/>
    <w:rsid w:val="00E047CC"/>
    <w:rsid w:val="00E04AA4"/>
    <w:rsid w:val="00E05026"/>
    <w:rsid w:val="00E050D0"/>
    <w:rsid w:val="00E05622"/>
    <w:rsid w:val="00E05DC0"/>
    <w:rsid w:val="00E0639D"/>
    <w:rsid w:val="00E06D95"/>
    <w:rsid w:val="00E101C6"/>
    <w:rsid w:val="00E1025D"/>
    <w:rsid w:val="00E105FD"/>
    <w:rsid w:val="00E1188F"/>
    <w:rsid w:val="00E128FD"/>
    <w:rsid w:val="00E132FC"/>
    <w:rsid w:val="00E1346D"/>
    <w:rsid w:val="00E13BB7"/>
    <w:rsid w:val="00E13CD8"/>
    <w:rsid w:val="00E14C3A"/>
    <w:rsid w:val="00E14E6D"/>
    <w:rsid w:val="00E1630F"/>
    <w:rsid w:val="00E16D52"/>
    <w:rsid w:val="00E1719E"/>
    <w:rsid w:val="00E1755D"/>
    <w:rsid w:val="00E175EA"/>
    <w:rsid w:val="00E1769B"/>
    <w:rsid w:val="00E17B2D"/>
    <w:rsid w:val="00E20293"/>
    <w:rsid w:val="00E20385"/>
    <w:rsid w:val="00E20BFE"/>
    <w:rsid w:val="00E21495"/>
    <w:rsid w:val="00E215B6"/>
    <w:rsid w:val="00E21E7A"/>
    <w:rsid w:val="00E21F75"/>
    <w:rsid w:val="00E21FE9"/>
    <w:rsid w:val="00E221B8"/>
    <w:rsid w:val="00E226B9"/>
    <w:rsid w:val="00E230ED"/>
    <w:rsid w:val="00E23A53"/>
    <w:rsid w:val="00E23CDD"/>
    <w:rsid w:val="00E23D7E"/>
    <w:rsid w:val="00E23FA9"/>
    <w:rsid w:val="00E2441C"/>
    <w:rsid w:val="00E24A6A"/>
    <w:rsid w:val="00E253D4"/>
    <w:rsid w:val="00E25609"/>
    <w:rsid w:val="00E2582F"/>
    <w:rsid w:val="00E262B8"/>
    <w:rsid w:val="00E26786"/>
    <w:rsid w:val="00E268D1"/>
    <w:rsid w:val="00E26969"/>
    <w:rsid w:val="00E273E8"/>
    <w:rsid w:val="00E27669"/>
    <w:rsid w:val="00E27E07"/>
    <w:rsid w:val="00E27E2B"/>
    <w:rsid w:val="00E308F5"/>
    <w:rsid w:val="00E316FC"/>
    <w:rsid w:val="00E3173A"/>
    <w:rsid w:val="00E324E6"/>
    <w:rsid w:val="00E331F2"/>
    <w:rsid w:val="00E34030"/>
    <w:rsid w:val="00E3441E"/>
    <w:rsid w:val="00E347C1"/>
    <w:rsid w:val="00E34AD5"/>
    <w:rsid w:val="00E34EE5"/>
    <w:rsid w:val="00E35024"/>
    <w:rsid w:val="00E35227"/>
    <w:rsid w:val="00E3525D"/>
    <w:rsid w:val="00E35CAF"/>
    <w:rsid w:val="00E362E6"/>
    <w:rsid w:val="00E364D0"/>
    <w:rsid w:val="00E369D8"/>
    <w:rsid w:val="00E36BED"/>
    <w:rsid w:val="00E36EAA"/>
    <w:rsid w:val="00E37156"/>
    <w:rsid w:val="00E371DD"/>
    <w:rsid w:val="00E37BD0"/>
    <w:rsid w:val="00E37BE5"/>
    <w:rsid w:val="00E37E06"/>
    <w:rsid w:val="00E40DC3"/>
    <w:rsid w:val="00E41040"/>
    <w:rsid w:val="00E4123F"/>
    <w:rsid w:val="00E41397"/>
    <w:rsid w:val="00E4180D"/>
    <w:rsid w:val="00E42299"/>
    <w:rsid w:val="00E423F8"/>
    <w:rsid w:val="00E42408"/>
    <w:rsid w:val="00E42502"/>
    <w:rsid w:val="00E4293B"/>
    <w:rsid w:val="00E42D70"/>
    <w:rsid w:val="00E42E4D"/>
    <w:rsid w:val="00E43CD4"/>
    <w:rsid w:val="00E44071"/>
    <w:rsid w:val="00E444DE"/>
    <w:rsid w:val="00E44800"/>
    <w:rsid w:val="00E44ACE"/>
    <w:rsid w:val="00E45384"/>
    <w:rsid w:val="00E453B2"/>
    <w:rsid w:val="00E4542F"/>
    <w:rsid w:val="00E46176"/>
    <w:rsid w:val="00E4635D"/>
    <w:rsid w:val="00E46409"/>
    <w:rsid w:val="00E47D78"/>
    <w:rsid w:val="00E50127"/>
    <w:rsid w:val="00E50DEA"/>
    <w:rsid w:val="00E51544"/>
    <w:rsid w:val="00E51552"/>
    <w:rsid w:val="00E51DF7"/>
    <w:rsid w:val="00E5207D"/>
    <w:rsid w:val="00E5256D"/>
    <w:rsid w:val="00E53584"/>
    <w:rsid w:val="00E53C7F"/>
    <w:rsid w:val="00E53CA0"/>
    <w:rsid w:val="00E540C3"/>
    <w:rsid w:val="00E54B4F"/>
    <w:rsid w:val="00E556BE"/>
    <w:rsid w:val="00E55AF3"/>
    <w:rsid w:val="00E55FD3"/>
    <w:rsid w:val="00E56404"/>
    <w:rsid w:val="00E56BA3"/>
    <w:rsid w:val="00E57910"/>
    <w:rsid w:val="00E57DC8"/>
    <w:rsid w:val="00E60161"/>
    <w:rsid w:val="00E60FFD"/>
    <w:rsid w:val="00E6102E"/>
    <w:rsid w:val="00E612F2"/>
    <w:rsid w:val="00E61623"/>
    <w:rsid w:val="00E61B28"/>
    <w:rsid w:val="00E61CDD"/>
    <w:rsid w:val="00E61F45"/>
    <w:rsid w:val="00E622A7"/>
    <w:rsid w:val="00E624EC"/>
    <w:rsid w:val="00E6303B"/>
    <w:rsid w:val="00E635A2"/>
    <w:rsid w:val="00E640F6"/>
    <w:rsid w:val="00E644EA"/>
    <w:rsid w:val="00E649BA"/>
    <w:rsid w:val="00E64A40"/>
    <w:rsid w:val="00E64D85"/>
    <w:rsid w:val="00E65083"/>
    <w:rsid w:val="00E65789"/>
    <w:rsid w:val="00E6580A"/>
    <w:rsid w:val="00E65D90"/>
    <w:rsid w:val="00E66473"/>
    <w:rsid w:val="00E664AC"/>
    <w:rsid w:val="00E667F5"/>
    <w:rsid w:val="00E66AE8"/>
    <w:rsid w:val="00E67DE3"/>
    <w:rsid w:val="00E7010E"/>
    <w:rsid w:val="00E701C9"/>
    <w:rsid w:val="00E708E7"/>
    <w:rsid w:val="00E70948"/>
    <w:rsid w:val="00E70981"/>
    <w:rsid w:val="00E70BD8"/>
    <w:rsid w:val="00E70C14"/>
    <w:rsid w:val="00E70C2A"/>
    <w:rsid w:val="00E70D5D"/>
    <w:rsid w:val="00E711F7"/>
    <w:rsid w:val="00E719DA"/>
    <w:rsid w:val="00E71E0E"/>
    <w:rsid w:val="00E71F95"/>
    <w:rsid w:val="00E720B3"/>
    <w:rsid w:val="00E72E2D"/>
    <w:rsid w:val="00E72EC7"/>
    <w:rsid w:val="00E730C9"/>
    <w:rsid w:val="00E74474"/>
    <w:rsid w:val="00E74893"/>
    <w:rsid w:val="00E74AE9"/>
    <w:rsid w:val="00E75095"/>
    <w:rsid w:val="00E7578C"/>
    <w:rsid w:val="00E758C0"/>
    <w:rsid w:val="00E759C8"/>
    <w:rsid w:val="00E7600F"/>
    <w:rsid w:val="00E7618B"/>
    <w:rsid w:val="00E761B2"/>
    <w:rsid w:val="00E763AC"/>
    <w:rsid w:val="00E76C24"/>
    <w:rsid w:val="00E76E51"/>
    <w:rsid w:val="00E77438"/>
    <w:rsid w:val="00E77BB8"/>
    <w:rsid w:val="00E80715"/>
    <w:rsid w:val="00E80E0A"/>
    <w:rsid w:val="00E811DC"/>
    <w:rsid w:val="00E813A4"/>
    <w:rsid w:val="00E816AB"/>
    <w:rsid w:val="00E81B29"/>
    <w:rsid w:val="00E81C1D"/>
    <w:rsid w:val="00E820A8"/>
    <w:rsid w:val="00E825A3"/>
    <w:rsid w:val="00E82A61"/>
    <w:rsid w:val="00E82E4C"/>
    <w:rsid w:val="00E839BF"/>
    <w:rsid w:val="00E83CDD"/>
    <w:rsid w:val="00E83F73"/>
    <w:rsid w:val="00E8437A"/>
    <w:rsid w:val="00E8444D"/>
    <w:rsid w:val="00E84769"/>
    <w:rsid w:val="00E8482B"/>
    <w:rsid w:val="00E8497C"/>
    <w:rsid w:val="00E84A19"/>
    <w:rsid w:val="00E852D3"/>
    <w:rsid w:val="00E85706"/>
    <w:rsid w:val="00E86EC1"/>
    <w:rsid w:val="00E87277"/>
    <w:rsid w:val="00E8775A"/>
    <w:rsid w:val="00E87934"/>
    <w:rsid w:val="00E87980"/>
    <w:rsid w:val="00E90127"/>
    <w:rsid w:val="00E90988"/>
    <w:rsid w:val="00E90D90"/>
    <w:rsid w:val="00E90E5D"/>
    <w:rsid w:val="00E91278"/>
    <w:rsid w:val="00E91D92"/>
    <w:rsid w:val="00E9227A"/>
    <w:rsid w:val="00E92352"/>
    <w:rsid w:val="00E92E57"/>
    <w:rsid w:val="00E937AF"/>
    <w:rsid w:val="00E93D82"/>
    <w:rsid w:val="00E945C4"/>
    <w:rsid w:val="00E94886"/>
    <w:rsid w:val="00E95415"/>
    <w:rsid w:val="00E959A1"/>
    <w:rsid w:val="00E95CC1"/>
    <w:rsid w:val="00E95FB5"/>
    <w:rsid w:val="00E967E1"/>
    <w:rsid w:val="00EA0116"/>
    <w:rsid w:val="00EA045B"/>
    <w:rsid w:val="00EA04A2"/>
    <w:rsid w:val="00EA064C"/>
    <w:rsid w:val="00EA0682"/>
    <w:rsid w:val="00EA06EF"/>
    <w:rsid w:val="00EA07DB"/>
    <w:rsid w:val="00EA0C9A"/>
    <w:rsid w:val="00EA0D4C"/>
    <w:rsid w:val="00EA0F4B"/>
    <w:rsid w:val="00EA130D"/>
    <w:rsid w:val="00EA14C4"/>
    <w:rsid w:val="00EA17BA"/>
    <w:rsid w:val="00EA189E"/>
    <w:rsid w:val="00EA1FED"/>
    <w:rsid w:val="00EA21B1"/>
    <w:rsid w:val="00EA32AB"/>
    <w:rsid w:val="00EA3A8F"/>
    <w:rsid w:val="00EA4023"/>
    <w:rsid w:val="00EA40E1"/>
    <w:rsid w:val="00EA4349"/>
    <w:rsid w:val="00EA4612"/>
    <w:rsid w:val="00EA4CF6"/>
    <w:rsid w:val="00EA514F"/>
    <w:rsid w:val="00EA5525"/>
    <w:rsid w:val="00EA5D53"/>
    <w:rsid w:val="00EA658A"/>
    <w:rsid w:val="00EA6C29"/>
    <w:rsid w:val="00EA6E70"/>
    <w:rsid w:val="00EA7438"/>
    <w:rsid w:val="00EA7827"/>
    <w:rsid w:val="00EA788E"/>
    <w:rsid w:val="00EA7DF0"/>
    <w:rsid w:val="00EB0E0D"/>
    <w:rsid w:val="00EB1006"/>
    <w:rsid w:val="00EB1104"/>
    <w:rsid w:val="00EB140C"/>
    <w:rsid w:val="00EB16FB"/>
    <w:rsid w:val="00EB17B3"/>
    <w:rsid w:val="00EB1CE1"/>
    <w:rsid w:val="00EB1D4D"/>
    <w:rsid w:val="00EB26A1"/>
    <w:rsid w:val="00EB2720"/>
    <w:rsid w:val="00EB30E9"/>
    <w:rsid w:val="00EB35CD"/>
    <w:rsid w:val="00EB3865"/>
    <w:rsid w:val="00EB414F"/>
    <w:rsid w:val="00EB4625"/>
    <w:rsid w:val="00EB4A44"/>
    <w:rsid w:val="00EB4FD5"/>
    <w:rsid w:val="00EB4FF6"/>
    <w:rsid w:val="00EB53D5"/>
    <w:rsid w:val="00EB54D9"/>
    <w:rsid w:val="00EB568E"/>
    <w:rsid w:val="00EB56B9"/>
    <w:rsid w:val="00EB598A"/>
    <w:rsid w:val="00EB5C40"/>
    <w:rsid w:val="00EB5C8C"/>
    <w:rsid w:val="00EB68B1"/>
    <w:rsid w:val="00EB71FB"/>
    <w:rsid w:val="00EC0730"/>
    <w:rsid w:val="00EC111E"/>
    <w:rsid w:val="00EC1218"/>
    <w:rsid w:val="00EC1307"/>
    <w:rsid w:val="00EC1393"/>
    <w:rsid w:val="00EC1598"/>
    <w:rsid w:val="00EC169D"/>
    <w:rsid w:val="00EC1B0E"/>
    <w:rsid w:val="00EC2C14"/>
    <w:rsid w:val="00EC2CC9"/>
    <w:rsid w:val="00EC335E"/>
    <w:rsid w:val="00EC3715"/>
    <w:rsid w:val="00EC37C5"/>
    <w:rsid w:val="00EC44D2"/>
    <w:rsid w:val="00EC4958"/>
    <w:rsid w:val="00EC4CD8"/>
    <w:rsid w:val="00EC53FE"/>
    <w:rsid w:val="00EC5450"/>
    <w:rsid w:val="00EC5A8D"/>
    <w:rsid w:val="00EC5ACB"/>
    <w:rsid w:val="00EC60CE"/>
    <w:rsid w:val="00EC6263"/>
    <w:rsid w:val="00EC6FFC"/>
    <w:rsid w:val="00EC7134"/>
    <w:rsid w:val="00EC7E90"/>
    <w:rsid w:val="00ED00F6"/>
    <w:rsid w:val="00ED0295"/>
    <w:rsid w:val="00ED10E7"/>
    <w:rsid w:val="00ED1347"/>
    <w:rsid w:val="00ED16E1"/>
    <w:rsid w:val="00ED1854"/>
    <w:rsid w:val="00ED1BB9"/>
    <w:rsid w:val="00ED1CF5"/>
    <w:rsid w:val="00ED1DB2"/>
    <w:rsid w:val="00ED1DFA"/>
    <w:rsid w:val="00ED1F58"/>
    <w:rsid w:val="00ED2085"/>
    <w:rsid w:val="00ED238C"/>
    <w:rsid w:val="00ED269D"/>
    <w:rsid w:val="00ED2874"/>
    <w:rsid w:val="00ED2B0E"/>
    <w:rsid w:val="00ED2ECC"/>
    <w:rsid w:val="00ED34F3"/>
    <w:rsid w:val="00ED3B0F"/>
    <w:rsid w:val="00ED3BEC"/>
    <w:rsid w:val="00ED4046"/>
    <w:rsid w:val="00ED41DF"/>
    <w:rsid w:val="00ED4867"/>
    <w:rsid w:val="00ED487F"/>
    <w:rsid w:val="00ED523B"/>
    <w:rsid w:val="00ED5877"/>
    <w:rsid w:val="00ED5E6E"/>
    <w:rsid w:val="00ED6F23"/>
    <w:rsid w:val="00ED75AF"/>
    <w:rsid w:val="00ED7882"/>
    <w:rsid w:val="00ED7D3D"/>
    <w:rsid w:val="00EE02FB"/>
    <w:rsid w:val="00EE0C95"/>
    <w:rsid w:val="00EE1024"/>
    <w:rsid w:val="00EE10B7"/>
    <w:rsid w:val="00EE12E2"/>
    <w:rsid w:val="00EE1769"/>
    <w:rsid w:val="00EE1910"/>
    <w:rsid w:val="00EE2303"/>
    <w:rsid w:val="00EE2462"/>
    <w:rsid w:val="00EE2A97"/>
    <w:rsid w:val="00EE2F89"/>
    <w:rsid w:val="00EE31B5"/>
    <w:rsid w:val="00EE3322"/>
    <w:rsid w:val="00EE3332"/>
    <w:rsid w:val="00EE38F8"/>
    <w:rsid w:val="00EE4418"/>
    <w:rsid w:val="00EE49CA"/>
    <w:rsid w:val="00EE4CA9"/>
    <w:rsid w:val="00EE5C3C"/>
    <w:rsid w:val="00EE682F"/>
    <w:rsid w:val="00EE7276"/>
    <w:rsid w:val="00EE727A"/>
    <w:rsid w:val="00EE749A"/>
    <w:rsid w:val="00EE77EA"/>
    <w:rsid w:val="00EE7A62"/>
    <w:rsid w:val="00EE7D91"/>
    <w:rsid w:val="00EF0E1C"/>
    <w:rsid w:val="00EF1118"/>
    <w:rsid w:val="00EF17F7"/>
    <w:rsid w:val="00EF194D"/>
    <w:rsid w:val="00EF1CD9"/>
    <w:rsid w:val="00EF1ED9"/>
    <w:rsid w:val="00EF2952"/>
    <w:rsid w:val="00EF3642"/>
    <w:rsid w:val="00EF389F"/>
    <w:rsid w:val="00EF3B02"/>
    <w:rsid w:val="00EF3F72"/>
    <w:rsid w:val="00EF42DE"/>
    <w:rsid w:val="00EF43A5"/>
    <w:rsid w:val="00EF49F5"/>
    <w:rsid w:val="00EF4AE4"/>
    <w:rsid w:val="00EF4F87"/>
    <w:rsid w:val="00EF578E"/>
    <w:rsid w:val="00EF5A24"/>
    <w:rsid w:val="00EF6092"/>
    <w:rsid w:val="00EF651B"/>
    <w:rsid w:val="00EF6775"/>
    <w:rsid w:val="00EF6A13"/>
    <w:rsid w:val="00F00153"/>
    <w:rsid w:val="00F00261"/>
    <w:rsid w:val="00F0058A"/>
    <w:rsid w:val="00F00900"/>
    <w:rsid w:val="00F00C62"/>
    <w:rsid w:val="00F00E64"/>
    <w:rsid w:val="00F01231"/>
    <w:rsid w:val="00F016A0"/>
    <w:rsid w:val="00F01BFD"/>
    <w:rsid w:val="00F01DAF"/>
    <w:rsid w:val="00F032C0"/>
    <w:rsid w:val="00F03469"/>
    <w:rsid w:val="00F03ECE"/>
    <w:rsid w:val="00F04193"/>
    <w:rsid w:val="00F041C1"/>
    <w:rsid w:val="00F05434"/>
    <w:rsid w:val="00F05559"/>
    <w:rsid w:val="00F06074"/>
    <w:rsid w:val="00F062AE"/>
    <w:rsid w:val="00F064C9"/>
    <w:rsid w:val="00F06AFF"/>
    <w:rsid w:val="00F071BE"/>
    <w:rsid w:val="00F07AA0"/>
    <w:rsid w:val="00F07AAE"/>
    <w:rsid w:val="00F07C62"/>
    <w:rsid w:val="00F07F9D"/>
    <w:rsid w:val="00F10E3E"/>
    <w:rsid w:val="00F11658"/>
    <w:rsid w:val="00F11F37"/>
    <w:rsid w:val="00F12489"/>
    <w:rsid w:val="00F1258A"/>
    <w:rsid w:val="00F12599"/>
    <w:rsid w:val="00F12777"/>
    <w:rsid w:val="00F12C97"/>
    <w:rsid w:val="00F12F56"/>
    <w:rsid w:val="00F13341"/>
    <w:rsid w:val="00F13C96"/>
    <w:rsid w:val="00F13E57"/>
    <w:rsid w:val="00F14746"/>
    <w:rsid w:val="00F14818"/>
    <w:rsid w:val="00F14AA4"/>
    <w:rsid w:val="00F15785"/>
    <w:rsid w:val="00F157FC"/>
    <w:rsid w:val="00F16999"/>
    <w:rsid w:val="00F16B57"/>
    <w:rsid w:val="00F16C98"/>
    <w:rsid w:val="00F16CD1"/>
    <w:rsid w:val="00F16E52"/>
    <w:rsid w:val="00F16F00"/>
    <w:rsid w:val="00F17FB3"/>
    <w:rsid w:val="00F2032D"/>
    <w:rsid w:val="00F204EB"/>
    <w:rsid w:val="00F20726"/>
    <w:rsid w:val="00F20D2A"/>
    <w:rsid w:val="00F21723"/>
    <w:rsid w:val="00F22059"/>
    <w:rsid w:val="00F222BF"/>
    <w:rsid w:val="00F22BF5"/>
    <w:rsid w:val="00F23440"/>
    <w:rsid w:val="00F23640"/>
    <w:rsid w:val="00F236F7"/>
    <w:rsid w:val="00F238FE"/>
    <w:rsid w:val="00F23DEB"/>
    <w:rsid w:val="00F241E1"/>
    <w:rsid w:val="00F25988"/>
    <w:rsid w:val="00F25992"/>
    <w:rsid w:val="00F2606F"/>
    <w:rsid w:val="00F26678"/>
    <w:rsid w:val="00F26D22"/>
    <w:rsid w:val="00F26EEA"/>
    <w:rsid w:val="00F2765E"/>
    <w:rsid w:val="00F27A12"/>
    <w:rsid w:val="00F27C1A"/>
    <w:rsid w:val="00F27D87"/>
    <w:rsid w:val="00F30849"/>
    <w:rsid w:val="00F30B2E"/>
    <w:rsid w:val="00F30FF2"/>
    <w:rsid w:val="00F32A5F"/>
    <w:rsid w:val="00F32EA4"/>
    <w:rsid w:val="00F333FD"/>
    <w:rsid w:val="00F33609"/>
    <w:rsid w:val="00F344B3"/>
    <w:rsid w:val="00F346D5"/>
    <w:rsid w:val="00F3473C"/>
    <w:rsid w:val="00F34E18"/>
    <w:rsid w:val="00F3537B"/>
    <w:rsid w:val="00F35453"/>
    <w:rsid w:val="00F35D1C"/>
    <w:rsid w:val="00F35F4E"/>
    <w:rsid w:val="00F35FE5"/>
    <w:rsid w:val="00F3668D"/>
    <w:rsid w:val="00F366CD"/>
    <w:rsid w:val="00F367E0"/>
    <w:rsid w:val="00F36A89"/>
    <w:rsid w:val="00F36FAE"/>
    <w:rsid w:val="00F3729A"/>
    <w:rsid w:val="00F37486"/>
    <w:rsid w:val="00F376CA"/>
    <w:rsid w:val="00F40937"/>
    <w:rsid w:val="00F40C83"/>
    <w:rsid w:val="00F4130E"/>
    <w:rsid w:val="00F419E6"/>
    <w:rsid w:val="00F423A9"/>
    <w:rsid w:val="00F42DBE"/>
    <w:rsid w:val="00F4311E"/>
    <w:rsid w:val="00F43177"/>
    <w:rsid w:val="00F4390D"/>
    <w:rsid w:val="00F43AF5"/>
    <w:rsid w:val="00F447BA"/>
    <w:rsid w:val="00F44A90"/>
    <w:rsid w:val="00F45F51"/>
    <w:rsid w:val="00F4630D"/>
    <w:rsid w:val="00F466B6"/>
    <w:rsid w:val="00F4672D"/>
    <w:rsid w:val="00F47D71"/>
    <w:rsid w:val="00F5070F"/>
    <w:rsid w:val="00F51F31"/>
    <w:rsid w:val="00F5249A"/>
    <w:rsid w:val="00F5272E"/>
    <w:rsid w:val="00F52755"/>
    <w:rsid w:val="00F52A85"/>
    <w:rsid w:val="00F530DB"/>
    <w:rsid w:val="00F531DB"/>
    <w:rsid w:val="00F531E7"/>
    <w:rsid w:val="00F53752"/>
    <w:rsid w:val="00F53C86"/>
    <w:rsid w:val="00F540C6"/>
    <w:rsid w:val="00F54417"/>
    <w:rsid w:val="00F549D5"/>
    <w:rsid w:val="00F54A06"/>
    <w:rsid w:val="00F54A5E"/>
    <w:rsid w:val="00F54DD1"/>
    <w:rsid w:val="00F55238"/>
    <w:rsid w:val="00F55DC9"/>
    <w:rsid w:val="00F56630"/>
    <w:rsid w:val="00F56E39"/>
    <w:rsid w:val="00F577E2"/>
    <w:rsid w:val="00F6092B"/>
    <w:rsid w:val="00F60A0D"/>
    <w:rsid w:val="00F60BF0"/>
    <w:rsid w:val="00F60C86"/>
    <w:rsid w:val="00F619C0"/>
    <w:rsid w:val="00F61D0E"/>
    <w:rsid w:val="00F6202D"/>
    <w:rsid w:val="00F6300A"/>
    <w:rsid w:val="00F63D2D"/>
    <w:rsid w:val="00F63FD6"/>
    <w:rsid w:val="00F64028"/>
    <w:rsid w:val="00F649CB"/>
    <w:rsid w:val="00F64BF6"/>
    <w:rsid w:val="00F64CB0"/>
    <w:rsid w:val="00F64FC9"/>
    <w:rsid w:val="00F6575A"/>
    <w:rsid w:val="00F65EC4"/>
    <w:rsid w:val="00F6659B"/>
    <w:rsid w:val="00F665D5"/>
    <w:rsid w:val="00F66C4D"/>
    <w:rsid w:val="00F66CED"/>
    <w:rsid w:val="00F66E58"/>
    <w:rsid w:val="00F67ACB"/>
    <w:rsid w:val="00F7029C"/>
    <w:rsid w:val="00F7083A"/>
    <w:rsid w:val="00F71AC6"/>
    <w:rsid w:val="00F71C46"/>
    <w:rsid w:val="00F71F7E"/>
    <w:rsid w:val="00F72D47"/>
    <w:rsid w:val="00F72F74"/>
    <w:rsid w:val="00F73573"/>
    <w:rsid w:val="00F737A7"/>
    <w:rsid w:val="00F739D9"/>
    <w:rsid w:val="00F74473"/>
    <w:rsid w:val="00F747F6"/>
    <w:rsid w:val="00F74A8C"/>
    <w:rsid w:val="00F7548A"/>
    <w:rsid w:val="00F75753"/>
    <w:rsid w:val="00F75C5C"/>
    <w:rsid w:val="00F762A2"/>
    <w:rsid w:val="00F762D2"/>
    <w:rsid w:val="00F763DD"/>
    <w:rsid w:val="00F7651B"/>
    <w:rsid w:val="00F76608"/>
    <w:rsid w:val="00F76676"/>
    <w:rsid w:val="00F76CD9"/>
    <w:rsid w:val="00F77303"/>
    <w:rsid w:val="00F77B5E"/>
    <w:rsid w:val="00F80108"/>
    <w:rsid w:val="00F805F2"/>
    <w:rsid w:val="00F80B31"/>
    <w:rsid w:val="00F81366"/>
    <w:rsid w:val="00F81525"/>
    <w:rsid w:val="00F81F23"/>
    <w:rsid w:val="00F8281A"/>
    <w:rsid w:val="00F82CDF"/>
    <w:rsid w:val="00F83068"/>
    <w:rsid w:val="00F83391"/>
    <w:rsid w:val="00F83ABF"/>
    <w:rsid w:val="00F840FD"/>
    <w:rsid w:val="00F8475E"/>
    <w:rsid w:val="00F847C4"/>
    <w:rsid w:val="00F84B6E"/>
    <w:rsid w:val="00F84FDA"/>
    <w:rsid w:val="00F852C3"/>
    <w:rsid w:val="00F852E7"/>
    <w:rsid w:val="00F857B5"/>
    <w:rsid w:val="00F85B1B"/>
    <w:rsid w:val="00F86437"/>
    <w:rsid w:val="00F867F0"/>
    <w:rsid w:val="00F86A3C"/>
    <w:rsid w:val="00F86B95"/>
    <w:rsid w:val="00F874D4"/>
    <w:rsid w:val="00F875D2"/>
    <w:rsid w:val="00F8768E"/>
    <w:rsid w:val="00F87B44"/>
    <w:rsid w:val="00F87BAB"/>
    <w:rsid w:val="00F906BA"/>
    <w:rsid w:val="00F90DC4"/>
    <w:rsid w:val="00F90E3A"/>
    <w:rsid w:val="00F92BF3"/>
    <w:rsid w:val="00F93C59"/>
    <w:rsid w:val="00F93EF4"/>
    <w:rsid w:val="00F942C6"/>
    <w:rsid w:val="00F950B5"/>
    <w:rsid w:val="00F951CC"/>
    <w:rsid w:val="00F9561D"/>
    <w:rsid w:val="00F959B8"/>
    <w:rsid w:val="00F9639B"/>
    <w:rsid w:val="00F96539"/>
    <w:rsid w:val="00F96937"/>
    <w:rsid w:val="00FA04B8"/>
    <w:rsid w:val="00FA0A83"/>
    <w:rsid w:val="00FA0D46"/>
    <w:rsid w:val="00FA0E0F"/>
    <w:rsid w:val="00FA108D"/>
    <w:rsid w:val="00FA1E46"/>
    <w:rsid w:val="00FA28D1"/>
    <w:rsid w:val="00FA29BD"/>
    <w:rsid w:val="00FA2CA3"/>
    <w:rsid w:val="00FA307B"/>
    <w:rsid w:val="00FA3273"/>
    <w:rsid w:val="00FA35D9"/>
    <w:rsid w:val="00FA3D54"/>
    <w:rsid w:val="00FA3EAF"/>
    <w:rsid w:val="00FA468C"/>
    <w:rsid w:val="00FA46AD"/>
    <w:rsid w:val="00FA46BC"/>
    <w:rsid w:val="00FA4820"/>
    <w:rsid w:val="00FA5078"/>
    <w:rsid w:val="00FA5BDF"/>
    <w:rsid w:val="00FA6B8A"/>
    <w:rsid w:val="00FA6EA7"/>
    <w:rsid w:val="00FA704B"/>
    <w:rsid w:val="00FA746C"/>
    <w:rsid w:val="00FA796C"/>
    <w:rsid w:val="00FA7BA4"/>
    <w:rsid w:val="00FA7DB8"/>
    <w:rsid w:val="00FB11B2"/>
    <w:rsid w:val="00FB19C8"/>
    <w:rsid w:val="00FB20A1"/>
    <w:rsid w:val="00FB26CD"/>
    <w:rsid w:val="00FB2A61"/>
    <w:rsid w:val="00FB336B"/>
    <w:rsid w:val="00FB399A"/>
    <w:rsid w:val="00FB4D4B"/>
    <w:rsid w:val="00FB4EE7"/>
    <w:rsid w:val="00FB4F56"/>
    <w:rsid w:val="00FB5A4B"/>
    <w:rsid w:val="00FB5D8A"/>
    <w:rsid w:val="00FB606E"/>
    <w:rsid w:val="00FB621E"/>
    <w:rsid w:val="00FB6F99"/>
    <w:rsid w:val="00FB7080"/>
    <w:rsid w:val="00FB73FF"/>
    <w:rsid w:val="00FB76E7"/>
    <w:rsid w:val="00FB773C"/>
    <w:rsid w:val="00FC07F0"/>
    <w:rsid w:val="00FC1105"/>
    <w:rsid w:val="00FC1248"/>
    <w:rsid w:val="00FC190A"/>
    <w:rsid w:val="00FC234E"/>
    <w:rsid w:val="00FC2FE3"/>
    <w:rsid w:val="00FC3455"/>
    <w:rsid w:val="00FC3B98"/>
    <w:rsid w:val="00FC3C10"/>
    <w:rsid w:val="00FC42B2"/>
    <w:rsid w:val="00FC4325"/>
    <w:rsid w:val="00FC4990"/>
    <w:rsid w:val="00FC4A88"/>
    <w:rsid w:val="00FC536D"/>
    <w:rsid w:val="00FC571D"/>
    <w:rsid w:val="00FC578F"/>
    <w:rsid w:val="00FC6DC2"/>
    <w:rsid w:val="00FC6F41"/>
    <w:rsid w:val="00FC7072"/>
    <w:rsid w:val="00FD035E"/>
    <w:rsid w:val="00FD0485"/>
    <w:rsid w:val="00FD064A"/>
    <w:rsid w:val="00FD0822"/>
    <w:rsid w:val="00FD10D3"/>
    <w:rsid w:val="00FD114B"/>
    <w:rsid w:val="00FD14D6"/>
    <w:rsid w:val="00FD2284"/>
    <w:rsid w:val="00FD3149"/>
    <w:rsid w:val="00FD353D"/>
    <w:rsid w:val="00FD3BBB"/>
    <w:rsid w:val="00FD4554"/>
    <w:rsid w:val="00FD4A54"/>
    <w:rsid w:val="00FD4CA1"/>
    <w:rsid w:val="00FD5666"/>
    <w:rsid w:val="00FD576C"/>
    <w:rsid w:val="00FD5938"/>
    <w:rsid w:val="00FD5E02"/>
    <w:rsid w:val="00FD5E64"/>
    <w:rsid w:val="00FD6158"/>
    <w:rsid w:val="00FD6166"/>
    <w:rsid w:val="00FD6A2F"/>
    <w:rsid w:val="00FD6EE0"/>
    <w:rsid w:val="00FD75D2"/>
    <w:rsid w:val="00FD7CFB"/>
    <w:rsid w:val="00FE06D2"/>
    <w:rsid w:val="00FE092D"/>
    <w:rsid w:val="00FE0B21"/>
    <w:rsid w:val="00FE1BB4"/>
    <w:rsid w:val="00FE1F89"/>
    <w:rsid w:val="00FE21EC"/>
    <w:rsid w:val="00FE2694"/>
    <w:rsid w:val="00FE316A"/>
    <w:rsid w:val="00FE3F4E"/>
    <w:rsid w:val="00FE4391"/>
    <w:rsid w:val="00FE4DBD"/>
    <w:rsid w:val="00FE53C2"/>
    <w:rsid w:val="00FE55D8"/>
    <w:rsid w:val="00FE5949"/>
    <w:rsid w:val="00FE59BF"/>
    <w:rsid w:val="00FF0021"/>
    <w:rsid w:val="00FF0059"/>
    <w:rsid w:val="00FF0749"/>
    <w:rsid w:val="00FF15A8"/>
    <w:rsid w:val="00FF3058"/>
    <w:rsid w:val="00FF3C3B"/>
    <w:rsid w:val="00FF40EE"/>
    <w:rsid w:val="00FF417D"/>
    <w:rsid w:val="00FF484E"/>
    <w:rsid w:val="00FF486F"/>
    <w:rsid w:val="00FF4D68"/>
    <w:rsid w:val="00FF52B5"/>
    <w:rsid w:val="00FF5415"/>
    <w:rsid w:val="00FF59E8"/>
    <w:rsid w:val="00FF6AE8"/>
    <w:rsid w:val="00FF6BCB"/>
    <w:rsid w:val="00FF6F3D"/>
    <w:rsid w:val="00FF6F99"/>
    <w:rsid w:val="00FF7151"/>
    <w:rsid w:val="00FF7763"/>
    <w:rsid w:val="00FF7CBE"/>
    <w:rsid w:val="00FF7CCE"/>
    <w:rsid w:val="00FF7F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69" style="mso-width-relative:margin;mso-height-relative:margin" fill="f" fillcolor="white" stroke="f">
      <v:fill color="white" on="f"/>
      <v:stroke on="f"/>
      <o:colormru v:ext="edit" colors="#3bccff,#cefef8,#d9ffee,#08e67c,#08da76,#05894a,#fbffff,aqua"/>
    </o:shapedefaults>
    <o:shapelayout v:ext="edit">
      <o:idmap v:ext="edit" data="1,3"/>
      <o:rules v:ext="edit">
        <o:r id="V:Rule7" type="callout" idref="#_x0000_s3074"/>
        <o:r id="V:Rule8" type="callout" idref="#_x0000_s2047"/>
        <o:r id="V:Rule9" type="callout" idref="#_x0000_s2046"/>
        <o:r id="V:Rule10" type="callout" idref="#_x0000_s2045"/>
        <o:r id="V:Rule11" type="callout" idref="#_x0000_s3073"/>
        <o:r id="V:Rule12" type="callout" idref="#_x0000_s3076"/>
        <o:r id="V:Rule13" type="callout" idref="#_x0000_s1791"/>
        <o:r id="V:Rule14" type="callout" idref="#_x0000_s1790"/>
        <o:r id="V:Rule15" type="callout" idref="#AutoShape 21"/>
        <o:r id="V:Rule16" type="connector" idref="#_x0000_s1597"/>
        <o:r id="V:Rule17" type="connector" idref="#_x0000_s1439"/>
        <o:r id="V:Rule18" type="connector" idref="#_x0000_s1432"/>
        <o:r id="V:Rule19" type="connector" idref="#_x0000_s1435"/>
        <o:r id="V:Rule20" type="connector" idref="#AutoShape 1490"/>
        <o:r id="V:Rule21" type="connector" idref="#_x0000_s1436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27B7"/>
    <w:pPr>
      <w:spacing w:after="200" w:line="276" w:lineRule="auto"/>
    </w:pPr>
    <w:rPr>
      <w:sz w:val="22"/>
      <w:szCs w:val="22"/>
      <w:lang w:eastAsia="en-US"/>
    </w:rPr>
  </w:style>
  <w:style w:type="paragraph" w:styleId="2">
    <w:name w:val="heading 2"/>
    <w:basedOn w:val="a"/>
    <w:next w:val="a"/>
    <w:link w:val="20"/>
    <w:uiPriority w:val="99"/>
    <w:qFormat/>
    <w:rsid w:val="001A3A71"/>
    <w:pPr>
      <w:keepNext/>
      <w:spacing w:after="0" w:line="240" w:lineRule="auto"/>
      <w:jc w:val="center"/>
      <w:outlineLvl w:val="1"/>
    </w:pPr>
    <w:rPr>
      <w:rFonts w:ascii="Times New Roman" w:eastAsia="Times New Roman" w:hAnsi="Times New Roman"/>
      <w:b/>
      <w:sz w:val="2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aliases w:val="маркированный,Список точки,List_Paragraph,Multilevel para_II,List Paragraph-ExecSummary,Akapit z listą BS,Bullets,List Paragraph 1,References,List Paragraph (numbered (a)),IBL List Paragraph,List Paragraph nowy,Numbered List Paragraph"/>
    <w:basedOn w:val="a"/>
    <w:link w:val="a4"/>
    <w:uiPriority w:val="34"/>
    <w:qFormat/>
    <w:rsid w:val="00F61D0E"/>
    <w:pPr>
      <w:ind w:left="720"/>
      <w:contextualSpacing/>
    </w:pPr>
  </w:style>
  <w:style w:type="paragraph" w:styleId="a5">
    <w:name w:val="Body Text"/>
    <w:aliases w:val="Основной текст1,Основной текст Знак Знак,bt"/>
    <w:basedOn w:val="a"/>
    <w:link w:val="a6"/>
    <w:rsid w:val="008839DB"/>
    <w:pPr>
      <w:spacing w:after="0" w:line="240" w:lineRule="auto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a6">
    <w:name w:val="Основной текст Знак"/>
    <w:aliases w:val="Основной текст1 Знак,Основной текст Знак Знак Знак,bt Знак"/>
    <w:link w:val="a5"/>
    <w:rsid w:val="008839DB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0">
    <w:name w:val="Заголовок 2 Знак"/>
    <w:link w:val="2"/>
    <w:uiPriority w:val="99"/>
    <w:rsid w:val="001A3A71"/>
    <w:rPr>
      <w:rFonts w:ascii="Times New Roman" w:eastAsia="Times New Roman" w:hAnsi="Times New Roman" w:cs="Times New Roman"/>
      <w:b/>
      <w:sz w:val="28"/>
      <w:szCs w:val="20"/>
    </w:rPr>
  </w:style>
  <w:style w:type="paragraph" w:customStyle="1" w:styleId="a7">
    <w:name w:val="Мой стиль"/>
    <w:basedOn w:val="a"/>
    <w:link w:val="a8"/>
    <w:rsid w:val="00C05D9F"/>
    <w:pPr>
      <w:adjustRightInd w:val="0"/>
      <w:spacing w:after="120" w:line="240" w:lineRule="auto"/>
      <w:ind w:firstLine="567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a8">
    <w:name w:val="Мой стиль Знак"/>
    <w:link w:val="a7"/>
    <w:rsid w:val="00C05D9F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styleId="a9">
    <w:name w:val="Strong"/>
    <w:uiPriority w:val="22"/>
    <w:qFormat/>
    <w:rsid w:val="00E87277"/>
    <w:rPr>
      <w:b/>
      <w:bCs/>
    </w:rPr>
  </w:style>
  <w:style w:type="character" w:styleId="aa">
    <w:name w:val="Hyperlink"/>
    <w:rsid w:val="00E36EAA"/>
    <w:rPr>
      <w:color w:val="0000FF"/>
      <w:u w:val="single"/>
    </w:rPr>
  </w:style>
  <w:style w:type="character" w:customStyle="1" w:styleId="ab">
    <w:name w:val="Основной текст_"/>
    <w:link w:val="50"/>
    <w:rsid w:val="00802937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27">
    <w:name w:val="Основной текст27"/>
    <w:rsid w:val="00802937"/>
    <w:rPr>
      <w:rFonts w:ascii="Times New Roman" w:eastAsia="Times New Roman" w:hAnsi="Times New Roman" w:cs="Times New Roman"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paragraph" w:customStyle="1" w:styleId="50">
    <w:name w:val="Основной текст50"/>
    <w:basedOn w:val="a"/>
    <w:link w:val="ab"/>
    <w:rsid w:val="00802937"/>
    <w:pPr>
      <w:widowControl w:val="0"/>
      <w:shd w:val="clear" w:color="auto" w:fill="FFFFFF"/>
      <w:spacing w:before="180" w:after="2280" w:line="331" w:lineRule="exact"/>
      <w:ind w:hanging="2560"/>
      <w:jc w:val="center"/>
    </w:pPr>
    <w:rPr>
      <w:rFonts w:ascii="Times New Roman" w:eastAsia="Times New Roman" w:hAnsi="Times New Roman"/>
      <w:sz w:val="20"/>
      <w:szCs w:val="20"/>
    </w:rPr>
  </w:style>
  <w:style w:type="paragraph" w:styleId="ac">
    <w:name w:val="Balloon Text"/>
    <w:basedOn w:val="a"/>
    <w:link w:val="ad"/>
    <w:uiPriority w:val="99"/>
    <w:semiHidden/>
    <w:unhideWhenUsed/>
    <w:rsid w:val="00C13D5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13D5A"/>
    <w:rPr>
      <w:rFonts w:ascii="Tahoma" w:hAnsi="Tahoma" w:cs="Tahoma"/>
      <w:sz w:val="16"/>
      <w:szCs w:val="16"/>
    </w:rPr>
  </w:style>
  <w:style w:type="table" w:styleId="ae">
    <w:name w:val="Table Grid"/>
    <w:basedOn w:val="a1"/>
    <w:uiPriority w:val="59"/>
    <w:rsid w:val="001F17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2-1">
    <w:name w:val="Medium List 2 Accent 1"/>
    <w:basedOn w:val="a1"/>
    <w:uiPriority w:val="66"/>
    <w:rsid w:val="007C25BD"/>
    <w:rPr>
      <w:rFonts w:ascii="Cambria" w:eastAsia="Times New Roman" w:hAnsi="Cambria"/>
      <w:color w:val="000000"/>
    </w:rPr>
    <w:tblPr>
      <w:tblStyleRowBandSize w:val="1"/>
      <w:tblStyleColBandSize w:val="1"/>
      <w:tblBorders>
        <w:top w:val="single" w:sz="8" w:space="0" w:color="0F6FC6"/>
        <w:left w:val="single" w:sz="8" w:space="0" w:color="0F6FC6"/>
        <w:bottom w:val="single" w:sz="8" w:space="0" w:color="0F6FC6"/>
        <w:right w:val="single" w:sz="8" w:space="0" w:color="0F6FC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F6FC6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0F6FC6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F6FC6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0F6FC6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ADBF9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ADBF9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paragraph" w:customStyle="1" w:styleId="DecimalAligned">
    <w:name w:val="Decimal Aligned"/>
    <w:basedOn w:val="a"/>
    <w:uiPriority w:val="40"/>
    <w:qFormat/>
    <w:rsid w:val="00656B9C"/>
    <w:pPr>
      <w:tabs>
        <w:tab w:val="decimal" w:pos="360"/>
      </w:tabs>
    </w:pPr>
    <w:rPr>
      <w:lang w:eastAsia="ru-RU"/>
    </w:rPr>
  </w:style>
  <w:style w:type="paragraph" w:styleId="af">
    <w:name w:val="footnote text"/>
    <w:basedOn w:val="a"/>
    <w:link w:val="af0"/>
    <w:uiPriority w:val="99"/>
    <w:unhideWhenUsed/>
    <w:rsid w:val="00656B9C"/>
    <w:pPr>
      <w:spacing w:after="0" w:line="240" w:lineRule="auto"/>
    </w:pPr>
    <w:rPr>
      <w:rFonts w:eastAsia="Times New Roman"/>
      <w:sz w:val="20"/>
      <w:szCs w:val="20"/>
      <w:lang w:eastAsia="ru-RU"/>
    </w:rPr>
  </w:style>
  <w:style w:type="character" w:customStyle="1" w:styleId="af0">
    <w:name w:val="Текст сноски Знак"/>
    <w:link w:val="af"/>
    <w:uiPriority w:val="99"/>
    <w:rsid w:val="00656B9C"/>
    <w:rPr>
      <w:rFonts w:eastAsia="Times New Roman"/>
      <w:sz w:val="20"/>
      <w:szCs w:val="20"/>
      <w:lang w:eastAsia="ru-RU"/>
    </w:rPr>
  </w:style>
  <w:style w:type="character" w:styleId="af1">
    <w:name w:val="Subtle Emphasis"/>
    <w:uiPriority w:val="19"/>
    <w:qFormat/>
    <w:rsid w:val="00656B9C"/>
    <w:rPr>
      <w:i/>
      <w:iCs/>
      <w:color w:val="000000"/>
    </w:rPr>
  </w:style>
  <w:style w:type="table" w:styleId="2-5">
    <w:name w:val="Medium Shading 2 Accent 5"/>
    <w:basedOn w:val="a1"/>
    <w:uiPriority w:val="64"/>
    <w:rsid w:val="00656B9C"/>
    <w:rPr>
      <w:rFonts w:eastAsia="Times New Roman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CCA62"/>
      </w:tcPr>
    </w:tblStylePr>
    <w:tblStylePr w:type="lastRow">
      <w:pPr>
        <w:spacing w:before="0" w:after="0" w:line="240" w:lineRule="auto"/>
      </w:pPr>
      <w:rPr>
        <w:color w:val="000000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CCA62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CCA6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List 2 Accent 2"/>
    <w:basedOn w:val="a1"/>
    <w:uiPriority w:val="66"/>
    <w:rsid w:val="002F0C64"/>
    <w:rPr>
      <w:rFonts w:ascii="Cambria" w:eastAsia="Times New Roman" w:hAnsi="Cambria"/>
      <w:color w:val="000000"/>
    </w:rPr>
    <w:tblPr>
      <w:tblStyleRowBandSize w:val="1"/>
      <w:tblStyleColBandSize w:val="1"/>
      <w:tblBorders>
        <w:top w:val="single" w:sz="8" w:space="0" w:color="009DD9"/>
        <w:left w:val="single" w:sz="8" w:space="0" w:color="009DD9"/>
        <w:bottom w:val="single" w:sz="8" w:space="0" w:color="009DD9"/>
        <w:right w:val="single" w:sz="8" w:space="0" w:color="009DD9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9DD9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009DD9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9DD9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009DD9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6EAF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6EAFF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paragraph" w:customStyle="1" w:styleId="Default">
    <w:name w:val="Default"/>
    <w:rsid w:val="00C36EA3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table" w:customStyle="1" w:styleId="2-11">
    <w:name w:val="Средний список 2 - Акцент 11"/>
    <w:basedOn w:val="a1"/>
    <w:next w:val="2-1"/>
    <w:uiPriority w:val="66"/>
    <w:rsid w:val="000F419A"/>
    <w:rPr>
      <w:rFonts w:ascii="Cambria" w:eastAsia="Times New Roman" w:hAnsi="Cambria"/>
      <w:color w:val="000000"/>
    </w:rPr>
    <w:tblPr>
      <w:tblStyleRowBandSize w:val="1"/>
      <w:tblStyleColBandSize w:val="1"/>
      <w:tblBorders>
        <w:top w:val="single" w:sz="8" w:space="0" w:color="0F6FC6"/>
        <w:left w:val="single" w:sz="8" w:space="0" w:color="0F6FC6"/>
        <w:bottom w:val="single" w:sz="8" w:space="0" w:color="0F6FC6"/>
        <w:right w:val="single" w:sz="8" w:space="0" w:color="0F6FC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F6FC6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0F6FC6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F6FC6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0F6FC6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ADBF9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ADBF9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paragraph" w:styleId="af2">
    <w:name w:val="header"/>
    <w:basedOn w:val="a"/>
    <w:link w:val="af3"/>
    <w:uiPriority w:val="99"/>
    <w:unhideWhenUsed/>
    <w:rsid w:val="000E427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Верхний колонтитул Знак"/>
    <w:basedOn w:val="a0"/>
    <w:link w:val="af2"/>
    <w:uiPriority w:val="99"/>
    <w:rsid w:val="000E427B"/>
  </w:style>
  <w:style w:type="paragraph" w:styleId="af4">
    <w:name w:val="footer"/>
    <w:basedOn w:val="a"/>
    <w:link w:val="af5"/>
    <w:uiPriority w:val="99"/>
    <w:unhideWhenUsed/>
    <w:rsid w:val="000E427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Нижний колонтитул Знак"/>
    <w:basedOn w:val="a0"/>
    <w:link w:val="af4"/>
    <w:uiPriority w:val="99"/>
    <w:rsid w:val="000E427B"/>
  </w:style>
  <w:style w:type="paragraph" w:styleId="af6">
    <w:name w:val="Normal (Web)"/>
    <w:basedOn w:val="a"/>
    <w:uiPriority w:val="99"/>
    <w:semiHidden/>
    <w:unhideWhenUsed/>
    <w:rsid w:val="004108B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customStyle="1" w:styleId="-45">
    <w:name w:val="Таблица-сетка 4 — акцент 5"/>
    <w:basedOn w:val="a1"/>
    <w:uiPriority w:val="49"/>
    <w:rsid w:val="0000432B"/>
    <w:tblPr>
      <w:tblStyleRowBandSize w:val="1"/>
      <w:tblStyleColBandSize w:val="1"/>
      <w:tblBorders>
        <w:top w:val="single" w:sz="4" w:space="0" w:color="B0DFA0"/>
        <w:left w:val="single" w:sz="4" w:space="0" w:color="B0DFA0"/>
        <w:bottom w:val="single" w:sz="4" w:space="0" w:color="B0DFA0"/>
        <w:right w:val="single" w:sz="4" w:space="0" w:color="B0DFA0"/>
        <w:insideH w:val="single" w:sz="4" w:space="0" w:color="B0DFA0"/>
        <w:insideV w:val="single" w:sz="4" w:space="0" w:color="B0DFA0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7CCA62"/>
          <w:left w:val="single" w:sz="4" w:space="0" w:color="7CCA62"/>
          <w:bottom w:val="single" w:sz="4" w:space="0" w:color="7CCA62"/>
          <w:right w:val="single" w:sz="4" w:space="0" w:color="7CCA62"/>
          <w:insideH w:val="nil"/>
          <w:insideV w:val="nil"/>
        </w:tcBorders>
        <w:shd w:val="clear" w:color="auto" w:fill="7CCA62"/>
      </w:tcPr>
    </w:tblStylePr>
    <w:tblStylePr w:type="lastRow">
      <w:rPr>
        <w:b/>
        <w:bCs/>
      </w:rPr>
      <w:tblPr/>
      <w:tcPr>
        <w:tcBorders>
          <w:top w:val="double" w:sz="4" w:space="0" w:color="7CCA6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4F4DF"/>
      </w:tcPr>
    </w:tblStylePr>
    <w:tblStylePr w:type="band1Horz">
      <w:tblPr/>
      <w:tcPr>
        <w:shd w:val="clear" w:color="auto" w:fill="E4F4DF"/>
      </w:tcPr>
    </w:tblStylePr>
  </w:style>
  <w:style w:type="table" w:customStyle="1" w:styleId="-43">
    <w:name w:val="Таблица-сетка 4 — акцент 3"/>
    <w:basedOn w:val="a1"/>
    <w:uiPriority w:val="49"/>
    <w:rsid w:val="0000432B"/>
    <w:tblPr>
      <w:tblStyleRowBandSize w:val="1"/>
      <w:tblStyleColBandSize w:val="1"/>
      <w:tblBorders>
        <w:top w:val="single" w:sz="4" w:space="0" w:color="5DEFF6"/>
        <w:left w:val="single" w:sz="4" w:space="0" w:color="5DEFF6"/>
        <w:bottom w:val="single" w:sz="4" w:space="0" w:color="5DEFF6"/>
        <w:right w:val="single" w:sz="4" w:space="0" w:color="5DEFF6"/>
        <w:insideH w:val="single" w:sz="4" w:space="0" w:color="5DEFF6"/>
        <w:insideV w:val="single" w:sz="4" w:space="0" w:color="5DEFF6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0BD0D9"/>
          <w:left w:val="single" w:sz="4" w:space="0" w:color="0BD0D9"/>
          <w:bottom w:val="single" w:sz="4" w:space="0" w:color="0BD0D9"/>
          <w:right w:val="single" w:sz="4" w:space="0" w:color="0BD0D9"/>
          <w:insideH w:val="nil"/>
          <w:insideV w:val="nil"/>
        </w:tcBorders>
        <w:shd w:val="clear" w:color="auto" w:fill="0BD0D9"/>
      </w:tcPr>
    </w:tblStylePr>
    <w:tblStylePr w:type="lastRow">
      <w:rPr>
        <w:b/>
        <w:bCs/>
      </w:rPr>
      <w:tblPr/>
      <w:tcPr>
        <w:tcBorders>
          <w:top w:val="double" w:sz="4" w:space="0" w:color="0BD0D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9F9FC"/>
      </w:tcPr>
    </w:tblStylePr>
    <w:tblStylePr w:type="band1Horz">
      <w:tblPr/>
      <w:tcPr>
        <w:shd w:val="clear" w:color="auto" w:fill="C9F9FC"/>
      </w:tcPr>
    </w:tblStylePr>
  </w:style>
  <w:style w:type="table" w:customStyle="1" w:styleId="-41">
    <w:name w:val="Таблица-сетка 4 — акцент 1"/>
    <w:basedOn w:val="a1"/>
    <w:uiPriority w:val="49"/>
    <w:rsid w:val="0000432B"/>
    <w:tblPr>
      <w:tblStyleRowBandSize w:val="1"/>
      <w:tblStyleColBandSize w:val="1"/>
      <w:tblBorders>
        <w:top w:val="single" w:sz="4" w:space="0" w:color="59A9F2"/>
        <w:left w:val="single" w:sz="4" w:space="0" w:color="59A9F2"/>
        <w:bottom w:val="single" w:sz="4" w:space="0" w:color="59A9F2"/>
        <w:right w:val="single" w:sz="4" w:space="0" w:color="59A9F2"/>
        <w:insideH w:val="single" w:sz="4" w:space="0" w:color="59A9F2"/>
        <w:insideV w:val="single" w:sz="4" w:space="0" w:color="59A9F2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0F6FC6"/>
          <w:left w:val="single" w:sz="4" w:space="0" w:color="0F6FC6"/>
          <w:bottom w:val="single" w:sz="4" w:space="0" w:color="0F6FC6"/>
          <w:right w:val="single" w:sz="4" w:space="0" w:color="0F6FC6"/>
          <w:insideH w:val="nil"/>
          <w:insideV w:val="nil"/>
        </w:tcBorders>
        <w:shd w:val="clear" w:color="auto" w:fill="0F6FC6"/>
      </w:tcPr>
    </w:tblStylePr>
    <w:tblStylePr w:type="lastRow">
      <w:rPr>
        <w:b/>
        <w:bCs/>
      </w:rPr>
      <w:tblPr/>
      <w:tcPr>
        <w:tcBorders>
          <w:top w:val="double" w:sz="4" w:space="0" w:color="0F6F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7E2FA"/>
      </w:tcPr>
    </w:tblStylePr>
    <w:tblStylePr w:type="band1Horz">
      <w:tblPr/>
      <w:tcPr>
        <w:shd w:val="clear" w:color="auto" w:fill="C7E2FA"/>
      </w:tcPr>
    </w:tblStylePr>
  </w:style>
  <w:style w:type="table" w:customStyle="1" w:styleId="-21">
    <w:name w:val="Список-таблица 2 — акцент 1"/>
    <w:basedOn w:val="a1"/>
    <w:uiPriority w:val="47"/>
    <w:rsid w:val="00377C19"/>
    <w:tblPr>
      <w:tblStyleRowBandSize w:val="1"/>
      <w:tblStyleColBandSize w:val="1"/>
      <w:tblBorders>
        <w:top w:val="single" w:sz="4" w:space="0" w:color="59A9F2"/>
        <w:bottom w:val="single" w:sz="4" w:space="0" w:color="59A9F2"/>
        <w:insideH w:val="single" w:sz="4" w:space="0" w:color="59A9F2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7E2FA"/>
      </w:tcPr>
    </w:tblStylePr>
    <w:tblStylePr w:type="band1Horz">
      <w:tblPr/>
      <w:tcPr>
        <w:shd w:val="clear" w:color="auto" w:fill="C7E2FA"/>
      </w:tcPr>
    </w:tblStylePr>
  </w:style>
  <w:style w:type="table" w:customStyle="1" w:styleId="-410">
    <w:name w:val="Список-таблица 4 — акцент 1"/>
    <w:basedOn w:val="a1"/>
    <w:uiPriority w:val="49"/>
    <w:rsid w:val="00377C19"/>
    <w:tblPr>
      <w:tblStyleRowBandSize w:val="1"/>
      <w:tblStyleColBandSize w:val="1"/>
      <w:tblBorders>
        <w:top w:val="single" w:sz="4" w:space="0" w:color="59A9F2"/>
        <w:left w:val="single" w:sz="4" w:space="0" w:color="59A9F2"/>
        <w:bottom w:val="single" w:sz="4" w:space="0" w:color="59A9F2"/>
        <w:right w:val="single" w:sz="4" w:space="0" w:color="59A9F2"/>
        <w:insideH w:val="single" w:sz="4" w:space="0" w:color="59A9F2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0F6FC6"/>
          <w:left w:val="single" w:sz="4" w:space="0" w:color="0F6FC6"/>
          <w:bottom w:val="single" w:sz="4" w:space="0" w:color="0F6FC6"/>
          <w:right w:val="single" w:sz="4" w:space="0" w:color="0F6FC6"/>
          <w:insideH w:val="nil"/>
        </w:tcBorders>
        <w:shd w:val="clear" w:color="auto" w:fill="0F6FC6"/>
      </w:tcPr>
    </w:tblStylePr>
    <w:tblStylePr w:type="lastRow">
      <w:rPr>
        <w:b/>
        <w:bCs/>
      </w:rPr>
      <w:tblPr/>
      <w:tcPr>
        <w:tcBorders>
          <w:top w:val="double" w:sz="4" w:space="0" w:color="59A9F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7E2FA"/>
      </w:tcPr>
    </w:tblStylePr>
    <w:tblStylePr w:type="band1Horz">
      <w:tblPr/>
      <w:tcPr>
        <w:shd w:val="clear" w:color="auto" w:fill="C7E2FA"/>
      </w:tcPr>
    </w:tblStylePr>
  </w:style>
  <w:style w:type="table" w:customStyle="1" w:styleId="-26">
    <w:name w:val="Список-таблица 2 — акцент 6"/>
    <w:basedOn w:val="a1"/>
    <w:uiPriority w:val="47"/>
    <w:rsid w:val="007373C0"/>
    <w:tblPr>
      <w:tblStyleRowBandSize w:val="1"/>
      <w:tblStyleColBandSize w:val="1"/>
      <w:tblBorders>
        <w:top w:val="single" w:sz="4" w:space="0" w:color="C8DA91"/>
        <w:bottom w:val="single" w:sz="4" w:space="0" w:color="C8DA91"/>
        <w:insideH w:val="single" w:sz="4" w:space="0" w:color="C8DA91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CF2DA"/>
      </w:tcPr>
    </w:tblStylePr>
    <w:tblStylePr w:type="band1Horz">
      <w:tblPr/>
      <w:tcPr>
        <w:shd w:val="clear" w:color="auto" w:fill="ECF2DA"/>
      </w:tcPr>
    </w:tblStylePr>
  </w:style>
  <w:style w:type="table" w:customStyle="1" w:styleId="-22">
    <w:name w:val="Список-таблица 2 — акцент 2"/>
    <w:basedOn w:val="a1"/>
    <w:uiPriority w:val="47"/>
    <w:rsid w:val="007373C0"/>
    <w:tblPr>
      <w:tblStyleRowBandSize w:val="1"/>
      <w:tblStyleColBandSize w:val="1"/>
      <w:tblBorders>
        <w:top w:val="single" w:sz="4" w:space="0" w:color="4FCDFF"/>
        <w:bottom w:val="single" w:sz="4" w:space="0" w:color="4FCDFF"/>
        <w:insideH w:val="single" w:sz="4" w:space="0" w:color="4FCDFF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4EEFF"/>
      </w:tcPr>
    </w:tblStylePr>
    <w:tblStylePr w:type="band1Horz">
      <w:tblPr/>
      <w:tcPr>
        <w:shd w:val="clear" w:color="auto" w:fill="C4EEFF"/>
      </w:tcPr>
    </w:tblStylePr>
  </w:style>
  <w:style w:type="paragraph" w:styleId="af7">
    <w:name w:val="caption"/>
    <w:basedOn w:val="a"/>
    <w:next w:val="a"/>
    <w:uiPriority w:val="35"/>
    <w:unhideWhenUsed/>
    <w:qFormat/>
    <w:rsid w:val="00E967E1"/>
    <w:rPr>
      <w:b/>
      <w:bCs/>
      <w:sz w:val="20"/>
      <w:szCs w:val="20"/>
    </w:rPr>
  </w:style>
  <w:style w:type="character" w:styleId="af8">
    <w:name w:val="Intense Emphasis"/>
    <w:uiPriority w:val="21"/>
    <w:qFormat/>
    <w:rsid w:val="003E56FE"/>
    <w:rPr>
      <w:b/>
      <w:bCs/>
      <w:i/>
      <w:iCs/>
      <w:color w:val="4F81BD"/>
    </w:rPr>
  </w:style>
  <w:style w:type="paragraph" w:styleId="af9">
    <w:name w:val="No Spacing"/>
    <w:uiPriority w:val="1"/>
    <w:qFormat/>
    <w:rsid w:val="002F5BAF"/>
    <w:rPr>
      <w:rFonts w:asciiTheme="minorHAnsi" w:eastAsiaTheme="minorEastAsia" w:hAnsiTheme="minorHAnsi" w:cstheme="minorBidi"/>
      <w:sz w:val="22"/>
      <w:szCs w:val="22"/>
    </w:rPr>
  </w:style>
  <w:style w:type="paragraph" w:customStyle="1" w:styleId="afa">
    <w:name w:val="Нормальный (таблица)"/>
    <w:basedOn w:val="a"/>
    <w:next w:val="a"/>
    <w:uiPriority w:val="99"/>
    <w:rsid w:val="00232DC6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afb">
    <w:name w:val="Прижатый влево"/>
    <w:basedOn w:val="a"/>
    <w:next w:val="a"/>
    <w:uiPriority w:val="99"/>
    <w:rsid w:val="00232DC6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ConsPlusNormal">
    <w:name w:val="ConsPlusNormal"/>
    <w:link w:val="ConsPlusNormal0"/>
    <w:qFormat/>
    <w:rsid w:val="00704359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character" w:customStyle="1" w:styleId="a4">
    <w:name w:val="Абзац списка Знак"/>
    <w:aliases w:val="маркированный Знак,Список точки Знак,List_Paragraph Знак,Multilevel para_II Знак,List Paragraph-ExecSummary Знак,Akapit z listą BS Знак,Bullets Знак,List Paragraph 1 Знак,References Знак,List Paragraph (numbered (a)) Знак"/>
    <w:link w:val="a3"/>
    <w:uiPriority w:val="34"/>
    <w:locked/>
    <w:rsid w:val="00704359"/>
    <w:rPr>
      <w:sz w:val="22"/>
      <w:szCs w:val="22"/>
      <w:lang w:eastAsia="en-US"/>
    </w:rPr>
  </w:style>
  <w:style w:type="character" w:customStyle="1" w:styleId="ConsPlusNormal0">
    <w:name w:val="ConsPlusNormal Знак"/>
    <w:link w:val="ConsPlusNormal"/>
    <w:locked/>
    <w:rsid w:val="00704359"/>
    <w:rPr>
      <w:rFonts w:ascii="Arial" w:eastAsia="Times New Roman" w:hAnsi="Arial" w:cs="Arial"/>
    </w:rPr>
  </w:style>
  <w:style w:type="paragraph" w:customStyle="1" w:styleId="ConsPlusTitle">
    <w:name w:val="ConsPlusTitle"/>
    <w:uiPriority w:val="99"/>
    <w:rsid w:val="00174151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</w:rPr>
  </w:style>
  <w:style w:type="paragraph" w:customStyle="1" w:styleId="ConsPlusCell">
    <w:name w:val="ConsPlusCell"/>
    <w:uiPriority w:val="99"/>
    <w:rsid w:val="0056213F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paragraph" w:styleId="afc">
    <w:name w:val="Title"/>
    <w:basedOn w:val="a"/>
    <w:next w:val="a"/>
    <w:link w:val="afd"/>
    <w:uiPriority w:val="10"/>
    <w:qFormat/>
    <w:rsid w:val="00CC3BFD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d">
    <w:name w:val="Название Знак"/>
    <w:basedOn w:val="a0"/>
    <w:link w:val="afc"/>
    <w:uiPriority w:val="10"/>
    <w:rsid w:val="00CC3BF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684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8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7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81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9572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20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4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29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85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80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59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68385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785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7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676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0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45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33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780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30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885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59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7488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589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4191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6087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78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7344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4214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86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87565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0942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54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8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3731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088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0754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047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2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28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50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91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1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28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77484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744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36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1886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341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577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3491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9321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982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22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554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848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24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4117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981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2464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049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80730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651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19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38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78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18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959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2477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34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68783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0405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8490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83912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7373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2957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00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26006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1882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65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34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81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01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94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63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6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03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45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0040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19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5642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208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49617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2615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80365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80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2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480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893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1390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2847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082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008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4215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161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30294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212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1825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3329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0244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7584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24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59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437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73633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2792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390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png"/><Relationship Id="rId117" Type="http://schemas.openxmlformats.org/officeDocument/2006/relationships/image" Target="media/image94.jpeg"/><Relationship Id="rId21" Type="http://schemas.openxmlformats.org/officeDocument/2006/relationships/hyperlink" Target="https://ru.wikipedia.org/wiki/%D0%A1%D0%BC%D0%BE%D0%BB%D0%B5%D0%BD%D1%81%D0%BA" TargetMode="External"/><Relationship Id="rId42" Type="http://schemas.openxmlformats.org/officeDocument/2006/relationships/image" Target="media/image27.png"/><Relationship Id="rId47" Type="http://schemas.openxmlformats.org/officeDocument/2006/relationships/image" Target="media/image31.png"/><Relationship Id="rId63" Type="http://schemas.openxmlformats.org/officeDocument/2006/relationships/image" Target="media/image47.png"/><Relationship Id="rId68" Type="http://schemas.openxmlformats.org/officeDocument/2006/relationships/image" Target="media/image52.png"/><Relationship Id="rId84" Type="http://schemas.openxmlformats.org/officeDocument/2006/relationships/image" Target="media/image65.jpeg"/><Relationship Id="rId89" Type="http://schemas.openxmlformats.org/officeDocument/2006/relationships/image" Target="media/image70.jpeg"/><Relationship Id="rId112" Type="http://schemas.openxmlformats.org/officeDocument/2006/relationships/image" Target="media/image89.jpeg"/><Relationship Id="rId16" Type="http://schemas.openxmlformats.org/officeDocument/2006/relationships/hyperlink" Target="https://ru.wikipedia.org/wiki/%D0%A0%D0%B0%D0%B9%D0%BE%D0%BD%D1%8B_%D0%A0%D0%BE%D1%81%D1%81%D0%B8%D0%B8" TargetMode="External"/><Relationship Id="rId107" Type="http://schemas.openxmlformats.org/officeDocument/2006/relationships/image" Target="media/image84.jpeg"/><Relationship Id="rId11" Type="http://schemas.openxmlformats.org/officeDocument/2006/relationships/image" Target="media/image3.jpeg"/><Relationship Id="rId32" Type="http://schemas.openxmlformats.org/officeDocument/2006/relationships/image" Target="media/image17.png"/><Relationship Id="rId37" Type="http://schemas.openxmlformats.org/officeDocument/2006/relationships/image" Target="media/image22.png"/><Relationship Id="rId53" Type="http://schemas.openxmlformats.org/officeDocument/2006/relationships/image" Target="media/image37.png"/><Relationship Id="rId58" Type="http://schemas.openxmlformats.org/officeDocument/2006/relationships/image" Target="media/image42.png"/><Relationship Id="rId74" Type="http://schemas.openxmlformats.org/officeDocument/2006/relationships/chart" Target="charts/chart3.xml"/><Relationship Id="rId79" Type="http://schemas.openxmlformats.org/officeDocument/2006/relationships/image" Target="media/image60.jpeg"/><Relationship Id="rId102" Type="http://schemas.openxmlformats.org/officeDocument/2006/relationships/image" Target="media/image79.emf"/><Relationship Id="rId123" Type="http://schemas.openxmlformats.org/officeDocument/2006/relationships/image" Target="media/image99.emf"/><Relationship Id="rId128" Type="http://schemas.openxmlformats.org/officeDocument/2006/relationships/image" Target="media/image101.png"/><Relationship Id="rId5" Type="http://schemas.openxmlformats.org/officeDocument/2006/relationships/settings" Target="settings.xml"/><Relationship Id="rId90" Type="http://schemas.openxmlformats.org/officeDocument/2006/relationships/image" Target="media/image71.jpeg"/><Relationship Id="rId95" Type="http://schemas.openxmlformats.org/officeDocument/2006/relationships/image" Target="media/image76.jpeg"/><Relationship Id="rId19" Type="http://schemas.openxmlformats.org/officeDocument/2006/relationships/hyperlink" Target="https://ru.wikipedia.org/wiki/%D0%A1%D0%BC%D0%BE%D0%BB%D0%B5%D0%BD%D1%81%D0%BA%D0%B0%D1%8F_%D0%BE%D0%B1%D0%BB%D0%B0%D1%81%D1%82%D1%8C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7.png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43" Type="http://schemas.openxmlformats.org/officeDocument/2006/relationships/hyperlink" Target="consultantplus://offline/ref=85EB33D636BFCF46CF09AC9A8B5199EEA2712A351E3ECC6E4384E274D7v741N" TargetMode="External"/><Relationship Id="rId48" Type="http://schemas.openxmlformats.org/officeDocument/2006/relationships/image" Target="media/image32.png"/><Relationship Id="rId56" Type="http://schemas.openxmlformats.org/officeDocument/2006/relationships/image" Target="media/image40.png"/><Relationship Id="rId64" Type="http://schemas.openxmlformats.org/officeDocument/2006/relationships/image" Target="media/image48.png"/><Relationship Id="rId69" Type="http://schemas.openxmlformats.org/officeDocument/2006/relationships/image" Target="media/image53.png"/><Relationship Id="rId77" Type="http://schemas.openxmlformats.org/officeDocument/2006/relationships/image" Target="media/image58.jpeg"/><Relationship Id="rId100" Type="http://schemas.openxmlformats.org/officeDocument/2006/relationships/header" Target="header1.xml"/><Relationship Id="rId105" Type="http://schemas.openxmlformats.org/officeDocument/2006/relationships/image" Target="media/image82.jpeg"/><Relationship Id="rId113" Type="http://schemas.openxmlformats.org/officeDocument/2006/relationships/image" Target="media/image90.jpeg"/><Relationship Id="rId118" Type="http://schemas.openxmlformats.org/officeDocument/2006/relationships/image" Target="media/image95.jpeg"/><Relationship Id="rId126" Type="http://schemas.openxmlformats.org/officeDocument/2006/relationships/chart" Target="charts/chart9.xml"/><Relationship Id="rId8" Type="http://schemas.openxmlformats.org/officeDocument/2006/relationships/endnotes" Target="endnotes.xml"/><Relationship Id="rId51" Type="http://schemas.openxmlformats.org/officeDocument/2006/relationships/image" Target="media/image35.png"/><Relationship Id="rId72" Type="http://schemas.openxmlformats.org/officeDocument/2006/relationships/image" Target="media/image55.png"/><Relationship Id="rId80" Type="http://schemas.openxmlformats.org/officeDocument/2006/relationships/image" Target="media/image61.jpeg"/><Relationship Id="rId85" Type="http://schemas.openxmlformats.org/officeDocument/2006/relationships/image" Target="media/image66.jpeg"/><Relationship Id="rId93" Type="http://schemas.openxmlformats.org/officeDocument/2006/relationships/image" Target="media/image74.jpeg"/><Relationship Id="rId98" Type="http://schemas.openxmlformats.org/officeDocument/2006/relationships/chart" Target="charts/chart6.xml"/><Relationship Id="rId121" Type="http://schemas.openxmlformats.org/officeDocument/2006/relationships/image" Target="media/image97.jpe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hyperlink" Target="https://ru.wikipedia.org/wiki/%D0%9C%D1%83%D0%BD%D0%B8%D1%86%D0%B8%D0%BF%D0%B0%D0%BB%D1%8C%D0%BD%D0%BE%D0%B5_%D0%BE%D0%B1%D1%80%D0%B0%D0%B7%D0%BE%D0%B2%D0%B0%D0%BD%D0%B8%D0%B5" TargetMode="External"/><Relationship Id="rId25" Type="http://schemas.openxmlformats.org/officeDocument/2006/relationships/image" Target="media/image10.png"/><Relationship Id="rId33" Type="http://schemas.openxmlformats.org/officeDocument/2006/relationships/image" Target="media/image18.png"/><Relationship Id="rId38" Type="http://schemas.openxmlformats.org/officeDocument/2006/relationships/image" Target="media/image23.png"/><Relationship Id="rId46" Type="http://schemas.openxmlformats.org/officeDocument/2006/relationships/image" Target="media/image30.png"/><Relationship Id="rId59" Type="http://schemas.openxmlformats.org/officeDocument/2006/relationships/image" Target="media/image43.png"/><Relationship Id="rId67" Type="http://schemas.openxmlformats.org/officeDocument/2006/relationships/image" Target="media/image51.emf"/><Relationship Id="rId103" Type="http://schemas.openxmlformats.org/officeDocument/2006/relationships/image" Target="media/image80.jpeg"/><Relationship Id="rId108" Type="http://schemas.openxmlformats.org/officeDocument/2006/relationships/image" Target="media/image85.jpeg"/><Relationship Id="rId116" Type="http://schemas.openxmlformats.org/officeDocument/2006/relationships/image" Target="media/image93.jpeg"/><Relationship Id="rId124" Type="http://schemas.openxmlformats.org/officeDocument/2006/relationships/chart" Target="charts/chart7.xml"/><Relationship Id="rId129" Type="http://schemas.openxmlformats.org/officeDocument/2006/relationships/image" Target="media/image102.jpeg"/><Relationship Id="rId20" Type="http://schemas.openxmlformats.org/officeDocument/2006/relationships/hyperlink" Target="https://ru.wikipedia.org/wiki/%D0%A0%D0%BE%D1%81%D1%81%D0%B8%D1%8F" TargetMode="External"/><Relationship Id="rId41" Type="http://schemas.openxmlformats.org/officeDocument/2006/relationships/image" Target="media/image26.png"/><Relationship Id="rId54" Type="http://schemas.openxmlformats.org/officeDocument/2006/relationships/image" Target="media/image38.jpeg"/><Relationship Id="rId62" Type="http://schemas.openxmlformats.org/officeDocument/2006/relationships/image" Target="media/image46.png"/><Relationship Id="rId70" Type="http://schemas.openxmlformats.org/officeDocument/2006/relationships/image" Target="media/image54.png"/><Relationship Id="rId75" Type="http://schemas.openxmlformats.org/officeDocument/2006/relationships/image" Target="media/image56.jpeg"/><Relationship Id="rId83" Type="http://schemas.openxmlformats.org/officeDocument/2006/relationships/image" Target="media/image64.png"/><Relationship Id="rId88" Type="http://schemas.openxmlformats.org/officeDocument/2006/relationships/image" Target="media/image69.jpeg"/><Relationship Id="rId91" Type="http://schemas.openxmlformats.org/officeDocument/2006/relationships/image" Target="media/image72.jpeg"/><Relationship Id="rId96" Type="http://schemas.openxmlformats.org/officeDocument/2006/relationships/chart" Target="charts/chart4.xml"/><Relationship Id="rId111" Type="http://schemas.openxmlformats.org/officeDocument/2006/relationships/image" Target="media/image88.jpeg"/><Relationship Id="rId13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s://ru.wikipedia.org/wiki/%D0%90%D0%B4%D0%BC%D0%B8%D0%BD%D0%B8%D1%81%D1%82%D1%80%D0%B0%D1%82%D0%B8%D0%B2%D0%BD%D0%BE-%D1%82%D0%B5%D1%80%D1%80%D0%B8%D1%82%D0%BE%D1%80%D0%B8%D0%B0%D0%BB%D1%8C%D0%BD%D0%BE%D0%B5_%D0%B4%D0%B5%D0%BB%D0%B5%D0%BD%D0%B8%D0%B5_%D0%A1%D0%BC%D0%BE%D0%BB%D0%B5%D0%BD%D1%81%D0%BA%D0%BE%D0%B9_%D0%BE%D0%B1%D0%BB%D0%B0%D1%81%D1%82%D0%B8" TargetMode="External"/><Relationship Id="rId23" Type="http://schemas.openxmlformats.org/officeDocument/2006/relationships/image" Target="media/image8.png"/><Relationship Id="rId28" Type="http://schemas.openxmlformats.org/officeDocument/2006/relationships/image" Target="media/image13.png"/><Relationship Id="rId36" Type="http://schemas.openxmlformats.org/officeDocument/2006/relationships/image" Target="media/image21.png"/><Relationship Id="rId49" Type="http://schemas.openxmlformats.org/officeDocument/2006/relationships/image" Target="media/image33.png"/><Relationship Id="rId57" Type="http://schemas.openxmlformats.org/officeDocument/2006/relationships/image" Target="media/image41.png"/><Relationship Id="rId106" Type="http://schemas.openxmlformats.org/officeDocument/2006/relationships/image" Target="media/image83.jpeg"/><Relationship Id="rId114" Type="http://schemas.openxmlformats.org/officeDocument/2006/relationships/image" Target="media/image91.jpeg"/><Relationship Id="rId119" Type="http://schemas.openxmlformats.org/officeDocument/2006/relationships/image" Target="media/image96.png"/><Relationship Id="rId127" Type="http://schemas.openxmlformats.org/officeDocument/2006/relationships/image" Target="media/image100.png"/><Relationship Id="rId10" Type="http://schemas.openxmlformats.org/officeDocument/2006/relationships/image" Target="media/image2.jpeg"/><Relationship Id="rId31" Type="http://schemas.openxmlformats.org/officeDocument/2006/relationships/image" Target="media/image16.png"/><Relationship Id="rId44" Type="http://schemas.openxmlformats.org/officeDocument/2006/relationships/image" Target="media/image28.png"/><Relationship Id="rId52" Type="http://schemas.openxmlformats.org/officeDocument/2006/relationships/image" Target="media/image36.png"/><Relationship Id="rId60" Type="http://schemas.openxmlformats.org/officeDocument/2006/relationships/image" Target="media/image44.jpeg"/><Relationship Id="rId65" Type="http://schemas.openxmlformats.org/officeDocument/2006/relationships/image" Target="media/image49.jpeg"/><Relationship Id="rId73" Type="http://schemas.openxmlformats.org/officeDocument/2006/relationships/chart" Target="charts/chart2.xml"/><Relationship Id="rId78" Type="http://schemas.openxmlformats.org/officeDocument/2006/relationships/image" Target="media/image59.png"/><Relationship Id="rId81" Type="http://schemas.openxmlformats.org/officeDocument/2006/relationships/image" Target="media/image62.jpeg"/><Relationship Id="rId86" Type="http://schemas.openxmlformats.org/officeDocument/2006/relationships/image" Target="media/image67.jpeg"/><Relationship Id="rId94" Type="http://schemas.openxmlformats.org/officeDocument/2006/relationships/image" Target="media/image75.jpeg"/><Relationship Id="rId99" Type="http://schemas.openxmlformats.org/officeDocument/2006/relationships/image" Target="media/image77.jpeg"/><Relationship Id="rId101" Type="http://schemas.openxmlformats.org/officeDocument/2006/relationships/image" Target="media/image78.jpeg"/><Relationship Id="rId122" Type="http://schemas.openxmlformats.org/officeDocument/2006/relationships/image" Target="media/image98.jpeg"/><Relationship Id="rId130" Type="http://schemas.openxmlformats.org/officeDocument/2006/relationships/image" Target="media/image103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hyperlink" Target="https://ru.wikipedia.org/wiki/%D0%9C%D1%83%D0%BD%D0%B8%D1%86%D0%B8%D0%BF%D0%B0%D0%BB%D1%8C%D0%BD%D1%8B%D0%B9_%D1%80%D0%B0%D0%B9%D0%BE%D0%BD" TargetMode="External"/><Relationship Id="rId39" Type="http://schemas.openxmlformats.org/officeDocument/2006/relationships/image" Target="media/image24.png"/><Relationship Id="rId109" Type="http://schemas.openxmlformats.org/officeDocument/2006/relationships/image" Target="media/image86.jpeg"/><Relationship Id="rId34" Type="http://schemas.openxmlformats.org/officeDocument/2006/relationships/image" Target="media/image19.png"/><Relationship Id="rId50" Type="http://schemas.openxmlformats.org/officeDocument/2006/relationships/image" Target="media/image34.png"/><Relationship Id="rId55" Type="http://schemas.openxmlformats.org/officeDocument/2006/relationships/image" Target="media/image39.jpeg"/><Relationship Id="rId76" Type="http://schemas.openxmlformats.org/officeDocument/2006/relationships/image" Target="media/image57.jpeg"/><Relationship Id="rId97" Type="http://schemas.openxmlformats.org/officeDocument/2006/relationships/chart" Target="charts/chart5.xml"/><Relationship Id="rId104" Type="http://schemas.openxmlformats.org/officeDocument/2006/relationships/image" Target="media/image81.jpeg"/><Relationship Id="rId120" Type="http://schemas.microsoft.com/office/2007/relationships/hdphoto" Target="media/hdphoto1.wdp"/><Relationship Id="rId125" Type="http://schemas.openxmlformats.org/officeDocument/2006/relationships/chart" Target="charts/chart8.xml"/><Relationship Id="rId7" Type="http://schemas.openxmlformats.org/officeDocument/2006/relationships/footnotes" Target="footnotes.xml"/><Relationship Id="rId71" Type="http://schemas.openxmlformats.org/officeDocument/2006/relationships/chart" Target="charts/chart1.xml"/><Relationship Id="rId92" Type="http://schemas.openxmlformats.org/officeDocument/2006/relationships/image" Target="media/image73.jpeg"/><Relationship Id="rId2" Type="http://schemas.openxmlformats.org/officeDocument/2006/relationships/numbering" Target="numbering.xml"/><Relationship Id="rId29" Type="http://schemas.openxmlformats.org/officeDocument/2006/relationships/image" Target="media/image14.png"/><Relationship Id="rId24" Type="http://schemas.openxmlformats.org/officeDocument/2006/relationships/image" Target="media/image9.jpeg"/><Relationship Id="rId40" Type="http://schemas.openxmlformats.org/officeDocument/2006/relationships/image" Target="media/image25.png"/><Relationship Id="rId45" Type="http://schemas.openxmlformats.org/officeDocument/2006/relationships/image" Target="media/image29.png"/><Relationship Id="rId66" Type="http://schemas.openxmlformats.org/officeDocument/2006/relationships/image" Target="media/image50.jpeg"/><Relationship Id="rId87" Type="http://schemas.openxmlformats.org/officeDocument/2006/relationships/image" Target="media/image68.jpeg"/><Relationship Id="rId110" Type="http://schemas.openxmlformats.org/officeDocument/2006/relationships/image" Target="media/image87.jpeg"/><Relationship Id="rId115" Type="http://schemas.openxmlformats.org/officeDocument/2006/relationships/image" Target="media/image92.jpeg"/><Relationship Id="rId131" Type="http://schemas.openxmlformats.org/officeDocument/2006/relationships/fontTable" Target="fontTable.xml"/><Relationship Id="rId61" Type="http://schemas.openxmlformats.org/officeDocument/2006/relationships/image" Target="media/image45.png"/><Relationship Id="rId82" Type="http://schemas.openxmlformats.org/officeDocument/2006/relationships/image" Target="media/image63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&#1089;&#1086;%20&#1089;&#1090;&#1072;&#1088;&#1086;&#1075;&#1086;%20&#1040;&#1056;&#1052;\&#1044;&#1051;&#1071;%20&#1056;&#1040;&#1041;&#1054;&#1058;&#1067;\&#1041;&#1070;&#1044;&#1046;&#1045;&#1058;\&#1073;&#1102;&#1076;&#1078;&#1077;&#1090;%2023%20&#1075;&#1086;&#1076;&#1072;\&#1076;&#1086;&#1093;&#1086;&#1076;&#1099;%20&#1082;&#1086;&#1085;&#1089;&#1086;&#1083;&#1080;&#1076;..xls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&#1089;&#1086;%20&#1089;&#1090;&#1072;&#1088;&#1086;&#1075;&#1086;%20&#1040;&#1056;&#1052;\&#1044;&#1051;&#1071;%20&#1056;&#1040;&#1041;&#1054;&#1058;&#1067;\&#1041;&#1070;&#1044;&#1046;&#1045;&#1058;\&#1073;&#1102;&#1076;&#1078;&#1077;&#1090;%2023%20&#1075;&#1086;&#1076;&#1072;\&#1076;&#1086;&#1093;&#1086;&#1076;&#1099;%20&#1082;&#1086;&#1085;&#1089;&#1086;&#1083;&#1080;&#1076;..xls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.xlsx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5.xlsx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6.xlsx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7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4.8856133836930611E-2"/>
          <c:y val="4.3650793650793704E-2"/>
          <c:w val="0.95114386616309665"/>
          <c:h val="0.95634936722020003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расходы</c:v>
                </c:pt>
              </c:strCache>
            </c:strRef>
          </c:tx>
          <c:spPr>
            <a:solidFill>
              <a:srgbClr val="00FF99"/>
            </a:solidFill>
          </c:spPr>
          <c:invertIfNegative val="0"/>
          <c:cat>
            <c:numRef>
              <c:f>Лист1!$A$2:$A$6</c:f>
              <c:numCache>
                <c:formatCode>General</c:formatCode>
                <c:ptCount val="5"/>
                <c:pt idx="0">
                  <c:v>2022</c:v>
                </c:pt>
                <c:pt idx="1">
                  <c:v>2023</c:v>
                </c:pt>
                <c:pt idx="2">
                  <c:v>2024</c:v>
                </c:pt>
                <c:pt idx="3">
                  <c:v>2025</c:v>
                </c:pt>
                <c:pt idx="4">
                  <c:v>2026</c:v>
                </c:pt>
              </c:numCache>
            </c:num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649927.30000000005</c:v>
                </c:pt>
                <c:pt idx="1">
                  <c:v>794347.1</c:v>
                </c:pt>
                <c:pt idx="2">
                  <c:v>811209.4</c:v>
                </c:pt>
                <c:pt idx="3">
                  <c:v>728379.2</c:v>
                </c:pt>
                <c:pt idx="4">
                  <c:v>752151.3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доходы</c:v>
                </c:pt>
              </c:strCache>
            </c:strRef>
          </c:tx>
          <c:spPr>
            <a:solidFill>
              <a:srgbClr val="FFFF66"/>
            </a:solidFill>
          </c:spPr>
          <c:invertIfNegative val="0"/>
          <c:cat>
            <c:numRef>
              <c:f>Лист1!$A$2:$A$6</c:f>
              <c:numCache>
                <c:formatCode>General</c:formatCode>
                <c:ptCount val="5"/>
                <c:pt idx="0">
                  <c:v>2022</c:v>
                </c:pt>
                <c:pt idx="1">
                  <c:v>2023</c:v>
                </c:pt>
                <c:pt idx="2">
                  <c:v>2024</c:v>
                </c:pt>
                <c:pt idx="3">
                  <c:v>2025</c:v>
                </c:pt>
                <c:pt idx="4">
                  <c:v>2026</c:v>
                </c:pt>
              </c:numCache>
            </c:num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652592.69999999995</c:v>
                </c:pt>
                <c:pt idx="1">
                  <c:v>817228.5</c:v>
                </c:pt>
                <c:pt idx="2">
                  <c:v>799496.5</c:v>
                </c:pt>
                <c:pt idx="3">
                  <c:v>730045.8</c:v>
                </c:pt>
                <c:pt idx="4">
                  <c:v>754647.2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89011328"/>
        <c:axId val="89012864"/>
      </c:barChart>
      <c:catAx>
        <c:axId val="89011328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crossAx val="89012864"/>
        <c:crosses val="autoZero"/>
        <c:auto val="1"/>
        <c:lblAlgn val="ctr"/>
        <c:lblOffset val="100"/>
        <c:noMultiLvlLbl val="0"/>
      </c:catAx>
      <c:valAx>
        <c:axId val="89012864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89011328"/>
        <c:crosses val="autoZero"/>
        <c:crossBetween val="between"/>
      </c:valAx>
      <c:spPr>
        <a:noFill/>
      </c:spPr>
    </c:plotArea>
    <c:legend>
      <c:legendPos val="r"/>
      <c:layout/>
      <c:overlay val="0"/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explosion val="25"/>
          <c:cat>
            <c:strRef>
              <c:f>'23 бюджет для граждан'!$A$4:$A$20</c:f>
              <c:strCache>
                <c:ptCount val="16"/>
                <c:pt idx="0">
                  <c:v>Налог на доходы физических лиц</c:v>
                </c:pt>
                <c:pt idx="1">
                  <c:v>Упрощенная система налогообложения</c:v>
                </c:pt>
                <c:pt idx="2">
                  <c:v>Единый сельскохозяйственный налог</c:v>
                </c:pt>
                <c:pt idx="3">
                  <c:v>Налог с применением патентной системы налогообложения</c:v>
                </c:pt>
                <c:pt idx="4">
                  <c:v>Налог на добычу полезных ископаемых</c:v>
                </c:pt>
                <c:pt idx="5">
                  <c:v>Государственная пошлина</c:v>
                </c:pt>
                <c:pt idx="6">
                  <c:v>Арендная плата за земли</c:v>
                </c:pt>
                <c:pt idx="7">
                  <c:v>Доходы от сдачи в аренду имущества</c:v>
                </c:pt>
                <c:pt idx="8">
                  <c:v>Платежи от государственных и муниципальных предприятий</c:v>
                </c:pt>
                <c:pt idx="9">
                  <c:v>Поступления от нестационарной торговли</c:v>
                </c:pt>
                <c:pt idx="10">
                  <c:v>Прочие доходы от компенсации затрат бюджета муниципального района</c:v>
                </c:pt>
                <c:pt idx="11">
                  <c:v>Доходы от продажи земельных участков</c:v>
                </c:pt>
                <c:pt idx="12">
                  <c:v>Прочие доходы от оказания платных услуг</c:v>
                </c:pt>
                <c:pt idx="13">
                  <c:v>Штрафные санкции</c:v>
                </c:pt>
                <c:pt idx="14">
                  <c:v>Платежи за негативное воздействие на  окружающую среду</c:v>
                </c:pt>
                <c:pt idx="15">
                  <c:v>Акцизы</c:v>
                </c:pt>
              </c:strCache>
            </c:strRef>
          </c:cat>
          <c:val>
            <c:numRef>
              <c:f>'23 бюджет для граждан'!$B$4:$B$20</c:f>
              <c:numCache>
                <c:formatCode>#,##0.00</c:formatCode>
                <c:ptCount val="16"/>
                <c:pt idx="0">
                  <c:v>165456653.24000001</c:v>
                </c:pt>
                <c:pt idx="1">
                  <c:v>4573800</c:v>
                </c:pt>
                <c:pt idx="2">
                  <c:v>1090200</c:v>
                </c:pt>
                <c:pt idx="3">
                  <c:v>2142500</c:v>
                </c:pt>
                <c:pt idx="4">
                  <c:v>562800</c:v>
                </c:pt>
                <c:pt idx="5">
                  <c:v>3713900</c:v>
                </c:pt>
                <c:pt idx="6">
                  <c:v>4879232.7</c:v>
                </c:pt>
                <c:pt idx="7">
                  <c:v>901900</c:v>
                </c:pt>
                <c:pt idx="8">
                  <c:v>30000</c:v>
                </c:pt>
                <c:pt idx="9">
                  <c:v>80700</c:v>
                </c:pt>
                <c:pt idx="10">
                  <c:v>78300</c:v>
                </c:pt>
                <c:pt idx="11">
                  <c:v>4944937.3</c:v>
                </c:pt>
                <c:pt idx="12">
                  <c:v>55314.27</c:v>
                </c:pt>
                <c:pt idx="13">
                  <c:v>1461050</c:v>
                </c:pt>
                <c:pt idx="14">
                  <c:v>828500</c:v>
                </c:pt>
                <c:pt idx="15">
                  <c:v>3630900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solidFill>
          <a:schemeClr val="accent5">
            <a:lumMod val="20000"/>
            <a:lumOff val="80000"/>
          </a:schemeClr>
        </a:solidFill>
      </c:spPr>
    </c:plotArea>
    <c:legend>
      <c:legendPos val="r"/>
      <c:layout>
        <c:manualLayout>
          <c:xMode val="edge"/>
          <c:yMode val="edge"/>
          <c:x val="0.6712597126948987"/>
          <c:y val="4.9627071985584859E-2"/>
          <c:w val="0.32874028730510135"/>
          <c:h val="0.90074585602883028"/>
        </c:manualLayout>
      </c:layout>
      <c:overlay val="0"/>
      <c:spPr>
        <a:solidFill>
          <a:schemeClr val="accent5">
            <a:lumMod val="20000"/>
            <a:lumOff val="80000"/>
          </a:schemeClr>
        </a:solidFill>
      </c:spPr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6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2.2642043444420858E-2"/>
          <c:y val="4.583333333333333E-2"/>
          <c:w val="0.72706878184241375"/>
          <c:h val="0.90843982310600035"/>
        </c:manualLayout>
      </c:layout>
      <c:pie3DChart>
        <c:varyColors val="1"/>
        <c:ser>
          <c:idx val="0"/>
          <c:order val="0"/>
          <c:explosion val="25"/>
          <c:cat>
            <c:strRef>
              <c:f>'23 бюджет для граждан'!$A$20:$A$23</c:f>
              <c:strCache>
                <c:ptCount val="4"/>
                <c:pt idx="0">
                  <c:v>субвенции</c:v>
                </c:pt>
                <c:pt idx="1">
                  <c:v>Иные межбюджетные трансферты</c:v>
                </c:pt>
                <c:pt idx="2">
                  <c:v>Субсидии</c:v>
                </c:pt>
                <c:pt idx="3">
                  <c:v>дотации</c:v>
                </c:pt>
              </c:strCache>
            </c:strRef>
          </c:cat>
          <c:val>
            <c:numRef>
              <c:f>'23 бюджет для граждан'!$B$20:$B$23</c:f>
              <c:numCache>
                <c:formatCode>#,##0.00</c:formatCode>
                <c:ptCount val="4"/>
                <c:pt idx="0">
                  <c:v>404143537</c:v>
                </c:pt>
                <c:pt idx="1">
                  <c:v>10931869</c:v>
                </c:pt>
                <c:pt idx="2">
                  <c:v>23826054.789999999</c:v>
                </c:pt>
                <c:pt idx="3">
                  <c:v>207728000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solidFill>
          <a:schemeClr val="accent5">
            <a:lumMod val="20000"/>
            <a:lumOff val="80000"/>
          </a:schemeClr>
        </a:solidFill>
        <a:ln>
          <a:noFill/>
        </a:ln>
      </c:spPr>
    </c:plotArea>
    <c:legend>
      <c:legendPos val="r"/>
      <c:layout/>
      <c:overlay val="0"/>
    </c:legend>
    <c:plotVisOnly val="1"/>
    <c:dispBlanksAs val="gap"/>
    <c:showDLblsOverMax val="0"/>
  </c:chart>
  <c:spPr>
    <a:solidFill>
      <a:schemeClr val="accent5">
        <a:lumMod val="20000"/>
        <a:lumOff val="80000"/>
      </a:schemeClr>
    </a:solidFill>
    <a:ln>
      <a:noFill/>
    </a:ln>
  </c:sp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3656114214773526"/>
          <c:y val="4.2565512644252797E-2"/>
          <c:w val="0.80154058954921126"/>
          <c:h val="0.8540224138649336"/>
        </c:manualLayout>
      </c:layout>
      <c:doughnut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spPr>
            <a:scene3d>
              <a:camera prst="orthographicFront"/>
              <a:lightRig rig="balanced" dir="t">
                <a:rot lat="0" lon="0" rev="8700000"/>
              </a:lightRig>
            </a:scene3d>
            <a:sp3d>
              <a:bevelT w="190500" h="38100"/>
            </a:sp3d>
          </c:spPr>
          <c:explosion val="1"/>
          <c:dPt>
            <c:idx val="0"/>
            <c:bubble3D val="0"/>
            <c:spPr>
              <a:solidFill>
                <a:srgbClr val="FFC000"/>
              </a:solidFill>
              <a:scene3d>
                <a:camera prst="orthographicFront"/>
                <a:lightRig rig="balanced" dir="t">
                  <a:rot lat="0" lon="0" rev="8700000"/>
                </a:lightRig>
              </a:scene3d>
              <a:sp3d>
                <a:bevelT w="190500" h="38100"/>
              </a:sp3d>
            </c:spPr>
          </c:dPt>
          <c:dPt>
            <c:idx val="1"/>
            <c:bubble3D val="0"/>
            <c:spPr>
              <a:solidFill>
                <a:srgbClr val="00B050"/>
              </a:solidFill>
              <a:scene3d>
                <a:camera prst="orthographicFront"/>
                <a:lightRig rig="balanced" dir="t">
                  <a:rot lat="0" lon="0" rev="8700000"/>
                </a:lightRig>
              </a:scene3d>
              <a:sp3d>
                <a:bevelT w="190500" h="38100"/>
              </a:sp3d>
            </c:spPr>
          </c:dPt>
          <c:dPt>
            <c:idx val="2"/>
            <c:bubble3D val="0"/>
            <c:spPr>
              <a:solidFill>
                <a:srgbClr val="00B0F0"/>
              </a:solidFill>
              <a:scene3d>
                <a:camera prst="orthographicFront"/>
                <a:lightRig rig="balanced" dir="t">
                  <a:rot lat="0" lon="0" rev="8700000"/>
                </a:lightRig>
              </a:scene3d>
              <a:sp3d>
                <a:bevelT w="190500" h="38100"/>
              </a:sp3d>
            </c:spPr>
          </c:dPt>
          <c:dPt>
            <c:idx val="4"/>
            <c:bubble3D val="0"/>
            <c:spPr>
              <a:solidFill>
                <a:srgbClr val="FF0000"/>
              </a:solidFill>
              <a:scene3d>
                <a:camera prst="orthographicFront"/>
                <a:lightRig rig="balanced" dir="t">
                  <a:rot lat="0" lon="0" rev="8700000"/>
                </a:lightRig>
              </a:scene3d>
              <a:sp3d>
                <a:bevelT w="190500" h="38100"/>
              </a:sp3d>
            </c:spPr>
          </c:dPt>
          <c:cat>
            <c:strRef>
              <c:f>Лист1!$A$2:$A$7</c:f>
              <c:strCache>
                <c:ptCount val="6"/>
                <c:pt idx="0">
                  <c:v>Образование</c:v>
                </c:pt>
                <c:pt idx="1">
                  <c:v>Жилье и городская среда</c:v>
                </c:pt>
                <c:pt idx="2">
                  <c:v>Чистая вода</c:v>
                </c:pt>
                <c:pt idx="3">
                  <c:v>Спорт</c:v>
                </c:pt>
                <c:pt idx="4">
                  <c:v>Культура</c:v>
                </c:pt>
                <c:pt idx="5">
                  <c:v>Дорожная сеть</c:v>
                </c:pt>
              </c:strCache>
            </c:strRef>
          </c:cat>
          <c:val>
            <c:numRef>
              <c:f>Лист1!$B$2:$B$7</c:f>
              <c:numCache>
                <c:formatCode>General</c:formatCode>
                <c:ptCount val="6"/>
                <c:pt idx="0">
                  <c:v>8992.5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  <c:holeSize val="50"/>
      </c:doughnutChart>
      <c:spPr>
        <a:scene3d>
          <a:camera prst="orthographicFront"/>
          <a:lightRig rig="threePt" dir="t"/>
        </a:scene3d>
        <a:sp3d>
          <a:bevelT w="190500" h="38100"/>
        </a:sp3d>
      </c:spPr>
    </c:plotArea>
    <c:legend>
      <c:legendPos val="r"/>
      <c:layout>
        <c:manualLayout>
          <c:xMode val="edge"/>
          <c:yMode val="edge"/>
          <c:x val="5.8600633559483487E-2"/>
          <c:y val="0.87869621698542"/>
          <c:w val="0.90664066433036661"/>
          <c:h val="0.11970566179227612"/>
        </c:manualLayout>
      </c:layout>
      <c:overlay val="0"/>
      <c:txPr>
        <a:bodyPr/>
        <a:lstStyle/>
        <a:p>
          <a:pPr>
            <a:defRPr sz="1200"/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bar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консолидированный бюджет</c:v>
                </c:pt>
              </c:strCache>
            </c:strRef>
          </c:tx>
          <c:spPr>
            <a:solidFill>
              <a:srgbClr val="9966FF"/>
            </a:solidFill>
          </c:spPr>
          <c:invertIfNegative val="0"/>
          <c:cat>
            <c:strRef>
              <c:f>Лист1!$A$2:$A$4</c:f>
              <c:strCache>
                <c:ptCount val="3"/>
                <c:pt idx="0">
                  <c:v>2024 г.</c:v>
                </c:pt>
                <c:pt idx="1">
                  <c:v>2025 г.</c:v>
                </c:pt>
                <c:pt idx="2">
                  <c:v>2026 г.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1213582</c:v>
                </c:pt>
                <c:pt idx="1">
                  <c:v>884490.7</c:v>
                </c:pt>
                <c:pt idx="2" formatCode="0.0">
                  <c:v>1054790.1000000001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районный бюджет</c:v>
                </c:pt>
              </c:strCache>
            </c:strRef>
          </c:tx>
          <c:spPr>
            <a:solidFill>
              <a:schemeClr val="accent6">
                <a:lumMod val="60000"/>
                <a:lumOff val="40000"/>
              </a:schemeClr>
            </a:solidFill>
          </c:spPr>
          <c:invertIfNegative val="0"/>
          <c:cat>
            <c:strRef>
              <c:f>Лист1!$A$2:$A$4</c:f>
              <c:strCache>
                <c:ptCount val="3"/>
                <c:pt idx="0">
                  <c:v>2024 г.</c:v>
                </c:pt>
                <c:pt idx="1">
                  <c:v>2025 г.</c:v>
                </c:pt>
                <c:pt idx="2">
                  <c:v>2026 г.</c:v>
                </c:pt>
              </c:strCache>
            </c:str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845251</c:v>
                </c:pt>
                <c:pt idx="1">
                  <c:v>732394.9</c:v>
                </c:pt>
                <c:pt idx="2">
                  <c:v>756352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66331776"/>
        <c:axId val="66333312"/>
        <c:axId val="0"/>
      </c:bar3DChart>
      <c:catAx>
        <c:axId val="66331776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crossAx val="66333312"/>
        <c:crosses val="autoZero"/>
        <c:auto val="1"/>
        <c:lblAlgn val="ctr"/>
        <c:lblOffset val="100"/>
        <c:noMultiLvlLbl val="0"/>
      </c:catAx>
      <c:valAx>
        <c:axId val="66333312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6633177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61070549279931985"/>
          <c:y val="0.35156328779060925"/>
          <c:w val="0.28466674060108677"/>
          <c:h val="0.31795337835735227"/>
        </c:manualLayout>
      </c:layout>
      <c:overlay val="0"/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3773577976260429"/>
          <c:y val="6.3559322033898302E-2"/>
          <c:w val="0.49189877384729896"/>
          <c:h val="0.85875706214689262"/>
        </c:manualLayout>
      </c:layout>
      <c:bar3DChart>
        <c:barDir val="bar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консолидированный бюджет</c:v>
                </c:pt>
              </c:strCache>
            </c:strRef>
          </c:tx>
          <c:spPr>
            <a:solidFill>
              <a:srgbClr val="3399FF"/>
            </a:solidFill>
          </c:spPr>
          <c:invertIfNegative val="0"/>
          <c:cat>
            <c:strRef>
              <c:f>Лист1!$A$2:$A$4</c:f>
              <c:strCache>
                <c:ptCount val="3"/>
                <c:pt idx="0">
                  <c:v>2024 г.</c:v>
                </c:pt>
                <c:pt idx="1">
                  <c:v>2025 г.</c:v>
                </c:pt>
                <c:pt idx="2">
                  <c:v>2026 г.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1164045.8999999999</c:v>
                </c:pt>
                <c:pt idx="1">
                  <c:v>886157.4</c:v>
                </c:pt>
                <c:pt idx="2">
                  <c:v>1057285.8999999999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районный бюджет</c:v>
                </c:pt>
              </c:strCache>
            </c:strRef>
          </c:tx>
          <c:spPr>
            <a:solidFill>
              <a:srgbClr val="99FFCC"/>
            </a:solidFill>
          </c:spPr>
          <c:invertIfNegative val="0"/>
          <c:cat>
            <c:strRef>
              <c:f>Лист1!$A$2:$A$4</c:f>
              <c:strCache>
                <c:ptCount val="3"/>
                <c:pt idx="0">
                  <c:v>2024 г.</c:v>
                </c:pt>
                <c:pt idx="1">
                  <c:v>2025 г.</c:v>
                </c:pt>
                <c:pt idx="2">
                  <c:v>2026 г.</c:v>
                </c:pt>
              </c:strCache>
            </c:str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815075.6</c:v>
                </c:pt>
                <c:pt idx="1">
                  <c:v>734061.6</c:v>
                </c:pt>
                <c:pt idx="2">
                  <c:v>758847.8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83050496"/>
        <c:axId val="83052032"/>
        <c:axId val="0"/>
      </c:bar3DChart>
      <c:catAx>
        <c:axId val="83050496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crossAx val="83052032"/>
        <c:crosses val="autoZero"/>
        <c:auto val="1"/>
        <c:lblAlgn val="ctr"/>
        <c:lblOffset val="100"/>
        <c:noMultiLvlLbl val="0"/>
      </c:catAx>
      <c:valAx>
        <c:axId val="83052032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8305049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59460891332245469"/>
          <c:y val="0.35683338001722131"/>
          <c:w val="0.2689721864614833"/>
          <c:h val="0.31795337835735227"/>
        </c:manualLayout>
      </c:layout>
      <c:overlay val="0"/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1"/>
    <c:plotArea>
      <c:layout>
        <c:manualLayout>
          <c:layoutTarget val="inner"/>
          <c:xMode val="edge"/>
          <c:yMode val="edge"/>
          <c:x val="5.1260795623386583E-2"/>
          <c:y val="0.12730175394742324"/>
          <c:w val="0.71723754991093536"/>
          <c:h val="0.9827862142232221"/>
        </c:manualLayout>
      </c:layout>
      <c:doughnut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spPr>
            <a:solidFill>
              <a:srgbClr val="B07BD7"/>
            </a:solidFill>
          </c:spPr>
          <c:dPt>
            <c:idx val="0"/>
            <c:bubble3D val="0"/>
            <c:explosion val="6"/>
            <c:spPr>
              <a:solidFill>
                <a:srgbClr val="92D050"/>
              </a:solidFill>
            </c:spPr>
          </c:dPt>
          <c:dLbls>
            <c:dLbl>
              <c:idx val="0"/>
              <c:layout>
                <c:manualLayout>
                  <c:x val="0"/>
                  <c:y val="-1.6949152542372881E-2"/>
                </c:manualLayout>
              </c:layout>
              <c:tx>
                <c:rich>
                  <a:bodyPr/>
                  <a:lstStyle/>
                  <a:p>
                    <a:pPr>
                      <a:defRPr sz="1600" b="1">
                        <a:latin typeface="Times New Roman" pitchFamily="18" charset="0"/>
                        <a:cs typeface="Times New Roman" pitchFamily="18" charset="0"/>
                      </a:defRPr>
                    </a:pPr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97,1%</a:t>
                    </a:r>
                    <a:endParaRPr lang="ru-RU"/>
                  </a:p>
                </c:rich>
              </c:tx>
              <c:numFmt formatCode="General" sourceLinked="0"/>
              <c:spPr/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1"/>
              <c:layout>
                <c:manualLayout>
                  <c:x val="-8.011707993740156E-3"/>
                  <c:y val="-0.13983050847457626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1,0%</a:t>
                    </a:r>
                    <a:endParaRPr lang="ru-RU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2"/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1,0%</a:t>
                    </a:r>
                    <a:endParaRPr lang="ru-RU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</c:dLbl>
            <c:txPr>
              <a:bodyPr/>
              <a:lstStyle/>
              <a:p>
                <a:pPr>
                  <a:defRPr sz="16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Лист1!$A$2:$A$3</c:f>
              <c:strCache>
                <c:ptCount val="2"/>
                <c:pt idx="0">
                  <c:v>Программные </c:v>
                </c:pt>
                <c:pt idx="1">
                  <c:v>Непрогрммные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97.1</c:v>
                </c:pt>
                <c:pt idx="1">
                  <c:v>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  <c:holeSize val="50"/>
      </c:doughnut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1907983700126101"/>
          <c:y val="0"/>
          <c:w val="0.71723754991093536"/>
          <c:h val="0.9827862142232221"/>
        </c:manualLayout>
      </c:layout>
      <c:doughnut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spPr>
            <a:solidFill>
              <a:srgbClr val="67D8EB"/>
            </a:solidFill>
          </c:spPr>
          <c:dPt>
            <c:idx val="1"/>
            <c:bubble3D val="0"/>
            <c:spPr>
              <a:solidFill>
                <a:srgbClr val="F24077"/>
              </a:solidFill>
            </c:spPr>
          </c:dPt>
          <c:dLbls>
            <c:dLbl>
              <c:idx val="0"/>
              <c:layout>
                <c:manualLayout>
                  <c:x val="-4.1614173228346459E-3"/>
                  <c:y val="-1.6711718969528614E-4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98,0  %</a:t>
                    </a:r>
                    <a:endParaRPr lang="ru-RU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1"/>
              <c:layout>
                <c:manualLayout>
                  <c:x val="8.1820866141732278E-3"/>
                  <c:y val="-0.15223600331836917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1,0%</a:t>
                    </a:r>
                    <a:endParaRPr lang="ru-RU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2"/>
              <c:layout>
                <c:manualLayout>
                  <c:x val="-0.17061172840133174"/>
                  <c:y val="1.3423986938214054E-2"/>
                </c:manualLayout>
              </c:layout>
              <c:showLegendKey val="0"/>
              <c:showVal val="0"/>
              <c:showCatName val="0"/>
              <c:showSerName val="0"/>
              <c:showPercent val="1"/>
              <c:showBubbleSize val="0"/>
            </c:dLbl>
            <c:txPr>
              <a:bodyPr/>
              <a:lstStyle/>
              <a:p>
                <a:pPr>
                  <a:defRPr sz="16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Лист1!$A$2:$A$4</c:f>
              <c:strCache>
                <c:ptCount val="2"/>
                <c:pt idx="0">
                  <c:v>Программные </c:v>
                </c:pt>
                <c:pt idx="1">
                  <c:v>Непрогрммные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98</c:v>
                </c:pt>
                <c:pt idx="1">
                  <c:v>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  <c:holeSize val="50"/>
      </c:doughnut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3533992702131747"/>
          <c:y val="9.5550087489063851E-2"/>
          <c:w val="0.71723754991093602"/>
          <c:h val="0.9827862142232221"/>
        </c:manualLayout>
      </c:layout>
      <c:doughnut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explosion val="4"/>
          <c:dPt>
            <c:idx val="0"/>
            <c:bubble3D val="0"/>
            <c:explosion val="0"/>
            <c:spPr>
              <a:solidFill>
                <a:schemeClr val="accent6">
                  <a:lumMod val="60000"/>
                  <a:lumOff val="40000"/>
                </a:schemeClr>
              </a:solidFill>
            </c:spPr>
          </c:dPt>
          <c:dPt>
            <c:idx val="1"/>
            <c:bubble3D val="0"/>
            <c:spPr>
              <a:solidFill>
                <a:srgbClr val="0DFF7A"/>
              </a:solidFill>
            </c:spPr>
          </c:dPt>
          <c:dLbls>
            <c:dLbl>
              <c:idx val="0"/>
              <c:layout>
                <c:manualLayout>
                  <c:x val="-1.2197682606747327E-2"/>
                  <c:y val="-4.6296296296296294E-3"/>
                </c:manualLayout>
              </c:layout>
              <c:tx>
                <c:rich>
                  <a:bodyPr/>
                  <a:lstStyle/>
                  <a:p>
                    <a:pPr>
                      <a:defRPr sz="1550" b="1">
                        <a:latin typeface="Times New Roman" pitchFamily="18" charset="0"/>
                        <a:cs typeface="Times New Roman" pitchFamily="18" charset="0"/>
                      </a:defRPr>
                    </a:pPr>
                    <a:r>
                      <a:rPr lang="ru-RU" sz="1550">
                        <a:latin typeface="Times New Roman" pitchFamily="18" charset="0"/>
                        <a:cs typeface="Times New Roman" pitchFamily="18" charset="0"/>
                      </a:rPr>
                      <a:t>98,6 %</a:t>
                    </a:r>
                    <a:endParaRPr lang="ru-RU" sz="1550"/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1"/>
              <c:layout>
                <c:manualLayout>
                  <c:x val="-1.218564977549383E-2"/>
                  <c:y val="-0.14814851268591425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1,4</a:t>
                    </a:r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</c:dLbl>
            <c:txPr>
              <a:bodyPr/>
              <a:lstStyle/>
              <a:p>
                <a:pPr>
                  <a:defRPr sz="16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Лист1!$A$2:$A$4</c:f>
              <c:strCache>
                <c:ptCount val="2"/>
                <c:pt idx="0">
                  <c:v>Программные </c:v>
                </c:pt>
                <c:pt idx="1">
                  <c:v>Непрогрммные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98.6</c:v>
                </c:pt>
                <c:pt idx="1">
                  <c:v>1.4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  <c:holeSize val="50"/>
      </c:doughnut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4A0AAA-32B3-42B8-8EDE-F6D4EEA992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8637</TotalTime>
  <Pages>81</Pages>
  <Words>7091</Words>
  <Characters>40420</Characters>
  <Application>Microsoft Office Word</Application>
  <DocSecurity>0</DocSecurity>
  <Lines>336</Lines>
  <Paragraphs>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Финансовое управление</vt:lpstr>
    </vt:vector>
  </TitlesOfParts>
  <Company>Home</Company>
  <LinksUpToDate>false</LinksUpToDate>
  <CharactersWithSpaces>47417</CharactersWithSpaces>
  <SharedDoc>false</SharedDoc>
  <HLinks>
    <vt:vector size="12" baseType="variant">
      <vt:variant>
        <vt:i4>4194426</vt:i4>
      </vt:variant>
      <vt:variant>
        <vt:i4>30</vt:i4>
      </vt:variant>
      <vt:variant>
        <vt:i4>0</vt:i4>
      </vt:variant>
      <vt:variant>
        <vt:i4>5</vt:i4>
      </vt:variant>
      <vt:variant>
        <vt:lpwstr>mailto:FinuprPochinok@yandex.ru</vt:lpwstr>
      </vt:variant>
      <vt:variant>
        <vt:lpwstr/>
      </vt:variant>
      <vt:variant>
        <vt:i4>262144</vt:i4>
      </vt:variant>
      <vt:variant>
        <vt:i4>0</vt:i4>
      </vt:variant>
      <vt:variant>
        <vt:i4>0</vt:i4>
      </vt:variant>
      <vt:variant>
        <vt:i4>5</vt:i4>
      </vt:variant>
      <vt:variant>
        <vt:lpwstr>consultantplus://offline/ref=85EB33D636BFCF46CF09AC9A8B5199EEA2712A351E3ECC6E4384E274D7v741N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Финансовое управление</dc:title>
  <dc:creator>Home</dc:creator>
  <cp:lastModifiedBy>Vedspec</cp:lastModifiedBy>
  <cp:revision>1117</cp:revision>
  <cp:lastPrinted>2024-09-13T08:22:00Z</cp:lastPrinted>
  <dcterms:created xsi:type="dcterms:W3CDTF">2021-03-03T13:33:00Z</dcterms:created>
  <dcterms:modified xsi:type="dcterms:W3CDTF">2024-10-01T06:21:00Z</dcterms:modified>
</cp:coreProperties>
</file>