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1E" w:rsidRPr="0049311E" w:rsidRDefault="0049311E" w:rsidP="0049311E">
      <w:pPr>
        <w:rPr>
          <w:sz w:val="28"/>
          <w:szCs w:val="28"/>
        </w:rPr>
      </w:pPr>
      <w:r w:rsidRPr="0049311E">
        <w:rPr>
          <w:sz w:val="28"/>
          <w:szCs w:val="28"/>
        </w:rPr>
        <w:t xml:space="preserve">                                                                 </w:t>
      </w:r>
    </w:p>
    <w:p w:rsidR="0049311E" w:rsidRPr="0049311E" w:rsidRDefault="0049311E" w:rsidP="0049311E">
      <w:pPr>
        <w:rPr>
          <w:sz w:val="28"/>
          <w:szCs w:val="28"/>
        </w:rPr>
      </w:pPr>
    </w:p>
    <w:p w:rsidR="0049311E" w:rsidRPr="0049311E" w:rsidRDefault="00E0374A" w:rsidP="00EE128F">
      <w:pPr>
        <w:tabs>
          <w:tab w:val="left" w:pos="866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9311E" w:rsidRPr="0049311E" w:rsidRDefault="0049311E" w:rsidP="0049311E">
      <w:pPr>
        <w:rPr>
          <w:sz w:val="28"/>
          <w:szCs w:val="28"/>
        </w:rPr>
      </w:pPr>
    </w:p>
    <w:p w:rsidR="00CA5023" w:rsidRPr="00E11C52" w:rsidRDefault="00E11C52" w:rsidP="0049311E">
      <w:pPr>
        <w:jc w:val="center"/>
        <w:rPr>
          <w:b/>
          <w:sz w:val="28"/>
          <w:szCs w:val="28"/>
        </w:rPr>
      </w:pPr>
      <w:r w:rsidRPr="00E11C52">
        <w:rPr>
          <w:b/>
          <w:sz w:val="28"/>
          <w:szCs w:val="28"/>
        </w:rPr>
        <w:t xml:space="preserve">ГЛАВА </w:t>
      </w:r>
      <w:r w:rsidR="0049311E" w:rsidRPr="00E11C52">
        <w:rPr>
          <w:b/>
          <w:sz w:val="28"/>
          <w:szCs w:val="28"/>
        </w:rPr>
        <w:t xml:space="preserve"> МУНИЦИПАЛЬНОГО ОБРАЗОВАНИЯ </w:t>
      </w:r>
      <w:r w:rsidR="0049311E" w:rsidRPr="00E11C52">
        <w:rPr>
          <w:b/>
          <w:sz w:val="28"/>
          <w:szCs w:val="28"/>
        </w:rPr>
        <w:br/>
        <w:t xml:space="preserve">«ПОЧИНКОВСКИЙ </w:t>
      </w:r>
      <w:r w:rsidR="00E0374A" w:rsidRPr="00E11C52">
        <w:rPr>
          <w:b/>
          <w:sz w:val="28"/>
          <w:szCs w:val="28"/>
        </w:rPr>
        <w:t>МУНИЦИПАЛЬНЫЙ ОКРУГ</w:t>
      </w:r>
      <w:r w:rsidR="0049311E" w:rsidRPr="00E11C52">
        <w:rPr>
          <w:b/>
          <w:sz w:val="28"/>
          <w:szCs w:val="28"/>
        </w:rPr>
        <w:t xml:space="preserve">» </w:t>
      </w:r>
    </w:p>
    <w:p w:rsidR="0049311E" w:rsidRPr="00E11C52" w:rsidRDefault="0049311E" w:rsidP="0049311E">
      <w:pPr>
        <w:jc w:val="center"/>
        <w:rPr>
          <w:b/>
          <w:sz w:val="28"/>
          <w:szCs w:val="28"/>
        </w:rPr>
      </w:pPr>
      <w:r w:rsidRPr="00E11C52">
        <w:rPr>
          <w:b/>
          <w:sz w:val="28"/>
          <w:szCs w:val="28"/>
        </w:rPr>
        <w:t>СМОЛЕНСКОЙ ОБЛАСТИ</w:t>
      </w:r>
    </w:p>
    <w:p w:rsidR="0049311E" w:rsidRPr="00E11C52" w:rsidRDefault="0049311E" w:rsidP="0049311E">
      <w:pPr>
        <w:rPr>
          <w:b/>
          <w:sz w:val="28"/>
          <w:szCs w:val="28"/>
        </w:rPr>
      </w:pPr>
    </w:p>
    <w:p w:rsidR="0049311E" w:rsidRPr="00E11C52" w:rsidRDefault="0049311E" w:rsidP="0049311E">
      <w:pPr>
        <w:jc w:val="center"/>
        <w:rPr>
          <w:b/>
          <w:sz w:val="28"/>
          <w:szCs w:val="28"/>
        </w:rPr>
      </w:pPr>
      <w:proofErr w:type="gramStart"/>
      <w:r w:rsidRPr="00E11C52">
        <w:rPr>
          <w:b/>
          <w:sz w:val="28"/>
          <w:szCs w:val="28"/>
        </w:rPr>
        <w:t>П</w:t>
      </w:r>
      <w:proofErr w:type="gramEnd"/>
      <w:r w:rsidRPr="00E11C52">
        <w:rPr>
          <w:b/>
          <w:sz w:val="28"/>
          <w:szCs w:val="28"/>
        </w:rPr>
        <w:t xml:space="preserve"> О С Т А Н О В Л Е Н И Е</w:t>
      </w:r>
    </w:p>
    <w:p w:rsidR="0049311E" w:rsidRPr="0049311E" w:rsidRDefault="0049311E" w:rsidP="0049311E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425"/>
        <w:gridCol w:w="1243"/>
      </w:tblGrid>
      <w:tr w:rsidR="0049311E" w:rsidRPr="0049311E" w:rsidTr="000641FB">
        <w:tc>
          <w:tcPr>
            <w:tcW w:w="567" w:type="dxa"/>
          </w:tcPr>
          <w:p w:rsidR="0049311E" w:rsidRPr="0049311E" w:rsidRDefault="0049311E" w:rsidP="0049311E">
            <w:pPr>
              <w:rPr>
                <w:sz w:val="28"/>
                <w:szCs w:val="28"/>
              </w:rPr>
            </w:pPr>
            <w:r w:rsidRPr="0049311E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311E" w:rsidRPr="0049311E" w:rsidRDefault="0049311E" w:rsidP="004931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9311E" w:rsidRPr="0049311E" w:rsidRDefault="0049311E" w:rsidP="0049311E">
            <w:pPr>
              <w:rPr>
                <w:sz w:val="28"/>
                <w:szCs w:val="28"/>
              </w:rPr>
            </w:pPr>
            <w:r w:rsidRPr="0049311E">
              <w:rPr>
                <w:sz w:val="28"/>
                <w:szCs w:val="28"/>
              </w:rPr>
              <w:t>№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49311E" w:rsidRPr="0049311E" w:rsidRDefault="0049311E" w:rsidP="0049311E">
            <w:pPr>
              <w:rPr>
                <w:sz w:val="28"/>
                <w:szCs w:val="28"/>
              </w:rPr>
            </w:pPr>
          </w:p>
        </w:tc>
      </w:tr>
    </w:tbl>
    <w:p w:rsidR="0049311E" w:rsidRPr="0049311E" w:rsidRDefault="0049311E" w:rsidP="0049311E">
      <w:pPr>
        <w:rPr>
          <w:sz w:val="28"/>
          <w:szCs w:val="28"/>
        </w:rPr>
      </w:pPr>
    </w:p>
    <w:p w:rsidR="008E0E45" w:rsidRDefault="003244AC" w:rsidP="009E0D3E">
      <w:pPr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</w:t>
      </w:r>
      <w:r w:rsidRPr="001039DD">
        <w:rPr>
          <w:sz w:val="28"/>
          <w:szCs w:val="28"/>
        </w:rPr>
        <w:t xml:space="preserve"> программы «Управление </w:t>
      </w:r>
      <w:r>
        <w:rPr>
          <w:sz w:val="28"/>
          <w:szCs w:val="28"/>
        </w:rPr>
        <w:t>муниципальными</w:t>
      </w:r>
      <w:r w:rsidRPr="001039DD">
        <w:rPr>
          <w:sz w:val="28"/>
          <w:szCs w:val="28"/>
        </w:rPr>
        <w:t xml:space="preserve"> финансами </w:t>
      </w:r>
      <w:r>
        <w:rPr>
          <w:sz w:val="28"/>
          <w:szCs w:val="28"/>
        </w:rPr>
        <w:t xml:space="preserve">в муниципальном образовании </w:t>
      </w:r>
      <w:r w:rsidRPr="00324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«Починковский муниципальный округ» </w:t>
      </w:r>
      <w:r w:rsidRPr="001039DD">
        <w:rPr>
          <w:sz w:val="28"/>
          <w:szCs w:val="28"/>
        </w:rPr>
        <w:t>Смоленской области»</w:t>
      </w:r>
    </w:p>
    <w:p w:rsidR="000641FB" w:rsidRDefault="000641FB" w:rsidP="009E0D3E">
      <w:pPr>
        <w:ind w:right="5952"/>
        <w:jc w:val="both"/>
        <w:rPr>
          <w:sz w:val="28"/>
          <w:szCs w:val="28"/>
        </w:rPr>
      </w:pPr>
    </w:p>
    <w:p w:rsidR="000641FB" w:rsidRDefault="000641FB" w:rsidP="009E0D3E">
      <w:pPr>
        <w:ind w:right="5952"/>
        <w:jc w:val="both"/>
        <w:rPr>
          <w:sz w:val="28"/>
          <w:szCs w:val="28"/>
        </w:rPr>
      </w:pPr>
    </w:p>
    <w:p w:rsidR="00EE128F" w:rsidRDefault="00EE128F" w:rsidP="009E0D3E">
      <w:pPr>
        <w:ind w:right="5952"/>
        <w:jc w:val="both"/>
        <w:rPr>
          <w:sz w:val="28"/>
          <w:szCs w:val="28"/>
        </w:rPr>
      </w:pPr>
    </w:p>
    <w:p w:rsidR="000641FB" w:rsidRDefault="006C3C64" w:rsidP="006C3C64">
      <w:pPr>
        <w:tabs>
          <w:tab w:val="left" w:pos="137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41FB" w:rsidRPr="009C2E11">
        <w:rPr>
          <w:sz w:val="28"/>
          <w:szCs w:val="28"/>
        </w:rPr>
        <w:t xml:space="preserve">В соответствии с постановлением </w:t>
      </w:r>
      <w:r w:rsidRPr="009C2E11">
        <w:rPr>
          <w:sz w:val="28"/>
          <w:szCs w:val="28"/>
        </w:rPr>
        <w:t>Администрации муниципального образования «Починковский район» Смоленской области от 28.01.2022 № 9 «Об утверждении Порядка принятия решений о разработке муниципальных программ, их формирования и реализации в муниципальном образовании «Починковский район» Смоленской области</w:t>
      </w:r>
    </w:p>
    <w:p w:rsidR="000641FB" w:rsidRPr="009E0D3E" w:rsidRDefault="000641FB" w:rsidP="009E0D3E">
      <w:pPr>
        <w:ind w:right="5952"/>
        <w:jc w:val="both"/>
        <w:rPr>
          <w:sz w:val="28"/>
          <w:szCs w:val="28"/>
        </w:rPr>
      </w:pPr>
    </w:p>
    <w:p w:rsidR="00EE128F" w:rsidRDefault="009E0D3E" w:rsidP="00EE128F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  <w:r w:rsidRPr="004D6B8F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образования «Починковский </w:t>
      </w:r>
      <w:r w:rsidR="00B07FEC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  <w:r w:rsidRPr="004D6B8F">
        <w:rPr>
          <w:sz w:val="28"/>
          <w:szCs w:val="28"/>
        </w:rPr>
        <w:t xml:space="preserve">Смоленской области </w:t>
      </w:r>
      <w:proofErr w:type="gramStart"/>
      <w:r w:rsidRPr="004D6B8F">
        <w:rPr>
          <w:sz w:val="28"/>
          <w:szCs w:val="28"/>
        </w:rPr>
        <w:t>п</w:t>
      </w:r>
      <w:proofErr w:type="gramEnd"/>
      <w:r w:rsidRPr="004D6B8F">
        <w:rPr>
          <w:sz w:val="28"/>
          <w:szCs w:val="28"/>
        </w:rPr>
        <w:t xml:space="preserve"> о с т а н о в л я е т:</w:t>
      </w:r>
    </w:p>
    <w:p w:rsidR="00BC54DA" w:rsidRDefault="00BC54DA" w:rsidP="00EE128F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</w:p>
    <w:p w:rsidR="00FB7914" w:rsidRPr="00746D66" w:rsidRDefault="00FB7914" w:rsidP="00FB7914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  <w:r w:rsidRPr="00EE2F43">
        <w:rPr>
          <w:sz w:val="28"/>
          <w:szCs w:val="28"/>
        </w:rPr>
        <w:t>1</w:t>
      </w:r>
      <w:r w:rsidR="00B07FEC">
        <w:rPr>
          <w:sz w:val="28"/>
          <w:szCs w:val="28"/>
        </w:rPr>
        <w:t>.</w:t>
      </w:r>
      <w:r w:rsidRPr="00EE2F43">
        <w:rPr>
          <w:sz w:val="28"/>
          <w:szCs w:val="28"/>
        </w:rPr>
        <w:t xml:space="preserve"> </w:t>
      </w:r>
      <w:r w:rsidR="00F8653D">
        <w:rPr>
          <w:sz w:val="28"/>
          <w:szCs w:val="28"/>
        </w:rPr>
        <w:t xml:space="preserve">  </w:t>
      </w:r>
      <w:r w:rsidR="00B07FEC">
        <w:rPr>
          <w:sz w:val="28"/>
          <w:szCs w:val="28"/>
        </w:rPr>
        <w:t>Утвердить муниципальную программу «Управление муниципальными финансами в муниципальном образовании «Починковский муниципальный округ» Смоленской области.</w:t>
      </w:r>
    </w:p>
    <w:p w:rsidR="00FB7914" w:rsidRDefault="00FB7914" w:rsidP="00FB79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D66">
        <w:rPr>
          <w:sz w:val="28"/>
          <w:szCs w:val="28"/>
        </w:rPr>
        <w:t>2</w:t>
      </w:r>
      <w:r w:rsidR="00B07FEC">
        <w:rPr>
          <w:sz w:val="28"/>
          <w:szCs w:val="28"/>
        </w:rPr>
        <w:t>.</w:t>
      </w:r>
      <w:r w:rsidR="00F8653D">
        <w:rPr>
          <w:sz w:val="28"/>
          <w:szCs w:val="28"/>
        </w:rPr>
        <w:t xml:space="preserve"> </w:t>
      </w:r>
      <w:proofErr w:type="gramStart"/>
      <w:r w:rsidR="00F8653D">
        <w:rPr>
          <w:sz w:val="28"/>
        </w:rPr>
        <w:t>Р</w:t>
      </w:r>
      <w:r w:rsidR="00F8653D" w:rsidRPr="00FE4FFD">
        <w:rPr>
          <w:sz w:val="28"/>
        </w:rPr>
        <w:t>азместить</w:t>
      </w:r>
      <w:proofErr w:type="gramEnd"/>
      <w:r w:rsidR="00F8653D" w:rsidRPr="00FE4FFD">
        <w:rPr>
          <w:sz w:val="28"/>
        </w:rPr>
        <w:t xml:space="preserve"> </w:t>
      </w:r>
      <w:r w:rsidR="00F8653D">
        <w:rPr>
          <w:sz w:val="28"/>
        </w:rPr>
        <w:t>настоящее постановление</w:t>
      </w:r>
      <w:r w:rsidR="00F8653D" w:rsidRPr="00FE4FFD">
        <w:rPr>
          <w:sz w:val="28"/>
        </w:rPr>
        <w:t xml:space="preserve"> в информационно-телекоммуникационной сети «Интернет» на официальном сайте Администрации муниципального образования «Починковский район» Смоленской области http://pochinok.admin-smolensk.ru/</w:t>
      </w:r>
      <w:r w:rsidR="00F8653D">
        <w:rPr>
          <w:sz w:val="28"/>
        </w:rPr>
        <w:t>.</w:t>
      </w:r>
    </w:p>
    <w:p w:rsidR="00DD7812" w:rsidRPr="004D6B8F" w:rsidRDefault="00DD7812" w:rsidP="00FB79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7914" w:rsidRPr="004D6B8F" w:rsidRDefault="00FB7914" w:rsidP="00FB7914">
      <w:pPr>
        <w:ind w:firstLine="709"/>
        <w:jc w:val="both"/>
        <w:rPr>
          <w:rStyle w:val="ac"/>
          <w:bCs/>
          <w:sz w:val="28"/>
          <w:szCs w:val="28"/>
        </w:rPr>
      </w:pPr>
    </w:p>
    <w:p w:rsidR="00FB7914" w:rsidRDefault="00E11C52" w:rsidP="00FB79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7914" w:rsidRDefault="00E11C52" w:rsidP="00FB7914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FB7914">
        <w:rPr>
          <w:sz w:val="28"/>
          <w:szCs w:val="28"/>
        </w:rPr>
        <w:t>А.В. Голуб</w:t>
      </w:r>
    </w:p>
    <w:p w:rsidR="00FB7914" w:rsidRDefault="00FB7914" w:rsidP="00FB7914">
      <w:pPr>
        <w:ind w:left="709" w:hanging="709"/>
        <w:rPr>
          <w:sz w:val="28"/>
          <w:szCs w:val="28"/>
        </w:rPr>
      </w:pPr>
    </w:p>
    <w:p w:rsidR="00973D75" w:rsidRPr="004D6B8F" w:rsidRDefault="00DD7812" w:rsidP="00765C61">
      <w:pPr>
        <w:spacing w:line="259" w:lineRule="auto"/>
        <w:rPr>
          <w:sz w:val="24"/>
          <w:szCs w:val="24"/>
        </w:rPr>
      </w:pPr>
      <w:r>
        <w:rPr>
          <w:sz w:val="28"/>
          <w:szCs w:val="28"/>
          <w:lang w:eastAsia="en-US"/>
        </w:rPr>
        <w:br w:type="page"/>
      </w:r>
      <w:r>
        <w:rPr>
          <w:sz w:val="24"/>
          <w:szCs w:val="24"/>
        </w:rPr>
        <w:lastRenderedPageBreak/>
        <w:t xml:space="preserve">    </w:t>
      </w:r>
      <w:r w:rsidR="0065350A">
        <w:rPr>
          <w:sz w:val="24"/>
          <w:szCs w:val="24"/>
        </w:rPr>
        <w:t xml:space="preserve">                                                    </w:t>
      </w:r>
      <w:r w:rsidR="00870F47">
        <w:rPr>
          <w:sz w:val="24"/>
          <w:szCs w:val="24"/>
        </w:rPr>
        <w:t xml:space="preserve">                                           </w:t>
      </w:r>
      <w:r w:rsidR="00973D75" w:rsidRPr="004D6B8F">
        <w:rPr>
          <w:sz w:val="24"/>
          <w:szCs w:val="24"/>
        </w:rPr>
        <w:t>УТВЕРЖДЕНА</w:t>
      </w:r>
    </w:p>
    <w:p w:rsidR="00763483" w:rsidRPr="00E62246" w:rsidRDefault="00973D75" w:rsidP="00765C61">
      <w:pPr>
        <w:ind w:left="5954"/>
        <w:jc w:val="both"/>
        <w:rPr>
          <w:sz w:val="24"/>
          <w:szCs w:val="24"/>
          <w:lang w:eastAsia="en-US"/>
        </w:rPr>
      </w:pPr>
      <w:r w:rsidRPr="004D6B8F">
        <w:rPr>
          <w:sz w:val="24"/>
          <w:szCs w:val="24"/>
        </w:rPr>
        <w:t xml:space="preserve">постановлением </w:t>
      </w:r>
      <w:r w:rsidR="00E11C52">
        <w:rPr>
          <w:sz w:val="24"/>
          <w:szCs w:val="24"/>
        </w:rPr>
        <w:t xml:space="preserve">Главы </w:t>
      </w:r>
      <w:r>
        <w:rPr>
          <w:sz w:val="24"/>
          <w:szCs w:val="24"/>
        </w:rPr>
        <w:t xml:space="preserve"> муниципального образования «Починковский </w:t>
      </w:r>
      <w:r w:rsidR="00E11866">
        <w:rPr>
          <w:sz w:val="24"/>
          <w:szCs w:val="24"/>
        </w:rPr>
        <w:t>муниципальный округ</w:t>
      </w:r>
      <w:r>
        <w:rPr>
          <w:sz w:val="24"/>
          <w:szCs w:val="24"/>
        </w:rPr>
        <w:t>»</w:t>
      </w:r>
      <w:r w:rsidRPr="004D6B8F">
        <w:rPr>
          <w:sz w:val="24"/>
          <w:szCs w:val="24"/>
        </w:rPr>
        <w:t xml:space="preserve"> Смоленской области от.</w:t>
      </w:r>
      <w:r w:rsidR="00E11866">
        <w:rPr>
          <w:sz w:val="24"/>
          <w:szCs w:val="24"/>
        </w:rPr>
        <w:t xml:space="preserve"> </w:t>
      </w:r>
      <w:r w:rsidRPr="004D6B8F">
        <w:rPr>
          <w:sz w:val="24"/>
          <w:szCs w:val="24"/>
        </w:rPr>
        <w:t>.20</w:t>
      </w:r>
      <w:r w:rsidR="00E11866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4D6B8F">
        <w:rPr>
          <w:sz w:val="24"/>
          <w:szCs w:val="24"/>
        </w:rPr>
        <w:t xml:space="preserve"> №</w:t>
      </w:r>
      <w:r>
        <w:rPr>
          <w:sz w:val="24"/>
          <w:szCs w:val="24"/>
        </w:rPr>
        <w:t> </w:t>
      </w:r>
      <w:r w:rsidR="00DD7812">
        <w:rPr>
          <w:sz w:val="24"/>
          <w:szCs w:val="24"/>
        </w:rPr>
        <w:t xml:space="preserve"> </w:t>
      </w:r>
    </w:p>
    <w:p w:rsidR="00763483" w:rsidRDefault="00763483" w:rsidP="003D6961">
      <w:pPr>
        <w:jc w:val="both"/>
        <w:rPr>
          <w:sz w:val="24"/>
          <w:szCs w:val="24"/>
        </w:rPr>
      </w:pPr>
    </w:p>
    <w:p w:rsidR="00E11866" w:rsidRPr="00E62246" w:rsidRDefault="00E11866" w:rsidP="003D6961">
      <w:pPr>
        <w:jc w:val="both"/>
        <w:rPr>
          <w:sz w:val="24"/>
          <w:szCs w:val="24"/>
        </w:rPr>
      </w:pPr>
    </w:p>
    <w:p w:rsidR="00556C66" w:rsidRDefault="00556C66" w:rsidP="0069231E">
      <w:pPr>
        <w:ind w:left="1560" w:right="155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</w:t>
      </w:r>
      <w:r w:rsidR="00C24614">
        <w:rPr>
          <w:b/>
          <w:bCs/>
          <w:sz w:val="28"/>
          <w:szCs w:val="28"/>
        </w:rPr>
        <w:t>ПРОГРАММА</w:t>
      </w:r>
    </w:p>
    <w:p w:rsidR="00C24614" w:rsidRPr="00C24614" w:rsidRDefault="00C24614" w:rsidP="0069231E">
      <w:pPr>
        <w:ind w:left="1560" w:right="1558"/>
        <w:jc w:val="center"/>
        <w:rPr>
          <w:b/>
          <w:bCs/>
          <w:sz w:val="28"/>
          <w:szCs w:val="28"/>
        </w:rPr>
      </w:pPr>
      <w:r w:rsidRPr="00C24614">
        <w:rPr>
          <w:b/>
          <w:bCs/>
          <w:sz w:val="28"/>
          <w:szCs w:val="28"/>
        </w:rPr>
        <w:t xml:space="preserve">«Управление </w:t>
      </w:r>
      <w:r w:rsidR="00556C66">
        <w:rPr>
          <w:b/>
          <w:bCs/>
          <w:sz w:val="28"/>
          <w:szCs w:val="28"/>
        </w:rPr>
        <w:t>муниципальными</w:t>
      </w:r>
      <w:r w:rsidRPr="00C24614">
        <w:rPr>
          <w:b/>
          <w:bCs/>
          <w:sz w:val="28"/>
          <w:szCs w:val="28"/>
        </w:rPr>
        <w:t xml:space="preserve"> финансами</w:t>
      </w:r>
      <w:r w:rsidR="009A4BDD">
        <w:rPr>
          <w:b/>
          <w:bCs/>
          <w:sz w:val="28"/>
          <w:szCs w:val="28"/>
        </w:rPr>
        <w:t xml:space="preserve"> в</w:t>
      </w:r>
      <w:r w:rsidR="00E11866">
        <w:rPr>
          <w:b/>
          <w:bCs/>
          <w:sz w:val="28"/>
          <w:szCs w:val="28"/>
        </w:rPr>
        <w:t xml:space="preserve"> муниципальном образовании </w:t>
      </w:r>
      <w:r w:rsidRPr="00C24614">
        <w:rPr>
          <w:b/>
          <w:bCs/>
          <w:sz w:val="28"/>
          <w:szCs w:val="28"/>
        </w:rPr>
        <w:t xml:space="preserve"> </w:t>
      </w:r>
      <w:r w:rsidR="00E11866">
        <w:rPr>
          <w:b/>
          <w:bCs/>
          <w:sz w:val="28"/>
          <w:szCs w:val="28"/>
        </w:rPr>
        <w:t>«</w:t>
      </w:r>
      <w:r w:rsidR="00556C66">
        <w:rPr>
          <w:b/>
          <w:bCs/>
          <w:sz w:val="28"/>
          <w:szCs w:val="28"/>
        </w:rPr>
        <w:t>Починковск</w:t>
      </w:r>
      <w:r w:rsidR="00E11866">
        <w:rPr>
          <w:b/>
          <w:bCs/>
          <w:sz w:val="28"/>
          <w:szCs w:val="28"/>
        </w:rPr>
        <w:t>ий муниципальный округ»</w:t>
      </w:r>
      <w:r w:rsidR="00556C66">
        <w:rPr>
          <w:b/>
          <w:bCs/>
          <w:sz w:val="28"/>
          <w:szCs w:val="28"/>
        </w:rPr>
        <w:t xml:space="preserve"> </w:t>
      </w:r>
      <w:r w:rsidRPr="00C24614">
        <w:rPr>
          <w:b/>
          <w:bCs/>
          <w:sz w:val="28"/>
          <w:szCs w:val="28"/>
        </w:rPr>
        <w:t>Смоленской области»</w:t>
      </w:r>
    </w:p>
    <w:p w:rsidR="003D6961" w:rsidRDefault="003D6961" w:rsidP="003D6961">
      <w:pPr>
        <w:jc w:val="both"/>
        <w:rPr>
          <w:sz w:val="28"/>
          <w:szCs w:val="28"/>
        </w:rPr>
      </w:pPr>
    </w:p>
    <w:p w:rsidR="003D6961" w:rsidRDefault="000774B6" w:rsidP="00C246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C24614" w:rsidRDefault="00556C66" w:rsidP="00C246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</w:t>
      </w:r>
      <w:r w:rsidR="00C24614">
        <w:rPr>
          <w:b/>
          <w:bCs/>
          <w:sz w:val="28"/>
          <w:szCs w:val="28"/>
        </w:rPr>
        <w:t xml:space="preserve"> программы</w:t>
      </w:r>
    </w:p>
    <w:p w:rsidR="00C24614" w:rsidRDefault="00C24614" w:rsidP="00C24614">
      <w:pPr>
        <w:jc w:val="center"/>
        <w:rPr>
          <w:b/>
          <w:bCs/>
          <w:sz w:val="28"/>
          <w:szCs w:val="28"/>
        </w:rPr>
      </w:pPr>
    </w:p>
    <w:p w:rsidR="00C24614" w:rsidRDefault="00C24614" w:rsidP="00C246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положения</w:t>
      </w:r>
    </w:p>
    <w:p w:rsidR="00C24614" w:rsidRDefault="00C24614" w:rsidP="00C24614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C24614" w:rsidRPr="00C24614" w:rsidTr="0051497A">
        <w:tc>
          <w:tcPr>
            <w:tcW w:w="3539" w:type="dxa"/>
          </w:tcPr>
          <w:p w:rsidR="00C24614" w:rsidRPr="00C24614" w:rsidRDefault="00B83059" w:rsidP="00556C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 w:rsidRPr="00BC0E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BC0EFD">
              <w:rPr>
                <w:sz w:val="24"/>
                <w:szCs w:val="24"/>
              </w:rPr>
              <w:t>униципальной программы</w:t>
            </w:r>
          </w:p>
        </w:tc>
        <w:tc>
          <w:tcPr>
            <w:tcW w:w="6662" w:type="dxa"/>
          </w:tcPr>
          <w:p w:rsidR="00C24614" w:rsidRPr="00B83059" w:rsidRDefault="009A4BDD" w:rsidP="009A4B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83059" w:rsidRPr="00B83059">
              <w:rPr>
                <w:sz w:val="24"/>
                <w:szCs w:val="24"/>
              </w:rPr>
              <w:t>Управление муниципальными финансами</w:t>
            </w:r>
            <w:r>
              <w:rPr>
                <w:sz w:val="24"/>
                <w:szCs w:val="24"/>
              </w:rPr>
              <w:t xml:space="preserve"> в муниципальном образовании «</w:t>
            </w:r>
            <w:r w:rsidR="00B83059" w:rsidRPr="00B83059">
              <w:rPr>
                <w:sz w:val="24"/>
                <w:szCs w:val="24"/>
              </w:rPr>
              <w:t>Починковск</w:t>
            </w:r>
            <w:r>
              <w:rPr>
                <w:sz w:val="24"/>
                <w:szCs w:val="24"/>
              </w:rPr>
              <w:t>ий муниципальный округ»</w:t>
            </w:r>
            <w:r w:rsidR="00B83059" w:rsidRPr="00B83059">
              <w:rPr>
                <w:sz w:val="24"/>
                <w:szCs w:val="24"/>
              </w:rPr>
              <w:t xml:space="preserve"> Смоленской области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B83059" w:rsidRPr="00C24614" w:rsidTr="0051497A">
        <w:tc>
          <w:tcPr>
            <w:tcW w:w="3539" w:type="dxa"/>
          </w:tcPr>
          <w:p w:rsidR="00B83059" w:rsidRPr="00C24614" w:rsidRDefault="00B83059" w:rsidP="000641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</w:tcPr>
          <w:p w:rsidR="00B83059" w:rsidRPr="00C24614" w:rsidRDefault="00B83059" w:rsidP="009A4BDD">
            <w:pPr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Финансовое управление Администрации муниципального образования «Починковский </w:t>
            </w:r>
            <w:r w:rsidR="009A4BDD">
              <w:rPr>
                <w:rFonts w:eastAsia="Arial Unicode MS"/>
                <w:sz w:val="24"/>
                <w:szCs w:val="24"/>
              </w:rPr>
              <w:t>муниципальный округ</w:t>
            </w:r>
            <w:r>
              <w:rPr>
                <w:rFonts w:eastAsia="Arial Unicode MS"/>
                <w:sz w:val="24"/>
                <w:szCs w:val="24"/>
              </w:rPr>
              <w:t xml:space="preserve">» Смоленской области, начальник </w:t>
            </w:r>
            <w:r w:rsidRPr="009B35A3">
              <w:rPr>
                <w:rFonts w:eastAsia="Arial Unicode MS"/>
                <w:sz w:val="24"/>
                <w:szCs w:val="24"/>
              </w:rPr>
              <w:t>Селифонова Галина Викторовна</w:t>
            </w:r>
          </w:p>
        </w:tc>
      </w:tr>
      <w:tr w:rsidR="00C24614" w:rsidRPr="00C24614" w:rsidTr="0051497A">
        <w:tc>
          <w:tcPr>
            <w:tcW w:w="3539" w:type="dxa"/>
          </w:tcPr>
          <w:p w:rsidR="00C24614" w:rsidRPr="00C24614" w:rsidRDefault="00C24614" w:rsidP="00556C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реализации </w:t>
            </w:r>
            <w:r w:rsidR="00556C66">
              <w:rPr>
                <w:sz w:val="24"/>
                <w:szCs w:val="24"/>
              </w:rPr>
              <w:t xml:space="preserve">Муниципальной </w:t>
            </w:r>
            <w:r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662" w:type="dxa"/>
          </w:tcPr>
          <w:p w:rsidR="00C24614" w:rsidRDefault="00EE128F" w:rsidP="00C24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C24614">
              <w:rPr>
                <w:sz w:val="24"/>
                <w:szCs w:val="24"/>
              </w:rPr>
              <w:t>тап</w:t>
            </w:r>
            <w:r>
              <w:rPr>
                <w:sz w:val="24"/>
                <w:szCs w:val="24"/>
              </w:rPr>
              <w:t xml:space="preserve"> </w:t>
            </w:r>
            <w:r w:rsidR="00AF2EEE">
              <w:rPr>
                <w:sz w:val="24"/>
                <w:szCs w:val="24"/>
                <w:lang w:val="en-US"/>
              </w:rPr>
              <w:t>I</w:t>
            </w:r>
            <w:r w:rsidR="00AF2EEE">
              <w:rPr>
                <w:sz w:val="24"/>
                <w:szCs w:val="24"/>
              </w:rPr>
              <w:t>:</w:t>
            </w:r>
            <w:r w:rsidR="00C24614">
              <w:rPr>
                <w:sz w:val="24"/>
                <w:szCs w:val="24"/>
              </w:rPr>
              <w:t xml:space="preserve"> 20</w:t>
            </w:r>
            <w:r w:rsidR="00E11866">
              <w:rPr>
                <w:sz w:val="24"/>
                <w:szCs w:val="24"/>
              </w:rPr>
              <w:t>25</w:t>
            </w:r>
            <w:r w:rsidR="00C24614">
              <w:rPr>
                <w:sz w:val="24"/>
                <w:szCs w:val="24"/>
              </w:rPr>
              <w:t xml:space="preserve"> - 202</w:t>
            </w:r>
            <w:r w:rsidR="00E11866">
              <w:rPr>
                <w:sz w:val="24"/>
                <w:szCs w:val="24"/>
              </w:rPr>
              <w:t>7</w:t>
            </w:r>
            <w:r w:rsidR="00C24614">
              <w:rPr>
                <w:sz w:val="24"/>
                <w:szCs w:val="24"/>
              </w:rPr>
              <w:t xml:space="preserve"> годы</w:t>
            </w:r>
            <w:r w:rsidR="005F1310">
              <w:rPr>
                <w:sz w:val="24"/>
                <w:szCs w:val="24"/>
              </w:rPr>
              <w:t>;</w:t>
            </w:r>
          </w:p>
          <w:p w:rsidR="005F1310" w:rsidRPr="00C24614" w:rsidRDefault="005F1310" w:rsidP="00E11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: </w:t>
            </w:r>
            <w:r w:rsidR="00E11866">
              <w:rPr>
                <w:sz w:val="24"/>
                <w:szCs w:val="24"/>
              </w:rPr>
              <w:t>-</w:t>
            </w:r>
            <w:r w:rsidR="009A4BDD">
              <w:rPr>
                <w:sz w:val="24"/>
                <w:szCs w:val="24"/>
              </w:rPr>
              <w:t>.</w:t>
            </w:r>
          </w:p>
        </w:tc>
      </w:tr>
      <w:tr w:rsidR="00C24614" w:rsidRPr="00C24614" w:rsidTr="0051497A">
        <w:tc>
          <w:tcPr>
            <w:tcW w:w="3539" w:type="dxa"/>
          </w:tcPr>
          <w:p w:rsidR="00C24614" w:rsidRPr="00C24614" w:rsidRDefault="00AF2EEE" w:rsidP="00556C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</w:t>
            </w:r>
            <w:r w:rsidR="00556C66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662" w:type="dxa"/>
          </w:tcPr>
          <w:p w:rsidR="00C24614" w:rsidRPr="00AF2EEE" w:rsidRDefault="00AF2EEE" w:rsidP="009A4BDD">
            <w:pPr>
              <w:jc w:val="both"/>
              <w:rPr>
                <w:sz w:val="24"/>
                <w:szCs w:val="24"/>
              </w:rPr>
            </w:pPr>
            <w:r w:rsidRPr="00AF2EEE">
              <w:rPr>
                <w:sz w:val="24"/>
                <w:szCs w:val="24"/>
              </w:rPr>
              <w:t xml:space="preserve">обеспечение долгосрочной сбалансированности и устойчивости бюджетной системы, повышение качества управления </w:t>
            </w:r>
            <w:r w:rsidR="00556C66">
              <w:rPr>
                <w:sz w:val="24"/>
                <w:szCs w:val="24"/>
              </w:rPr>
              <w:t>муниципальными</w:t>
            </w:r>
            <w:r w:rsidRPr="00AF2EEE">
              <w:rPr>
                <w:sz w:val="24"/>
                <w:szCs w:val="24"/>
              </w:rPr>
              <w:t xml:space="preserve"> финансами </w:t>
            </w:r>
            <w:r w:rsidR="009A4BDD">
              <w:rPr>
                <w:sz w:val="24"/>
                <w:szCs w:val="24"/>
              </w:rPr>
              <w:t>муниципального образования «</w:t>
            </w:r>
            <w:r w:rsidR="00556C66">
              <w:rPr>
                <w:sz w:val="24"/>
                <w:szCs w:val="24"/>
              </w:rPr>
              <w:t>Починковск</w:t>
            </w:r>
            <w:r w:rsidR="009A4BDD">
              <w:rPr>
                <w:sz w:val="24"/>
                <w:szCs w:val="24"/>
              </w:rPr>
              <w:t>ий муниципальный округ»</w:t>
            </w:r>
            <w:r w:rsidR="00556C66">
              <w:rPr>
                <w:sz w:val="24"/>
                <w:szCs w:val="24"/>
              </w:rPr>
              <w:t xml:space="preserve"> </w:t>
            </w:r>
            <w:r w:rsidRPr="00AF2EEE">
              <w:rPr>
                <w:sz w:val="24"/>
                <w:szCs w:val="24"/>
              </w:rPr>
              <w:t>Смоленской области</w:t>
            </w:r>
          </w:p>
        </w:tc>
      </w:tr>
      <w:tr w:rsidR="00C24614" w:rsidRPr="00C24614" w:rsidTr="0051497A">
        <w:tc>
          <w:tcPr>
            <w:tcW w:w="3539" w:type="dxa"/>
          </w:tcPr>
          <w:p w:rsidR="00C24614" w:rsidRPr="00AF2EEE" w:rsidRDefault="00AF2EEE" w:rsidP="00AF2EEE">
            <w:pPr>
              <w:jc w:val="both"/>
              <w:rPr>
                <w:sz w:val="24"/>
                <w:szCs w:val="24"/>
              </w:rPr>
            </w:pPr>
            <w:r w:rsidRPr="00AF2EEE"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  <w:t xml:space="preserve">финансового обеспечения за весь период реализации </w:t>
            </w:r>
            <w:r w:rsidRPr="00AF2EEE">
              <w:rPr>
                <w:sz w:val="24"/>
                <w:szCs w:val="24"/>
              </w:rPr>
              <w:t>(по годам реализации и в разрезе источников финансирования</w:t>
            </w:r>
            <w:r>
              <w:rPr>
                <w:sz w:val="24"/>
                <w:szCs w:val="24"/>
              </w:rPr>
              <w:t xml:space="preserve"> на очередной финансовый год и первый, второй годы планового периода</w:t>
            </w:r>
            <w:r w:rsidRPr="00AF2EEE">
              <w:rPr>
                <w:sz w:val="24"/>
                <w:szCs w:val="24"/>
              </w:rPr>
              <w:t>)</w:t>
            </w:r>
          </w:p>
        </w:tc>
        <w:tc>
          <w:tcPr>
            <w:tcW w:w="6662" w:type="dxa"/>
          </w:tcPr>
          <w:p w:rsidR="00C24614" w:rsidRPr="009266A4" w:rsidRDefault="00AF2EEE" w:rsidP="00AF2EEE">
            <w:pPr>
              <w:jc w:val="both"/>
              <w:rPr>
                <w:sz w:val="24"/>
                <w:szCs w:val="24"/>
              </w:rPr>
            </w:pPr>
            <w:r w:rsidRPr="009266A4">
              <w:rPr>
                <w:sz w:val="24"/>
                <w:szCs w:val="24"/>
              </w:rPr>
              <w:t xml:space="preserve">общий объем финансирования составляет </w:t>
            </w:r>
            <w:r w:rsidR="00734C07">
              <w:rPr>
                <w:sz w:val="24"/>
                <w:szCs w:val="24"/>
              </w:rPr>
              <w:t>38 758,8</w:t>
            </w:r>
            <w:r w:rsidR="00A60AB0">
              <w:rPr>
                <w:sz w:val="24"/>
                <w:szCs w:val="24"/>
              </w:rPr>
              <w:t xml:space="preserve"> </w:t>
            </w:r>
            <w:r w:rsidRPr="009266A4">
              <w:rPr>
                <w:sz w:val="24"/>
                <w:szCs w:val="24"/>
              </w:rPr>
              <w:t>тыс. рублей, из них:</w:t>
            </w:r>
          </w:p>
          <w:p w:rsidR="00EE3148" w:rsidRPr="009266A4" w:rsidRDefault="006E5428" w:rsidP="00AF2EEE">
            <w:pPr>
              <w:jc w:val="both"/>
              <w:rPr>
                <w:sz w:val="24"/>
                <w:szCs w:val="24"/>
              </w:rPr>
            </w:pPr>
            <w:r w:rsidRPr="009266A4">
              <w:rPr>
                <w:sz w:val="24"/>
                <w:szCs w:val="24"/>
              </w:rPr>
              <w:t>202</w:t>
            </w:r>
            <w:r w:rsidR="00734C07">
              <w:rPr>
                <w:sz w:val="24"/>
                <w:szCs w:val="24"/>
              </w:rPr>
              <w:t>5</w:t>
            </w:r>
            <w:r w:rsidRPr="009266A4">
              <w:rPr>
                <w:sz w:val="24"/>
                <w:szCs w:val="24"/>
              </w:rPr>
              <w:t xml:space="preserve"> год (всего) </w:t>
            </w:r>
            <w:r w:rsidR="00A82B78">
              <w:rPr>
                <w:sz w:val="24"/>
                <w:szCs w:val="24"/>
              </w:rPr>
              <w:t>–</w:t>
            </w:r>
            <w:r w:rsidR="00734C07">
              <w:rPr>
                <w:sz w:val="24"/>
                <w:szCs w:val="24"/>
              </w:rPr>
              <w:t xml:space="preserve">12 921,8 </w:t>
            </w:r>
            <w:r w:rsidRPr="009266A4">
              <w:rPr>
                <w:sz w:val="24"/>
                <w:szCs w:val="24"/>
              </w:rPr>
              <w:t xml:space="preserve">тыс. рублей, </w:t>
            </w:r>
            <w:r w:rsidR="003E48E0" w:rsidRPr="009266A4">
              <w:rPr>
                <w:sz w:val="24"/>
                <w:szCs w:val="24"/>
              </w:rPr>
              <w:t>из них</w:t>
            </w:r>
            <w:r w:rsidRPr="009266A4">
              <w:rPr>
                <w:sz w:val="24"/>
                <w:szCs w:val="24"/>
              </w:rPr>
              <w:t xml:space="preserve"> средства бюджет</w:t>
            </w:r>
            <w:r w:rsidR="00734C07">
              <w:rPr>
                <w:sz w:val="24"/>
                <w:szCs w:val="24"/>
              </w:rPr>
              <w:t>а муниципального округа</w:t>
            </w:r>
            <w:r w:rsidR="00A82B78">
              <w:rPr>
                <w:sz w:val="24"/>
                <w:szCs w:val="24"/>
              </w:rPr>
              <w:t>–</w:t>
            </w:r>
            <w:r w:rsidR="00734C07">
              <w:rPr>
                <w:sz w:val="24"/>
                <w:szCs w:val="24"/>
              </w:rPr>
              <w:t>12 921,8</w:t>
            </w:r>
            <w:r w:rsidRPr="009266A4">
              <w:rPr>
                <w:sz w:val="24"/>
                <w:szCs w:val="24"/>
              </w:rPr>
              <w:t xml:space="preserve"> тыс. рублей;</w:t>
            </w:r>
          </w:p>
          <w:p w:rsidR="006E5428" w:rsidRPr="009266A4" w:rsidRDefault="006E5428" w:rsidP="00AF2EEE">
            <w:pPr>
              <w:jc w:val="both"/>
              <w:rPr>
                <w:sz w:val="24"/>
                <w:szCs w:val="24"/>
              </w:rPr>
            </w:pPr>
            <w:r w:rsidRPr="009266A4">
              <w:rPr>
                <w:sz w:val="24"/>
                <w:szCs w:val="24"/>
              </w:rPr>
              <w:t>202</w:t>
            </w:r>
            <w:r w:rsidR="00734C07">
              <w:rPr>
                <w:sz w:val="24"/>
                <w:szCs w:val="24"/>
              </w:rPr>
              <w:t>6</w:t>
            </w:r>
            <w:r w:rsidRPr="009266A4">
              <w:rPr>
                <w:sz w:val="24"/>
                <w:szCs w:val="24"/>
              </w:rPr>
              <w:t xml:space="preserve"> год (всего) </w:t>
            </w:r>
            <w:r w:rsidR="00A82B78">
              <w:rPr>
                <w:sz w:val="24"/>
                <w:szCs w:val="24"/>
              </w:rPr>
              <w:t>–</w:t>
            </w:r>
            <w:r w:rsidR="00734C07">
              <w:rPr>
                <w:sz w:val="24"/>
                <w:szCs w:val="24"/>
              </w:rPr>
              <w:t>12 920,1</w:t>
            </w:r>
            <w:r w:rsidRPr="009266A4">
              <w:rPr>
                <w:sz w:val="24"/>
                <w:szCs w:val="24"/>
              </w:rPr>
              <w:t xml:space="preserve"> тыс. рублей, </w:t>
            </w:r>
            <w:r w:rsidR="00734C07" w:rsidRPr="009266A4">
              <w:rPr>
                <w:sz w:val="24"/>
                <w:szCs w:val="24"/>
              </w:rPr>
              <w:t>из них средства бюджет</w:t>
            </w:r>
            <w:r w:rsidR="00734C07">
              <w:rPr>
                <w:sz w:val="24"/>
                <w:szCs w:val="24"/>
              </w:rPr>
              <w:t xml:space="preserve">а муниципального округа </w:t>
            </w:r>
            <w:r w:rsidR="00A82B78">
              <w:rPr>
                <w:sz w:val="24"/>
                <w:szCs w:val="24"/>
              </w:rPr>
              <w:t>–</w:t>
            </w:r>
            <w:r w:rsidR="00734C07">
              <w:rPr>
                <w:sz w:val="24"/>
                <w:szCs w:val="24"/>
              </w:rPr>
              <w:t>12 920,1</w:t>
            </w:r>
            <w:r w:rsidRPr="009266A4">
              <w:rPr>
                <w:sz w:val="24"/>
                <w:szCs w:val="24"/>
              </w:rPr>
              <w:t xml:space="preserve"> тыс. рублей;</w:t>
            </w:r>
          </w:p>
          <w:p w:rsidR="006E5428" w:rsidRPr="009266A4" w:rsidRDefault="006E5428" w:rsidP="00734C07">
            <w:pPr>
              <w:jc w:val="both"/>
              <w:rPr>
                <w:sz w:val="24"/>
                <w:szCs w:val="24"/>
              </w:rPr>
            </w:pPr>
            <w:r w:rsidRPr="009266A4">
              <w:rPr>
                <w:sz w:val="24"/>
                <w:szCs w:val="24"/>
              </w:rPr>
              <w:t>202</w:t>
            </w:r>
            <w:r w:rsidR="00734C07">
              <w:rPr>
                <w:sz w:val="24"/>
                <w:szCs w:val="24"/>
              </w:rPr>
              <w:t>7</w:t>
            </w:r>
            <w:r w:rsidRPr="009266A4">
              <w:rPr>
                <w:sz w:val="24"/>
                <w:szCs w:val="24"/>
              </w:rPr>
              <w:t xml:space="preserve"> год (всего) </w:t>
            </w:r>
            <w:r w:rsidR="00A82B78">
              <w:rPr>
                <w:sz w:val="24"/>
                <w:szCs w:val="24"/>
              </w:rPr>
              <w:t>–</w:t>
            </w:r>
            <w:r w:rsidR="00734C07">
              <w:rPr>
                <w:sz w:val="24"/>
                <w:szCs w:val="24"/>
              </w:rPr>
              <w:t>12 916,9</w:t>
            </w:r>
            <w:r w:rsidR="00A82B78" w:rsidRPr="009266A4">
              <w:rPr>
                <w:sz w:val="24"/>
                <w:szCs w:val="24"/>
              </w:rPr>
              <w:t xml:space="preserve"> тыс. рублей, </w:t>
            </w:r>
            <w:r w:rsidR="00734C07" w:rsidRPr="009266A4">
              <w:rPr>
                <w:sz w:val="24"/>
                <w:szCs w:val="24"/>
              </w:rPr>
              <w:t>из них средства бюджет</w:t>
            </w:r>
            <w:r w:rsidR="00734C07">
              <w:rPr>
                <w:sz w:val="24"/>
                <w:szCs w:val="24"/>
              </w:rPr>
              <w:t xml:space="preserve">а муниципального округа </w:t>
            </w:r>
            <w:r w:rsidR="00A82B78">
              <w:rPr>
                <w:sz w:val="24"/>
                <w:szCs w:val="24"/>
              </w:rPr>
              <w:t>–</w:t>
            </w:r>
            <w:r w:rsidR="00734C07">
              <w:rPr>
                <w:sz w:val="24"/>
                <w:szCs w:val="24"/>
              </w:rPr>
              <w:t>12 916,9</w:t>
            </w:r>
            <w:r w:rsidR="00A82B78" w:rsidRPr="009266A4">
              <w:rPr>
                <w:sz w:val="24"/>
                <w:szCs w:val="24"/>
              </w:rPr>
              <w:t xml:space="preserve"> тыс. рублей</w:t>
            </w:r>
          </w:p>
        </w:tc>
      </w:tr>
      <w:tr w:rsidR="00C24614" w:rsidRPr="00C24614" w:rsidTr="0051497A">
        <w:tc>
          <w:tcPr>
            <w:tcW w:w="3539" w:type="dxa"/>
          </w:tcPr>
          <w:p w:rsidR="00C24614" w:rsidRPr="00CC2081" w:rsidRDefault="004A5C1B" w:rsidP="00AF2EEE">
            <w:pPr>
              <w:jc w:val="both"/>
              <w:rPr>
                <w:sz w:val="24"/>
                <w:szCs w:val="24"/>
              </w:rPr>
            </w:pPr>
            <w:r w:rsidRPr="00CC2081">
              <w:rPr>
                <w:sz w:val="24"/>
                <w:szCs w:val="24"/>
              </w:rPr>
              <w:t>Влияние на достижение целей государственных программ Российской Федерации</w:t>
            </w:r>
          </w:p>
        </w:tc>
        <w:tc>
          <w:tcPr>
            <w:tcW w:w="6662" w:type="dxa"/>
          </w:tcPr>
          <w:p w:rsidR="00C24614" w:rsidRPr="00CC2081" w:rsidRDefault="00D36201" w:rsidP="00AF2EEE">
            <w:pPr>
              <w:jc w:val="both"/>
              <w:rPr>
                <w:sz w:val="24"/>
                <w:szCs w:val="24"/>
              </w:rPr>
            </w:pPr>
            <w:r w:rsidRPr="00CC2081">
              <w:rPr>
                <w:sz w:val="24"/>
                <w:szCs w:val="24"/>
              </w:rPr>
              <w:t>связь с государственной программой Российской Федерации не предусмотрена</w:t>
            </w:r>
          </w:p>
        </w:tc>
      </w:tr>
    </w:tbl>
    <w:p w:rsidR="00C24614" w:rsidRDefault="00C24614" w:rsidP="00C24614">
      <w:pPr>
        <w:jc w:val="center"/>
        <w:rPr>
          <w:b/>
          <w:bCs/>
          <w:sz w:val="28"/>
          <w:szCs w:val="28"/>
        </w:rPr>
      </w:pPr>
    </w:p>
    <w:p w:rsidR="0097532A" w:rsidRDefault="0097532A" w:rsidP="00C246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Показатели </w:t>
      </w:r>
      <w:r w:rsidR="00556C66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программы</w:t>
      </w:r>
    </w:p>
    <w:p w:rsidR="0097532A" w:rsidRDefault="0097532A" w:rsidP="00C24614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10206" w:type="dxa"/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81"/>
        <w:gridCol w:w="1117"/>
        <w:gridCol w:w="1134"/>
        <w:gridCol w:w="1134"/>
      </w:tblGrid>
      <w:tr w:rsidR="003065F9" w:rsidRPr="00504EB8" w:rsidTr="00583CBB">
        <w:tc>
          <w:tcPr>
            <w:tcW w:w="704" w:type="dxa"/>
            <w:vMerge w:val="restart"/>
            <w:tcBorders>
              <w:bottom w:val="nil"/>
            </w:tcBorders>
          </w:tcPr>
          <w:p w:rsidR="003065F9" w:rsidRPr="00504EB8" w:rsidRDefault="003065F9" w:rsidP="00C24614">
            <w:pPr>
              <w:jc w:val="center"/>
              <w:rPr>
                <w:sz w:val="24"/>
                <w:szCs w:val="24"/>
              </w:rPr>
            </w:pPr>
            <w:r w:rsidRPr="00504EB8">
              <w:rPr>
                <w:sz w:val="24"/>
                <w:szCs w:val="24"/>
              </w:rPr>
              <w:t xml:space="preserve">№ </w:t>
            </w:r>
            <w:proofErr w:type="gramStart"/>
            <w:r w:rsidRPr="00504EB8">
              <w:rPr>
                <w:sz w:val="24"/>
                <w:szCs w:val="24"/>
              </w:rPr>
              <w:t>п</w:t>
            </w:r>
            <w:proofErr w:type="gramEnd"/>
            <w:r w:rsidRPr="00504EB8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3065F9" w:rsidRPr="00504EB8" w:rsidRDefault="003065F9" w:rsidP="00C24614">
            <w:pPr>
              <w:jc w:val="center"/>
              <w:rPr>
                <w:sz w:val="24"/>
                <w:szCs w:val="24"/>
              </w:rPr>
            </w:pPr>
            <w:r w:rsidRPr="00504EB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3065F9" w:rsidRPr="00504EB8" w:rsidRDefault="003065F9" w:rsidP="00C24614">
            <w:pPr>
              <w:jc w:val="center"/>
              <w:rPr>
                <w:sz w:val="24"/>
                <w:szCs w:val="24"/>
              </w:rPr>
            </w:pPr>
            <w:r w:rsidRPr="00504E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81" w:type="dxa"/>
            <w:vMerge w:val="restart"/>
            <w:tcBorders>
              <w:bottom w:val="nil"/>
            </w:tcBorders>
          </w:tcPr>
          <w:p w:rsidR="003065F9" w:rsidRPr="00504EB8" w:rsidRDefault="003065F9" w:rsidP="000E7628">
            <w:pPr>
              <w:jc w:val="center"/>
              <w:rPr>
                <w:sz w:val="24"/>
                <w:szCs w:val="24"/>
              </w:rPr>
            </w:pPr>
            <w:r w:rsidRPr="00504EB8">
              <w:rPr>
                <w:sz w:val="24"/>
                <w:szCs w:val="24"/>
              </w:rPr>
              <w:t>Базовое значение показателя (202</w:t>
            </w:r>
            <w:r w:rsidR="000E7628">
              <w:rPr>
                <w:sz w:val="24"/>
                <w:szCs w:val="24"/>
              </w:rPr>
              <w:t>4</w:t>
            </w:r>
            <w:r w:rsidRPr="00504EB8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</w:tcPr>
          <w:p w:rsidR="003065F9" w:rsidRPr="00504EB8" w:rsidRDefault="003065F9" w:rsidP="00C24614">
            <w:pPr>
              <w:jc w:val="center"/>
              <w:rPr>
                <w:sz w:val="24"/>
                <w:szCs w:val="24"/>
              </w:rPr>
            </w:pPr>
            <w:r w:rsidRPr="00504EB8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3065F9" w:rsidRPr="00504EB8" w:rsidTr="00583CBB">
        <w:tc>
          <w:tcPr>
            <w:tcW w:w="704" w:type="dxa"/>
            <w:vMerge/>
            <w:tcBorders>
              <w:bottom w:val="nil"/>
            </w:tcBorders>
          </w:tcPr>
          <w:p w:rsidR="003065F9" w:rsidRPr="00504EB8" w:rsidRDefault="003065F9" w:rsidP="00C24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3065F9" w:rsidRPr="00504EB8" w:rsidRDefault="003065F9" w:rsidP="00C24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3065F9" w:rsidRPr="00504EB8" w:rsidRDefault="003065F9" w:rsidP="00C24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bottom w:val="nil"/>
            </w:tcBorders>
          </w:tcPr>
          <w:p w:rsidR="003065F9" w:rsidRPr="00504EB8" w:rsidRDefault="003065F9" w:rsidP="00C24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:rsidR="003065F9" w:rsidRPr="00504EB8" w:rsidRDefault="003065F9" w:rsidP="000E7628">
            <w:pPr>
              <w:jc w:val="center"/>
              <w:rPr>
                <w:sz w:val="24"/>
                <w:szCs w:val="24"/>
              </w:rPr>
            </w:pPr>
            <w:r w:rsidRPr="00504EB8">
              <w:rPr>
                <w:sz w:val="24"/>
                <w:szCs w:val="24"/>
              </w:rPr>
              <w:t>202</w:t>
            </w:r>
            <w:r w:rsidR="000E7628">
              <w:rPr>
                <w:sz w:val="24"/>
                <w:szCs w:val="24"/>
              </w:rPr>
              <w:t>5</w:t>
            </w:r>
            <w:r w:rsidRPr="00504EB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3065F9" w:rsidRPr="00504EB8" w:rsidRDefault="003065F9" w:rsidP="000E7628">
            <w:pPr>
              <w:jc w:val="center"/>
              <w:rPr>
                <w:sz w:val="24"/>
                <w:szCs w:val="24"/>
              </w:rPr>
            </w:pPr>
            <w:r w:rsidRPr="00504EB8">
              <w:rPr>
                <w:sz w:val="24"/>
                <w:szCs w:val="24"/>
              </w:rPr>
              <w:t>202</w:t>
            </w:r>
            <w:r w:rsidR="000E7628">
              <w:rPr>
                <w:sz w:val="24"/>
                <w:szCs w:val="24"/>
              </w:rPr>
              <w:t>6</w:t>
            </w:r>
            <w:r w:rsidRPr="00504EB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3065F9" w:rsidRPr="00504EB8" w:rsidRDefault="003065F9" w:rsidP="000E7628">
            <w:pPr>
              <w:jc w:val="center"/>
              <w:rPr>
                <w:sz w:val="24"/>
                <w:szCs w:val="24"/>
              </w:rPr>
            </w:pPr>
            <w:r w:rsidRPr="00504EB8">
              <w:rPr>
                <w:sz w:val="24"/>
                <w:szCs w:val="24"/>
              </w:rPr>
              <w:t>202</w:t>
            </w:r>
            <w:r w:rsidR="000E7628">
              <w:rPr>
                <w:sz w:val="24"/>
                <w:szCs w:val="24"/>
              </w:rPr>
              <w:t>7</w:t>
            </w:r>
            <w:r w:rsidRPr="00504EB8">
              <w:rPr>
                <w:sz w:val="24"/>
                <w:szCs w:val="24"/>
              </w:rPr>
              <w:t xml:space="preserve"> год</w:t>
            </w:r>
          </w:p>
        </w:tc>
      </w:tr>
    </w:tbl>
    <w:p w:rsidR="0097532A" w:rsidRPr="009266A4" w:rsidRDefault="0097532A" w:rsidP="00C24614">
      <w:pPr>
        <w:jc w:val="center"/>
        <w:rPr>
          <w:sz w:val="2"/>
          <w:szCs w:val="2"/>
        </w:rPr>
      </w:pPr>
    </w:p>
    <w:tbl>
      <w:tblPr>
        <w:tblStyle w:val="a8"/>
        <w:tblW w:w="10206" w:type="dxa"/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81"/>
        <w:gridCol w:w="1117"/>
        <w:gridCol w:w="1134"/>
        <w:gridCol w:w="1134"/>
      </w:tblGrid>
      <w:tr w:rsidR="00504EB8" w:rsidRPr="00504EB8" w:rsidTr="00504EB8">
        <w:trPr>
          <w:tblHeader/>
        </w:trPr>
        <w:tc>
          <w:tcPr>
            <w:tcW w:w="704" w:type="dxa"/>
          </w:tcPr>
          <w:p w:rsidR="00504EB8" w:rsidRPr="00504EB8" w:rsidRDefault="00504EB8" w:rsidP="00B95CE8">
            <w:pPr>
              <w:jc w:val="center"/>
              <w:rPr>
                <w:sz w:val="24"/>
                <w:szCs w:val="24"/>
              </w:rPr>
            </w:pPr>
            <w:r w:rsidRPr="00504EB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504EB8" w:rsidRPr="00504EB8" w:rsidRDefault="00504EB8" w:rsidP="00B95CE8">
            <w:pPr>
              <w:jc w:val="center"/>
              <w:rPr>
                <w:sz w:val="24"/>
                <w:szCs w:val="24"/>
              </w:rPr>
            </w:pPr>
            <w:r w:rsidRPr="00504EB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04EB8" w:rsidRPr="00504EB8" w:rsidRDefault="00504EB8" w:rsidP="00B95CE8">
            <w:pPr>
              <w:jc w:val="center"/>
              <w:rPr>
                <w:sz w:val="24"/>
                <w:szCs w:val="24"/>
              </w:rPr>
            </w:pPr>
            <w:r w:rsidRPr="00504EB8">
              <w:rPr>
                <w:sz w:val="24"/>
                <w:szCs w:val="24"/>
              </w:rPr>
              <w:t>3</w:t>
            </w:r>
          </w:p>
        </w:tc>
        <w:tc>
          <w:tcPr>
            <w:tcW w:w="1581" w:type="dxa"/>
          </w:tcPr>
          <w:p w:rsidR="00504EB8" w:rsidRPr="00504EB8" w:rsidRDefault="00504EB8" w:rsidP="00B95CE8">
            <w:pPr>
              <w:jc w:val="center"/>
              <w:rPr>
                <w:sz w:val="24"/>
                <w:szCs w:val="24"/>
              </w:rPr>
            </w:pPr>
            <w:r w:rsidRPr="00504EB8">
              <w:rPr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504EB8" w:rsidRPr="00504EB8" w:rsidRDefault="00504EB8" w:rsidP="00B95CE8">
            <w:pPr>
              <w:jc w:val="center"/>
              <w:rPr>
                <w:sz w:val="24"/>
                <w:szCs w:val="24"/>
              </w:rPr>
            </w:pPr>
            <w:r w:rsidRPr="00504EB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04EB8" w:rsidRPr="00504EB8" w:rsidRDefault="00504EB8" w:rsidP="00B95CE8">
            <w:pPr>
              <w:jc w:val="center"/>
              <w:rPr>
                <w:sz w:val="24"/>
                <w:szCs w:val="24"/>
              </w:rPr>
            </w:pPr>
            <w:r w:rsidRPr="00504EB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04EB8" w:rsidRPr="00504EB8" w:rsidRDefault="00504EB8" w:rsidP="00B95CE8">
            <w:pPr>
              <w:jc w:val="center"/>
              <w:rPr>
                <w:sz w:val="24"/>
                <w:szCs w:val="24"/>
              </w:rPr>
            </w:pPr>
            <w:r w:rsidRPr="00504EB8">
              <w:rPr>
                <w:sz w:val="24"/>
                <w:szCs w:val="24"/>
              </w:rPr>
              <w:t>7</w:t>
            </w:r>
          </w:p>
        </w:tc>
      </w:tr>
      <w:tr w:rsidR="00597B2E" w:rsidRPr="009266A4" w:rsidTr="00B95CE8">
        <w:tc>
          <w:tcPr>
            <w:tcW w:w="704" w:type="dxa"/>
          </w:tcPr>
          <w:p w:rsidR="00597B2E" w:rsidRPr="009266A4" w:rsidRDefault="00401FD7" w:rsidP="00597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7B2E" w:rsidRPr="009266A4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97B2E" w:rsidRPr="009266A4" w:rsidRDefault="00597B2E" w:rsidP="000E7628">
            <w:pPr>
              <w:jc w:val="both"/>
              <w:rPr>
                <w:sz w:val="24"/>
                <w:szCs w:val="24"/>
              </w:rPr>
            </w:pPr>
            <w:r w:rsidRPr="009266A4">
              <w:rPr>
                <w:sz w:val="24"/>
                <w:szCs w:val="24"/>
              </w:rPr>
              <w:t xml:space="preserve">Отношение объема </w:t>
            </w:r>
            <w:r w:rsidR="00065E7D">
              <w:rPr>
                <w:sz w:val="24"/>
                <w:szCs w:val="24"/>
              </w:rPr>
              <w:t>муниципального</w:t>
            </w:r>
            <w:r w:rsidRPr="009266A4">
              <w:rPr>
                <w:sz w:val="24"/>
                <w:szCs w:val="24"/>
              </w:rPr>
              <w:t xml:space="preserve"> долга </w:t>
            </w:r>
            <w:r w:rsidR="00734C07">
              <w:rPr>
                <w:sz w:val="24"/>
                <w:szCs w:val="24"/>
              </w:rPr>
              <w:t>муниципального образования  «</w:t>
            </w:r>
            <w:r w:rsidR="00065E7D">
              <w:rPr>
                <w:sz w:val="24"/>
                <w:szCs w:val="24"/>
              </w:rPr>
              <w:t>Починковск</w:t>
            </w:r>
            <w:r w:rsidR="000E7628">
              <w:rPr>
                <w:sz w:val="24"/>
                <w:szCs w:val="24"/>
              </w:rPr>
              <w:t xml:space="preserve">ий муниципальный </w:t>
            </w:r>
            <w:r w:rsidR="00065E7D">
              <w:rPr>
                <w:sz w:val="24"/>
                <w:szCs w:val="24"/>
              </w:rPr>
              <w:t xml:space="preserve"> </w:t>
            </w:r>
            <w:r w:rsidR="000E7628">
              <w:rPr>
                <w:sz w:val="24"/>
                <w:szCs w:val="24"/>
              </w:rPr>
              <w:t>округ»</w:t>
            </w:r>
            <w:r w:rsidR="00065E7D">
              <w:rPr>
                <w:sz w:val="24"/>
                <w:szCs w:val="24"/>
              </w:rPr>
              <w:t xml:space="preserve"> </w:t>
            </w:r>
            <w:r w:rsidRPr="009266A4">
              <w:rPr>
                <w:sz w:val="24"/>
                <w:szCs w:val="24"/>
              </w:rPr>
              <w:t>Смоленской области к общему годовому объему доходов бюджета</w:t>
            </w:r>
            <w:r w:rsidR="00065E7D">
              <w:rPr>
                <w:sz w:val="24"/>
                <w:szCs w:val="24"/>
              </w:rPr>
              <w:t xml:space="preserve"> муниципального образования </w:t>
            </w:r>
            <w:r w:rsidR="000E7628">
              <w:rPr>
                <w:sz w:val="24"/>
                <w:szCs w:val="24"/>
              </w:rPr>
              <w:t xml:space="preserve">«Починковский муниципальный  округ» </w:t>
            </w:r>
            <w:r w:rsidR="00065E7D">
              <w:rPr>
                <w:sz w:val="24"/>
                <w:szCs w:val="24"/>
              </w:rPr>
              <w:t>Смоленской области</w:t>
            </w:r>
            <w:r w:rsidRPr="009266A4">
              <w:rPr>
                <w:sz w:val="24"/>
                <w:szCs w:val="24"/>
              </w:rPr>
              <w:t xml:space="preserve"> без учета утвержденного объема безвозмездных поступлений</w:t>
            </w:r>
          </w:p>
        </w:tc>
        <w:tc>
          <w:tcPr>
            <w:tcW w:w="1559" w:type="dxa"/>
          </w:tcPr>
          <w:p w:rsidR="00597B2E" w:rsidRPr="009266A4" w:rsidRDefault="00597B2E" w:rsidP="00597B2E">
            <w:pPr>
              <w:jc w:val="center"/>
              <w:rPr>
                <w:sz w:val="24"/>
                <w:szCs w:val="24"/>
              </w:rPr>
            </w:pPr>
            <w:r w:rsidRPr="009266A4">
              <w:rPr>
                <w:sz w:val="24"/>
                <w:szCs w:val="24"/>
              </w:rPr>
              <w:t>%</w:t>
            </w:r>
          </w:p>
        </w:tc>
        <w:tc>
          <w:tcPr>
            <w:tcW w:w="1581" w:type="dxa"/>
          </w:tcPr>
          <w:p w:rsidR="00AC3CD9" w:rsidRPr="003308D8" w:rsidRDefault="00620719" w:rsidP="00597B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17" w:type="dxa"/>
          </w:tcPr>
          <w:p w:rsidR="00597B2E" w:rsidRPr="003308D8" w:rsidRDefault="00D76D78" w:rsidP="00D76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97B2E" w:rsidRPr="003308D8" w:rsidRDefault="00D76D78" w:rsidP="00D76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97B2E" w:rsidRPr="003308D8" w:rsidRDefault="00D76D78" w:rsidP="00D76D78">
            <w:pPr>
              <w:jc w:val="center"/>
              <w:rPr>
                <w:sz w:val="24"/>
                <w:szCs w:val="24"/>
              </w:rPr>
            </w:pPr>
            <w:r w:rsidRPr="003308D8">
              <w:rPr>
                <w:sz w:val="24"/>
                <w:szCs w:val="24"/>
              </w:rPr>
              <w:t>50</w:t>
            </w:r>
          </w:p>
        </w:tc>
      </w:tr>
      <w:tr w:rsidR="00597B2E" w:rsidRPr="00504EB8" w:rsidTr="00B95CE8">
        <w:tc>
          <w:tcPr>
            <w:tcW w:w="704" w:type="dxa"/>
          </w:tcPr>
          <w:p w:rsidR="00597B2E" w:rsidRPr="009266A4" w:rsidRDefault="00401FD7" w:rsidP="00597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7B2E" w:rsidRPr="009266A4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97B2E" w:rsidRPr="009266A4" w:rsidRDefault="00597B2E" w:rsidP="008377C7">
            <w:pPr>
              <w:jc w:val="both"/>
              <w:rPr>
                <w:sz w:val="24"/>
                <w:szCs w:val="24"/>
              </w:rPr>
            </w:pPr>
            <w:r w:rsidRPr="009266A4">
              <w:rPr>
                <w:sz w:val="24"/>
                <w:szCs w:val="24"/>
              </w:rPr>
              <w:t xml:space="preserve">Доля расходов на обслуживание </w:t>
            </w:r>
            <w:r w:rsidR="00065E7D">
              <w:rPr>
                <w:sz w:val="24"/>
                <w:szCs w:val="24"/>
              </w:rPr>
              <w:t>муниципального</w:t>
            </w:r>
            <w:r w:rsidRPr="009266A4">
              <w:rPr>
                <w:sz w:val="24"/>
                <w:szCs w:val="24"/>
              </w:rPr>
              <w:t xml:space="preserve"> долга</w:t>
            </w:r>
            <w:r w:rsidR="00BB2F80">
              <w:rPr>
                <w:sz w:val="24"/>
                <w:szCs w:val="24"/>
              </w:rPr>
              <w:t xml:space="preserve"> </w:t>
            </w:r>
            <w:r w:rsidR="008377C7">
              <w:rPr>
                <w:sz w:val="24"/>
                <w:szCs w:val="24"/>
              </w:rPr>
              <w:t xml:space="preserve">муниципального образования  «Починковский муниципальный  округ» </w:t>
            </w:r>
            <w:r w:rsidR="008377C7" w:rsidRPr="009266A4">
              <w:rPr>
                <w:sz w:val="24"/>
                <w:szCs w:val="24"/>
              </w:rPr>
              <w:t xml:space="preserve">Смоленской области </w:t>
            </w:r>
            <w:r w:rsidRPr="009266A4">
              <w:rPr>
                <w:sz w:val="24"/>
                <w:szCs w:val="24"/>
              </w:rPr>
              <w:t>в общем объеме расходов бюджета</w:t>
            </w:r>
            <w:r w:rsidR="002A6B3E">
              <w:rPr>
                <w:sz w:val="24"/>
                <w:szCs w:val="24"/>
              </w:rPr>
              <w:t xml:space="preserve"> муниципального образования </w:t>
            </w:r>
            <w:r w:rsidR="008377C7">
              <w:rPr>
                <w:sz w:val="24"/>
                <w:szCs w:val="24"/>
              </w:rPr>
              <w:t xml:space="preserve">муниципального образования  «Починковский муниципальный  округ» </w:t>
            </w:r>
            <w:r w:rsidR="002A6B3E">
              <w:rPr>
                <w:sz w:val="24"/>
                <w:szCs w:val="24"/>
              </w:rPr>
              <w:t>Смоленской области</w:t>
            </w:r>
            <w:r w:rsidRPr="009266A4">
              <w:rPr>
                <w:sz w:val="24"/>
                <w:szCs w:val="24"/>
              </w:rPr>
              <w:t>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559" w:type="dxa"/>
          </w:tcPr>
          <w:p w:rsidR="00597B2E" w:rsidRPr="009266A4" w:rsidRDefault="00597B2E" w:rsidP="00597B2E">
            <w:pPr>
              <w:jc w:val="center"/>
              <w:rPr>
                <w:sz w:val="24"/>
                <w:szCs w:val="24"/>
              </w:rPr>
            </w:pPr>
            <w:r w:rsidRPr="009266A4">
              <w:rPr>
                <w:sz w:val="24"/>
                <w:szCs w:val="24"/>
              </w:rPr>
              <w:t>%</w:t>
            </w:r>
          </w:p>
        </w:tc>
        <w:tc>
          <w:tcPr>
            <w:tcW w:w="1581" w:type="dxa"/>
          </w:tcPr>
          <w:p w:rsidR="00AC3CD9" w:rsidRPr="006A39FE" w:rsidRDefault="006A39FE" w:rsidP="00597B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11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17" w:type="dxa"/>
          </w:tcPr>
          <w:p w:rsidR="00597B2E" w:rsidRPr="006A39FE" w:rsidRDefault="00597B2E" w:rsidP="001D4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4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97B2E" w:rsidRPr="006A39FE" w:rsidRDefault="00597B2E" w:rsidP="001D4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4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97B2E" w:rsidRPr="006A39FE" w:rsidRDefault="009266A4" w:rsidP="001D4ED1">
            <w:pPr>
              <w:jc w:val="center"/>
              <w:rPr>
                <w:sz w:val="24"/>
                <w:szCs w:val="24"/>
              </w:rPr>
            </w:pPr>
            <w:r w:rsidRPr="006A39FE">
              <w:rPr>
                <w:sz w:val="24"/>
                <w:szCs w:val="24"/>
              </w:rPr>
              <w:t>1</w:t>
            </w:r>
            <w:r w:rsidR="001D4ED1">
              <w:rPr>
                <w:sz w:val="24"/>
                <w:szCs w:val="24"/>
              </w:rPr>
              <w:t>5</w:t>
            </w:r>
          </w:p>
        </w:tc>
      </w:tr>
    </w:tbl>
    <w:p w:rsidR="0097532A" w:rsidRDefault="0097532A" w:rsidP="00C24614">
      <w:pPr>
        <w:jc w:val="center"/>
        <w:rPr>
          <w:b/>
          <w:bCs/>
          <w:sz w:val="28"/>
          <w:szCs w:val="28"/>
        </w:rPr>
      </w:pPr>
    </w:p>
    <w:p w:rsidR="009B3E6F" w:rsidRDefault="009B3E6F" w:rsidP="00C24614">
      <w:pPr>
        <w:jc w:val="center"/>
        <w:rPr>
          <w:b/>
          <w:bCs/>
          <w:sz w:val="28"/>
          <w:szCs w:val="28"/>
        </w:rPr>
      </w:pPr>
    </w:p>
    <w:p w:rsidR="003E48E0" w:rsidRDefault="003E48E0" w:rsidP="00C246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Структура </w:t>
      </w:r>
      <w:r w:rsidR="003564F6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программы</w:t>
      </w:r>
    </w:p>
    <w:p w:rsidR="003E48E0" w:rsidRDefault="003E48E0" w:rsidP="00C24614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1019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119"/>
        <w:gridCol w:w="3827"/>
        <w:gridCol w:w="2549"/>
      </w:tblGrid>
      <w:tr w:rsidR="003E48E0" w:rsidRPr="003E48E0" w:rsidTr="00583CBB">
        <w:tc>
          <w:tcPr>
            <w:tcW w:w="704" w:type="dxa"/>
          </w:tcPr>
          <w:p w:rsidR="003E48E0" w:rsidRPr="003E48E0" w:rsidRDefault="003E48E0" w:rsidP="00C24614">
            <w:pPr>
              <w:jc w:val="center"/>
              <w:rPr>
                <w:sz w:val="24"/>
                <w:szCs w:val="24"/>
              </w:rPr>
            </w:pPr>
            <w:r w:rsidRPr="003E48E0">
              <w:rPr>
                <w:sz w:val="24"/>
                <w:szCs w:val="24"/>
              </w:rPr>
              <w:t xml:space="preserve">№ </w:t>
            </w:r>
            <w:proofErr w:type="gramStart"/>
            <w:r w:rsidRPr="003E48E0">
              <w:rPr>
                <w:sz w:val="24"/>
                <w:szCs w:val="24"/>
              </w:rPr>
              <w:t>п</w:t>
            </w:r>
            <w:proofErr w:type="gramEnd"/>
            <w:r w:rsidRPr="003E48E0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3E48E0" w:rsidRPr="003E48E0" w:rsidRDefault="003E48E0" w:rsidP="00C2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3827" w:type="dxa"/>
          </w:tcPr>
          <w:p w:rsidR="003E48E0" w:rsidRPr="003E48E0" w:rsidRDefault="003E48E0" w:rsidP="00C2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49" w:type="dxa"/>
          </w:tcPr>
          <w:p w:rsidR="003E48E0" w:rsidRPr="003E48E0" w:rsidRDefault="003E48E0" w:rsidP="00C2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показателями</w:t>
            </w:r>
          </w:p>
        </w:tc>
      </w:tr>
    </w:tbl>
    <w:p w:rsidR="003E48E0" w:rsidRPr="009266A4" w:rsidRDefault="003E48E0" w:rsidP="00C24614">
      <w:pPr>
        <w:jc w:val="center"/>
        <w:rPr>
          <w:sz w:val="2"/>
          <w:szCs w:val="2"/>
        </w:rPr>
      </w:pPr>
    </w:p>
    <w:tbl>
      <w:tblPr>
        <w:tblStyle w:val="a8"/>
        <w:tblW w:w="10199" w:type="dxa"/>
        <w:tblLook w:val="04A0" w:firstRow="1" w:lastRow="0" w:firstColumn="1" w:lastColumn="0" w:noHBand="0" w:noVBand="1"/>
      </w:tblPr>
      <w:tblGrid>
        <w:gridCol w:w="704"/>
        <w:gridCol w:w="3119"/>
        <w:gridCol w:w="3827"/>
        <w:gridCol w:w="2549"/>
      </w:tblGrid>
      <w:tr w:rsidR="003E48E0" w:rsidRPr="003E48E0" w:rsidTr="00C83127">
        <w:trPr>
          <w:tblHeader/>
        </w:trPr>
        <w:tc>
          <w:tcPr>
            <w:tcW w:w="704" w:type="dxa"/>
          </w:tcPr>
          <w:p w:rsidR="003E48E0" w:rsidRPr="003E48E0" w:rsidRDefault="003E48E0" w:rsidP="00C24614">
            <w:pPr>
              <w:jc w:val="center"/>
              <w:rPr>
                <w:sz w:val="24"/>
                <w:szCs w:val="24"/>
              </w:rPr>
            </w:pPr>
            <w:r w:rsidRPr="003E48E0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E48E0" w:rsidRPr="003E48E0" w:rsidRDefault="003E48E0" w:rsidP="00C24614">
            <w:pPr>
              <w:jc w:val="center"/>
              <w:rPr>
                <w:sz w:val="24"/>
                <w:szCs w:val="24"/>
              </w:rPr>
            </w:pPr>
            <w:r w:rsidRPr="003E48E0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3E48E0" w:rsidRPr="003E48E0" w:rsidRDefault="003E48E0" w:rsidP="00C24614">
            <w:pPr>
              <w:jc w:val="center"/>
              <w:rPr>
                <w:sz w:val="24"/>
                <w:szCs w:val="24"/>
              </w:rPr>
            </w:pPr>
            <w:r w:rsidRPr="003E48E0">
              <w:rPr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3E48E0" w:rsidRPr="003E48E0" w:rsidRDefault="003E48E0" w:rsidP="00C24614">
            <w:pPr>
              <w:jc w:val="center"/>
              <w:rPr>
                <w:sz w:val="24"/>
                <w:szCs w:val="24"/>
              </w:rPr>
            </w:pPr>
            <w:r w:rsidRPr="003E48E0">
              <w:rPr>
                <w:sz w:val="24"/>
                <w:szCs w:val="24"/>
              </w:rPr>
              <w:t>4</w:t>
            </w:r>
          </w:p>
        </w:tc>
      </w:tr>
      <w:tr w:rsidR="000D19EC" w:rsidRPr="00C83127" w:rsidTr="009266A4">
        <w:tc>
          <w:tcPr>
            <w:tcW w:w="10199" w:type="dxa"/>
            <w:gridSpan w:val="4"/>
          </w:tcPr>
          <w:p w:rsidR="000D19EC" w:rsidRPr="00E339B2" w:rsidRDefault="000D19EC" w:rsidP="00837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339B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 Комплекс процессных мероприятий «Обеспечение организационных условий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 xml:space="preserve">для реализации </w:t>
            </w:r>
            <w:r w:rsidR="008377C7">
              <w:rPr>
                <w:sz w:val="24"/>
                <w:szCs w:val="24"/>
              </w:rPr>
              <w:t>м</w:t>
            </w:r>
            <w:r w:rsidR="003564F6">
              <w:rPr>
                <w:sz w:val="24"/>
                <w:szCs w:val="24"/>
              </w:rPr>
              <w:t>униципальной</w:t>
            </w:r>
            <w:r>
              <w:rPr>
                <w:sz w:val="24"/>
                <w:szCs w:val="24"/>
              </w:rPr>
              <w:t xml:space="preserve"> программы»</w:t>
            </w:r>
          </w:p>
        </w:tc>
      </w:tr>
      <w:tr w:rsidR="000D19EC" w:rsidRPr="00C83127" w:rsidTr="009266A4">
        <w:tc>
          <w:tcPr>
            <w:tcW w:w="704" w:type="dxa"/>
          </w:tcPr>
          <w:p w:rsidR="000D19EC" w:rsidRPr="00C83127" w:rsidRDefault="000D19EC" w:rsidP="00926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5" w:type="dxa"/>
            <w:gridSpan w:val="3"/>
          </w:tcPr>
          <w:p w:rsidR="000D19EC" w:rsidRPr="00C83127" w:rsidRDefault="000D19EC" w:rsidP="008377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за выполнение комплекса процессных мероприятий - начальник </w:t>
            </w:r>
            <w:r w:rsidR="0046508A">
              <w:rPr>
                <w:rFonts w:eastAsia="Arial Unicode MS"/>
                <w:sz w:val="24"/>
                <w:szCs w:val="24"/>
              </w:rPr>
              <w:t>Финансового управления</w:t>
            </w:r>
            <w:r w:rsidR="00E90B10">
              <w:rPr>
                <w:rFonts w:eastAsia="Arial Unicode MS"/>
                <w:sz w:val="24"/>
                <w:szCs w:val="24"/>
              </w:rPr>
              <w:t xml:space="preserve"> Администрации муниципального образования «Починковский </w:t>
            </w:r>
            <w:r w:rsidR="008377C7">
              <w:rPr>
                <w:rFonts w:eastAsia="Arial Unicode MS"/>
                <w:sz w:val="24"/>
                <w:szCs w:val="24"/>
              </w:rPr>
              <w:t>муниципальный округ</w:t>
            </w:r>
            <w:r w:rsidR="00E90B10">
              <w:rPr>
                <w:rFonts w:eastAsia="Arial Unicode MS"/>
                <w:sz w:val="24"/>
                <w:szCs w:val="24"/>
              </w:rPr>
              <w:t>» Смоленской области</w:t>
            </w:r>
            <w:r w:rsidR="00FD4DAD">
              <w:rPr>
                <w:rFonts w:eastAsia="Arial Unicode MS"/>
                <w:sz w:val="24"/>
                <w:szCs w:val="24"/>
              </w:rPr>
              <w:t xml:space="preserve"> </w:t>
            </w:r>
            <w:r w:rsidR="00E90B10" w:rsidRPr="009B35A3">
              <w:rPr>
                <w:rFonts w:eastAsia="Arial Unicode MS"/>
                <w:sz w:val="24"/>
                <w:szCs w:val="24"/>
              </w:rPr>
              <w:t>Селифонова Галина Викторовна</w:t>
            </w:r>
          </w:p>
        </w:tc>
      </w:tr>
      <w:tr w:rsidR="000D19EC" w:rsidRPr="003E48E0" w:rsidTr="00C83127">
        <w:trPr>
          <w:tblHeader/>
        </w:trPr>
        <w:tc>
          <w:tcPr>
            <w:tcW w:w="704" w:type="dxa"/>
          </w:tcPr>
          <w:p w:rsidR="000D19EC" w:rsidRPr="003E48E0" w:rsidRDefault="000D19EC" w:rsidP="000D1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D19EC" w:rsidRPr="00A7550A" w:rsidRDefault="00B7365B" w:rsidP="00F656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Обеспечены организационные, информационные, научно-методические условия для реализации </w:t>
            </w:r>
            <w:r w:rsidR="00F656EC">
              <w:rPr>
                <w:sz w:val="24"/>
                <w:szCs w:val="24"/>
              </w:rPr>
              <w:t xml:space="preserve">Муниципальной </w:t>
            </w: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3827" w:type="dxa"/>
          </w:tcPr>
          <w:p w:rsidR="000D19EC" w:rsidRPr="00A7550A" w:rsidRDefault="00B7365B" w:rsidP="00543E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</w:t>
            </w:r>
            <w:r w:rsidR="00543EF6">
              <w:rPr>
                <w:sz w:val="24"/>
                <w:szCs w:val="24"/>
              </w:rPr>
              <w:t>ие</w:t>
            </w:r>
            <w:r>
              <w:rPr>
                <w:sz w:val="24"/>
                <w:szCs w:val="24"/>
              </w:rPr>
              <w:t xml:space="preserve"> функци</w:t>
            </w:r>
            <w:r w:rsidR="00543EF6">
              <w:rPr>
                <w:sz w:val="24"/>
                <w:szCs w:val="24"/>
              </w:rPr>
              <w:t>й</w:t>
            </w:r>
            <w:r w:rsidR="003051E4">
              <w:rPr>
                <w:sz w:val="24"/>
                <w:szCs w:val="24"/>
              </w:rPr>
              <w:t xml:space="preserve"> </w:t>
            </w:r>
            <w:r w:rsidR="003D0C7C">
              <w:rPr>
                <w:sz w:val="24"/>
                <w:szCs w:val="24"/>
              </w:rPr>
              <w:t>органов местного само</w:t>
            </w:r>
            <w:r>
              <w:rPr>
                <w:sz w:val="24"/>
                <w:szCs w:val="24"/>
              </w:rPr>
              <w:t xml:space="preserve">управления в сфере управления </w:t>
            </w:r>
            <w:r w:rsidR="003D0C7C">
              <w:rPr>
                <w:sz w:val="24"/>
                <w:szCs w:val="24"/>
              </w:rPr>
              <w:t>муниципальными</w:t>
            </w:r>
            <w:r>
              <w:rPr>
                <w:sz w:val="24"/>
                <w:szCs w:val="24"/>
              </w:rPr>
              <w:t xml:space="preserve"> финансами посредством реализации мероприятий </w:t>
            </w:r>
            <w:r w:rsidR="00F656EC">
              <w:rPr>
                <w:sz w:val="24"/>
                <w:szCs w:val="24"/>
              </w:rPr>
              <w:t xml:space="preserve">Муниципальной </w:t>
            </w:r>
            <w:r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2549" w:type="dxa"/>
          </w:tcPr>
          <w:p w:rsidR="000D19EC" w:rsidRPr="003E48E0" w:rsidRDefault="000D19EC" w:rsidP="005D4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D19EC" w:rsidRPr="00C83127" w:rsidTr="00B95CE8">
        <w:tc>
          <w:tcPr>
            <w:tcW w:w="10199" w:type="dxa"/>
            <w:gridSpan w:val="4"/>
          </w:tcPr>
          <w:p w:rsidR="000D19EC" w:rsidRPr="00E339B2" w:rsidRDefault="000D19EC" w:rsidP="00E8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339B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 Комплекс процессных мероприятий «Управление </w:t>
            </w:r>
            <w:r w:rsidR="00E33AB5">
              <w:rPr>
                <w:sz w:val="24"/>
                <w:szCs w:val="24"/>
              </w:rPr>
              <w:t>муниципальным</w:t>
            </w:r>
            <w:r>
              <w:rPr>
                <w:sz w:val="24"/>
                <w:szCs w:val="24"/>
              </w:rPr>
              <w:t xml:space="preserve"> долг</w:t>
            </w:r>
            <w:r w:rsidR="008C103F">
              <w:rPr>
                <w:sz w:val="24"/>
                <w:szCs w:val="24"/>
              </w:rPr>
              <w:t>ом</w:t>
            </w:r>
            <w:r w:rsidR="00FD4DAD">
              <w:rPr>
                <w:sz w:val="24"/>
                <w:szCs w:val="24"/>
              </w:rPr>
              <w:t xml:space="preserve"> </w:t>
            </w:r>
            <w:r w:rsidR="00E33AB5">
              <w:rPr>
                <w:sz w:val="24"/>
                <w:szCs w:val="24"/>
              </w:rPr>
              <w:t xml:space="preserve">муниципального образования «Починковский </w:t>
            </w:r>
            <w:r w:rsidR="00E83DFE">
              <w:rPr>
                <w:sz w:val="24"/>
                <w:szCs w:val="24"/>
              </w:rPr>
              <w:t>муниципальный округ</w:t>
            </w:r>
            <w:r w:rsidR="00E33AB5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Смоленской области»</w:t>
            </w:r>
          </w:p>
        </w:tc>
      </w:tr>
      <w:tr w:rsidR="000D19EC" w:rsidRPr="00C83127" w:rsidTr="00B95CE8">
        <w:tc>
          <w:tcPr>
            <w:tcW w:w="704" w:type="dxa"/>
          </w:tcPr>
          <w:p w:rsidR="000D19EC" w:rsidRPr="00C83127" w:rsidRDefault="000D19EC" w:rsidP="000D1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5" w:type="dxa"/>
            <w:gridSpan w:val="3"/>
          </w:tcPr>
          <w:p w:rsidR="000D19EC" w:rsidRPr="00C83127" w:rsidRDefault="00543EF6" w:rsidP="00E83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за выполнение комплекса процессных мероприятий - начальник </w:t>
            </w:r>
            <w:r>
              <w:rPr>
                <w:rFonts w:eastAsia="Arial Unicode MS"/>
                <w:sz w:val="24"/>
                <w:szCs w:val="24"/>
              </w:rPr>
              <w:t>Финансового управлени</w:t>
            </w:r>
            <w:r w:rsidR="00D64F01">
              <w:rPr>
                <w:rFonts w:eastAsia="Arial Unicode MS"/>
                <w:sz w:val="24"/>
                <w:szCs w:val="24"/>
              </w:rPr>
              <w:t>я</w:t>
            </w:r>
            <w:r>
              <w:rPr>
                <w:rFonts w:eastAsia="Arial Unicode MS"/>
                <w:sz w:val="24"/>
                <w:szCs w:val="24"/>
              </w:rPr>
              <w:t xml:space="preserve"> Администрации муниципального образования «Починковский </w:t>
            </w:r>
            <w:r w:rsidR="00E83DFE">
              <w:rPr>
                <w:rFonts w:eastAsia="Arial Unicode MS"/>
                <w:sz w:val="24"/>
                <w:szCs w:val="24"/>
              </w:rPr>
              <w:t>муниципальный округ</w:t>
            </w:r>
            <w:r>
              <w:rPr>
                <w:rFonts w:eastAsia="Arial Unicode MS"/>
                <w:sz w:val="24"/>
                <w:szCs w:val="24"/>
              </w:rPr>
              <w:t>» Смоленской области</w:t>
            </w:r>
            <w:r w:rsidR="00ED5005">
              <w:rPr>
                <w:rFonts w:eastAsia="Arial Unicode MS"/>
                <w:sz w:val="24"/>
                <w:szCs w:val="24"/>
              </w:rPr>
              <w:t xml:space="preserve"> </w:t>
            </w:r>
            <w:r w:rsidRPr="009B35A3">
              <w:rPr>
                <w:rFonts w:eastAsia="Arial Unicode MS"/>
                <w:sz w:val="24"/>
                <w:szCs w:val="24"/>
              </w:rPr>
              <w:t>Селифонова Галина Викторовна</w:t>
            </w:r>
          </w:p>
        </w:tc>
      </w:tr>
      <w:tr w:rsidR="000D19EC" w:rsidRPr="00C83127" w:rsidTr="003E48E0">
        <w:tc>
          <w:tcPr>
            <w:tcW w:w="704" w:type="dxa"/>
          </w:tcPr>
          <w:p w:rsidR="000D19EC" w:rsidRPr="00C83127" w:rsidRDefault="000D19EC" w:rsidP="000D1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D19EC" w:rsidRPr="00C83127" w:rsidRDefault="000D19EC" w:rsidP="002A6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 экономически обоснованн</w:t>
            </w:r>
            <w:r w:rsidR="007073D6">
              <w:rPr>
                <w:sz w:val="24"/>
                <w:szCs w:val="24"/>
              </w:rPr>
              <w:t>ый</w:t>
            </w:r>
            <w:r>
              <w:rPr>
                <w:sz w:val="24"/>
                <w:szCs w:val="24"/>
              </w:rPr>
              <w:t xml:space="preserve"> объем и структур</w:t>
            </w:r>
            <w:r w:rsidR="007073D6">
              <w:rPr>
                <w:sz w:val="24"/>
                <w:szCs w:val="24"/>
              </w:rPr>
              <w:t>а</w:t>
            </w:r>
            <w:r w:rsidR="00BB2F80">
              <w:rPr>
                <w:sz w:val="24"/>
                <w:szCs w:val="24"/>
              </w:rPr>
              <w:t xml:space="preserve"> </w:t>
            </w:r>
            <w:r w:rsidR="002A6B3E">
              <w:rPr>
                <w:sz w:val="24"/>
                <w:szCs w:val="24"/>
              </w:rPr>
              <w:t xml:space="preserve">муниципального долга </w:t>
            </w:r>
            <w:r w:rsidR="00E83DFE">
              <w:rPr>
                <w:sz w:val="24"/>
                <w:szCs w:val="24"/>
              </w:rPr>
              <w:t>муниципального образования «Починковский муниципальный округ» Смоленской области</w:t>
            </w:r>
          </w:p>
        </w:tc>
        <w:tc>
          <w:tcPr>
            <w:tcW w:w="3827" w:type="dxa"/>
          </w:tcPr>
          <w:p w:rsidR="000D19EC" w:rsidRPr="00C83127" w:rsidRDefault="000D19EC" w:rsidP="00D3266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расходы бюджета</w:t>
            </w:r>
            <w:r w:rsidR="002A6B3E">
              <w:rPr>
                <w:sz w:val="24"/>
                <w:szCs w:val="24"/>
              </w:rPr>
              <w:t xml:space="preserve"> муниципального образования «Починковский </w:t>
            </w:r>
            <w:r w:rsidR="00E83DFE">
              <w:rPr>
                <w:sz w:val="24"/>
                <w:szCs w:val="24"/>
              </w:rPr>
              <w:t>муниципальный округ</w:t>
            </w:r>
            <w:r w:rsidR="002A6B3E">
              <w:rPr>
                <w:sz w:val="24"/>
                <w:szCs w:val="24"/>
              </w:rPr>
              <w:t>» Смоленской области</w:t>
            </w:r>
            <w:r>
              <w:rPr>
                <w:sz w:val="24"/>
                <w:szCs w:val="24"/>
              </w:rPr>
              <w:t xml:space="preserve"> на обслуживание </w:t>
            </w:r>
            <w:r w:rsidR="002A6B3E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долга </w:t>
            </w:r>
            <w:r w:rsidR="00D3266F">
              <w:rPr>
                <w:sz w:val="24"/>
                <w:szCs w:val="24"/>
              </w:rPr>
              <w:t xml:space="preserve">муниципального образования «Починковский муниципальный округ» Смоленской области </w:t>
            </w:r>
            <w:r>
              <w:rPr>
                <w:sz w:val="24"/>
                <w:szCs w:val="24"/>
              </w:rPr>
              <w:t xml:space="preserve">спланированы в объеме, необходимом для полного и своевременного исполнения обязательств </w:t>
            </w:r>
            <w:r w:rsidR="00D3266F">
              <w:rPr>
                <w:sz w:val="24"/>
                <w:szCs w:val="24"/>
              </w:rPr>
              <w:t xml:space="preserve">муниципального образования «Починковский муниципальный округ» Смоленской области </w:t>
            </w:r>
            <w:r>
              <w:rPr>
                <w:sz w:val="24"/>
                <w:szCs w:val="24"/>
              </w:rPr>
              <w:t xml:space="preserve">по выплате процентных платежей по </w:t>
            </w:r>
            <w:r w:rsidR="002A6B3E">
              <w:rPr>
                <w:sz w:val="24"/>
                <w:szCs w:val="24"/>
              </w:rPr>
              <w:t>муниципальному</w:t>
            </w:r>
            <w:r>
              <w:rPr>
                <w:sz w:val="24"/>
                <w:szCs w:val="24"/>
              </w:rPr>
              <w:t xml:space="preserve"> долгу</w:t>
            </w:r>
            <w:r w:rsidR="000C09B2">
              <w:rPr>
                <w:sz w:val="24"/>
                <w:szCs w:val="24"/>
              </w:rPr>
              <w:t xml:space="preserve"> </w:t>
            </w:r>
            <w:r w:rsidR="00D3266F">
              <w:rPr>
                <w:sz w:val="24"/>
                <w:szCs w:val="24"/>
              </w:rPr>
              <w:t>муниципального образования «Починковский муниципальный округ» Смоленской области</w:t>
            </w:r>
            <w:proofErr w:type="gramEnd"/>
          </w:p>
        </w:tc>
        <w:tc>
          <w:tcPr>
            <w:tcW w:w="2549" w:type="dxa"/>
          </w:tcPr>
          <w:p w:rsidR="007073D6" w:rsidRDefault="005D41A6" w:rsidP="000D19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073D6" w:rsidRPr="009266A4">
              <w:rPr>
                <w:sz w:val="24"/>
                <w:szCs w:val="24"/>
              </w:rPr>
              <w:t xml:space="preserve">тношение объема </w:t>
            </w:r>
            <w:r w:rsidR="002A6B3E">
              <w:rPr>
                <w:sz w:val="24"/>
                <w:szCs w:val="24"/>
              </w:rPr>
              <w:t>муниципального</w:t>
            </w:r>
            <w:r w:rsidR="007073D6" w:rsidRPr="009266A4">
              <w:rPr>
                <w:sz w:val="24"/>
                <w:szCs w:val="24"/>
              </w:rPr>
              <w:t xml:space="preserve"> долга </w:t>
            </w:r>
            <w:r w:rsidR="00FF0297">
              <w:rPr>
                <w:sz w:val="24"/>
                <w:szCs w:val="24"/>
              </w:rPr>
              <w:t xml:space="preserve">муниципального образования «Починковский муниципальный округ» </w:t>
            </w:r>
            <w:r w:rsidR="007073D6" w:rsidRPr="009266A4">
              <w:rPr>
                <w:sz w:val="24"/>
                <w:szCs w:val="24"/>
              </w:rPr>
              <w:t>Смоленской области к общему годовому объему доходов бюджета</w:t>
            </w:r>
            <w:r w:rsidR="002A6B3E">
              <w:rPr>
                <w:sz w:val="24"/>
                <w:szCs w:val="24"/>
              </w:rPr>
              <w:t xml:space="preserve"> </w:t>
            </w:r>
            <w:r w:rsidR="00FF0297">
              <w:rPr>
                <w:sz w:val="24"/>
                <w:szCs w:val="24"/>
              </w:rPr>
              <w:t xml:space="preserve">муниципального образования «Починковский муниципальный округ» </w:t>
            </w:r>
            <w:r w:rsidR="002A6B3E">
              <w:rPr>
                <w:sz w:val="24"/>
                <w:szCs w:val="24"/>
              </w:rPr>
              <w:t>Смоленской области</w:t>
            </w:r>
            <w:r w:rsidR="007073D6" w:rsidRPr="009266A4">
              <w:rPr>
                <w:sz w:val="24"/>
                <w:szCs w:val="24"/>
              </w:rPr>
              <w:t xml:space="preserve"> без учета утвержденного объема безвозмездных поступлений</w:t>
            </w:r>
            <w:r>
              <w:rPr>
                <w:sz w:val="24"/>
                <w:szCs w:val="24"/>
              </w:rPr>
              <w:t>;</w:t>
            </w:r>
          </w:p>
          <w:p w:rsidR="000D19EC" w:rsidRPr="00C83127" w:rsidRDefault="005D41A6" w:rsidP="002A6B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073D6" w:rsidRPr="009266A4">
              <w:rPr>
                <w:sz w:val="24"/>
                <w:szCs w:val="24"/>
              </w:rPr>
              <w:t xml:space="preserve">оля расходов на обслуживание </w:t>
            </w:r>
            <w:r w:rsidR="002A6B3E">
              <w:rPr>
                <w:sz w:val="24"/>
                <w:szCs w:val="24"/>
              </w:rPr>
              <w:t xml:space="preserve">муниципального </w:t>
            </w:r>
            <w:r w:rsidR="007073D6" w:rsidRPr="009266A4">
              <w:rPr>
                <w:sz w:val="24"/>
                <w:szCs w:val="24"/>
              </w:rPr>
              <w:t xml:space="preserve"> долга </w:t>
            </w:r>
            <w:r w:rsidR="00FF0297">
              <w:rPr>
                <w:sz w:val="24"/>
                <w:szCs w:val="24"/>
              </w:rPr>
              <w:t xml:space="preserve">муниципального образования «Починковский муниципальный округ» Смоленской области </w:t>
            </w:r>
            <w:r w:rsidR="007073D6" w:rsidRPr="009266A4">
              <w:rPr>
                <w:sz w:val="24"/>
                <w:szCs w:val="24"/>
              </w:rPr>
              <w:t>в общем объеме расходов бюджета</w:t>
            </w:r>
            <w:r w:rsidR="002A6B3E">
              <w:rPr>
                <w:sz w:val="24"/>
                <w:szCs w:val="24"/>
              </w:rPr>
              <w:t xml:space="preserve"> </w:t>
            </w:r>
            <w:r w:rsidR="00FF0297">
              <w:rPr>
                <w:sz w:val="24"/>
                <w:szCs w:val="24"/>
              </w:rPr>
              <w:t xml:space="preserve">муниципального образования «Починковский </w:t>
            </w:r>
            <w:r w:rsidR="00FF0297">
              <w:rPr>
                <w:sz w:val="24"/>
                <w:szCs w:val="24"/>
              </w:rPr>
              <w:lastRenderedPageBreak/>
              <w:t>муниципальный округ» Смоленской области</w:t>
            </w:r>
            <w:r w:rsidR="007073D6" w:rsidRPr="009266A4">
              <w:rPr>
                <w:sz w:val="24"/>
                <w:szCs w:val="24"/>
              </w:rPr>
              <w:t>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</w:tr>
    </w:tbl>
    <w:p w:rsidR="00B7365B" w:rsidRDefault="00B7365B" w:rsidP="00C24614">
      <w:pPr>
        <w:jc w:val="center"/>
        <w:rPr>
          <w:b/>
          <w:bCs/>
          <w:sz w:val="28"/>
          <w:szCs w:val="28"/>
        </w:rPr>
      </w:pPr>
    </w:p>
    <w:p w:rsidR="00FD4DAD" w:rsidRDefault="00FD4DAD" w:rsidP="00C24614">
      <w:pPr>
        <w:jc w:val="center"/>
        <w:rPr>
          <w:b/>
          <w:bCs/>
          <w:sz w:val="28"/>
          <w:szCs w:val="28"/>
        </w:rPr>
      </w:pPr>
    </w:p>
    <w:p w:rsidR="003E48E0" w:rsidRDefault="00166EF1" w:rsidP="00C246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Финансовое обеспечение </w:t>
      </w:r>
      <w:r w:rsidR="008D6057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программы</w:t>
      </w:r>
    </w:p>
    <w:p w:rsidR="003472BA" w:rsidRDefault="003472BA" w:rsidP="00C24614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39"/>
        <w:gridCol w:w="1466"/>
        <w:gridCol w:w="1269"/>
        <w:gridCol w:w="1411"/>
        <w:gridCol w:w="1352"/>
      </w:tblGrid>
      <w:tr w:rsidR="003472BA" w:rsidRPr="003472BA" w:rsidTr="003472BA">
        <w:tc>
          <w:tcPr>
            <w:tcW w:w="4673" w:type="dxa"/>
            <w:vMerge w:val="restart"/>
          </w:tcPr>
          <w:p w:rsidR="003472BA" w:rsidRPr="003472BA" w:rsidRDefault="003472BA" w:rsidP="00C2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519" w:type="dxa"/>
            <w:gridSpan w:val="4"/>
          </w:tcPr>
          <w:p w:rsidR="003472BA" w:rsidRPr="003472BA" w:rsidRDefault="003472BA" w:rsidP="00C2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3472BA" w:rsidRPr="003472BA" w:rsidTr="003472BA">
        <w:tc>
          <w:tcPr>
            <w:tcW w:w="4673" w:type="dxa"/>
            <w:vMerge/>
          </w:tcPr>
          <w:p w:rsidR="003472BA" w:rsidRPr="003472BA" w:rsidRDefault="003472BA" w:rsidP="00C24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3472BA" w:rsidRPr="003472BA" w:rsidRDefault="003472BA" w:rsidP="00C2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3472BA" w:rsidRPr="003472BA" w:rsidRDefault="003472BA" w:rsidP="00AD1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D11A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6" w:type="dxa"/>
          </w:tcPr>
          <w:p w:rsidR="003472BA" w:rsidRPr="003472BA" w:rsidRDefault="003472BA" w:rsidP="00AD1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D11A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56" w:type="dxa"/>
          </w:tcPr>
          <w:p w:rsidR="003472BA" w:rsidRPr="003472BA" w:rsidRDefault="003472BA" w:rsidP="00AD1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D11A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3472BA" w:rsidRPr="003472BA" w:rsidTr="003472BA">
        <w:tc>
          <w:tcPr>
            <w:tcW w:w="4673" w:type="dxa"/>
          </w:tcPr>
          <w:p w:rsidR="003472BA" w:rsidRPr="003472BA" w:rsidRDefault="003472BA" w:rsidP="008D60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целом по </w:t>
            </w:r>
            <w:r w:rsidR="008D6057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программе, </w:t>
            </w:r>
            <w:r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471" w:type="dxa"/>
          </w:tcPr>
          <w:p w:rsidR="003472BA" w:rsidRPr="009B34EF" w:rsidRDefault="00AD11A9" w:rsidP="00C2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38 758,8</w:t>
            </w:r>
          </w:p>
        </w:tc>
        <w:tc>
          <w:tcPr>
            <w:tcW w:w="1276" w:type="dxa"/>
          </w:tcPr>
          <w:p w:rsidR="003472BA" w:rsidRPr="009B34EF" w:rsidRDefault="00AD11A9" w:rsidP="00C2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12 921,8</w:t>
            </w:r>
          </w:p>
        </w:tc>
        <w:tc>
          <w:tcPr>
            <w:tcW w:w="1416" w:type="dxa"/>
          </w:tcPr>
          <w:p w:rsidR="003472BA" w:rsidRPr="009B34EF" w:rsidRDefault="00AD11A9" w:rsidP="00C2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12 920,1</w:t>
            </w:r>
          </w:p>
        </w:tc>
        <w:tc>
          <w:tcPr>
            <w:tcW w:w="1356" w:type="dxa"/>
          </w:tcPr>
          <w:p w:rsidR="003472BA" w:rsidRPr="009B34EF" w:rsidRDefault="00AD11A9" w:rsidP="00C2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12 916,9</w:t>
            </w:r>
          </w:p>
        </w:tc>
      </w:tr>
      <w:tr w:rsidR="00AD11A9" w:rsidRPr="003472BA" w:rsidTr="003472BA">
        <w:tc>
          <w:tcPr>
            <w:tcW w:w="4673" w:type="dxa"/>
          </w:tcPr>
          <w:p w:rsidR="00AD11A9" w:rsidRPr="003472BA" w:rsidRDefault="00AD11A9" w:rsidP="003472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образования «Починковский муниципальный округ» Смоленской области</w:t>
            </w:r>
          </w:p>
        </w:tc>
        <w:tc>
          <w:tcPr>
            <w:tcW w:w="1471" w:type="dxa"/>
          </w:tcPr>
          <w:p w:rsidR="00AD11A9" w:rsidRPr="009B34EF" w:rsidRDefault="00AD11A9" w:rsidP="005D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38 758,8</w:t>
            </w:r>
          </w:p>
        </w:tc>
        <w:tc>
          <w:tcPr>
            <w:tcW w:w="1276" w:type="dxa"/>
          </w:tcPr>
          <w:p w:rsidR="00AD11A9" w:rsidRPr="009B34EF" w:rsidRDefault="00AD11A9" w:rsidP="005D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12 921,8</w:t>
            </w:r>
          </w:p>
        </w:tc>
        <w:tc>
          <w:tcPr>
            <w:tcW w:w="1416" w:type="dxa"/>
          </w:tcPr>
          <w:p w:rsidR="00AD11A9" w:rsidRPr="009B34EF" w:rsidRDefault="00AD11A9" w:rsidP="005D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12 920,1</w:t>
            </w:r>
          </w:p>
        </w:tc>
        <w:tc>
          <w:tcPr>
            <w:tcW w:w="1356" w:type="dxa"/>
          </w:tcPr>
          <w:p w:rsidR="00AD11A9" w:rsidRPr="009B34EF" w:rsidRDefault="00AD11A9" w:rsidP="005D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12 916,9</w:t>
            </w:r>
          </w:p>
        </w:tc>
      </w:tr>
    </w:tbl>
    <w:p w:rsidR="003472BA" w:rsidRDefault="003472BA" w:rsidP="00C24614">
      <w:pPr>
        <w:jc w:val="center"/>
        <w:rPr>
          <w:b/>
          <w:bCs/>
          <w:sz w:val="28"/>
          <w:szCs w:val="28"/>
        </w:rPr>
      </w:pPr>
    </w:p>
    <w:p w:rsidR="009F56EB" w:rsidRDefault="009F56EB" w:rsidP="000972EE">
      <w:pPr>
        <w:ind w:left="6663"/>
        <w:rPr>
          <w:sz w:val="28"/>
          <w:szCs w:val="28"/>
        </w:rPr>
      </w:pPr>
    </w:p>
    <w:p w:rsidR="009F56EB" w:rsidRDefault="009F56EB" w:rsidP="000972EE">
      <w:pPr>
        <w:ind w:left="6663"/>
        <w:rPr>
          <w:sz w:val="28"/>
          <w:szCs w:val="28"/>
        </w:rPr>
      </w:pPr>
    </w:p>
    <w:p w:rsidR="009F56EB" w:rsidRDefault="009F56EB" w:rsidP="000972EE">
      <w:pPr>
        <w:ind w:left="6663"/>
        <w:rPr>
          <w:sz w:val="28"/>
          <w:szCs w:val="28"/>
        </w:rPr>
      </w:pPr>
    </w:p>
    <w:p w:rsidR="009F56EB" w:rsidRDefault="009F56EB" w:rsidP="000972EE">
      <w:pPr>
        <w:ind w:left="6663"/>
        <w:rPr>
          <w:sz w:val="28"/>
          <w:szCs w:val="28"/>
        </w:rPr>
      </w:pPr>
    </w:p>
    <w:p w:rsidR="009F56EB" w:rsidRDefault="009F56EB" w:rsidP="000972EE">
      <w:pPr>
        <w:ind w:left="6663"/>
        <w:rPr>
          <w:sz w:val="28"/>
          <w:szCs w:val="28"/>
        </w:rPr>
      </w:pPr>
    </w:p>
    <w:p w:rsidR="009F56EB" w:rsidRDefault="009F56EB" w:rsidP="000972EE">
      <w:pPr>
        <w:ind w:left="6663"/>
        <w:rPr>
          <w:sz w:val="28"/>
          <w:szCs w:val="28"/>
        </w:rPr>
      </w:pPr>
    </w:p>
    <w:p w:rsidR="009F56EB" w:rsidRDefault="009F56EB" w:rsidP="000972EE">
      <w:pPr>
        <w:ind w:left="6663"/>
        <w:rPr>
          <w:sz w:val="28"/>
          <w:szCs w:val="28"/>
        </w:rPr>
      </w:pPr>
    </w:p>
    <w:p w:rsidR="009F56EB" w:rsidRDefault="009F56EB" w:rsidP="000972EE">
      <w:pPr>
        <w:ind w:left="6663"/>
        <w:rPr>
          <w:sz w:val="28"/>
          <w:szCs w:val="28"/>
        </w:rPr>
      </w:pPr>
    </w:p>
    <w:p w:rsidR="009F56EB" w:rsidRDefault="009F56EB" w:rsidP="000972EE">
      <w:pPr>
        <w:ind w:left="6663"/>
        <w:rPr>
          <w:sz w:val="28"/>
          <w:szCs w:val="28"/>
        </w:rPr>
      </w:pPr>
    </w:p>
    <w:p w:rsidR="009F56EB" w:rsidRDefault="009F56EB" w:rsidP="000972EE">
      <w:pPr>
        <w:ind w:left="6663"/>
        <w:rPr>
          <w:sz w:val="28"/>
          <w:szCs w:val="28"/>
        </w:rPr>
      </w:pPr>
    </w:p>
    <w:p w:rsidR="009F56EB" w:rsidRDefault="009F56EB" w:rsidP="000972EE">
      <w:pPr>
        <w:ind w:left="6663"/>
        <w:rPr>
          <w:sz w:val="28"/>
          <w:szCs w:val="28"/>
        </w:rPr>
      </w:pPr>
    </w:p>
    <w:p w:rsidR="009F56EB" w:rsidRDefault="009F56EB" w:rsidP="000972EE">
      <w:pPr>
        <w:ind w:left="6663"/>
        <w:rPr>
          <w:sz w:val="28"/>
          <w:szCs w:val="28"/>
        </w:rPr>
      </w:pPr>
    </w:p>
    <w:p w:rsidR="009F56EB" w:rsidRDefault="009F56EB" w:rsidP="000972EE">
      <w:pPr>
        <w:ind w:left="6663"/>
        <w:rPr>
          <w:sz w:val="28"/>
          <w:szCs w:val="28"/>
        </w:rPr>
      </w:pPr>
    </w:p>
    <w:p w:rsidR="009F56EB" w:rsidRDefault="009F56EB" w:rsidP="000972EE">
      <w:pPr>
        <w:ind w:left="6663"/>
        <w:rPr>
          <w:sz w:val="28"/>
          <w:szCs w:val="28"/>
        </w:rPr>
      </w:pPr>
    </w:p>
    <w:p w:rsidR="009F56EB" w:rsidRDefault="009F56EB" w:rsidP="000972EE">
      <w:pPr>
        <w:ind w:left="6663"/>
        <w:rPr>
          <w:sz w:val="28"/>
          <w:szCs w:val="28"/>
        </w:rPr>
      </w:pPr>
    </w:p>
    <w:p w:rsidR="009F56EB" w:rsidRDefault="009F56EB" w:rsidP="000972EE">
      <w:pPr>
        <w:ind w:left="6663"/>
        <w:rPr>
          <w:sz w:val="28"/>
          <w:szCs w:val="28"/>
        </w:rPr>
      </w:pPr>
    </w:p>
    <w:p w:rsidR="009F56EB" w:rsidRDefault="009F56EB" w:rsidP="000972EE">
      <w:pPr>
        <w:ind w:left="6663"/>
        <w:rPr>
          <w:sz w:val="28"/>
          <w:szCs w:val="28"/>
        </w:rPr>
      </w:pPr>
    </w:p>
    <w:p w:rsidR="009F56EB" w:rsidRDefault="009F56EB" w:rsidP="000972EE">
      <w:pPr>
        <w:ind w:left="6663"/>
        <w:rPr>
          <w:sz w:val="28"/>
          <w:szCs w:val="28"/>
        </w:rPr>
      </w:pPr>
    </w:p>
    <w:p w:rsidR="009F56EB" w:rsidRDefault="009F56EB" w:rsidP="000972EE">
      <w:pPr>
        <w:ind w:left="6663"/>
        <w:rPr>
          <w:sz w:val="28"/>
          <w:szCs w:val="28"/>
        </w:rPr>
      </w:pPr>
    </w:p>
    <w:p w:rsidR="009F56EB" w:rsidRDefault="009F56EB" w:rsidP="000972EE">
      <w:pPr>
        <w:ind w:left="6663"/>
        <w:rPr>
          <w:sz w:val="28"/>
          <w:szCs w:val="28"/>
        </w:rPr>
      </w:pPr>
    </w:p>
    <w:p w:rsidR="009F56EB" w:rsidRDefault="009F56EB" w:rsidP="000972EE">
      <w:pPr>
        <w:ind w:left="6663"/>
        <w:rPr>
          <w:sz w:val="28"/>
          <w:szCs w:val="28"/>
        </w:rPr>
      </w:pPr>
    </w:p>
    <w:p w:rsidR="00224B6E" w:rsidRDefault="00224B6E" w:rsidP="000972EE">
      <w:pPr>
        <w:ind w:left="666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0972EE">
        <w:rPr>
          <w:sz w:val="28"/>
          <w:szCs w:val="28"/>
        </w:rPr>
        <w:br/>
      </w:r>
      <w:r>
        <w:rPr>
          <w:sz w:val="28"/>
          <w:szCs w:val="28"/>
        </w:rPr>
        <w:t>к паспорту</w:t>
      </w:r>
      <w:r w:rsidR="00FD4DAD">
        <w:rPr>
          <w:sz w:val="28"/>
          <w:szCs w:val="28"/>
        </w:rPr>
        <w:t xml:space="preserve"> </w:t>
      </w:r>
      <w:r w:rsidR="008D605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</w:t>
      </w:r>
    </w:p>
    <w:p w:rsidR="00DF6553" w:rsidRDefault="00DF6553" w:rsidP="000972EE">
      <w:pPr>
        <w:ind w:left="6663"/>
        <w:rPr>
          <w:sz w:val="28"/>
          <w:szCs w:val="28"/>
        </w:rPr>
      </w:pPr>
    </w:p>
    <w:p w:rsidR="00224B6E" w:rsidRDefault="00224B6E" w:rsidP="00224B6E">
      <w:pPr>
        <w:jc w:val="right"/>
        <w:rPr>
          <w:sz w:val="28"/>
          <w:szCs w:val="28"/>
        </w:rPr>
      </w:pPr>
    </w:p>
    <w:p w:rsidR="00224B6E" w:rsidRDefault="00224B6E" w:rsidP="00224B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224B6E" w:rsidRDefault="00224B6E" w:rsidP="00224B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показателях </w:t>
      </w:r>
      <w:r w:rsidR="008D6057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программы</w:t>
      </w:r>
    </w:p>
    <w:p w:rsidR="00224B6E" w:rsidRDefault="00224B6E" w:rsidP="00224B6E">
      <w:pPr>
        <w:jc w:val="center"/>
        <w:rPr>
          <w:sz w:val="28"/>
          <w:szCs w:val="28"/>
        </w:rPr>
      </w:pPr>
    </w:p>
    <w:tbl>
      <w:tblPr>
        <w:tblStyle w:val="a8"/>
        <w:tblW w:w="10201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544"/>
        <w:gridCol w:w="5953"/>
      </w:tblGrid>
      <w:tr w:rsidR="000972EE" w:rsidRPr="00224B6E" w:rsidTr="00B24D6C">
        <w:tc>
          <w:tcPr>
            <w:tcW w:w="704" w:type="dxa"/>
          </w:tcPr>
          <w:p w:rsidR="000972EE" w:rsidRPr="00224B6E" w:rsidRDefault="000972EE" w:rsidP="00D23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0972EE" w:rsidRPr="00224B6E" w:rsidRDefault="000972EE" w:rsidP="00D23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53" w:type="dxa"/>
          </w:tcPr>
          <w:p w:rsidR="000972EE" w:rsidRPr="00224B6E" w:rsidRDefault="000972EE" w:rsidP="00D23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</w:tbl>
    <w:p w:rsidR="000972EE" w:rsidRPr="000972EE" w:rsidRDefault="000972EE" w:rsidP="00224B6E">
      <w:pPr>
        <w:jc w:val="center"/>
        <w:rPr>
          <w:sz w:val="2"/>
          <w:szCs w:val="2"/>
        </w:rPr>
      </w:pP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704"/>
        <w:gridCol w:w="3544"/>
        <w:gridCol w:w="5953"/>
      </w:tblGrid>
      <w:tr w:rsidR="00224B6E" w:rsidRPr="00224B6E" w:rsidTr="00B24D6C">
        <w:trPr>
          <w:tblHeader/>
        </w:trPr>
        <w:tc>
          <w:tcPr>
            <w:tcW w:w="704" w:type="dxa"/>
          </w:tcPr>
          <w:p w:rsidR="00224B6E" w:rsidRPr="00224B6E" w:rsidRDefault="000972EE" w:rsidP="00224B6E">
            <w:pPr>
              <w:jc w:val="center"/>
              <w:rPr>
                <w:sz w:val="24"/>
                <w:szCs w:val="24"/>
              </w:rPr>
            </w:pPr>
            <w:bookmarkStart w:id="0" w:name="_Hlk96359646"/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24B6E" w:rsidRPr="00224B6E" w:rsidRDefault="000972EE" w:rsidP="00224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224B6E" w:rsidRPr="00224B6E" w:rsidRDefault="000972EE" w:rsidP="00224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E40D9" w:rsidRPr="009D6C87" w:rsidTr="00B24D6C">
        <w:tc>
          <w:tcPr>
            <w:tcW w:w="704" w:type="dxa"/>
          </w:tcPr>
          <w:p w:rsidR="000E40D9" w:rsidRPr="009B34EF" w:rsidRDefault="00B836A3" w:rsidP="000E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40D9" w:rsidRPr="009B34EF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E40D9" w:rsidRPr="009B34EF" w:rsidRDefault="000E40D9" w:rsidP="00AD11A9">
            <w:pPr>
              <w:jc w:val="both"/>
              <w:rPr>
                <w:sz w:val="24"/>
                <w:szCs w:val="24"/>
              </w:rPr>
            </w:pPr>
            <w:r w:rsidRPr="009B34EF">
              <w:rPr>
                <w:sz w:val="24"/>
                <w:szCs w:val="24"/>
              </w:rPr>
              <w:t xml:space="preserve">Отношение объема </w:t>
            </w:r>
            <w:r w:rsidR="008D6057">
              <w:rPr>
                <w:sz w:val="24"/>
                <w:szCs w:val="24"/>
              </w:rPr>
              <w:t xml:space="preserve">муниципального </w:t>
            </w:r>
            <w:r w:rsidRPr="009B34EF">
              <w:rPr>
                <w:sz w:val="24"/>
                <w:szCs w:val="24"/>
              </w:rPr>
              <w:t xml:space="preserve"> долга </w:t>
            </w:r>
            <w:r w:rsidR="00AD11A9">
              <w:rPr>
                <w:sz w:val="24"/>
                <w:szCs w:val="24"/>
              </w:rPr>
              <w:t>муниципального образования «</w:t>
            </w:r>
            <w:r w:rsidR="008D6057">
              <w:rPr>
                <w:sz w:val="24"/>
                <w:szCs w:val="24"/>
              </w:rPr>
              <w:t>Починковск</w:t>
            </w:r>
            <w:r w:rsidR="00AD11A9">
              <w:rPr>
                <w:sz w:val="24"/>
                <w:szCs w:val="24"/>
              </w:rPr>
              <w:t>ий муниципальный округ»</w:t>
            </w:r>
            <w:r w:rsidR="008D6057">
              <w:rPr>
                <w:sz w:val="24"/>
                <w:szCs w:val="24"/>
              </w:rPr>
              <w:t xml:space="preserve"> </w:t>
            </w:r>
            <w:r w:rsidRPr="009B34EF">
              <w:rPr>
                <w:sz w:val="24"/>
                <w:szCs w:val="24"/>
              </w:rPr>
              <w:t>Смоленской области к общему годовому объему доходов бюджета</w:t>
            </w:r>
            <w:r w:rsidR="008D6057">
              <w:rPr>
                <w:sz w:val="24"/>
                <w:szCs w:val="24"/>
              </w:rPr>
              <w:t xml:space="preserve"> муниципального образования </w:t>
            </w:r>
            <w:r w:rsidR="00AD11A9">
              <w:rPr>
                <w:sz w:val="24"/>
                <w:szCs w:val="24"/>
              </w:rPr>
              <w:t xml:space="preserve">муниципального образования «Починковский муниципальный округ» </w:t>
            </w:r>
            <w:r w:rsidR="00AD11A9" w:rsidRPr="009B34EF">
              <w:rPr>
                <w:sz w:val="24"/>
                <w:szCs w:val="24"/>
              </w:rPr>
              <w:t xml:space="preserve">Смоленской области </w:t>
            </w:r>
            <w:r w:rsidRPr="009B34EF">
              <w:rPr>
                <w:sz w:val="24"/>
                <w:szCs w:val="24"/>
              </w:rPr>
              <w:t>без учета утвержденного объема безвозмездных поступлений (процентов)</w:t>
            </w:r>
          </w:p>
        </w:tc>
        <w:tc>
          <w:tcPr>
            <w:tcW w:w="5953" w:type="dxa"/>
          </w:tcPr>
          <w:p w:rsidR="000E40D9" w:rsidRPr="00A97C69" w:rsidRDefault="00B836A3" w:rsidP="00A97C69">
            <w:pPr>
              <w:jc w:val="both"/>
              <w:rPr>
                <w:spacing w:val="-2"/>
                <w:sz w:val="24"/>
                <w:szCs w:val="24"/>
              </w:rPr>
            </w:pPr>
            <w:r w:rsidRPr="009C2E11">
              <w:rPr>
                <w:spacing w:val="-2"/>
                <w:sz w:val="24"/>
                <w:szCs w:val="24"/>
              </w:rPr>
              <w:t>м</w:t>
            </w:r>
            <w:r w:rsidR="000E40D9" w:rsidRPr="009C2E11">
              <w:rPr>
                <w:spacing w:val="-2"/>
                <w:sz w:val="24"/>
                <w:szCs w:val="24"/>
              </w:rPr>
              <w:t xml:space="preserve">етодика расчета показателя утверждена приказом </w:t>
            </w:r>
            <w:r w:rsidR="000D15E1" w:rsidRPr="009C2E11">
              <w:rPr>
                <w:spacing w:val="-2"/>
                <w:sz w:val="24"/>
                <w:szCs w:val="24"/>
              </w:rPr>
              <w:t xml:space="preserve">Финансового управления Администрации муниципального образования «Починковский </w:t>
            </w:r>
            <w:r w:rsidR="00A97C69">
              <w:rPr>
                <w:spacing w:val="-2"/>
                <w:sz w:val="24"/>
                <w:szCs w:val="24"/>
              </w:rPr>
              <w:t>район</w:t>
            </w:r>
            <w:r w:rsidR="000D15E1" w:rsidRPr="009C2E11">
              <w:rPr>
                <w:spacing w:val="-2"/>
                <w:sz w:val="24"/>
                <w:szCs w:val="24"/>
              </w:rPr>
              <w:t xml:space="preserve">» </w:t>
            </w:r>
            <w:r w:rsidR="000E40D9" w:rsidRPr="009C2E11">
              <w:rPr>
                <w:spacing w:val="-2"/>
                <w:sz w:val="24"/>
                <w:szCs w:val="24"/>
              </w:rPr>
              <w:t xml:space="preserve"> Смоленской области </w:t>
            </w:r>
            <w:r w:rsidR="009D6C87" w:rsidRPr="009C2E11">
              <w:rPr>
                <w:spacing w:val="-2"/>
                <w:sz w:val="24"/>
                <w:szCs w:val="24"/>
              </w:rPr>
              <w:t>от</w:t>
            </w:r>
            <w:r w:rsidR="00A97C69">
              <w:rPr>
                <w:spacing w:val="-2"/>
                <w:sz w:val="24"/>
                <w:szCs w:val="24"/>
              </w:rPr>
              <w:t xml:space="preserve"> 07</w:t>
            </w:r>
            <w:r w:rsidR="009D6C87" w:rsidRPr="009C2E11">
              <w:rPr>
                <w:spacing w:val="-2"/>
                <w:sz w:val="24"/>
                <w:szCs w:val="24"/>
              </w:rPr>
              <w:t>.</w:t>
            </w:r>
            <w:r w:rsidR="00A97C69">
              <w:rPr>
                <w:spacing w:val="-2"/>
                <w:sz w:val="24"/>
                <w:szCs w:val="24"/>
              </w:rPr>
              <w:t>04</w:t>
            </w:r>
            <w:r w:rsidR="009D6C87" w:rsidRPr="009C2E11">
              <w:rPr>
                <w:spacing w:val="-2"/>
                <w:sz w:val="24"/>
                <w:szCs w:val="24"/>
              </w:rPr>
              <w:t>.202</w:t>
            </w:r>
            <w:r w:rsidR="00A97C69">
              <w:rPr>
                <w:spacing w:val="-2"/>
                <w:sz w:val="24"/>
                <w:szCs w:val="24"/>
              </w:rPr>
              <w:t>2</w:t>
            </w:r>
            <w:r w:rsidR="009D6C87" w:rsidRPr="009C2E11">
              <w:rPr>
                <w:spacing w:val="-2"/>
                <w:sz w:val="24"/>
                <w:szCs w:val="24"/>
              </w:rPr>
              <w:t xml:space="preserve"> №</w:t>
            </w:r>
            <w:r w:rsidR="00A97C69">
              <w:rPr>
                <w:spacing w:val="-2"/>
                <w:sz w:val="24"/>
                <w:szCs w:val="24"/>
              </w:rPr>
              <w:t>31</w:t>
            </w:r>
            <w:r w:rsidR="009D6C87" w:rsidRPr="009C2E11">
              <w:rPr>
                <w:spacing w:val="-2"/>
                <w:sz w:val="24"/>
                <w:szCs w:val="24"/>
              </w:rPr>
              <w:t xml:space="preserve"> «</w:t>
            </w:r>
            <w:r w:rsidR="009D6C87" w:rsidRPr="009C2E11">
              <w:rPr>
                <w:sz w:val="24"/>
                <w:szCs w:val="24"/>
              </w:rPr>
              <w:t xml:space="preserve">Об утверждении </w:t>
            </w:r>
            <w:r w:rsidR="009D6C87" w:rsidRPr="009C2E11">
              <w:rPr>
                <w:spacing w:val="-2"/>
                <w:sz w:val="24"/>
                <w:szCs w:val="24"/>
              </w:rPr>
              <w:t xml:space="preserve">методики расчета показателей и источников получения информации о значении показателей  муниципальной программы «Управление муниципальными финансами </w:t>
            </w:r>
            <w:r w:rsidR="00D8227B" w:rsidRPr="009C2E11">
              <w:rPr>
                <w:spacing w:val="-2"/>
                <w:sz w:val="24"/>
                <w:szCs w:val="24"/>
              </w:rPr>
              <w:t xml:space="preserve"> в муниципальном образовании «</w:t>
            </w:r>
            <w:r w:rsidR="009D6C87" w:rsidRPr="009C2E11">
              <w:rPr>
                <w:spacing w:val="-2"/>
                <w:sz w:val="24"/>
                <w:szCs w:val="24"/>
              </w:rPr>
              <w:t>Починковск</w:t>
            </w:r>
            <w:r w:rsidR="00D8227B" w:rsidRPr="009C2E11">
              <w:rPr>
                <w:spacing w:val="-2"/>
                <w:sz w:val="24"/>
                <w:szCs w:val="24"/>
              </w:rPr>
              <w:t>ий муниципальный округ»</w:t>
            </w:r>
            <w:r w:rsidR="009D6C87" w:rsidRPr="009C2E11">
              <w:rPr>
                <w:spacing w:val="-2"/>
                <w:sz w:val="24"/>
                <w:szCs w:val="24"/>
              </w:rPr>
              <w:t xml:space="preserve"> Смоленской области»</w:t>
            </w:r>
          </w:p>
        </w:tc>
      </w:tr>
      <w:tr w:rsidR="000E40D9" w:rsidRPr="00224B6E" w:rsidTr="00B24D6C">
        <w:tc>
          <w:tcPr>
            <w:tcW w:w="704" w:type="dxa"/>
          </w:tcPr>
          <w:p w:rsidR="000E40D9" w:rsidRPr="009B34EF" w:rsidRDefault="00B836A3" w:rsidP="000E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E40D9" w:rsidRPr="009B34EF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E40D9" w:rsidRPr="009B34EF" w:rsidRDefault="000E40D9" w:rsidP="006A5293">
            <w:pPr>
              <w:jc w:val="both"/>
              <w:rPr>
                <w:sz w:val="24"/>
                <w:szCs w:val="24"/>
              </w:rPr>
            </w:pPr>
            <w:r w:rsidRPr="009B34EF">
              <w:rPr>
                <w:sz w:val="24"/>
                <w:szCs w:val="24"/>
              </w:rPr>
              <w:t xml:space="preserve">Доля расходов на обслуживание </w:t>
            </w:r>
            <w:r w:rsidR="008D6057">
              <w:rPr>
                <w:sz w:val="24"/>
                <w:szCs w:val="24"/>
              </w:rPr>
              <w:t xml:space="preserve">муниципального </w:t>
            </w:r>
            <w:r w:rsidRPr="009B34EF">
              <w:rPr>
                <w:sz w:val="24"/>
                <w:szCs w:val="24"/>
              </w:rPr>
              <w:t xml:space="preserve"> долга</w:t>
            </w:r>
            <w:r w:rsidR="00D8227B">
              <w:rPr>
                <w:sz w:val="24"/>
                <w:szCs w:val="24"/>
              </w:rPr>
              <w:t xml:space="preserve"> муниципального образования </w:t>
            </w:r>
            <w:r w:rsidRPr="009B34EF">
              <w:rPr>
                <w:sz w:val="24"/>
                <w:szCs w:val="24"/>
              </w:rPr>
              <w:t xml:space="preserve"> </w:t>
            </w:r>
            <w:r w:rsidR="00D8227B">
              <w:rPr>
                <w:sz w:val="24"/>
                <w:szCs w:val="24"/>
              </w:rPr>
              <w:t>«</w:t>
            </w:r>
            <w:r w:rsidR="008D6057">
              <w:rPr>
                <w:sz w:val="24"/>
                <w:szCs w:val="24"/>
              </w:rPr>
              <w:t>Починковск</w:t>
            </w:r>
            <w:r w:rsidR="005D5199">
              <w:rPr>
                <w:sz w:val="24"/>
                <w:szCs w:val="24"/>
              </w:rPr>
              <w:t>ий муниципальный округ»</w:t>
            </w:r>
            <w:r w:rsidR="008D6057">
              <w:rPr>
                <w:sz w:val="24"/>
                <w:szCs w:val="24"/>
              </w:rPr>
              <w:t xml:space="preserve"> </w:t>
            </w:r>
            <w:r w:rsidRPr="009B34EF">
              <w:rPr>
                <w:sz w:val="24"/>
                <w:szCs w:val="24"/>
              </w:rPr>
              <w:t>Смоленской области в общем объеме расходов бюджета</w:t>
            </w:r>
            <w:r w:rsidR="008D6057">
              <w:rPr>
                <w:sz w:val="24"/>
                <w:szCs w:val="24"/>
              </w:rPr>
              <w:t xml:space="preserve"> муниц</w:t>
            </w:r>
            <w:r w:rsidR="002C1584">
              <w:rPr>
                <w:sz w:val="24"/>
                <w:szCs w:val="24"/>
              </w:rPr>
              <w:t>и</w:t>
            </w:r>
            <w:r w:rsidR="008D6057">
              <w:rPr>
                <w:sz w:val="24"/>
                <w:szCs w:val="24"/>
              </w:rPr>
              <w:t xml:space="preserve">пального образования «Починковский </w:t>
            </w:r>
            <w:r w:rsidR="006A5293">
              <w:rPr>
                <w:sz w:val="24"/>
                <w:szCs w:val="24"/>
              </w:rPr>
              <w:t>муниципальный округ</w:t>
            </w:r>
            <w:r w:rsidR="008D6057">
              <w:rPr>
                <w:sz w:val="24"/>
                <w:szCs w:val="24"/>
              </w:rPr>
              <w:t>» Смоленской области</w:t>
            </w:r>
            <w:r w:rsidRPr="009B34EF">
              <w:rPr>
                <w:sz w:val="24"/>
                <w:szCs w:val="24"/>
              </w:rPr>
              <w:t>, за исключением объема расходов, которые осуществляются за счет субвенций, предоставляемых из бюджетов бюджетной системы Российской Федерации (процентов)</w:t>
            </w:r>
          </w:p>
        </w:tc>
        <w:tc>
          <w:tcPr>
            <w:tcW w:w="5953" w:type="dxa"/>
          </w:tcPr>
          <w:p w:rsidR="000E40D9" w:rsidRPr="00AD11A9" w:rsidRDefault="00BB2F80" w:rsidP="003D4B1C">
            <w:pPr>
              <w:jc w:val="both"/>
              <w:rPr>
                <w:sz w:val="24"/>
                <w:szCs w:val="24"/>
                <w:highlight w:val="yellow"/>
              </w:rPr>
            </w:pPr>
            <w:r w:rsidRPr="009C2E11">
              <w:rPr>
                <w:spacing w:val="-2"/>
                <w:sz w:val="24"/>
                <w:szCs w:val="24"/>
              </w:rPr>
              <w:t xml:space="preserve">методика расчета показателя утверждена приказом Финансового управления Администрации муниципального образования «Починковский </w:t>
            </w:r>
            <w:r w:rsidR="003D4B1C">
              <w:rPr>
                <w:spacing w:val="-2"/>
                <w:sz w:val="24"/>
                <w:szCs w:val="24"/>
              </w:rPr>
              <w:t>район</w:t>
            </w:r>
            <w:r w:rsidRPr="009C2E11">
              <w:rPr>
                <w:spacing w:val="-2"/>
                <w:sz w:val="24"/>
                <w:szCs w:val="24"/>
              </w:rPr>
              <w:t>»  Смоленской области от</w:t>
            </w:r>
            <w:r w:rsidR="003D4B1C">
              <w:rPr>
                <w:spacing w:val="-2"/>
                <w:sz w:val="24"/>
                <w:szCs w:val="24"/>
              </w:rPr>
              <w:t xml:space="preserve"> </w:t>
            </w:r>
            <w:r w:rsidR="00A97C69">
              <w:rPr>
                <w:spacing w:val="-2"/>
                <w:sz w:val="24"/>
                <w:szCs w:val="24"/>
              </w:rPr>
              <w:t>07</w:t>
            </w:r>
            <w:r w:rsidR="00974F33">
              <w:rPr>
                <w:spacing w:val="-2"/>
                <w:sz w:val="24"/>
                <w:szCs w:val="24"/>
              </w:rPr>
              <w:t>.</w:t>
            </w:r>
            <w:r w:rsidR="00E0670A">
              <w:rPr>
                <w:spacing w:val="-2"/>
                <w:sz w:val="24"/>
                <w:szCs w:val="24"/>
              </w:rPr>
              <w:t>0</w:t>
            </w:r>
            <w:r w:rsidR="00A97C69">
              <w:rPr>
                <w:spacing w:val="-2"/>
                <w:sz w:val="24"/>
                <w:szCs w:val="24"/>
              </w:rPr>
              <w:t>4</w:t>
            </w:r>
            <w:r w:rsidRPr="009C2E11">
              <w:rPr>
                <w:spacing w:val="-2"/>
                <w:sz w:val="24"/>
                <w:szCs w:val="24"/>
              </w:rPr>
              <w:t>.202</w:t>
            </w:r>
            <w:r w:rsidR="00A97C69">
              <w:rPr>
                <w:spacing w:val="-2"/>
                <w:sz w:val="24"/>
                <w:szCs w:val="24"/>
              </w:rPr>
              <w:t>2</w:t>
            </w:r>
            <w:r w:rsidRPr="009C2E11">
              <w:rPr>
                <w:spacing w:val="-2"/>
                <w:sz w:val="24"/>
                <w:szCs w:val="24"/>
              </w:rPr>
              <w:t xml:space="preserve"> № «</w:t>
            </w:r>
            <w:r w:rsidRPr="009C2E11">
              <w:rPr>
                <w:sz w:val="24"/>
                <w:szCs w:val="24"/>
              </w:rPr>
              <w:t xml:space="preserve">Об утверждении </w:t>
            </w:r>
            <w:r w:rsidRPr="009C2E11">
              <w:rPr>
                <w:spacing w:val="-2"/>
                <w:sz w:val="24"/>
                <w:szCs w:val="24"/>
              </w:rPr>
              <w:t xml:space="preserve">методики расчета показателей и источников получения информации о значении показателей  муниципальной программы </w:t>
            </w:r>
            <w:r w:rsidR="00D8227B" w:rsidRPr="009C2E11">
              <w:rPr>
                <w:spacing w:val="-2"/>
                <w:sz w:val="24"/>
                <w:szCs w:val="24"/>
              </w:rPr>
              <w:t>«Управление муниципальными финансами  в муниципальном образовании «Починковский муниципальный округ» Смоленской области»</w:t>
            </w:r>
          </w:p>
        </w:tc>
      </w:tr>
      <w:bookmarkEnd w:id="0"/>
    </w:tbl>
    <w:p w:rsidR="007F2C1B" w:rsidRDefault="007F2C1B" w:rsidP="00224B6E">
      <w:pPr>
        <w:jc w:val="center"/>
        <w:rPr>
          <w:sz w:val="28"/>
          <w:szCs w:val="28"/>
        </w:rPr>
      </w:pPr>
    </w:p>
    <w:p w:rsidR="004609E3" w:rsidRPr="007E6D02" w:rsidRDefault="004609E3" w:rsidP="00224B6E">
      <w:pPr>
        <w:jc w:val="center"/>
        <w:rPr>
          <w:sz w:val="28"/>
          <w:szCs w:val="28"/>
        </w:rPr>
      </w:pPr>
    </w:p>
    <w:p w:rsidR="00FF65D6" w:rsidRPr="001A413E" w:rsidRDefault="009C64E6" w:rsidP="009C64E6">
      <w:pPr>
        <w:ind w:left="360"/>
        <w:jc w:val="center"/>
        <w:rPr>
          <w:b/>
          <w:bCs/>
          <w:sz w:val="28"/>
          <w:szCs w:val="28"/>
        </w:rPr>
      </w:pPr>
      <w:r w:rsidRPr="001A413E">
        <w:rPr>
          <w:b/>
          <w:bCs/>
          <w:sz w:val="28"/>
          <w:szCs w:val="28"/>
        </w:rPr>
        <w:lastRenderedPageBreak/>
        <w:t>1. </w:t>
      </w:r>
      <w:r w:rsidR="00B93884" w:rsidRPr="001A413E">
        <w:rPr>
          <w:b/>
          <w:bCs/>
          <w:sz w:val="28"/>
          <w:szCs w:val="28"/>
        </w:rPr>
        <w:t xml:space="preserve">Стратегические приоритеты в сфере реализации </w:t>
      </w:r>
      <w:r w:rsidRPr="001A413E">
        <w:rPr>
          <w:b/>
          <w:bCs/>
          <w:sz w:val="28"/>
          <w:szCs w:val="28"/>
        </w:rPr>
        <w:br/>
      </w:r>
      <w:r w:rsidR="00B60527" w:rsidRPr="001A413E">
        <w:rPr>
          <w:b/>
          <w:bCs/>
          <w:sz w:val="28"/>
          <w:szCs w:val="28"/>
        </w:rPr>
        <w:t>Муниципальной</w:t>
      </w:r>
      <w:r w:rsidR="00B93884" w:rsidRPr="001A413E">
        <w:rPr>
          <w:b/>
          <w:bCs/>
          <w:sz w:val="28"/>
          <w:szCs w:val="28"/>
        </w:rPr>
        <w:t xml:space="preserve"> программы</w:t>
      </w:r>
    </w:p>
    <w:p w:rsidR="004609E3" w:rsidRPr="001925F0" w:rsidRDefault="004609E3" w:rsidP="004609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C6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«Починковский муниципальный округ» 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Смоленской области осуществлен целый ряд мероприятий, направленных на формирование целостной системы управления </w:t>
      </w:r>
      <w:r w:rsidR="004C6A1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финансами </w:t>
      </w:r>
      <w:r w:rsidR="004C6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«Починковский муниципальный округ» 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области:</w:t>
      </w:r>
    </w:p>
    <w:p w:rsidR="004609E3" w:rsidRPr="001925F0" w:rsidRDefault="004609E3" w:rsidP="004609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- организация бюджетного планирования исходя из принципа безусловного исполнения действующих обязательств, оценка объемов принимаемых обязательств с учетом ресурсных возможностей бюджета</w:t>
      </w:r>
      <w:r w:rsidR="004C6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«Починковский муниципальный округ» </w:t>
      </w:r>
      <w:r w:rsidR="004C6A19"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09E3" w:rsidRPr="001925F0" w:rsidRDefault="004609E3" w:rsidP="004609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- недопущение просроченной кредиторской задолженности бюджета</w:t>
      </w:r>
      <w:r w:rsidR="004C6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«Починковский муниципальный округ» </w:t>
      </w:r>
      <w:r w:rsidR="004C6A19"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09E3" w:rsidRPr="001925F0" w:rsidRDefault="004609E3" w:rsidP="004609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- оценка эффективности и сокращение наименее эффективных налоговых льгот;</w:t>
      </w:r>
    </w:p>
    <w:p w:rsidR="004609E3" w:rsidRPr="001925F0" w:rsidRDefault="004609E3" w:rsidP="004609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- внедрение с 1 января 2014 года программно-целевого принципа планирования бюджета;</w:t>
      </w:r>
    </w:p>
    <w:p w:rsidR="004609E3" w:rsidRPr="001925F0" w:rsidRDefault="004609E3" w:rsidP="004609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- обеспечение четкой законодательной регламентации процесса формирования и исполнения бюджета</w:t>
      </w:r>
      <w:r w:rsidR="004C6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«Починковский муниципальный округ» </w:t>
      </w:r>
      <w:r w:rsidR="004C6A19"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09E3" w:rsidRPr="001925F0" w:rsidRDefault="004609E3" w:rsidP="004609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- осуществление среднесрочного формирования бюджета</w:t>
      </w:r>
      <w:r w:rsidR="004C6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«Починковский муниципальный округ» </w:t>
      </w:r>
      <w:r w:rsidR="004C6A19"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09E3" w:rsidRPr="001925F0" w:rsidRDefault="004609E3" w:rsidP="004609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- законодательное закрепление правил налогового регулирования, порядка и условий предоставления налоговых льгот;</w:t>
      </w:r>
    </w:p>
    <w:p w:rsidR="004609E3" w:rsidRPr="001925F0" w:rsidRDefault="004609E3" w:rsidP="004609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- внедрение казначейской системы исполнения бюджета</w:t>
      </w:r>
      <w:r w:rsidR="004C6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«Починковский муниципальный округ» </w:t>
      </w:r>
      <w:r w:rsidR="004C6A19"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позволяющей оперативно и эффективно управлять денежными потоками, осуществлять полноценную обработку данных обо всех участниках и </w:t>
      </w:r>
      <w:proofErr w:type="spellStart"/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неучастниках</w:t>
      </w:r>
      <w:proofErr w:type="spellEnd"/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процесса, получать информацию в любых аналитических разрезах, а также обеспечивать прозрачность финансовых потоков;</w:t>
      </w:r>
    </w:p>
    <w:p w:rsidR="004609E3" w:rsidRPr="001925F0" w:rsidRDefault="004609E3" w:rsidP="004609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- создание системы мониторинга качества финансового менеджмента, осуществляемого главными администраторами средств бюджета</w:t>
      </w:r>
      <w:r w:rsidR="004C6A19" w:rsidRPr="004C6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6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«Починковский муниципальный округ» </w:t>
      </w:r>
      <w:r w:rsidR="004C6A19"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09E3" w:rsidRPr="001925F0" w:rsidRDefault="004609E3" w:rsidP="004609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- размещение на официальном сайте в информационно-телекоммуникационной сети «Интернет» информации об муниципальных учреждениях.</w:t>
      </w:r>
    </w:p>
    <w:p w:rsidR="004609E3" w:rsidRPr="001925F0" w:rsidRDefault="004609E3" w:rsidP="004609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Долговая политика </w:t>
      </w:r>
      <w:r w:rsidR="004C6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«Починковский муниципальный округ» </w:t>
      </w:r>
      <w:r w:rsidR="004C6A19"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Смоленской области 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неотъемлемой частью финансовой политики </w:t>
      </w:r>
      <w:r w:rsidRPr="00BB538F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Управление </w:t>
      </w:r>
      <w:r w:rsidR="004C6A1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долгом представляет собой совокупность мероприятий по регулированию его объема и структуры, определению условий и осуществлению новых заимствований, регулированию рынка заимствований, реализации мер управления проблемными долгами, обслуживанию и погашению долга, предоставлению </w:t>
      </w:r>
      <w:r w:rsidR="00B9417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гарантий, </w:t>
      </w:r>
      <w:proofErr w:type="gramStart"/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контролю за</w:t>
      </w:r>
      <w:proofErr w:type="gramEnd"/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эффективным использованием заимствованных средств. </w:t>
      </w:r>
    </w:p>
    <w:p w:rsidR="004609E3" w:rsidRPr="001925F0" w:rsidRDefault="004609E3" w:rsidP="004609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Эффективное управление </w:t>
      </w:r>
      <w:r w:rsidR="00B9417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долгом </w:t>
      </w:r>
      <w:r w:rsidR="00B941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«Починковский муниципальный округ» </w:t>
      </w:r>
      <w:r w:rsidR="00B9417F"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означает не только отсутствие просроченных долговых обязательств, но и достижение основных параметров долга (его величины, структуры, стоимости обслуживания и других), а также способность органов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17F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удерживать их на экономически безопасном уровне для формирования макроэкономических условий, стимулирующих ускорение развития </w:t>
      </w:r>
      <w:r w:rsidR="00BB5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«Починковский муниципальный округ» </w:t>
      </w:r>
      <w:r w:rsidR="00BB538F"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4609E3" w:rsidRPr="001925F0" w:rsidRDefault="004609E3" w:rsidP="004609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решения данных задач ежегодно утверждается верхний предел </w:t>
      </w:r>
      <w:r w:rsidR="00B9417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внутреннего долга, формируется и исполняется программа </w:t>
      </w:r>
      <w:r w:rsidR="00B9417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внутренних заимствований </w:t>
      </w:r>
      <w:r w:rsidR="00B941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«Починковский муниципальный округ» </w:t>
      </w:r>
      <w:r w:rsidR="00B9417F"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осуществляется привлечение заимствований на конкурсной основе.</w:t>
      </w:r>
    </w:p>
    <w:p w:rsidR="004609E3" w:rsidRPr="001925F0" w:rsidRDefault="004609E3" w:rsidP="004609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проводимых мероприятий </w:t>
      </w:r>
      <w:r w:rsidR="00B9417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долг поддерживается в объеме, необходимом для обеспечения финансирования дефицита бюджета </w:t>
      </w:r>
      <w:r w:rsidR="006B6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«Починковский муниципальный округ» </w:t>
      </w:r>
      <w:r w:rsidR="006B6A1B"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Смоленской области 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 превышающем ограничения, установленные Бюджетным </w:t>
      </w:r>
      <w:hyperlink r:id="rId9" w:history="1">
        <w:r w:rsidRPr="001925F0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</w:t>
      </w:r>
    </w:p>
    <w:p w:rsidR="004609E3" w:rsidRPr="00AB7953" w:rsidRDefault="004609E3" w:rsidP="004609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</w:t>
      </w:r>
      <w:r w:rsidR="0057792A" w:rsidRPr="00AB795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AB7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долга снизился с </w:t>
      </w:r>
      <w:r w:rsidR="0057792A" w:rsidRPr="00AB7953">
        <w:rPr>
          <w:rFonts w:ascii="Times New Roman" w:hAnsi="Times New Roman" w:cs="Times New Roman"/>
          <w:color w:val="000000" w:themeColor="text1"/>
          <w:sz w:val="28"/>
          <w:szCs w:val="28"/>
        </w:rPr>
        <w:t>27 812,7</w:t>
      </w:r>
      <w:r w:rsidRPr="00AB795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7792A" w:rsidRPr="00AB7953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Pr="00AB7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в 201</w:t>
      </w:r>
      <w:r w:rsidR="0057792A" w:rsidRPr="00AB795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AB7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57792A" w:rsidRPr="00AB7953">
        <w:rPr>
          <w:rFonts w:ascii="Times New Roman" w:hAnsi="Times New Roman" w:cs="Times New Roman"/>
          <w:color w:val="000000" w:themeColor="text1"/>
          <w:sz w:val="28"/>
          <w:szCs w:val="28"/>
        </w:rPr>
        <w:t>13 291,7</w:t>
      </w:r>
      <w:r w:rsidRPr="00AB795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7792A" w:rsidRPr="00AB7953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Pr="00AB7953">
        <w:rPr>
          <w:rFonts w:ascii="Times New Roman" w:hAnsi="Times New Roman" w:cs="Times New Roman"/>
          <w:color w:val="000000" w:themeColor="text1"/>
          <w:sz w:val="28"/>
          <w:szCs w:val="28"/>
        </w:rPr>
        <w:t>. рублей в 202</w:t>
      </w:r>
      <w:r w:rsidR="0057792A" w:rsidRPr="00AB795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B7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году, или на </w:t>
      </w:r>
      <w:r w:rsidR="0057792A" w:rsidRPr="00AB7953">
        <w:rPr>
          <w:rFonts w:ascii="Times New Roman" w:hAnsi="Times New Roman" w:cs="Times New Roman"/>
          <w:color w:val="000000" w:themeColor="text1"/>
          <w:sz w:val="28"/>
          <w:szCs w:val="28"/>
        </w:rPr>
        <w:t>14 521,0</w:t>
      </w:r>
      <w:r w:rsidRPr="00AB795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7792A" w:rsidRPr="00AB7953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Pr="00AB7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рублей, в то время как собственные доходы </w:t>
      </w:r>
      <w:r w:rsidR="0057792A" w:rsidRPr="00AB7953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Pr="00AB7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увеличились за этот период </w:t>
      </w:r>
      <w:proofErr w:type="gramStart"/>
      <w:r w:rsidRPr="00AB795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AB7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 раза. Отношение </w:t>
      </w:r>
      <w:r w:rsidR="00AB7953" w:rsidRPr="00AB795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AB7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долга к доходам </w:t>
      </w:r>
      <w:r w:rsidR="00AB7953" w:rsidRPr="00AB7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</w:t>
      </w:r>
      <w:r w:rsidRPr="00AB7953">
        <w:rPr>
          <w:rFonts w:ascii="Times New Roman" w:hAnsi="Times New Roman" w:cs="Times New Roman"/>
          <w:color w:val="000000" w:themeColor="text1"/>
          <w:sz w:val="28"/>
          <w:szCs w:val="28"/>
        </w:rPr>
        <w:t>бюджета (без учета утвержденного объема безвозмездных поступлений) в 201</w:t>
      </w:r>
      <w:r w:rsidR="00AB7953" w:rsidRPr="00AB795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AB7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составило </w:t>
      </w:r>
      <w:r w:rsidR="00AB7953" w:rsidRPr="00AB7953">
        <w:rPr>
          <w:rFonts w:ascii="Times New Roman" w:hAnsi="Times New Roman" w:cs="Times New Roman"/>
          <w:color w:val="000000" w:themeColor="text1"/>
          <w:sz w:val="28"/>
          <w:szCs w:val="28"/>
        </w:rPr>
        <w:t>15,0</w:t>
      </w:r>
      <w:r w:rsidRPr="00AB7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процента, в 202</w:t>
      </w:r>
      <w:r w:rsidR="00AB7953" w:rsidRPr="00AB795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B7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AB7953" w:rsidRPr="00AB7953">
        <w:rPr>
          <w:rFonts w:ascii="Times New Roman" w:hAnsi="Times New Roman" w:cs="Times New Roman"/>
          <w:color w:val="000000" w:themeColor="text1"/>
          <w:sz w:val="28"/>
          <w:szCs w:val="28"/>
        </w:rPr>
        <w:t>3,3</w:t>
      </w:r>
      <w:r w:rsidRPr="00AB7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процента.</w:t>
      </w:r>
    </w:p>
    <w:p w:rsidR="004609E3" w:rsidRPr="001925F0" w:rsidRDefault="004609E3" w:rsidP="004609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в структуре </w:t>
      </w:r>
      <w:r w:rsidR="00AB7953" w:rsidRPr="00AB795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AB7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долга по состоянию на 1 января 202</w:t>
      </w:r>
      <w:r w:rsidR="00AB7953" w:rsidRPr="00AB795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B7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бюджетные кредиты, привлеченные из </w:t>
      </w:r>
      <w:r w:rsidR="00AB7953" w:rsidRPr="00AB7953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областного</w:t>
      </w:r>
      <w:r w:rsidRPr="00AB7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бюджета, составили 100 процентов.</w:t>
      </w:r>
    </w:p>
    <w:p w:rsidR="004609E3" w:rsidRPr="001925F0" w:rsidRDefault="004609E3" w:rsidP="004609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задачами долговой политики </w:t>
      </w:r>
      <w:r w:rsidR="006B6A1B" w:rsidRPr="0052095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6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«Починковский муниципальный округ» </w:t>
      </w:r>
      <w:r w:rsidR="006B6A1B"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Смоленской области 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 последовательно проводить активную политику управления </w:t>
      </w:r>
      <w:r w:rsidR="006B6A1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долгом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6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«Починковский муниципальный округ» </w:t>
      </w:r>
      <w:r w:rsidR="006B6A1B"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, то есть заменять дорогие и короткие банковские кредиты на более дешевые и долгосрочные заимствования и (или) среднесрочные заимствования. Привлечение заемных средств должно иметь определенный инвестиционный эффект и в перспективе стать предпосылкой для увеличения доходной базы бюджета</w:t>
      </w:r>
      <w:r w:rsidR="006B6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«Починковский муниципальный округ» </w:t>
      </w:r>
      <w:r w:rsidR="006B6A1B"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Долгосрочные заемные средства могут и должны обеспечить приток инвестиций в экономику </w:t>
      </w:r>
      <w:r w:rsidR="006B6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«Починковский муниципальный округ» </w:t>
      </w:r>
      <w:r w:rsidR="006B6A1B"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09E3" w:rsidRPr="001925F0" w:rsidRDefault="0052095E" w:rsidP="004609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95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образование</w:t>
      </w:r>
      <w:r w:rsidR="004609E3" w:rsidRPr="00520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положительную кредитную историю, что является одним из важных индикаторов способности и намерения заемщика погашать свои долговые обязательства.</w:t>
      </w:r>
    </w:p>
    <w:p w:rsidR="004609E3" w:rsidRPr="001925F0" w:rsidRDefault="004609E3" w:rsidP="004609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B6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Принятие </w:t>
      </w:r>
      <w:r w:rsidR="006B6A1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6B6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6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«Починковский </w:t>
      </w:r>
      <w:r w:rsidR="006B6A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муниципальный округ» </w:t>
      </w:r>
      <w:r w:rsidR="006B6A1B"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="006B6A1B" w:rsidRPr="006B6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6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решений, направленных на достижение целей, поставленных </w:t>
      </w:r>
      <w:r w:rsidR="001866BF" w:rsidRPr="001866BF">
        <w:rPr>
          <w:rFonts w:ascii="Times New Roman" w:hAnsi="Times New Roman" w:cs="Times New Roman"/>
          <w:sz w:val="28"/>
          <w:szCs w:val="28"/>
        </w:rPr>
        <w:t xml:space="preserve">Посланием Президента Российской Федерации Федеральному Собранию Российской Федерации от 29 февраля 2024 года, </w:t>
      </w:r>
      <w:r w:rsidR="001866BF" w:rsidRPr="001866BF">
        <w:rPr>
          <w:rFonts w:ascii="Times New Roman" w:hAnsi="Times New Roman" w:cs="Times New Roman"/>
          <w:iCs/>
          <w:sz w:val="28"/>
          <w:szCs w:val="28"/>
        </w:rPr>
        <w:t>Указом Президента Российской Федерации от 7 мая 2024 г. № 309 «О</w:t>
      </w:r>
      <w:r w:rsidR="001866BF" w:rsidRPr="001866BF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 w:rsidR="001866BF" w:rsidRPr="001866BF">
        <w:rPr>
          <w:rFonts w:ascii="Times New Roman" w:hAnsi="Times New Roman" w:cs="Times New Roman"/>
          <w:iCs/>
          <w:sz w:val="28"/>
          <w:szCs w:val="28"/>
        </w:rPr>
        <w:t>национальных целях развития Российской Федерации на период до 2030 года и на перспективу до 2036 года»</w:t>
      </w:r>
      <w:r w:rsidRPr="006B6A1B">
        <w:rPr>
          <w:rFonts w:ascii="Times New Roman" w:hAnsi="Times New Roman" w:cs="Times New Roman"/>
          <w:color w:val="000000" w:themeColor="text1"/>
          <w:sz w:val="28"/>
          <w:szCs w:val="28"/>
        </w:rPr>
        <w:t>, привело к возникновению новых расходных</w:t>
      </w:r>
      <w:proofErr w:type="gramEnd"/>
      <w:r w:rsidRPr="006B6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обязательств бюджета</w:t>
      </w:r>
      <w:r w:rsidR="006B6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«Починковский муниципальный округ» </w:t>
      </w:r>
      <w:r w:rsidR="006B6A1B"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Pr="006B6A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09E3" w:rsidRPr="001925F0" w:rsidRDefault="004609E3" w:rsidP="004609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в целях исполнения всех взятых на себя расходных обязательств и выполнения ограничений, накладываемых бюджетным законодательством Российской Федерации, необходимо проводить ответственную долговую политику с четкими и понятными приоритетами.</w:t>
      </w:r>
    </w:p>
    <w:p w:rsidR="004609E3" w:rsidRPr="001925F0" w:rsidRDefault="004609E3" w:rsidP="004609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Ситуация в </w:t>
      </w:r>
      <w:r w:rsidR="00905CF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 образовани</w:t>
      </w:r>
      <w:r w:rsidR="0011033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05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«Починковский муниципальный округ» </w:t>
      </w:r>
      <w:r w:rsidR="00905CFD"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нормативно-методического обеспечения и организации бюджетного процесса в настоящее время характеризуется следующим образом.</w:t>
      </w:r>
    </w:p>
    <w:p w:rsidR="004609E3" w:rsidRPr="001925F0" w:rsidRDefault="004609E3" w:rsidP="004609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Создана необходимая нормативная правовая база.</w:t>
      </w:r>
    </w:p>
    <w:p w:rsidR="004609E3" w:rsidRPr="001925F0" w:rsidRDefault="004609E3" w:rsidP="004609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Принят</w:t>
      </w:r>
      <w:r w:rsidR="006B6A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6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Починковского окружного Совета депутатов </w:t>
      </w:r>
      <w:r w:rsidR="00435E8C">
        <w:rPr>
          <w:rFonts w:ascii="Times New Roman" w:hAnsi="Times New Roman" w:cs="Times New Roman"/>
          <w:color w:val="000000" w:themeColor="text1"/>
          <w:sz w:val="28"/>
          <w:szCs w:val="28"/>
        </w:rPr>
        <w:t>от 23.10.2024 № 22 «</w:t>
      </w:r>
      <w:r w:rsidR="00435E8C" w:rsidRPr="00435E8C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в муниципальном образовании «Починковский муниципальный округ» Смоленской области</w:t>
      </w:r>
      <w:r w:rsidR="00435E8C">
        <w:rPr>
          <w:rFonts w:ascii="Times New Roman" w:hAnsi="Times New Roman" w:cs="Times New Roman"/>
          <w:sz w:val="28"/>
          <w:szCs w:val="28"/>
        </w:rPr>
        <w:t>»</w:t>
      </w:r>
      <w:r w:rsidR="00435E8C">
        <w:rPr>
          <w:rFonts w:ascii="Times New Roman" w:hAnsi="Times New Roman" w:cs="Times New Roman"/>
          <w:color w:val="000000" w:themeColor="text1"/>
          <w:sz w:val="28"/>
          <w:szCs w:val="28"/>
        </w:rPr>
        <w:t>, регулирующие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пределах компетенции </w:t>
      </w:r>
      <w:r w:rsidR="00435E8C" w:rsidRPr="00435E8C">
        <w:rPr>
          <w:rFonts w:ascii="Times New Roman" w:hAnsi="Times New Roman" w:cs="Times New Roman"/>
          <w:sz w:val="28"/>
          <w:szCs w:val="28"/>
        </w:rPr>
        <w:t>муниципально</w:t>
      </w:r>
      <w:r w:rsidR="00435E8C">
        <w:rPr>
          <w:rFonts w:ascii="Times New Roman" w:hAnsi="Times New Roman" w:cs="Times New Roman"/>
          <w:sz w:val="28"/>
          <w:szCs w:val="28"/>
        </w:rPr>
        <w:t>го</w:t>
      </w:r>
      <w:r w:rsidR="00435E8C" w:rsidRPr="00435E8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35E8C">
        <w:rPr>
          <w:rFonts w:ascii="Times New Roman" w:hAnsi="Times New Roman" w:cs="Times New Roman"/>
          <w:sz w:val="28"/>
          <w:szCs w:val="28"/>
        </w:rPr>
        <w:t>я</w:t>
      </w:r>
      <w:r w:rsidR="00435E8C" w:rsidRPr="00435E8C">
        <w:rPr>
          <w:rFonts w:ascii="Times New Roman" w:hAnsi="Times New Roman" w:cs="Times New Roman"/>
          <w:sz w:val="28"/>
          <w:szCs w:val="28"/>
        </w:rPr>
        <w:t xml:space="preserve"> «Починковский муниципальный округ» Смоленской области</w:t>
      </w:r>
      <w:r w:rsidR="00435E8C">
        <w:rPr>
          <w:rFonts w:ascii="Times New Roman" w:hAnsi="Times New Roman" w:cs="Times New Roman"/>
          <w:sz w:val="28"/>
          <w:szCs w:val="28"/>
        </w:rPr>
        <w:t>»</w:t>
      </w:r>
      <w:r w:rsidR="00435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по составлению, рассмотрению и утверждению проекта бюджета</w:t>
      </w:r>
      <w:r w:rsidR="00435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E8C" w:rsidRPr="00435E8C">
        <w:rPr>
          <w:rFonts w:ascii="Times New Roman" w:hAnsi="Times New Roman" w:cs="Times New Roman"/>
          <w:sz w:val="28"/>
          <w:szCs w:val="28"/>
        </w:rPr>
        <w:t>муниципально</w:t>
      </w:r>
      <w:r w:rsidR="00435E8C">
        <w:rPr>
          <w:rFonts w:ascii="Times New Roman" w:hAnsi="Times New Roman" w:cs="Times New Roman"/>
          <w:sz w:val="28"/>
          <w:szCs w:val="28"/>
        </w:rPr>
        <w:t>го</w:t>
      </w:r>
      <w:r w:rsidR="00435E8C" w:rsidRPr="00435E8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35E8C">
        <w:rPr>
          <w:rFonts w:ascii="Times New Roman" w:hAnsi="Times New Roman" w:cs="Times New Roman"/>
          <w:sz w:val="28"/>
          <w:szCs w:val="28"/>
        </w:rPr>
        <w:t>я</w:t>
      </w:r>
      <w:r w:rsidR="00435E8C" w:rsidRPr="00435E8C">
        <w:rPr>
          <w:rFonts w:ascii="Times New Roman" w:hAnsi="Times New Roman" w:cs="Times New Roman"/>
          <w:sz w:val="28"/>
          <w:szCs w:val="28"/>
        </w:rPr>
        <w:t xml:space="preserve"> «Починковский муниципальный округ» Смоленской области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внешней проверке, рассмотрению и утверждению бюджетной отчетности.</w:t>
      </w:r>
      <w:proofErr w:type="gramEnd"/>
    </w:p>
    <w:p w:rsidR="004609E3" w:rsidRPr="001925F0" w:rsidRDefault="004609E3" w:rsidP="004609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</w:t>
      </w:r>
      <w:r w:rsidR="00435E8C" w:rsidRPr="00435E8C">
        <w:rPr>
          <w:rFonts w:ascii="Times New Roman" w:hAnsi="Times New Roman" w:cs="Times New Roman"/>
          <w:sz w:val="28"/>
          <w:szCs w:val="28"/>
        </w:rPr>
        <w:t>муниципально</w:t>
      </w:r>
      <w:r w:rsidR="00435E8C">
        <w:rPr>
          <w:rFonts w:ascii="Times New Roman" w:hAnsi="Times New Roman" w:cs="Times New Roman"/>
          <w:sz w:val="28"/>
          <w:szCs w:val="28"/>
        </w:rPr>
        <w:t>го</w:t>
      </w:r>
      <w:r w:rsidR="00435E8C" w:rsidRPr="00435E8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35E8C">
        <w:rPr>
          <w:rFonts w:ascii="Times New Roman" w:hAnsi="Times New Roman" w:cs="Times New Roman"/>
          <w:sz w:val="28"/>
          <w:szCs w:val="28"/>
        </w:rPr>
        <w:t>я</w:t>
      </w:r>
      <w:r w:rsidR="00435E8C" w:rsidRPr="00435E8C">
        <w:rPr>
          <w:rFonts w:ascii="Times New Roman" w:hAnsi="Times New Roman" w:cs="Times New Roman"/>
          <w:sz w:val="28"/>
          <w:szCs w:val="28"/>
        </w:rPr>
        <w:t xml:space="preserve"> «Починковский </w:t>
      </w:r>
      <w:r w:rsidR="00EC5F3A">
        <w:rPr>
          <w:rFonts w:ascii="Times New Roman" w:hAnsi="Times New Roman" w:cs="Times New Roman"/>
          <w:sz w:val="28"/>
          <w:szCs w:val="28"/>
        </w:rPr>
        <w:t>район</w:t>
      </w:r>
      <w:r w:rsidR="00435E8C" w:rsidRPr="00435E8C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5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C5F3A" w:rsidRPr="00EC5F3A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EC5F3A">
        <w:rPr>
          <w:rFonts w:ascii="Times New Roman" w:hAnsi="Times New Roman" w:cs="Times New Roman"/>
          <w:color w:val="000000" w:themeColor="text1"/>
          <w:sz w:val="28"/>
          <w:szCs w:val="28"/>
        </w:rPr>
        <w:t>.12.20</w:t>
      </w:r>
      <w:r w:rsidR="00EC5F3A" w:rsidRPr="00EC5F3A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EC5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EC5F3A">
        <w:rPr>
          <w:rFonts w:ascii="Times New Roman" w:hAnsi="Times New Roman" w:cs="Times New Roman"/>
          <w:color w:val="000000" w:themeColor="text1"/>
          <w:sz w:val="28"/>
          <w:szCs w:val="28"/>
        </w:rPr>
        <w:t>105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утверждено </w:t>
      </w:r>
      <w:hyperlink r:id="rId10" w:history="1">
        <w:r w:rsidRPr="001925F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осуществления мероприятий, связанных с разработкой проекта </w:t>
      </w:r>
      <w:r w:rsidR="00435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о 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бюджет</w:t>
      </w:r>
      <w:r w:rsidR="00435E8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очередной финансовый год и плановый период, подготовкой документов и материалов, обязательных для представления одновременно с проектом </w:t>
      </w:r>
      <w:r w:rsidR="00435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о 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бюджете </w:t>
      </w:r>
      <w:r w:rsidR="00435E8C" w:rsidRPr="00435E8C">
        <w:rPr>
          <w:rFonts w:ascii="Times New Roman" w:hAnsi="Times New Roman" w:cs="Times New Roman"/>
          <w:sz w:val="28"/>
          <w:szCs w:val="28"/>
        </w:rPr>
        <w:t>муниципально</w:t>
      </w:r>
      <w:r w:rsidR="00435E8C">
        <w:rPr>
          <w:rFonts w:ascii="Times New Roman" w:hAnsi="Times New Roman" w:cs="Times New Roman"/>
          <w:sz w:val="28"/>
          <w:szCs w:val="28"/>
        </w:rPr>
        <w:t>го</w:t>
      </w:r>
      <w:r w:rsidR="00435E8C" w:rsidRPr="00435E8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35E8C">
        <w:rPr>
          <w:rFonts w:ascii="Times New Roman" w:hAnsi="Times New Roman" w:cs="Times New Roman"/>
          <w:sz w:val="28"/>
          <w:szCs w:val="28"/>
        </w:rPr>
        <w:t>я</w:t>
      </w:r>
      <w:r w:rsidR="00435E8C" w:rsidRPr="00435E8C">
        <w:rPr>
          <w:rFonts w:ascii="Times New Roman" w:hAnsi="Times New Roman" w:cs="Times New Roman"/>
          <w:sz w:val="28"/>
          <w:szCs w:val="28"/>
        </w:rPr>
        <w:t xml:space="preserve"> «Починковский муниципальный округ» Смоленской области</w:t>
      </w:r>
      <w:r w:rsidR="00435E8C"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на очередной финансовый год и плановый период.</w:t>
      </w:r>
      <w:proofErr w:type="gramEnd"/>
    </w:p>
    <w:p w:rsidR="004609E3" w:rsidRPr="001925F0" w:rsidRDefault="004609E3" w:rsidP="004609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151F">
        <w:rPr>
          <w:rFonts w:ascii="Times New Roman" w:hAnsi="Times New Roman" w:cs="Times New Roman"/>
          <w:color w:val="000000" w:themeColor="text1"/>
          <w:sz w:val="28"/>
          <w:szCs w:val="28"/>
        </w:rPr>
        <w:t>В целях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соблюдения единых подходов при составлении бюджета</w:t>
      </w:r>
      <w:r w:rsidR="00F24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Финансовым управлением Администрации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4947" w:rsidRPr="00435E8C">
        <w:rPr>
          <w:rFonts w:ascii="Times New Roman" w:hAnsi="Times New Roman" w:cs="Times New Roman"/>
          <w:sz w:val="28"/>
          <w:szCs w:val="28"/>
        </w:rPr>
        <w:t>муниципально</w:t>
      </w:r>
      <w:r w:rsidR="00F24947">
        <w:rPr>
          <w:rFonts w:ascii="Times New Roman" w:hAnsi="Times New Roman" w:cs="Times New Roman"/>
          <w:sz w:val="28"/>
          <w:szCs w:val="28"/>
        </w:rPr>
        <w:t>го</w:t>
      </w:r>
      <w:r w:rsidR="00F24947" w:rsidRPr="00435E8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24947">
        <w:rPr>
          <w:rFonts w:ascii="Times New Roman" w:hAnsi="Times New Roman" w:cs="Times New Roman"/>
          <w:sz w:val="28"/>
          <w:szCs w:val="28"/>
        </w:rPr>
        <w:t>я</w:t>
      </w:r>
      <w:r w:rsidR="00F24947" w:rsidRPr="00435E8C">
        <w:rPr>
          <w:rFonts w:ascii="Times New Roman" w:hAnsi="Times New Roman" w:cs="Times New Roman"/>
          <w:sz w:val="28"/>
          <w:szCs w:val="28"/>
        </w:rPr>
        <w:t xml:space="preserve"> «Починковский муниципальный округ» Смоленской области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ежегодно утвержда</w:t>
      </w:r>
      <w:r w:rsidR="00F249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тся Методика расчета бюджетных ассигнований бюджета</w:t>
      </w:r>
      <w:r w:rsidR="00F24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4947" w:rsidRPr="00435E8C">
        <w:rPr>
          <w:rFonts w:ascii="Times New Roman" w:hAnsi="Times New Roman" w:cs="Times New Roman"/>
          <w:sz w:val="28"/>
          <w:szCs w:val="28"/>
        </w:rPr>
        <w:t>муниципально</w:t>
      </w:r>
      <w:r w:rsidR="00F24947">
        <w:rPr>
          <w:rFonts w:ascii="Times New Roman" w:hAnsi="Times New Roman" w:cs="Times New Roman"/>
          <w:sz w:val="28"/>
          <w:szCs w:val="28"/>
        </w:rPr>
        <w:t>го</w:t>
      </w:r>
      <w:r w:rsidR="00F24947" w:rsidRPr="00435E8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24947">
        <w:rPr>
          <w:rFonts w:ascii="Times New Roman" w:hAnsi="Times New Roman" w:cs="Times New Roman"/>
          <w:sz w:val="28"/>
          <w:szCs w:val="28"/>
        </w:rPr>
        <w:t>я</w:t>
      </w:r>
      <w:r w:rsidR="00F24947" w:rsidRPr="00435E8C">
        <w:rPr>
          <w:rFonts w:ascii="Times New Roman" w:hAnsi="Times New Roman" w:cs="Times New Roman"/>
          <w:sz w:val="28"/>
          <w:szCs w:val="28"/>
        </w:rPr>
        <w:t xml:space="preserve"> «Починковский муниципальный округ» Смоленской области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, необходим</w:t>
      </w:r>
      <w:r w:rsidR="00F24947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исполнения бюджет</w:t>
      </w:r>
      <w:r w:rsidR="00F249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действующих и принимаемых обязательств на очередной финансовый год и плановый период, в </w:t>
      </w:r>
      <w:proofErr w:type="gramStart"/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основе</w:t>
      </w:r>
      <w:proofErr w:type="gramEnd"/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которой лежат сценарные условия, основные параметры прогноза социально-экономического развития и предельные уровни цен (тарифов) на услуги компаний инфраструктурного сектора на очередной финансовый год и плановый период, и Методические рекомендации по составлению </w:t>
      </w:r>
      <w:proofErr w:type="gramStart"/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обоснований бюджетных ассигнований главных распорядителей средств бюджета</w:t>
      </w:r>
      <w:r w:rsidR="00F24947" w:rsidRPr="00F24947">
        <w:rPr>
          <w:rFonts w:ascii="Times New Roman" w:hAnsi="Times New Roman" w:cs="Times New Roman"/>
          <w:sz w:val="28"/>
          <w:szCs w:val="28"/>
        </w:rPr>
        <w:t xml:space="preserve"> </w:t>
      </w:r>
      <w:r w:rsidR="00F24947" w:rsidRPr="00435E8C">
        <w:rPr>
          <w:rFonts w:ascii="Times New Roman" w:hAnsi="Times New Roman" w:cs="Times New Roman"/>
          <w:sz w:val="28"/>
          <w:szCs w:val="28"/>
        </w:rPr>
        <w:lastRenderedPageBreak/>
        <w:t>муниципально</w:t>
      </w:r>
      <w:r w:rsidR="00F24947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F24947" w:rsidRPr="00435E8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24947">
        <w:rPr>
          <w:rFonts w:ascii="Times New Roman" w:hAnsi="Times New Roman" w:cs="Times New Roman"/>
          <w:sz w:val="28"/>
          <w:szCs w:val="28"/>
        </w:rPr>
        <w:t>я</w:t>
      </w:r>
      <w:r w:rsidR="00F24947" w:rsidRPr="00435E8C">
        <w:rPr>
          <w:rFonts w:ascii="Times New Roman" w:hAnsi="Times New Roman" w:cs="Times New Roman"/>
          <w:sz w:val="28"/>
          <w:szCs w:val="28"/>
        </w:rPr>
        <w:t xml:space="preserve"> «Починковский муниципальный округ» Смоленской области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очередной финансовый год и плановый период.</w:t>
      </w:r>
    </w:p>
    <w:p w:rsidR="004609E3" w:rsidRPr="001925F0" w:rsidRDefault="004609E3" w:rsidP="004609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Приоритетами бюджетной политики в сфере реализации </w:t>
      </w:r>
      <w:r w:rsidR="00F2494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являются:</w:t>
      </w:r>
    </w:p>
    <w:p w:rsidR="004609E3" w:rsidRPr="001925F0" w:rsidRDefault="004609E3" w:rsidP="004609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- концентрация расходов на первоочередных и приоритетных направлениях, в том числе на достижении целей и результатов региональных проектов, направленных на реализацию национальных проектов;</w:t>
      </w:r>
    </w:p>
    <w:p w:rsidR="004609E3" w:rsidRPr="001925F0" w:rsidRDefault="004609E3" w:rsidP="004609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- сохранение достигнутых соотношений к среднемесячному доходу от трудовой деятельности средней заработной платы отдельных категорий работников бюджетной сферы, определенных указами Президента Российской Федерации;</w:t>
      </w:r>
    </w:p>
    <w:p w:rsidR="004609E3" w:rsidRPr="001925F0" w:rsidRDefault="004609E3" w:rsidP="004609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обеспечение выплаты заработной платы работникам организаций бюджетной сферы не ниже минимального </w:t>
      </w:r>
      <w:proofErr w:type="gramStart"/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размера оплаты труда</w:t>
      </w:r>
      <w:proofErr w:type="gramEnd"/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, устанавливаемого на федеральном уровне;</w:t>
      </w:r>
    </w:p>
    <w:p w:rsidR="004609E3" w:rsidRPr="001925F0" w:rsidRDefault="004609E3" w:rsidP="004609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- повышение реалистичности и минимизация рисков несбалансированности бюджета;</w:t>
      </w:r>
    </w:p>
    <w:p w:rsidR="004609E3" w:rsidRPr="001925F0" w:rsidRDefault="004609E3" w:rsidP="004609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- недопущение принятия новых расходных обязательств, не обеспеченных источниками финансирования;</w:t>
      </w:r>
    </w:p>
    <w:p w:rsidR="004609E3" w:rsidRPr="001925F0" w:rsidRDefault="004609E3" w:rsidP="004609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обеспечение прозрачности (открытости) и публичности процесса управления общественными финансами, гарантирующих обществу право на доступ к открытым данным, в том числе в рамках размещения финансовой и иной информации о бюджете и бюджетном процессе на едином портале бюджетной системы Российской Федерации, а также на официальном сайте </w:t>
      </w:r>
      <w:r w:rsidR="00F24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F24947" w:rsidRPr="00435E8C">
        <w:rPr>
          <w:rFonts w:ascii="Times New Roman" w:hAnsi="Times New Roman" w:cs="Times New Roman"/>
          <w:sz w:val="28"/>
          <w:szCs w:val="28"/>
        </w:rPr>
        <w:t>муниципально</w:t>
      </w:r>
      <w:r w:rsidR="00F24947">
        <w:rPr>
          <w:rFonts w:ascii="Times New Roman" w:hAnsi="Times New Roman" w:cs="Times New Roman"/>
          <w:sz w:val="28"/>
          <w:szCs w:val="28"/>
        </w:rPr>
        <w:t>го</w:t>
      </w:r>
      <w:r w:rsidR="00F24947" w:rsidRPr="00435E8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24947">
        <w:rPr>
          <w:rFonts w:ascii="Times New Roman" w:hAnsi="Times New Roman" w:cs="Times New Roman"/>
          <w:sz w:val="28"/>
          <w:szCs w:val="28"/>
        </w:rPr>
        <w:t>я</w:t>
      </w:r>
      <w:r w:rsidR="00F24947" w:rsidRPr="00435E8C">
        <w:rPr>
          <w:rFonts w:ascii="Times New Roman" w:hAnsi="Times New Roman" w:cs="Times New Roman"/>
          <w:sz w:val="28"/>
          <w:szCs w:val="28"/>
        </w:rPr>
        <w:t xml:space="preserve"> «Починковский муниципальный округ» Смоленской области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размещения основных положений </w:t>
      </w:r>
      <w:r w:rsidR="00540E6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соответствующий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финансовый год и плановый период 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в формате «Бюджет для граждан»</w:t>
      </w:r>
      <w:r w:rsidRPr="00493C7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09E3" w:rsidRPr="0052095E" w:rsidRDefault="004609E3" w:rsidP="004609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проведение долговой политики </w:t>
      </w:r>
      <w:r w:rsidR="00540E65" w:rsidRPr="00435E8C">
        <w:rPr>
          <w:rFonts w:ascii="Times New Roman" w:hAnsi="Times New Roman" w:cs="Times New Roman"/>
          <w:sz w:val="28"/>
          <w:szCs w:val="28"/>
        </w:rPr>
        <w:t>муниципально</w:t>
      </w:r>
      <w:r w:rsidR="00540E65">
        <w:rPr>
          <w:rFonts w:ascii="Times New Roman" w:hAnsi="Times New Roman" w:cs="Times New Roman"/>
          <w:sz w:val="28"/>
          <w:szCs w:val="28"/>
        </w:rPr>
        <w:t>го</w:t>
      </w:r>
      <w:r w:rsidR="00540E65" w:rsidRPr="00435E8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40E65">
        <w:rPr>
          <w:rFonts w:ascii="Times New Roman" w:hAnsi="Times New Roman" w:cs="Times New Roman"/>
          <w:sz w:val="28"/>
          <w:szCs w:val="28"/>
        </w:rPr>
        <w:t>я</w:t>
      </w:r>
      <w:r w:rsidR="00540E65" w:rsidRPr="00435E8C">
        <w:rPr>
          <w:rFonts w:ascii="Times New Roman" w:hAnsi="Times New Roman" w:cs="Times New Roman"/>
          <w:sz w:val="28"/>
          <w:szCs w:val="28"/>
        </w:rPr>
        <w:t xml:space="preserve"> «Починковский муниципальный округ» Смоленской области</w:t>
      </w:r>
      <w:r w:rsidR="00540E65"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реализации мероприятий, обеспечивающих выполнение условий соглашений, заключенных с Министерством финансов </w:t>
      </w:r>
      <w:r w:rsidR="00540E65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реструктуризации задолженности по бюджетным кредитам, </w:t>
      </w:r>
      <w:r w:rsidRPr="00520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предоставленным </w:t>
      </w:r>
      <w:r w:rsidR="0052095E" w:rsidRPr="00520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местному </w:t>
      </w:r>
      <w:r w:rsidRPr="00520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бюджету 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540E65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областного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для части</w:t>
      </w:r>
      <w:r w:rsidR="00520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чного покрытия дефицита местного бюджета, </w:t>
      </w:r>
      <w:r w:rsidR="0052095E" w:rsidRPr="0052095E">
        <w:rPr>
          <w:rFonts w:ascii="Times New Roman" w:hAnsi="Times New Roman" w:cs="Times New Roman"/>
          <w:sz w:val="28"/>
          <w:szCs w:val="28"/>
        </w:rPr>
        <w:t>для погашения долговых обязательств по рыночным заимствованиям</w:t>
      </w:r>
      <w:r w:rsidR="0052095E" w:rsidRPr="005209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09E3" w:rsidRDefault="004609E3" w:rsidP="004609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необходимо продолжить реализацию политики, направленной на оптимизацию структуры </w:t>
      </w:r>
      <w:r w:rsidR="00540E6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долга, обеспечение экономической и бюджетной эффективности </w:t>
      </w:r>
      <w:r w:rsidR="00540E6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заимствований и своевременное исполнение обязательств по погашению и обслуживанию долговых обязательств </w:t>
      </w:r>
      <w:r w:rsidR="00540E65" w:rsidRPr="00435E8C">
        <w:rPr>
          <w:rFonts w:ascii="Times New Roman" w:hAnsi="Times New Roman" w:cs="Times New Roman"/>
          <w:sz w:val="28"/>
          <w:szCs w:val="28"/>
        </w:rPr>
        <w:t>муниципально</w:t>
      </w:r>
      <w:r w:rsidR="00540E65">
        <w:rPr>
          <w:rFonts w:ascii="Times New Roman" w:hAnsi="Times New Roman" w:cs="Times New Roman"/>
          <w:sz w:val="28"/>
          <w:szCs w:val="28"/>
        </w:rPr>
        <w:t>го</w:t>
      </w:r>
      <w:r w:rsidR="00540E65" w:rsidRPr="00435E8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40E65">
        <w:rPr>
          <w:rFonts w:ascii="Times New Roman" w:hAnsi="Times New Roman" w:cs="Times New Roman"/>
          <w:sz w:val="28"/>
          <w:szCs w:val="28"/>
        </w:rPr>
        <w:t>я</w:t>
      </w:r>
      <w:r w:rsidR="00540E65" w:rsidRPr="00435E8C">
        <w:rPr>
          <w:rFonts w:ascii="Times New Roman" w:hAnsi="Times New Roman" w:cs="Times New Roman"/>
          <w:sz w:val="28"/>
          <w:szCs w:val="28"/>
        </w:rPr>
        <w:t xml:space="preserve"> «Починковский муниципальный округ» Смоленской области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6553" w:rsidRDefault="00DF6553" w:rsidP="004609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553" w:rsidRDefault="00DF6553" w:rsidP="004609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553" w:rsidRPr="001925F0" w:rsidRDefault="00DF6553" w:rsidP="004609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3884" w:rsidRPr="00996FA6" w:rsidRDefault="00B93884" w:rsidP="00224B6E">
      <w:pPr>
        <w:jc w:val="center"/>
        <w:rPr>
          <w:b/>
          <w:bCs/>
          <w:sz w:val="28"/>
          <w:szCs w:val="28"/>
          <w:highlight w:val="yellow"/>
        </w:rPr>
      </w:pPr>
    </w:p>
    <w:p w:rsidR="00B93884" w:rsidRPr="007F2C1B" w:rsidRDefault="00B93884" w:rsidP="007F2C1B">
      <w:pPr>
        <w:ind w:firstLine="709"/>
        <w:jc w:val="both"/>
        <w:rPr>
          <w:sz w:val="28"/>
          <w:szCs w:val="28"/>
        </w:rPr>
      </w:pPr>
    </w:p>
    <w:p w:rsidR="000774B6" w:rsidRDefault="009C64E6" w:rsidP="00224B6E">
      <w:pPr>
        <w:jc w:val="center"/>
        <w:rPr>
          <w:b/>
          <w:bCs/>
          <w:sz w:val="28"/>
          <w:szCs w:val="28"/>
        </w:rPr>
      </w:pPr>
      <w:r w:rsidRPr="009C64E6">
        <w:rPr>
          <w:b/>
          <w:bCs/>
          <w:sz w:val="28"/>
          <w:szCs w:val="28"/>
        </w:rPr>
        <w:lastRenderedPageBreak/>
        <w:t>2.</w:t>
      </w:r>
      <w:r>
        <w:rPr>
          <w:b/>
          <w:bCs/>
          <w:sz w:val="28"/>
          <w:szCs w:val="28"/>
        </w:rPr>
        <w:t> </w:t>
      </w:r>
      <w:r w:rsidR="000774B6">
        <w:rPr>
          <w:b/>
          <w:bCs/>
          <w:sz w:val="28"/>
          <w:szCs w:val="28"/>
        </w:rPr>
        <w:t>ПАСПОРТА</w:t>
      </w:r>
    </w:p>
    <w:p w:rsidR="00FF65D6" w:rsidRPr="009C64E6" w:rsidRDefault="009C64E6" w:rsidP="00224B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комплексов процессных мероприятий</w:t>
      </w:r>
    </w:p>
    <w:p w:rsidR="00FF65D6" w:rsidRDefault="00FF65D6" w:rsidP="00224B6E">
      <w:pPr>
        <w:jc w:val="center"/>
        <w:rPr>
          <w:sz w:val="28"/>
          <w:szCs w:val="28"/>
        </w:rPr>
      </w:pPr>
    </w:p>
    <w:p w:rsidR="000774B6" w:rsidRDefault="000774B6" w:rsidP="00597B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597B2E" w:rsidRDefault="00597B2E" w:rsidP="00597B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комплекса процессных мероприятий «Обеспечение организационных условий для реализации </w:t>
      </w:r>
      <w:r w:rsidR="00996FA6">
        <w:rPr>
          <w:b/>
          <w:bCs/>
          <w:sz w:val="28"/>
          <w:szCs w:val="28"/>
        </w:rPr>
        <w:t>М</w:t>
      </w:r>
      <w:r w:rsidR="00552619">
        <w:rPr>
          <w:b/>
          <w:bCs/>
          <w:sz w:val="28"/>
          <w:szCs w:val="28"/>
        </w:rPr>
        <w:t>униципальной</w:t>
      </w:r>
      <w:r>
        <w:rPr>
          <w:b/>
          <w:bCs/>
          <w:sz w:val="28"/>
          <w:szCs w:val="28"/>
        </w:rPr>
        <w:t xml:space="preserve"> программы»</w:t>
      </w:r>
    </w:p>
    <w:p w:rsidR="00597B2E" w:rsidRDefault="00597B2E" w:rsidP="00597B2E">
      <w:pPr>
        <w:jc w:val="center"/>
        <w:rPr>
          <w:b/>
          <w:bCs/>
          <w:sz w:val="28"/>
          <w:szCs w:val="28"/>
        </w:rPr>
      </w:pPr>
    </w:p>
    <w:p w:rsidR="00597B2E" w:rsidRPr="00B95CE8" w:rsidRDefault="00597B2E" w:rsidP="00597B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597B2E" w:rsidRDefault="00597B2E" w:rsidP="00597B2E">
      <w:pPr>
        <w:jc w:val="center"/>
        <w:rPr>
          <w:sz w:val="28"/>
          <w:szCs w:val="28"/>
        </w:rPr>
      </w:pP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4106"/>
        <w:gridCol w:w="6095"/>
      </w:tblGrid>
      <w:tr w:rsidR="00597B2E" w:rsidRPr="009C64E6" w:rsidTr="009266A4">
        <w:tc>
          <w:tcPr>
            <w:tcW w:w="4106" w:type="dxa"/>
          </w:tcPr>
          <w:p w:rsidR="00597B2E" w:rsidRPr="009C64E6" w:rsidRDefault="00597B2E" w:rsidP="009266A4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6095" w:type="dxa"/>
          </w:tcPr>
          <w:p w:rsidR="00597B2E" w:rsidRPr="009C64E6" w:rsidRDefault="009D372E" w:rsidP="00996FA6">
            <w:pPr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Начальник Финансового управлени</w:t>
            </w:r>
            <w:r w:rsidR="00B10082">
              <w:rPr>
                <w:rFonts w:eastAsia="Arial Unicode MS"/>
                <w:sz w:val="24"/>
                <w:szCs w:val="24"/>
              </w:rPr>
              <w:t>я</w:t>
            </w:r>
            <w:r>
              <w:rPr>
                <w:rFonts w:eastAsia="Arial Unicode MS"/>
                <w:sz w:val="24"/>
                <w:szCs w:val="24"/>
              </w:rPr>
              <w:t xml:space="preserve"> Администрации муниципального образования «Починковский </w:t>
            </w:r>
            <w:r w:rsidR="00996FA6">
              <w:rPr>
                <w:rFonts w:eastAsia="Arial Unicode MS"/>
                <w:sz w:val="24"/>
                <w:szCs w:val="24"/>
              </w:rPr>
              <w:t>муниципальный округ</w:t>
            </w:r>
            <w:r>
              <w:rPr>
                <w:rFonts w:eastAsia="Arial Unicode MS"/>
                <w:sz w:val="24"/>
                <w:szCs w:val="24"/>
              </w:rPr>
              <w:t>» Смоленской области</w:t>
            </w:r>
            <w:r w:rsidR="00B10082">
              <w:rPr>
                <w:rFonts w:eastAsia="Arial Unicode MS"/>
                <w:sz w:val="24"/>
                <w:szCs w:val="24"/>
              </w:rPr>
              <w:t xml:space="preserve"> </w:t>
            </w:r>
            <w:r w:rsidRPr="009B35A3">
              <w:rPr>
                <w:rFonts w:eastAsia="Arial Unicode MS"/>
                <w:sz w:val="24"/>
                <w:szCs w:val="24"/>
              </w:rPr>
              <w:t>Селифонова Галина Викторовна</w:t>
            </w:r>
          </w:p>
        </w:tc>
      </w:tr>
      <w:tr w:rsidR="00597B2E" w:rsidRPr="009C64E6" w:rsidTr="009266A4">
        <w:tc>
          <w:tcPr>
            <w:tcW w:w="4106" w:type="dxa"/>
          </w:tcPr>
          <w:p w:rsidR="00597B2E" w:rsidRPr="009C64E6" w:rsidRDefault="00597B2E" w:rsidP="009D37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Связь с </w:t>
            </w:r>
            <w:r w:rsidR="009D372E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программой</w:t>
            </w:r>
          </w:p>
        </w:tc>
        <w:tc>
          <w:tcPr>
            <w:tcW w:w="6095" w:type="dxa"/>
          </w:tcPr>
          <w:p w:rsidR="00597B2E" w:rsidRPr="009C64E6" w:rsidRDefault="003C2F8C" w:rsidP="00996F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D372E">
              <w:rPr>
                <w:sz w:val="24"/>
                <w:szCs w:val="24"/>
              </w:rPr>
              <w:t>униципальная</w:t>
            </w:r>
            <w:r w:rsidR="00597B2E">
              <w:rPr>
                <w:sz w:val="24"/>
                <w:szCs w:val="24"/>
              </w:rPr>
              <w:t xml:space="preserve"> программа «Управление </w:t>
            </w:r>
            <w:r w:rsidR="009D372E">
              <w:rPr>
                <w:sz w:val="24"/>
                <w:szCs w:val="24"/>
              </w:rPr>
              <w:t>муниципальными</w:t>
            </w:r>
            <w:r w:rsidR="00597B2E">
              <w:rPr>
                <w:sz w:val="24"/>
                <w:szCs w:val="24"/>
              </w:rPr>
              <w:t xml:space="preserve"> финансами </w:t>
            </w:r>
            <w:r w:rsidR="00996FA6">
              <w:rPr>
                <w:sz w:val="24"/>
                <w:szCs w:val="24"/>
              </w:rPr>
              <w:t>в муниципальном образовании «</w:t>
            </w:r>
            <w:r w:rsidR="009D372E">
              <w:rPr>
                <w:sz w:val="24"/>
                <w:szCs w:val="24"/>
              </w:rPr>
              <w:t>Починковск</w:t>
            </w:r>
            <w:r w:rsidR="00996FA6">
              <w:rPr>
                <w:sz w:val="24"/>
                <w:szCs w:val="24"/>
              </w:rPr>
              <w:t xml:space="preserve">ий муниципальный округ </w:t>
            </w:r>
            <w:r w:rsidR="009D372E">
              <w:rPr>
                <w:sz w:val="24"/>
                <w:szCs w:val="24"/>
              </w:rPr>
              <w:t xml:space="preserve">  </w:t>
            </w:r>
            <w:r w:rsidR="00597B2E">
              <w:rPr>
                <w:sz w:val="24"/>
                <w:szCs w:val="24"/>
              </w:rPr>
              <w:t>Смоленской области»</w:t>
            </w:r>
          </w:p>
        </w:tc>
      </w:tr>
    </w:tbl>
    <w:p w:rsidR="00597B2E" w:rsidRDefault="00597B2E" w:rsidP="00597B2E">
      <w:pPr>
        <w:jc w:val="center"/>
        <w:rPr>
          <w:sz w:val="28"/>
          <w:szCs w:val="28"/>
        </w:rPr>
      </w:pPr>
    </w:p>
    <w:p w:rsidR="00F91253" w:rsidRPr="00F91253" w:rsidRDefault="00F91253" w:rsidP="00F912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253">
        <w:rPr>
          <w:sz w:val="28"/>
          <w:szCs w:val="28"/>
        </w:rPr>
        <w:t xml:space="preserve">Показатели реализации комплекса процессных мероприятий </w:t>
      </w:r>
      <w:r>
        <w:rPr>
          <w:sz w:val="28"/>
          <w:szCs w:val="28"/>
        </w:rPr>
        <w:t>«</w:t>
      </w:r>
      <w:r w:rsidRPr="00F91253">
        <w:rPr>
          <w:sz w:val="28"/>
          <w:szCs w:val="28"/>
        </w:rPr>
        <w:t xml:space="preserve">Обеспечение организационных условий для реализации </w:t>
      </w:r>
      <w:r w:rsidR="009D372E">
        <w:rPr>
          <w:sz w:val="28"/>
          <w:szCs w:val="28"/>
        </w:rPr>
        <w:t>муниципальной</w:t>
      </w:r>
      <w:r w:rsidRPr="00F91253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»</w:t>
      </w:r>
      <w:r w:rsidRPr="00F91253">
        <w:rPr>
          <w:sz w:val="28"/>
          <w:szCs w:val="28"/>
        </w:rPr>
        <w:t xml:space="preserve"> не предусмотрены.</w:t>
      </w:r>
    </w:p>
    <w:p w:rsidR="00597B2E" w:rsidRPr="00F91253" w:rsidRDefault="00597B2E" w:rsidP="00F91253">
      <w:pPr>
        <w:ind w:firstLine="709"/>
        <w:jc w:val="both"/>
        <w:rPr>
          <w:sz w:val="28"/>
          <w:szCs w:val="28"/>
        </w:rPr>
      </w:pPr>
    </w:p>
    <w:p w:rsidR="000774B6" w:rsidRDefault="000774B6" w:rsidP="00224B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B95CE8" w:rsidRDefault="00B95CE8" w:rsidP="00224B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комплекса процессных мероприятий «</w:t>
      </w:r>
      <w:r w:rsidR="00597B2E">
        <w:rPr>
          <w:b/>
          <w:bCs/>
          <w:sz w:val="28"/>
          <w:szCs w:val="28"/>
        </w:rPr>
        <w:t>Управление</w:t>
      </w:r>
      <w:r w:rsidR="00597B2E">
        <w:rPr>
          <w:b/>
          <w:bCs/>
          <w:sz w:val="28"/>
          <w:szCs w:val="28"/>
        </w:rPr>
        <w:br/>
      </w:r>
      <w:r w:rsidR="009D372E">
        <w:rPr>
          <w:b/>
          <w:bCs/>
          <w:sz w:val="28"/>
          <w:szCs w:val="28"/>
        </w:rPr>
        <w:t>муниципальным</w:t>
      </w:r>
      <w:r w:rsidRPr="00B95CE8">
        <w:rPr>
          <w:b/>
          <w:bCs/>
          <w:sz w:val="28"/>
          <w:szCs w:val="28"/>
        </w:rPr>
        <w:t xml:space="preserve"> долг</w:t>
      </w:r>
      <w:r w:rsidR="00597B2E">
        <w:rPr>
          <w:b/>
          <w:bCs/>
          <w:sz w:val="28"/>
          <w:szCs w:val="28"/>
        </w:rPr>
        <w:t>ом</w:t>
      </w:r>
      <w:r w:rsidR="009D372E">
        <w:rPr>
          <w:b/>
          <w:bCs/>
          <w:sz w:val="28"/>
          <w:szCs w:val="28"/>
        </w:rPr>
        <w:t xml:space="preserve"> муниципального образования «Починковский </w:t>
      </w:r>
      <w:r w:rsidR="00996FA6">
        <w:rPr>
          <w:b/>
          <w:bCs/>
          <w:sz w:val="28"/>
          <w:szCs w:val="28"/>
        </w:rPr>
        <w:t>муниципальный округ</w:t>
      </w:r>
      <w:r w:rsidR="009D372E">
        <w:rPr>
          <w:b/>
          <w:bCs/>
          <w:sz w:val="28"/>
          <w:szCs w:val="28"/>
        </w:rPr>
        <w:t xml:space="preserve">» </w:t>
      </w:r>
      <w:r w:rsidRPr="00B95CE8">
        <w:rPr>
          <w:b/>
          <w:bCs/>
          <w:sz w:val="28"/>
          <w:szCs w:val="28"/>
        </w:rPr>
        <w:t>Смоленской области</w:t>
      </w:r>
      <w:r>
        <w:rPr>
          <w:b/>
          <w:bCs/>
          <w:sz w:val="28"/>
          <w:szCs w:val="28"/>
        </w:rPr>
        <w:t>»</w:t>
      </w:r>
    </w:p>
    <w:p w:rsidR="00B95CE8" w:rsidRDefault="00B95CE8" w:rsidP="00224B6E">
      <w:pPr>
        <w:jc w:val="center"/>
        <w:rPr>
          <w:b/>
          <w:bCs/>
          <w:sz w:val="28"/>
          <w:szCs w:val="28"/>
        </w:rPr>
      </w:pPr>
    </w:p>
    <w:p w:rsidR="00B95CE8" w:rsidRPr="00B95CE8" w:rsidRDefault="00B95CE8" w:rsidP="00224B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B95CE8" w:rsidRDefault="00B95CE8" w:rsidP="00224B6E">
      <w:pPr>
        <w:jc w:val="center"/>
        <w:rPr>
          <w:sz w:val="28"/>
          <w:szCs w:val="28"/>
        </w:rPr>
      </w:pP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4106"/>
        <w:gridCol w:w="6095"/>
      </w:tblGrid>
      <w:tr w:rsidR="009C64E6" w:rsidRPr="009C64E6" w:rsidTr="00B95CE8">
        <w:tc>
          <w:tcPr>
            <w:tcW w:w="4106" w:type="dxa"/>
          </w:tcPr>
          <w:p w:rsidR="009C64E6" w:rsidRPr="009C64E6" w:rsidRDefault="009C64E6" w:rsidP="00B95CE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6095" w:type="dxa"/>
          </w:tcPr>
          <w:p w:rsidR="009C64E6" w:rsidRPr="009C64E6" w:rsidRDefault="009D372E" w:rsidP="00F75DD7">
            <w:pPr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Начальник Финансового управлени</w:t>
            </w:r>
            <w:r w:rsidR="00B10082">
              <w:rPr>
                <w:rFonts w:eastAsia="Arial Unicode MS"/>
                <w:sz w:val="24"/>
                <w:szCs w:val="24"/>
              </w:rPr>
              <w:t>я</w:t>
            </w:r>
            <w:r>
              <w:rPr>
                <w:rFonts w:eastAsia="Arial Unicode MS"/>
                <w:sz w:val="24"/>
                <w:szCs w:val="24"/>
              </w:rPr>
              <w:t xml:space="preserve"> Администрации муниципального образования «Починковский </w:t>
            </w:r>
            <w:r w:rsidR="00F75DD7">
              <w:rPr>
                <w:rFonts w:eastAsia="Arial Unicode MS"/>
                <w:sz w:val="24"/>
                <w:szCs w:val="24"/>
              </w:rPr>
              <w:t>муниципальный округ</w:t>
            </w:r>
            <w:r>
              <w:rPr>
                <w:rFonts w:eastAsia="Arial Unicode MS"/>
                <w:sz w:val="24"/>
                <w:szCs w:val="24"/>
              </w:rPr>
              <w:t>» Смоленской области</w:t>
            </w:r>
            <w:r w:rsidR="00FD4DAD">
              <w:rPr>
                <w:rFonts w:eastAsia="Arial Unicode MS"/>
                <w:sz w:val="24"/>
                <w:szCs w:val="24"/>
              </w:rPr>
              <w:t xml:space="preserve"> </w:t>
            </w:r>
            <w:r w:rsidRPr="009B35A3">
              <w:rPr>
                <w:rFonts w:eastAsia="Arial Unicode MS"/>
                <w:sz w:val="24"/>
                <w:szCs w:val="24"/>
              </w:rPr>
              <w:t>Селифонова Галина Викторовна</w:t>
            </w:r>
          </w:p>
        </w:tc>
      </w:tr>
      <w:tr w:rsidR="009D372E" w:rsidRPr="009C64E6" w:rsidTr="00B95CE8">
        <w:tc>
          <w:tcPr>
            <w:tcW w:w="4106" w:type="dxa"/>
          </w:tcPr>
          <w:p w:rsidR="009D372E" w:rsidRPr="009C64E6" w:rsidRDefault="009D372E" w:rsidP="00D232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6095" w:type="dxa"/>
          </w:tcPr>
          <w:p w:rsidR="009D372E" w:rsidRPr="009C64E6" w:rsidRDefault="003C2F8C" w:rsidP="00F75D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D372E">
              <w:rPr>
                <w:sz w:val="24"/>
                <w:szCs w:val="24"/>
              </w:rPr>
              <w:t xml:space="preserve">униципальная программа «Управление муниципальными финансами </w:t>
            </w:r>
            <w:r w:rsidR="00F75DD7">
              <w:rPr>
                <w:sz w:val="24"/>
                <w:szCs w:val="24"/>
              </w:rPr>
              <w:t>в муниципальном образовании «</w:t>
            </w:r>
            <w:r w:rsidR="009D372E">
              <w:rPr>
                <w:sz w:val="24"/>
                <w:szCs w:val="24"/>
              </w:rPr>
              <w:t>Починковск</w:t>
            </w:r>
            <w:r w:rsidR="00F75DD7">
              <w:rPr>
                <w:sz w:val="24"/>
                <w:szCs w:val="24"/>
              </w:rPr>
              <w:t>ий муниципальный округ»</w:t>
            </w:r>
            <w:r w:rsidR="009D372E">
              <w:rPr>
                <w:sz w:val="24"/>
                <w:szCs w:val="24"/>
              </w:rPr>
              <w:t xml:space="preserve"> Смоленской области»</w:t>
            </w:r>
          </w:p>
        </w:tc>
      </w:tr>
    </w:tbl>
    <w:p w:rsidR="00F75DD7" w:rsidRDefault="00F75DD7" w:rsidP="00224B6E">
      <w:pPr>
        <w:jc w:val="center"/>
        <w:rPr>
          <w:sz w:val="28"/>
          <w:szCs w:val="28"/>
        </w:rPr>
      </w:pPr>
      <w:bookmarkStart w:id="1" w:name="_GoBack"/>
      <w:bookmarkEnd w:id="1"/>
    </w:p>
    <w:p w:rsidR="00F75DD7" w:rsidRDefault="00F75DD7" w:rsidP="00224B6E">
      <w:pPr>
        <w:jc w:val="center"/>
        <w:rPr>
          <w:sz w:val="28"/>
          <w:szCs w:val="28"/>
        </w:rPr>
      </w:pPr>
    </w:p>
    <w:p w:rsidR="00F91087" w:rsidRPr="00B95CE8" w:rsidRDefault="00F91087" w:rsidP="00F910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реализации комплекса процессных мероприятий</w:t>
      </w:r>
    </w:p>
    <w:p w:rsidR="00B24D6C" w:rsidRDefault="00B24D6C" w:rsidP="00224B6E">
      <w:pPr>
        <w:jc w:val="center"/>
        <w:rPr>
          <w:sz w:val="28"/>
          <w:szCs w:val="28"/>
        </w:rPr>
      </w:pPr>
    </w:p>
    <w:tbl>
      <w:tblPr>
        <w:tblStyle w:val="a8"/>
        <w:tblW w:w="10206" w:type="dxa"/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81"/>
        <w:gridCol w:w="1117"/>
        <w:gridCol w:w="1134"/>
        <w:gridCol w:w="1134"/>
      </w:tblGrid>
      <w:tr w:rsidR="00F91087" w:rsidRPr="00504EB8" w:rsidTr="000641FB">
        <w:tc>
          <w:tcPr>
            <w:tcW w:w="704" w:type="dxa"/>
            <w:vMerge w:val="restart"/>
            <w:tcBorders>
              <w:bottom w:val="nil"/>
            </w:tcBorders>
          </w:tcPr>
          <w:p w:rsidR="00F91087" w:rsidRPr="00504EB8" w:rsidRDefault="00F91087" w:rsidP="000641FB">
            <w:pPr>
              <w:jc w:val="center"/>
              <w:rPr>
                <w:sz w:val="24"/>
                <w:szCs w:val="24"/>
              </w:rPr>
            </w:pPr>
            <w:r w:rsidRPr="00504EB8">
              <w:rPr>
                <w:sz w:val="24"/>
                <w:szCs w:val="24"/>
              </w:rPr>
              <w:t xml:space="preserve">№ </w:t>
            </w:r>
            <w:proofErr w:type="gramStart"/>
            <w:r w:rsidRPr="00504EB8">
              <w:rPr>
                <w:sz w:val="24"/>
                <w:szCs w:val="24"/>
              </w:rPr>
              <w:t>п</w:t>
            </w:r>
            <w:proofErr w:type="gramEnd"/>
            <w:r w:rsidRPr="00504EB8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F91087" w:rsidRPr="00504EB8" w:rsidRDefault="00F91087" w:rsidP="000641FB">
            <w:pPr>
              <w:jc w:val="center"/>
              <w:rPr>
                <w:sz w:val="24"/>
                <w:szCs w:val="24"/>
              </w:rPr>
            </w:pPr>
            <w:r w:rsidRPr="00504EB8">
              <w:rPr>
                <w:sz w:val="24"/>
                <w:szCs w:val="24"/>
              </w:rPr>
              <w:t>Наименование показателя</w:t>
            </w:r>
            <w:r>
              <w:rPr>
                <w:sz w:val="24"/>
                <w:szCs w:val="24"/>
              </w:rPr>
              <w:t xml:space="preserve"> реализации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F91087" w:rsidRPr="00504EB8" w:rsidRDefault="00F91087" w:rsidP="000641FB">
            <w:pPr>
              <w:jc w:val="center"/>
              <w:rPr>
                <w:sz w:val="24"/>
                <w:szCs w:val="24"/>
              </w:rPr>
            </w:pPr>
            <w:r w:rsidRPr="00504E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81" w:type="dxa"/>
            <w:vMerge w:val="restart"/>
            <w:tcBorders>
              <w:bottom w:val="nil"/>
            </w:tcBorders>
          </w:tcPr>
          <w:p w:rsidR="00F91087" w:rsidRPr="00504EB8" w:rsidRDefault="00F91087" w:rsidP="00A052EC">
            <w:pPr>
              <w:jc w:val="center"/>
              <w:rPr>
                <w:sz w:val="24"/>
                <w:szCs w:val="24"/>
              </w:rPr>
            </w:pPr>
            <w:r w:rsidRPr="00504EB8">
              <w:rPr>
                <w:sz w:val="24"/>
                <w:szCs w:val="24"/>
              </w:rPr>
              <w:t xml:space="preserve">Базовое значение показателя </w:t>
            </w:r>
            <w:r>
              <w:rPr>
                <w:sz w:val="24"/>
                <w:szCs w:val="24"/>
              </w:rPr>
              <w:t xml:space="preserve">реализации </w:t>
            </w:r>
            <w:r w:rsidRPr="00504EB8">
              <w:rPr>
                <w:sz w:val="24"/>
                <w:szCs w:val="24"/>
              </w:rPr>
              <w:t>(202</w:t>
            </w:r>
            <w:r w:rsidR="00A052EC">
              <w:rPr>
                <w:sz w:val="24"/>
                <w:szCs w:val="24"/>
              </w:rPr>
              <w:t>4</w:t>
            </w:r>
            <w:r w:rsidRPr="00504EB8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</w:tcPr>
          <w:p w:rsidR="00F91087" w:rsidRPr="00504EB8" w:rsidRDefault="00F91087" w:rsidP="000641FB">
            <w:pPr>
              <w:jc w:val="center"/>
              <w:rPr>
                <w:sz w:val="24"/>
                <w:szCs w:val="24"/>
              </w:rPr>
            </w:pPr>
            <w:r w:rsidRPr="00504EB8">
              <w:rPr>
                <w:sz w:val="24"/>
                <w:szCs w:val="24"/>
              </w:rPr>
              <w:t>Планируемое значение показателя</w:t>
            </w:r>
            <w:r>
              <w:rPr>
                <w:sz w:val="24"/>
                <w:szCs w:val="24"/>
              </w:rPr>
              <w:t xml:space="preserve"> реализации на очередной финансовый год и плановый период</w:t>
            </w:r>
          </w:p>
        </w:tc>
      </w:tr>
      <w:tr w:rsidR="00F91087" w:rsidRPr="00504EB8" w:rsidTr="000641FB">
        <w:tc>
          <w:tcPr>
            <w:tcW w:w="704" w:type="dxa"/>
            <w:vMerge/>
            <w:tcBorders>
              <w:bottom w:val="nil"/>
            </w:tcBorders>
          </w:tcPr>
          <w:p w:rsidR="00F91087" w:rsidRPr="00504EB8" w:rsidRDefault="00F91087" w:rsidP="00064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F91087" w:rsidRPr="00504EB8" w:rsidRDefault="00F91087" w:rsidP="00064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F91087" w:rsidRPr="00504EB8" w:rsidRDefault="00F91087" w:rsidP="00064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bottom w:val="nil"/>
            </w:tcBorders>
          </w:tcPr>
          <w:p w:rsidR="00F91087" w:rsidRPr="00504EB8" w:rsidRDefault="00F91087" w:rsidP="00064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:rsidR="00F91087" w:rsidRPr="00504EB8" w:rsidRDefault="00F91087" w:rsidP="00A052EC">
            <w:pPr>
              <w:jc w:val="center"/>
              <w:rPr>
                <w:sz w:val="24"/>
                <w:szCs w:val="24"/>
              </w:rPr>
            </w:pPr>
            <w:r w:rsidRPr="00504EB8">
              <w:rPr>
                <w:sz w:val="24"/>
                <w:szCs w:val="24"/>
              </w:rPr>
              <w:t>202</w:t>
            </w:r>
            <w:r w:rsidR="00A052EC">
              <w:rPr>
                <w:sz w:val="24"/>
                <w:szCs w:val="24"/>
              </w:rPr>
              <w:t>5</w:t>
            </w:r>
            <w:r w:rsidRPr="00504EB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F91087" w:rsidRPr="00504EB8" w:rsidRDefault="00F91087" w:rsidP="00A052EC">
            <w:pPr>
              <w:jc w:val="center"/>
              <w:rPr>
                <w:sz w:val="24"/>
                <w:szCs w:val="24"/>
              </w:rPr>
            </w:pPr>
            <w:r w:rsidRPr="00504EB8">
              <w:rPr>
                <w:sz w:val="24"/>
                <w:szCs w:val="24"/>
              </w:rPr>
              <w:t>202</w:t>
            </w:r>
            <w:r w:rsidR="00A052EC">
              <w:rPr>
                <w:sz w:val="24"/>
                <w:szCs w:val="24"/>
              </w:rPr>
              <w:t>6</w:t>
            </w:r>
            <w:r w:rsidRPr="00504EB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F91087" w:rsidRPr="00504EB8" w:rsidRDefault="00F91087" w:rsidP="00A052EC">
            <w:pPr>
              <w:jc w:val="center"/>
              <w:rPr>
                <w:sz w:val="24"/>
                <w:szCs w:val="24"/>
              </w:rPr>
            </w:pPr>
            <w:r w:rsidRPr="00504EB8">
              <w:rPr>
                <w:sz w:val="24"/>
                <w:szCs w:val="24"/>
              </w:rPr>
              <w:t>202</w:t>
            </w:r>
            <w:r w:rsidR="00A052EC">
              <w:rPr>
                <w:sz w:val="24"/>
                <w:szCs w:val="24"/>
              </w:rPr>
              <w:t>7</w:t>
            </w:r>
            <w:r w:rsidRPr="00504EB8">
              <w:rPr>
                <w:sz w:val="24"/>
                <w:szCs w:val="24"/>
              </w:rPr>
              <w:t xml:space="preserve"> год</w:t>
            </w:r>
          </w:p>
        </w:tc>
      </w:tr>
      <w:tr w:rsidR="00F91087" w:rsidRPr="003308D8" w:rsidTr="000641FB">
        <w:tc>
          <w:tcPr>
            <w:tcW w:w="704" w:type="dxa"/>
          </w:tcPr>
          <w:p w:rsidR="00F91087" w:rsidRPr="00D847C5" w:rsidRDefault="00F91087" w:rsidP="000641FB">
            <w:pPr>
              <w:jc w:val="center"/>
              <w:rPr>
                <w:sz w:val="24"/>
                <w:szCs w:val="24"/>
              </w:rPr>
            </w:pPr>
            <w:r w:rsidRPr="00D847C5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F91087" w:rsidRPr="00D847C5" w:rsidRDefault="00F91087" w:rsidP="000641FB">
            <w:pPr>
              <w:jc w:val="both"/>
              <w:rPr>
                <w:sz w:val="24"/>
                <w:szCs w:val="24"/>
              </w:rPr>
            </w:pPr>
            <w:r w:rsidRPr="00D847C5">
              <w:rPr>
                <w:sz w:val="24"/>
                <w:szCs w:val="24"/>
              </w:rPr>
              <w:t xml:space="preserve">Отношение объема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D847C5">
              <w:rPr>
                <w:sz w:val="24"/>
                <w:szCs w:val="24"/>
              </w:rPr>
              <w:t xml:space="preserve"> долга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Починковского района </w:t>
            </w:r>
            <w:r w:rsidRPr="00D847C5">
              <w:rPr>
                <w:sz w:val="24"/>
                <w:szCs w:val="24"/>
              </w:rPr>
              <w:t xml:space="preserve"> Смоленской области к общему годовому объему доходов бюджета</w:t>
            </w:r>
            <w:r>
              <w:rPr>
                <w:sz w:val="24"/>
                <w:szCs w:val="24"/>
              </w:rPr>
              <w:t xml:space="preserve"> муниципального образования «Починковский район» Смоленской области</w:t>
            </w:r>
            <w:r w:rsidRPr="00D847C5">
              <w:rPr>
                <w:sz w:val="24"/>
                <w:szCs w:val="24"/>
              </w:rPr>
              <w:t xml:space="preserve"> без учета утвержденного объема безвозмездных поступлений</w:t>
            </w:r>
          </w:p>
        </w:tc>
        <w:tc>
          <w:tcPr>
            <w:tcW w:w="1559" w:type="dxa"/>
          </w:tcPr>
          <w:p w:rsidR="00F91087" w:rsidRPr="00D847C5" w:rsidRDefault="00F91087" w:rsidP="000641FB">
            <w:pPr>
              <w:jc w:val="center"/>
              <w:rPr>
                <w:sz w:val="24"/>
                <w:szCs w:val="24"/>
              </w:rPr>
            </w:pPr>
            <w:r w:rsidRPr="00D847C5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581" w:type="dxa"/>
          </w:tcPr>
          <w:p w:rsidR="00F91087" w:rsidRPr="003308D8" w:rsidRDefault="00620719" w:rsidP="00064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17" w:type="dxa"/>
          </w:tcPr>
          <w:p w:rsidR="00F91087" w:rsidRPr="003308D8" w:rsidRDefault="00F91087" w:rsidP="00064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1087" w:rsidRPr="003308D8" w:rsidRDefault="00F91087" w:rsidP="00064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1087" w:rsidRPr="003308D8" w:rsidRDefault="00F91087" w:rsidP="000641FB">
            <w:pPr>
              <w:jc w:val="center"/>
              <w:rPr>
                <w:sz w:val="24"/>
                <w:szCs w:val="24"/>
              </w:rPr>
            </w:pPr>
            <w:r w:rsidRPr="003308D8">
              <w:rPr>
                <w:sz w:val="24"/>
                <w:szCs w:val="24"/>
              </w:rPr>
              <w:t>50</w:t>
            </w:r>
          </w:p>
        </w:tc>
      </w:tr>
      <w:tr w:rsidR="00F91087" w:rsidRPr="006A39FE" w:rsidTr="000641FB">
        <w:tc>
          <w:tcPr>
            <w:tcW w:w="704" w:type="dxa"/>
          </w:tcPr>
          <w:p w:rsidR="00F91087" w:rsidRPr="00D847C5" w:rsidRDefault="00F91087" w:rsidP="000641FB">
            <w:pPr>
              <w:jc w:val="center"/>
              <w:rPr>
                <w:sz w:val="24"/>
                <w:szCs w:val="24"/>
              </w:rPr>
            </w:pPr>
            <w:r w:rsidRPr="00D847C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977" w:type="dxa"/>
          </w:tcPr>
          <w:p w:rsidR="00F91087" w:rsidRPr="00D847C5" w:rsidRDefault="00F91087" w:rsidP="000641FB">
            <w:pPr>
              <w:jc w:val="both"/>
              <w:rPr>
                <w:sz w:val="24"/>
                <w:szCs w:val="24"/>
              </w:rPr>
            </w:pPr>
            <w:r w:rsidRPr="00D847C5">
              <w:rPr>
                <w:sz w:val="24"/>
                <w:szCs w:val="24"/>
              </w:rPr>
              <w:t xml:space="preserve">Доля расходов на обслуживание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D847C5">
              <w:rPr>
                <w:sz w:val="24"/>
                <w:szCs w:val="24"/>
              </w:rPr>
              <w:t xml:space="preserve"> долга</w:t>
            </w:r>
            <w:r>
              <w:rPr>
                <w:sz w:val="24"/>
                <w:szCs w:val="24"/>
              </w:rPr>
              <w:t xml:space="preserve"> Починковского района </w:t>
            </w:r>
            <w:r w:rsidRPr="00D847C5">
              <w:rPr>
                <w:sz w:val="24"/>
                <w:szCs w:val="24"/>
              </w:rPr>
              <w:t xml:space="preserve"> Смоленской области в общем объеме расходов бюджета</w:t>
            </w:r>
            <w:r>
              <w:rPr>
                <w:sz w:val="24"/>
                <w:szCs w:val="24"/>
              </w:rPr>
              <w:t xml:space="preserve"> муниципального образования «Починковский район» Смоленской области</w:t>
            </w:r>
            <w:r w:rsidRPr="00D847C5">
              <w:rPr>
                <w:sz w:val="24"/>
                <w:szCs w:val="24"/>
              </w:rPr>
              <w:t>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559" w:type="dxa"/>
          </w:tcPr>
          <w:p w:rsidR="00F91087" w:rsidRPr="00D847C5" w:rsidRDefault="00F91087" w:rsidP="000641FB">
            <w:pPr>
              <w:jc w:val="center"/>
              <w:rPr>
                <w:sz w:val="24"/>
                <w:szCs w:val="24"/>
              </w:rPr>
            </w:pPr>
            <w:r w:rsidRPr="00D847C5">
              <w:rPr>
                <w:sz w:val="24"/>
                <w:szCs w:val="24"/>
              </w:rPr>
              <w:t>%</w:t>
            </w:r>
          </w:p>
        </w:tc>
        <w:tc>
          <w:tcPr>
            <w:tcW w:w="1581" w:type="dxa"/>
          </w:tcPr>
          <w:p w:rsidR="00F91087" w:rsidRPr="006A39FE" w:rsidRDefault="00F91087" w:rsidP="00064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1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17" w:type="dxa"/>
          </w:tcPr>
          <w:p w:rsidR="00F91087" w:rsidRPr="006A39FE" w:rsidRDefault="00F91087" w:rsidP="00064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91087" w:rsidRPr="006A39FE" w:rsidRDefault="00F91087" w:rsidP="00064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91087" w:rsidRPr="006A39FE" w:rsidRDefault="00F91087" w:rsidP="000641FB">
            <w:pPr>
              <w:jc w:val="center"/>
              <w:rPr>
                <w:sz w:val="24"/>
                <w:szCs w:val="24"/>
              </w:rPr>
            </w:pPr>
            <w:r w:rsidRPr="006A39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E26BF3" w:rsidRDefault="00E26BF3" w:rsidP="00224B6E">
      <w:pPr>
        <w:jc w:val="center"/>
        <w:rPr>
          <w:sz w:val="28"/>
          <w:szCs w:val="28"/>
        </w:rPr>
      </w:pPr>
    </w:p>
    <w:p w:rsidR="009F56EB" w:rsidRDefault="009F56EB" w:rsidP="00224B6E">
      <w:pPr>
        <w:jc w:val="center"/>
        <w:rPr>
          <w:sz w:val="28"/>
          <w:szCs w:val="28"/>
        </w:rPr>
      </w:pPr>
    </w:p>
    <w:p w:rsidR="000774B6" w:rsidRDefault="008572F2" w:rsidP="00D10B08">
      <w:pPr>
        <w:ind w:left="3540" w:firstLine="708"/>
        <w:rPr>
          <w:b/>
          <w:bCs/>
          <w:sz w:val="28"/>
          <w:szCs w:val="28"/>
        </w:rPr>
      </w:pPr>
      <w:r w:rsidRPr="0065286D">
        <w:rPr>
          <w:b/>
          <w:bCs/>
          <w:sz w:val="28"/>
          <w:szCs w:val="28"/>
        </w:rPr>
        <w:t xml:space="preserve">3. </w:t>
      </w:r>
      <w:r w:rsidR="000774B6" w:rsidRPr="0065286D">
        <w:rPr>
          <w:b/>
          <w:bCs/>
          <w:sz w:val="28"/>
          <w:szCs w:val="28"/>
        </w:rPr>
        <w:t>СВЕДЕНИЯ</w:t>
      </w:r>
    </w:p>
    <w:p w:rsidR="00A46470" w:rsidRPr="008572F2" w:rsidRDefault="008572F2" w:rsidP="00FF65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финансировании структурных элементов </w:t>
      </w:r>
      <w:r w:rsidR="0065286D">
        <w:rPr>
          <w:b/>
          <w:bCs/>
          <w:sz w:val="28"/>
          <w:szCs w:val="28"/>
        </w:rPr>
        <w:t xml:space="preserve">муниципальной </w:t>
      </w:r>
      <w:r>
        <w:rPr>
          <w:b/>
          <w:bCs/>
          <w:sz w:val="28"/>
          <w:szCs w:val="28"/>
        </w:rPr>
        <w:t xml:space="preserve"> программы «Управление </w:t>
      </w:r>
      <w:r w:rsidR="0065286D">
        <w:rPr>
          <w:b/>
          <w:bCs/>
          <w:sz w:val="28"/>
          <w:szCs w:val="28"/>
        </w:rPr>
        <w:t>муниципальными</w:t>
      </w:r>
      <w:r>
        <w:rPr>
          <w:b/>
          <w:bCs/>
          <w:sz w:val="28"/>
          <w:szCs w:val="28"/>
        </w:rPr>
        <w:t xml:space="preserve"> финансами </w:t>
      </w:r>
      <w:r w:rsidR="00851985">
        <w:rPr>
          <w:b/>
          <w:bCs/>
          <w:sz w:val="28"/>
          <w:szCs w:val="28"/>
        </w:rPr>
        <w:t>в муниципальном образовании «</w:t>
      </w:r>
      <w:r w:rsidR="0065286D">
        <w:rPr>
          <w:b/>
          <w:bCs/>
          <w:sz w:val="28"/>
          <w:szCs w:val="28"/>
        </w:rPr>
        <w:t>Починковск</w:t>
      </w:r>
      <w:r w:rsidR="00851985">
        <w:rPr>
          <w:b/>
          <w:bCs/>
          <w:sz w:val="28"/>
          <w:szCs w:val="28"/>
        </w:rPr>
        <w:t>ий</w:t>
      </w:r>
      <w:r w:rsidR="0065286D">
        <w:rPr>
          <w:b/>
          <w:bCs/>
          <w:sz w:val="28"/>
          <w:szCs w:val="28"/>
        </w:rPr>
        <w:t xml:space="preserve"> </w:t>
      </w:r>
      <w:r w:rsidR="00851985">
        <w:rPr>
          <w:b/>
          <w:bCs/>
          <w:sz w:val="28"/>
          <w:szCs w:val="28"/>
        </w:rPr>
        <w:t>муниципальный округ»</w:t>
      </w:r>
      <w:r w:rsidR="0065286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Смоленской области»</w:t>
      </w:r>
    </w:p>
    <w:p w:rsidR="00A46470" w:rsidRDefault="00A46470" w:rsidP="00FF65D6">
      <w:pPr>
        <w:jc w:val="center"/>
        <w:rPr>
          <w:sz w:val="28"/>
          <w:szCs w:val="28"/>
        </w:rPr>
      </w:pPr>
    </w:p>
    <w:tbl>
      <w:tblPr>
        <w:tblStyle w:val="a8"/>
        <w:tblW w:w="10343" w:type="dxa"/>
        <w:tblLook w:val="04A0" w:firstRow="1" w:lastRow="0" w:firstColumn="1" w:lastColumn="0" w:noHBand="0" w:noVBand="1"/>
      </w:tblPr>
      <w:tblGrid>
        <w:gridCol w:w="586"/>
        <w:gridCol w:w="2065"/>
        <w:gridCol w:w="1731"/>
        <w:gridCol w:w="1321"/>
        <w:gridCol w:w="1332"/>
        <w:gridCol w:w="1053"/>
        <w:gridCol w:w="1208"/>
        <w:gridCol w:w="1047"/>
      </w:tblGrid>
      <w:tr w:rsidR="000A32AE" w:rsidRPr="00ED5671" w:rsidTr="000A32AE">
        <w:trPr>
          <w:tblHeader/>
        </w:trPr>
        <w:tc>
          <w:tcPr>
            <w:tcW w:w="586" w:type="dxa"/>
            <w:vMerge w:val="restart"/>
            <w:tcBorders>
              <w:bottom w:val="nil"/>
            </w:tcBorders>
          </w:tcPr>
          <w:p w:rsidR="000A32AE" w:rsidRPr="00ED5671" w:rsidRDefault="000A32AE" w:rsidP="000A32AE">
            <w:pPr>
              <w:jc w:val="center"/>
            </w:pPr>
            <w:r w:rsidRPr="00ED5671">
              <w:t>№ п/п</w:t>
            </w:r>
          </w:p>
        </w:tc>
        <w:tc>
          <w:tcPr>
            <w:tcW w:w="2065" w:type="dxa"/>
            <w:vMerge w:val="restart"/>
            <w:tcBorders>
              <w:bottom w:val="nil"/>
            </w:tcBorders>
          </w:tcPr>
          <w:p w:rsidR="000A32AE" w:rsidRPr="00ED5671" w:rsidRDefault="000A32AE" w:rsidP="000A32AE">
            <w:pPr>
              <w:jc w:val="center"/>
            </w:pPr>
            <w:r w:rsidRPr="00ED5671">
              <w:t>Наименование</w:t>
            </w:r>
          </w:p>
        </w:tc>
        <w:tc>
          <w:tcPr>
            <w:tcW w:w="1731" w:type="dxa"/>
            <w:vMerge w:val="restart"/>
            <w:tcBorders>
              <w:bottom w:val="nil"/>
            </w:tcBorders>
          </w:tcPr>
          <w:p w:rsidR="000A32AE" w:rsidRPr="00ED5671" w:rsidRDefault="000A32AE" w:rsidP="0065286D">
            <w:pPr>
              <w:jc w:val="center"/>
            </w:pPr>
            <w:r w:rsidRPr="00ED5671">
              <w:t xml:space="preserve">Участник </w:t>
            </w:r>
            <w:r w:rsidR="0065286D">
              <w:t>Муниципальной</w:t>
            </w:r>
            <w:r w:rsidRPr="00ED5671">
              <w:t xml:space="preserve"> программы</w:t>
            </w:r>
          </w:p>
        </w:tc>
        <w:tc>
          <w:tcPr>
            <w:tcW w:w="1321" w:type="dxa"/>
            <w:vMerge w:val="restart"/>
            <w:tcBorders>
              <w:bottom w:val="nil"/>
            </w:tcBorders>
          </w:tcPr>
          <w:p w:rsidR="000A32AE" w:rsidRPr="00ED5671" w:rsidRDefault="000A32AE" w:rsidP="000A32AE">
            <w:pPr>
              <w:jc w:val="center"/>
            </w:pPr>
            <w:r w:rsidRPr="00ED5671">
              <w:t>Источник финансового обеспечения</w:t>
            </w:r>
          </w:p>
        </w:tc>
        <w:tc>
          <w:tcPr>
            <w:tcW w:w="4640" w:type="dxa"/>
            <w:gridSpan w:val="4"/>
            <w:tcBorders>
              <w:bottom w:val="single" w:sz="4" w:space="0" w:color="auto"/>
            </w:tcBorders>
          </w:tcPr>
          <w:p w:rsidR="000A32AE" w:rsidRPr="00ED5671" w:rsidRDefault="000A32AE" w:rsidP="0065286D">
            <w:pPr>
              <w:jc w:val="center"/>
            </w:pPr>
            <w:r w:rsidRPr="00ED5671">
              <w:t xml:space="preserve">Объем средств на реализацию </w:t>
            </w:r>
            <w:r w:rsidR="0065286D">
              <w:t>Муниципальной</w:t>
            </w:r>
            <w:r w:rsidRPr="00ED5671">
              <w:t xml:space="preserve"> программы на очередной финансовый год и плановый период (тыс. рублей)</w:t>
            </w:r>
          </w:p>
        </w:tc>
      </w:tr>
      <w:tr w:rsidR="000A32AE" w:rsidRPr="00ED5671" w:rsidTr="000A32AE">
        <w:trPr>
          <w:tblHeader/>
        </w:trPr>
        <w:tc>
          <w:tcPr>
            <w:tcW w:w="586" w:type="dxa"/>
            <w:vMerge/>
            <w:tcBorders>
              <w:bottom w:val="nil"/>
            </w:tcBorders>
          </w:tcPr>
          <w:p w:rsidR="000A32AE" w:rsidRPr="00ED5671" w:rsidRDefault="000A32AE" w:rsidP="000A32AE">
            <w:pPr>
              <w:jc w:val="center"/>
            </w:pPr>
          </w:p>
        </w:tc>
        <w:tc>
          <w:tcPr>
            <w:tcW w:w="2065" w:type="dxa"/>
            <w:vMerge/>
            <w:tcBorders>
              <w:bottom w:val="nil"/>
            </w:tcBorders>
          </w:tcPr>
          <w:p w:rsidR="000A32AE" w:rsidRPr="00ED5671" w:rsidRDefault="000A32AE" w:rsidP="000A32AE">
            <w:pPr>
              <w:jc w:val="center"/>
            </w:pPr>
          </w:p>
        </w:tc>
        <w:tc>
          <w:tcPr>
            <w:tcW w:w="1731" w:type="dxa"/>
            <w:vMerge/>
            <w:tcBorders>
              <w:bottom w:val="nil"/>
            </w:tcBorders>
          </w:tcPr>
          <w:p w:rsidR="000A32AE" w:rsidRPr="00ED5671" w:rsidRDefault="000A32AE" w:rsidP="000A32AE">
            <w:pPr>
              <w:jc w:val="center"/>
            </w:pPr>
          </w:p>
        </w:tc>
        <w:tc>
          <w:tcPr>
            <w:tcW w:w="1321" w:type="dxa"/>
            <w:vMerge/>
            <w:tcBorders>
              <w:bottom w:val="nil"/>
            </w:tcBorders>
          </w:tcPr>
          <w:p w:rsidR="000A32AE" w:rsidRPr="00ED5671" w:rsidRDefault="000A32AE" w:rsidP="000A32AE">
            <w:pPr>
              <w:jc w:val="center"/>
            </w:pPr>
          </w:p>
        </w:tc>
        <w:tc>
          <w:tcPr>
            <w:tcW w:w="1332" w:type="dxa"/>
            <w:tcBorders>
              <w:bottom w:val="nil"/>
            </w:tcBorders>
          </w:tcPr>
          <w:p w:rsidR="000A32AE" w:rsidRPr="00ED5671" w:rsidRDefault="000A32AE" w:rsidP="000A32AE">
            <w:pPr>
              <w:jc w:val="center"/>
            </w:pPr>
            <w:r w:rsidRPr="00ED5671">
              <w:t>всего</w:t>
            </w:r>
          </w:p>
        </w:tc>
        <w:tc>
          <w:tcPr>
            <w:tcW w:w="1053" w:type="dxa"/>
            <w:tcBorders>
              <w:bottom w:val="nil"/>
            </w:tcBorders>
          </w:tcPr>
          <w:p w:rsidR="000A32AE" w:rsidRPr="00ED5671" w:rsidRDefault="000A32AE" w:rsidP="00851985">
            <w:pPr>
              <w:jc w:val="center"/>
            </w:pPr>
            <w:r w:rsidRPr="00ED5671">
              <w:t>202</w:t>
            </w:r>
            <w:r w:rsidR="00851985">
              <w:t>5</w:t>
            </w:r>
            <w:r w:rsidRPr="00ED5671">
              <w:t xml:space="preserve"> год</w:t>
            </w:r>
          </w:p>
        </w:tc>
        <w:tc>
          <w:tcPr>
            <w:tcW w:w="1208" w:type="dxa"/>
            <w:tcBorders>
              <w:bottom w:val="nil"/>
            </w:tcBorders>
          </w:tcPr>
          <w:p w:rsidR="000A32AE" w:rsidRPr="00ED5671" w:rsidRDefault="000A32AE" w:rsidP="00851985">
            <w:pPr>
              <w:jc w:val="center"/>
            </w:pPr>
            <w:r w:rsidRPr="00ED5671">
              <w:t>202</w:t>
            </w:r>
            <w:r w:rsidR="00851985">
              <w:t>6</w:t>
            </w:r>
            <w:r w:rsidRPr="00ED5671">
              <w:t xml:space="preserve"> год</w:t>
            </w:r>
          </w:p>
        </w:tc>
        <w:tc>
          <w:tcPr>
            <w:tcW w:w="1047" w:type="dxa"/>
            <w:tcBorders>
              <w:bottom w:val="nil"/>
            </w:tcBorders>
          </w:tcPr>
          <w:p w:rsidR="000A32AE" w:rsidRPr="00ED5671" w:rsidRDefault="000A32AE" w:rsidP="00851985">
            <w:pPr>
              <w:jc w:val="center"/>
            </w:pPr>
            <w:r w:rsidRPr="00ED5671">
              <w:t>202</w:t>
            </w:r>
            <w:r w:rsidR="00851985">
              <w:t>7</w:t>
            </w:r>
            <w:r w:rsidRPr="00ED5671">
              <w:t xml:space="preserve"> год</w:t>
            </w:r>
          </w:p>
        </w:tc>
      </w:tr>
    </w:tbl>
    <w:p w:rsidR="00583CBB" w:rsidRPr="000A32AE" w:rsidRDefault="00583CBB" w:rsidP="00FF65D6">
      <w:pPr>
        <w:jc w:val="center"/>
        <w:rPr>
          <w:sz w:val="2"/>
          <w:szCs w:val="2"/>
        </w:rPr>
      </w:pPr>
    </w:p>
    <w:tbl>
      <w:tblPr>
        <w:tblStyle w:val="a8"/>
        <w:tblW w:w="10351" w:type="dxa"/>
        <w:tblLook w:val="04A0" w:firstRow="1" w:lastRow="0" w:firstColumn="1" w:lastColumn="0" w:noHBand="0" w:noVBand="1"/>
      </w:tblPr>
      <w:tblGrid>
        <w:gridCol w:w="571"/>
        <w:gridCol w:w="2031"/>
        <w:gridCol w:w="1711"/>
        <w:gridCol w:w="1647"/>
        <w:gridCol w:w="1254"/>
        <w:gridCol w:w="7"/>
        <w:gridCol w:w="997"/>
        <w:gridCol w:w="7"/>
        <w:gridCol w:w="1109"/>
        <w:gridCol w:w="13"/>
        <w:gridCol w:w="1004"/>
      </w:tblGrid>
      <w:tr w:rsidR="00ED5671" w:rsidRPr="00ED5671" w:rsidTr="00FA2A15">
        <w:trPr>
          <w:tblHeader/>
        </w:trPr>
        <w:tc>
          <w:tcPr>
            <w:tcW w:w="571" w:type="dxa"/>
          </w:tcPr>
          <w:p w:rsidR="00AF106D" w:rsidRPr="00ED5671" w:rsidRDefault="00AF106D" w:rsidP="009266A4">
            <w:pPr>
              <w:jc w:val="center"/>
            </w:pPr>
            <w:r w:rsidRPr="00ED5671">
              <w:t>1</w:t>
            </w:r>
          </w:p>
        </w:tc>
        <w:tc>
          <w:tcPr>
            <w:tcW w:w="2031" w:type="dxa"/>
          </w:tcPr>
          <w:p w:rsidR="00AF106D" w:rsidRPr="00ED5671" w:rsidRDefault="00AF106D" w:rsidP="009266A4">
            <w:pPr>
              <w:jc w:val="center"/>
            </w:pPr>
            <w:r w:rsidRPr="00ED5671">
              <w:t>2</w:t>
            </w:r>
          </w:p>
        </w:tc>
        <w:tc>
          <w:tcPr>
            <w:tcW w:w="1711" w:type="dxa"/>
          </w:tcPr>
          <w:p w:rsidR="00AF106D" w:rsidRPr="00ED5671" w:rsidRDefault="00AF106D" w:rsidP="009266A4">
            <w:pPr>
              <w:jc w:val="center"/>
            </w:pPr>
            <w:r w:rsidRPr="00ED5671">
              <w:t>3</w:t>
            </w:r>
          </w:p>
        </w:tc>
        <w:tc>
          <w:tcPr>
            <w:tcW w:w="1647" w:type="dxa"/>
          </w:tcPr>
          <w:p w:rsidR="00AF106D" w:rsidRPr="00ED5671" w:rsidRDefault="00AF106D" w:rsidP="009266A4">
            <w:pPr>
              <w:jc w:val="center"/>
            </w:pPr>
            <w:r w:rsidRPr="00ED5671">
              <w:t>4</w:t>
            </w:r>
          </w:p>
        </w:tc>
        <w:tc>
          <w:tcPr>
            <w:tcW w:w="1261" w:type="dxa"/>
            <w:gridSpan w:val="2"/>
          </w:tcPr>
          <w:p w:rsidR="00AF106D" w:rsidRPr="00ED5671" w:rsidRDefault="00AF106D" w:rsidP="009266A4">
            <w:pPr>
              <w:jc w:val="center"/>
            </w:pPr>
            <w:r w:rsidRPr="00ED5671">
              <w:t>5</w:t>
            </w:r>
          </w:p>
        </w:tc>
        <w:tc>
          <w:tcPr>
            <w:tcW w:w="1004" w:type="dxa"/>
            <w:gridSpan w:val="2"/>
          </w:tcPr>
          <w:p w:rsidR="00AF106D" w:rsidRPr="00ED5671" w:rsidRDefault="00AF106D" w:rsidP="009266A4">
            <w:pPr>
              <w:jc w:val="center"/>
            </w:pPr>
            <w:r w:rsidRPr="00ED5671">
              <w:t>6</w:t>
            </w:r>
          </w:p>
        </w:tc>
        <w:tc>
          <w:tcPr>
            <w:tcW w:w="1122" w:type="dxa"/>
            <w:gridSpan w:val="2"/>
          </w:tcPr>
          <w:p w:rsidR="00AF106D" w:rsidRPr="00ED5671" w:rsidRDefault="00AF106D" w:rsidP="009266A4">
            <w:pPr>
              <w:jc w:val="center"/>
            </w:pPr>
            <w:r w:rsidRPr="00ED5671">
              <w:t>7</w:t>
            </w:r>
          </w:p>
        </w:tc>
        <w:tc>
          <w:tcPr>
            <w:tcW w:w="1004" w:type="dxa"/>
          </w:tcPr>
          <w:p w:rsidR="00AF106D" w:rsidRPr="00ED5671" w:rsidRDefault="00AF106D" w:rsidP="009266A4">
            <w:pPr>
              <w:jc w:val="center"/>
            </w:pPr>
            <w:r w:rsidRPr="00ED5671">
              <w:t>8</w:t>
            </w:r>
          </w:p>
        </w:tc>
      </w:tr>
      <w:tr w:rsidR="00AF106D" w:rsidRPr="00ED5671" w:rsidTr="000A32AE">
        <w:tc>
          <w:tcPr>
            <w:tcW w:w="10351" w:type="dxa"/>
            <w:gridSpan w:val="11"/>
          </w:tcPr>
          <w:p w:rsidR="00AF106D" w:rsidRPr="00ED5671" w:rsidRDefault="00AF106D" w:rsidP="0065286D">
            <w:pPr>
              <w:jc w:val="center"/>
            </w:pPr>
            <w:r w:rsidRPr="00ED5671">
              <w:t xml:space="preserve">1. Комплекс процессных мероприятий «Обеспечение организационных условий </w:t>
            </w:r>
            <w:r w:rsidRPr="00ED5671">
              <w:br/>
              <w:t xml:space="preserve">для реализации </w:t>
            </w:r>
            <w:r w:rsidR="0065286D">
              <w:t>Муниципальной</w:t>
            </w:r>
            <w:r w:rsidRPr="00ED5671">
              <w:t xml:space="preserve"> программы»</w:t>
            </w:r>
          </w:p>
        </w:tc>
      </w:tr>
      <w:tr w:rsidR="00ED5671" w:rsidRPr="00ED5671" w:rsidTr="00FA2A15">
        <w:tc>
          <w:tcPr>
            <w:tcW w:w="571" w:type="dxa"/>
          </w:tcPr>
          <w:p w:rsidR="009B16B6" w:rsidRPr="00ED5671" w:rsidRDefault="009B16B6" w:rsidP="009B16B6">
            <w:pPr>
              <w:jc w:val="center"/>
            </w:pPr>
          </w:p>
        </w:tc>
        <w:tc>
          <w:tcPr>
            <w:tcW w:w="2031" w:type="dxa"/>
          </w:tcPr>
          <w:p w:rsidR="009B16B6" w:rsidRPr="00ED5671" w:rsidRDefault="009B16B6" w:rsidP="0065286D">
            <w:pPr>
              <w:jc w:val="both"/>
            </w:pPr>
            <w:r w:rsidRPr="00ED5671">
              <w:t xml:space="preserve">Расходы на обеспечение </w:t>
            </w:r>
            <w:r w:rsidR="0065286D">
              <w:t>функций органов местного самоуправления</w:t>
            </w:r>
          </w:p>
        </w:tc>
        <w:tc>
          <w:tcPr>
            <w:tcW w:w="1711" w:type="dxa"/>
          </w:tcPr>
          <w:p w:rsidR="009B16B6" w:rsidRPr="00ED5671" w:rsidRDefault="0065286D" w:rsidP="00851985">
            <w:pPr>
              <w:jc w:val="both"/>
            </w:pPr>
            <w:r>
              <w:t>Финансовое управление</w:t>
            </w:r>
            <w:r w:rsidR="00967084">
              <w:t xml:space="preserve"> Администрации</w:t>
            </w:r>
            <w:r>
              <w:t xml:space="preserve"> муниципального образования «Починковский </w:t>
            </w:r>
            <w:r w:rsidR="00851985">
              <w:t>муниципальный округ</w:t>
            </w:r>
            <w:r>
              <w:t>» Смоленской области</w:t>
            </w:r>
          </w:p>
        </w:tc>
        <w:tc>
          <w:tcPr>
            <w:tcW w:w="1647" w:type="dxa"/>
          </w:tcPr>
          <w:p w:rsidR="009B16B6" w:rsidRPr="00ED5671" w:rsidRDefault="00CB0EA4" w:rsidP="00851985">
            <w:pPr>
              <w:jc w:val="both"/>
            </w:pPr>
            <w:r>
              <w:t>Б</w:t>
            </w:r>
            <w:r w:rsidR="009B16B6" w:rsidRPr="00ED5671">
              <w:t>юджет</w:t>
            </w:r>
            <w:r w:rsidR="0065286D">
              <w:t xml:space="preserve"> муниципального образования «Починковский </w:t>
            </w:r>
            <w:r w:rsidR="00851985">
              <w:t>муниципальный округ</w:t>
            </w:r>
            <w:r w:rsidR="0065286D">
              <w:t>» Смоленской области</w:t>
            </w:r>
          </w:p>
        </w:tc>
        <w:tc>
          <w:tcPr>
            <w:tcW w:w="1261" w:type="dxa"/>
            <w:gridSpan w:val="2"/>
          </w:tcPr>
          <w:p w:rsidR="009B16B6" w:rsidRPr="00ED5671" w:rsidRDefault="00851985" w:rsidP="009B16B6">
            <w:pPr>
              <w:jc w:val="center"/>
            </w:pPr>
            <w:r>
              <w:t>38 726,1</w:t>
            </w:r>
          </w:p>
        </w:tc>
        <w:tc>
          <w:tcPr>
            <w:tcW w:w="1004" w:type="dxa"/>
            <w:gridSpan w:val="2"/>
          </w:tcPr>
          <w:p w:rsidR="009B16B6" w:rsidRPr="00ED5671" w:rsidRDefault="00851985" w:rsidP="009B16B6">
            <w:pPr>
              <w:jc w:val="center"/>
            </w:pPr>
            <w:r>
              <w:t>12 908,7</w:t>
            </w:r>
          </w:p>
        </w:tc>
        <w:tc>
          <w:tcPr>
            <w:tcW w:w="1122" w:type="dxa"/>
            <w:gridSpan w:val="2"/>
          </w:tcPr>
          <w:p w:rsidR="009B16B6" w:rsidRPr="00ED5671" w:rsidRDefault="00851985" w:rsidP="009B16B6">
            <w:pPr>
              <w:jc w:val="center"/>
            </w:pPr>
            <w:r>
              <w:t>12 908,7</w:t>
            </w:r>
          </w:p>
        </w:tc>
        <w:tc>
          <w:tcPr>
            <w:tcW w:w="1004" w:type="dxa"/>
          </w:tcPr>
          <w:p w:rsidR="009B16B6" w:rsidRPr="00ED5671" w:rsidRDefault="00851985" w:rsidP="009B16B6">
            <w:pPr>
              <w:jc w:val="center"/>
            </w:pPr>
            <w:r>
              <w:t>12 908,7</w:t>
            </w:r>
          </w:p>
        </w:tc>
      </w:tr>
      <w:tr w:rsidR="00D10B08" w:rsidRPr="00ED5671" w:rsidTr="004609E3">
        <w:tc>
          <w:tcPr>
            <w:tcW w:w="4313" w:type="dxa"/>
            <w:gridSpan w:val="3"/>
          </w:tcPr>
          <w:p w:rsidR="00D10B08" w:rsidRPr="00ED5671" w:rsidRDefault="00D10B08" w:rsidP="00AF106D">
            <w:pPr>
              <w:jc w:val="center"/>
            </w:pPr>
            <w:r w:rsidRPr="00ED5671">
              <w:t>Итого по комплексу процессных мероприятий</w:t>
            </w:r>
          </w:p>
        </w:tc>
        <w:tc>
          <w:tcPr>
            <w:tcW w:w="1647" w:type="dxa"/>
          </w:tcPr>
          <w:p w:rsidR="00D10B08" w:rsidRPr="00ED5671" w:rsidRDefault="00D10B08" w:rsidP="00851985">
            <w:pPr>
              <w:jc w:val="both"/>
            </w:pPr>
            <w:r>
              <w:t>Б</w:t>
            </w:r>
            <w:r w:rsidRPr="00ED5671">
              <w:t>юджет</w:t>
            </w:r>
            <w:r>
              <w:t xml:space="preserve"> </w:t>
            </w:r>
            <w:r>
              <w:lastRenderedPageBreak/>
              <w:t>муниципального образования «Починковский муниципальный округ» Смоленской области</w:t>
            </w:r>
          </w:p>
        </w:tc>
        <w:tc>
          <w:tcPr>
            <w:tcW w:w="1261" w:type="dxa"/>
            <w:gridSpan w:val="2"/>
          </w:tcPr>
          <w:p w:rsidR="00D10B08" w:rsidRPr="00ED5671" w:rsidRDefault="00D10B08" w:rsidP="004609E3">
            <w:pPr>
              <w:jc w:val="center"/>
            </w:pPr>
            <w:r>
              <w:lastRenderedPageBreak/>
              <w:t>38 726,1</w:t>
            </w:r>
          </w:p>
        </w:tc>
        <w:tc>
          <w:tcPr>
            <w:tcW w:w="1004" w:type="dxa"/>
            <w:gridSpan w:val="2"/>
          </w:tcPr>
          <w:p w:rsidR="00D10B08" w:rsidRPr="00ED5671" w:rsidRDefault="00D10B08" w:rsidP="004609E3">
            <w:pPr>
              <w:jc w:val="center"/>
            </w:pPr>
            <w:r>
              <w:t>12 908,7</w:t>
            </w:r>
          </w:p>
        </w:tc>
        <w:tc>
          <w:tcPr>
            <w:tcW w:w="1122" w:type="dxa"/>
            <w:gridSpan w:val="2"/>
          </w:tcPr>
          <w:p w:rsidR="00D10B08" w:rsidRPr="00ED5671" w:rsidRDefault="00D10B08" w:rsidP="004609E3">
            <w:pPr>
              <w:jc w:val="center"/>
            </w:pPr>
            <w:r>
              <w:t>12 908,7</w:t>
            </w:r>
          </w:p>
        </w:tc>
        <w:tc>
          <w:tcPr>
            <w:tcW w:w="1004" w:type="dxa"/>
          </w:tcPr>
          <w:p w:rsidR="00D10B08" w:rsidRPr="00ED5671" w:rsidRDefault="00D10B08" w:rsidP="004609E3">
            <w:pPr>
              <w:jc w:val="center"/>
            </w:pPr>
            <w:r>
              <w:t>12 908,7</w:t>
            </w:r>
          </w:p>
        </w:tc>
      </w:tr>
      <w:tr w:rsidR="00851985" w:rsidRPr="00ED5671" w:rsidTr="000A32AE">
        <w:tc>
          <w:tcPr>
            <w:tcW w:w="10351" w:type="dxa"/>
            <w:gridSpan w:val="11"/>
          </w:tcPr>
          <w:p w:rsidR="00851985" w:rsidRPr="00ED5671" w:rsidRDefault="00851985" w:rsidP="00D10B08">
            <w:pPr>
              <w:jc w:val="center"/>
            </w:pPr>
            <w:r w:rsidRPr="00ED5671">
              <w:lastRenderedPageBreak/>
              <w:t xml:space="preserve">2. Комплекс процессных мероприятий «Управление </w:t>
            </w:r>
            <w:r>
              <w:t>муниципальным</w:t>
            </w:r>
            <w:r w:rsidRPr="00ED5671">
              <w:t xml:space="preserve"> долгом</w:t>
            </w:r>
            <w:r>
              <w:t xml:space="preserve"> муниципального образования «Починковский </w:t>
            </w:r>
            <w:r w:rsidR="00D10B08">
              <w:t>муниципальный округ</w:t>
            </w:r>
            <w:r>
              <w:t xml:space="preserve">» Смоленской области» </w:t>
            </w:r>
            <w:r w:rsidRPr="00ED5671">
              <w:br/>
            </w:r>
          </w:p>
        </w:tc>
      </w:tr>
      <w:tr w:rsidR="00851985" w:rsidRPr="00ED5671" w:rsidTr="00FA2A15">
        <w:tc>
          <w:tcPr>
            <w:tcW w:w="571" w:type="dxa"/>
          </w:tcPr>
          <w:p w:rsidR="00851985" w:rsidRPr="00ED5671" w:rsidRDefault="00851985" w:rsidP="009B16B6">
            <w:pPr>
              <w:jc w:val="center"/>
            </w:pPr>
          </w:p>
        </w:tc>
        <w:tc>
          <w:tcPr>
            <w:tcW w:w="2031" w:type="dxa"/>
          </w:tcPr>
          <w:p w:rsidR="00851985" w:rsidRPr="00ED5671" w:rsidRDefault="00851985" w:rsidP="00D10B08">
            <w:pPr>
              <w:jc w:val="both"/>
            </w:pPr>
            <w:r w:rsidRPr="001836F9">
              <w:t xml:space="preserve">Процентные платежи по муниципальному долгу муниципального образования "Починковский </w:t>
            </w:r>
            <w:r w:rsidR="00D10B08">
              <w:t>муниципальный округ</w:t>
            </w:r>
            <w:r w:rsidRPr="001836F9">
              <w:t xml:space="preserve">" Смоленской области за счет средств бюджета муниципального </w:t>
            </w:r>
            <w:r w:rsidR="00D10B08" w:rsidRPr="001836F9">
              <w:t xml:space="preserve">"Починковский </w:t>
            </w:r>
            <w:r w:rsidR="00D10B08">
              <w:t>муниципальный округ</w:t>
            </w:r>
            <w:r w:rsidR="00D10B08" w:rsidRPr="001836F9">
              <w:t>" Смоленской области</w:t>
            </w:r>
            <w:r w:rsidRPr="001836F9">
              <w:t>, за исключением доходов дорожного фонда</w:t>
            </w:r>
          </w:p>
        </w:tc>
        <w:tc>
          <w:tcPr>
            <w:tcW w:w="1711" w:type="dxa"/>
          </w:tcPr>
          <w:p w:rsidR="00851985" w:rsidRPr="00ED5671" w:rsidRDefault="00851985" w:rsidP="00D10B08">
            <w:pPr>
              <w:jc w:val="both"/>
            </w:pPr>
            <w:r>
              <w:t xml:space="preserve">Финансовое управление Администрации муниципального образования «Починковский </w:t>
            </w:r>
            <w:r w:rsidR="00D10B08">
              <w:t>муниципальный округ</w:t>
            </w:r>
            <w:r>
              <w:t>» Смоленской области</w:t>
            </w:r>
          </w:p>
        </w:tc>
        <w:tc>
          <w:tcPr>
            <w:tcW w:w="1647" w:type="dxa"/>
          </w:tcPr>
          <w:p w:rsidR="00851985" w:rsidRPr="00ED5671" w:rsidRDefault="00851985" w:rsidP="00D10B08">
            <w:pPr>
              <w:jc w:val="both"/>
            </w:pPr>
            <w:r>
              <w:t>Б</w:t>
            </w:r>
            <w:r w:rsidRPr="00ED5671">
              <w:t>юджет</w:t>
            </w:r>
            <w:r>
              <w:t xml:space="preserve"> муниципального образования «Починковский </w:t>
            </w:r>
            <w:r w:rsidR="00D10B08">
              <w:t>муниципальный округ</w:t>
            </w:r>
            <w:r>
              <w:t>» Смоленской области</w:t>
            </w:r>
          </w:p>
        </w:tc>
        <w:tc>
          <w:tcPr>
            <w:tcW w:w="1261" w:type="dxa"/>
            <w:gridSpan w:val="2"/>
          </w:tcPr>
          <w:p w:rsidR="00851985" w:rsidRPr="00ED5671" w:rsidRDefault="00D10B08" w:rsidP="00161464">
            <w:pPr>
              <w:ind w:left="-185" w:right="-126"/>
              <w:jc w:val="center"/>
            </w:pPr>
            <w:r>
              <w:t>32,7</w:t>
            </w:r>
          </w:p>
        </w:tc>
        <w:tc>
          <w:tcPr>
            <w:tcW w:w="1004" w:type="dxa"/>
            <w:gridSpan w:val="2"/>
          </w:tcPr>
          <w:p w:rsidR="00851985" w:rsidRPr="00ED5671" w:rsidRDefault="00D10B08" w:rsidP="00161464">
            <w:pPr>
              <w:ind w:left="-99" w:right="-54"/>
              <w:jc w:val="center"/>
            </w:pPr>
            <w:r>
              <w:t>13,1</w:t>
            </w:r>
          </w:p>
        </w:tc>
        <w:tc>
          <w:tcPr>
            <w:tcW w:w="1122" w:type="dxa"/>
            <w:gridSpan w:val="2"/>
          </w:tcPr>
          <w:p w:rsidR="00851985" w:rsidRPr="00ED5671" w:rsidRDefault="00D10B08" w:rsidP="00161464">
            <w:pPr>
              <w:ind w:left="-171" w:right="-104"/>
              <w:jc w:val="center"/>
            </w:pPr>
            <w:r>
              <w:t>11,4</w:t>
            </w:r>
          </w:p>
        </w:tc>
        <w:tc>
          <w:tcPr>
            <w:tcW w:w="1004" w:type="dxa"/>
          </w:tcPr>
          <w:p w:rsidR="00851985" w:rsidRPr="00ED5671" w:rsidRDefault="00D10B08" w:rsidP="00161464">
            <w:pPr>
              <w:ind w:left="-109" w:right="-110"/>
              <w:jc w:val="center"/>
            </w:pPr>
            <w:r>
              <w:t>8,2</w:t>
            </w:r>
          </w:p>
        </w:tc>
      </w:tr>
      <w:tr w:rsidR="00D10B08" w:rsidRPr="00ED5671" w:rsidTr="004609E3">
        <w:tc>
          <w:tcPr>
            <w:tcW w:w="4313" w:type="dxa"/>
            <w:gridSpan w:val="3"/>
          </w:tcPr>
          <w:p w:rsidR="00D10B08" w:rsidRPr="00ED5671" w:rsidRDefault="00D10B08" w:rsidP="009B16B6">
            <w:pPr>
              <w:jc w:val="center"/>
            </w:pPr>
            <w:r w:rsidRPr="00ED5671">
              <w:t>Итого по комплексу процессных мероприятий</w:t>
            </w:r>
          </w:p>
        </w:tc>
        <w:tc>
          <w:tcPr>
            <w:tcW w:w="1647" w:type="dxa"/>
          </w:tcPr>
          <w:p w:rsidR="00D10B08" w:rsidRPr="00ED5671" w:rsidRDefault="00D10B08" w:rsidP="009B16B6">
            <w:pPr>
              <w:jc w:val="both"/>
            </w:pPr>
            <w:r>
              <w:t>Б</w:t>
            </w:r>
            <w:r w:rsidRPr="00ED5671">
              <w:t>юджет</w:t>
            </w:r>
            <w:r>
              <w:t xml:space="preserve"> муниципального образования «Починковский район» Смоленской области</w:t>
            </w:r>
          </w:p>
        </w:tc>
        <w:tc>
          <w:tcPr>
            <w:tcW w:w="1261" w:type="dxa"/>
            <w:gridSpan w:val="2"/>
          </w:tcPr>
          <w:p w:rsidR="00D10B08" w:rsidRPr="00ED5671" w:rsidRDefault="00D10B08" w:rsidP="004609E3">
            <w:pPr>
              <w:ind w:left="-185" w:right="-126"/>
              <w:jc w:val="center"/>
            </w:pPr>
            <w:r>
              <w:t>32,7</w:t>
            </w:r>
          </w:p>
        </w:tc>
        <w:tc>
          <w:tcPr>
            <w:tcW w:w="1004" w:type="dxa"/>
            <w:gridSpan w:val="2"/>
          </w:tcPr>
          <w:p w:rsidR="00D10B08" w:rsidRPr="00ED5671" w:rsidRDefault="00D10B08" w:rsidP="004609E3">
            <w:pPr>
              <w:ind w:left="-99" w:right="-54"/>
              <w:jc w:val="center"/>
            </w:pPr>
            <w:r>
              <w:t>13,1</w:t>
            </w:r>
          </w:p>
        </w:tc>
        <w:tc>
          <w:tcPr>
            <w:tcW w:w="1122" w:type="dxa"/>
            <w:gridSpan w:val="2"/>
          </w:tcPr>
          <w:p w:rsidR="00D10B08" w:rsidRPr="00ED5671" w:rsidRDefault="00D10B08" w:rsidP="004609E3">
            <w:pPr>
              <w:ind w:left="-171" w:right="-104"/>
              <w:jc w:val="center"/>
            </w:pPr>
            <w:r>
              <w:t>11,4</w:t>
            </w:r>
          </w:p>
        </w:tc>
        <w:tc>
          <w:tcPr>
            <w:tcW w:w="1004" w:type="dxa"/>
          </w:tcPr>
          <w:p w:rsidR="00D10B08" w:rsidRPr="00ED5671" w:rsidRDefault="00D10B08" w:rsidP="004609E3">
            <w:pPr>
              <w:ind w:left="-109" w:right="-110"/>
              <w:jc w:val="center"/>
            </w:pPr>
            <w:r>
              <w:t>8,2</w:t>
            </w:r>
          </w:p>
        </w:tc>
      </w:tr>
      <w:tr w:rsidR="00D10B08" w:rsidRPr="00B24D6C" w:rsidTr="00FA2A15">
        <w:tc>
          <w:tcPr>
            <w:tcW w:w="4313" w:type="dxa"/>
            <w:gridSpan w:val="3"/>
          </w:tcPr>
          <w:p w:rsidR="00D10B08" w:rsidRPr="00B24D6C" w:rsidRDefault="00D10B08" w:rsidP="00062B1A">
            <w:pPr>
              <w:jc w:val="both"/>
              <w:rPr>
                <w:b/>
                <w:bCs/>
              </w:rPr>
            </w:pPr>
            <w:r w:rsidRPr="00B24D6C">
              <w:rPr>
                <w:b/>
                <w:bCs/>
              </w:rPr>
              <w:t xml:space="preserve">Всего по </w:t>
            </w:r>
            <w:r>
              <w:rPr>
                <w:b/>
                <w:bCs/>
              </w:rPr>
              <w:t>Муниципальной</w:t>
            </w:r>
            <w:r w:rsidRPr="00B24D6C">
              <w:rPr>
                <w:b/>
                <w:bCs/>
              </w:rPr>
              <w:t xml:space="preserve"> программе</w:t>
            </w:r>
          </w:p>
        </w:tc>
        <w:tc>
          <w:tcPr>
            <w:tcW w:w="1647" w:type="dxa"/>
          </w:tcPr>
          <w:p w:rsidR="00D10B08" w:rsidRPr="00B24D6C" w:rsidRDefault="00D10B08" w:rsidP="00D10B08">
            <w:pPr>
              <w:jc w:val="both"/>
              <w:rPr>
                <w:b/>
                <w:bCs/>
              </w:rPr>
            </w:pPr>
            <w:r>
              <w:t>Б</w:t>
            </w:r>
            <w:r w:rsidRPr="00ED5671">
              <w:t>юджет</w:t>
            </w:r>
            <w:r>
              <w:t xml:space="preserve"> муниципального образования «Починковский муниципальный округ» Смоленской области</w:t>
            </w:r>
          </w:p>
          <w:p w:rsidR="00D10B08" w:rsidRPr="00B24D6C" w:rsidRDefault="00D10B08" w:rsidP="009B16B6">
            <w:pPr>
              <w:jc w:val="both"/>
              <w:rPr>
                <w:b/>
                <w:bCs/>
              </w:rPr>
            </w:pPr>
          </w:p>
        </w:tc>
        <w:tc>
          <w:tcPr>
            <w:tcW w:w="1254" w:type="dxa"/>
          </w:tcPr>
          <w:p w:rsidR="00D10B08" w:rsidRPr="00B24D6C" w:rsidRDefault="00D10B08" w:rsidP="00ED5671">
            <w:pPr>
              <w:ind w:left="-27" w:right="-1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38 758,8</w:t>
            </w:r>
          </w:p>
        </w:tc>
        <w:tc>
          <w:tcPr>
            <w:tcW w:w="1004" w:type="dxa"/>
            <w:gridSpan w:val="2"/>
          </w:tcPr>
          <w:p w:rsidR="00D10B08" w:rsidRPr="00B24D6C" w:rsidRDefault="00D10B08" w:rsidP="00ED5671">
            <w:pPr>
              <w:ind w:left="-66" w:right="-9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12 921,8</w:t>
            </w:r>
          </w:p>
        </w:tc>
        <w:tc>
          <w:tcPr>
            <w:tcW w:w="1116" w:type="dxa"/>
            <w:gridSpan w:val="2"/>
          </w:tcPr>
          <w:p w:rsidR="00D10B08" w:rsidRPr="00B24D6C" w:rsidRDefault="00D10B08" w:rsidP="00ED5671">
            <w:pPr>
              <w:ind w:left="-113" w:right="-6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12 920,1</w:t>
            </w:r>
          </w:p>
        </w:tc>
        <w:tc>
          <w:tcPr>
            <w:tcW w:w="1017" w:type="dxa"/>
            <w:gridSpan w:val="2"/>
          </w:tcPr>
          <w:p w:rsidR="00D10B08" w:rsidRPr="00B24D6C" w:rsidRDefault="00D10B08" w:rsidP="00ED5671">
            <w:pPr>
              <w:ind w:left="-144" w:right="-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12 916,9</w:t>
            </w:r>
          </w:p>
        </w:tc>
      </w:tr>
    </w:tbl>
    <w:p w:rsidR="00A46470" w:rsidRDefault="00A46470" w:rsidP="00AF106D">
      <w:pPr>
        <w:jc w:val="center"/>
        <w:rPr>
          <w:sz w:val="28"/>
          <w:szCs w:val="28"/>
        </w:rPr>
      </w:pPr>
    </w:p>
    <w:sectPr w:rsidR="00A46470" w:rsidSect="00EE128F">
      <w:headerReference w:type="default" r:id="rId11"/>
      <w:headerReference w:type="first" r:id="rId12"/>
      <w:pgSz w:w="11906" w:h="16838" w:code="9"/>
      <w:pgMar w:top="1134" w:right="567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F47" w:rsidRDefault="00870F47">
      <w:r>
        <w:separator/>
      </w:r>
    </w:p>
  </w:endnote>
  <w:endnote w:type="continuationSeparator" w:id="0">
    <w:p w:rsidR="00870F47" w:rsidRDefault="0087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F47" w:rsidRDefault="00870F47">
      <w:r>
        <w:separator/>
      </w:r>
    </w:p>
  </w:footnote>
  <w:footnote w:type="continuationSeparator" w:id="0">
    <w:p w:rsidR="00870F47" w:rsidRDefault="00870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539519"/>
      <w:docPartObj>
        <w:docPartGallery w:val="Page Numbers (Top of Page)"/>
        <w:docPartUnique/>
      </w:docPartObj>
    </w:sdtPr>
    <w:sdtContent>
      <w:p w:rsidR="00870F47" w:rsidRDefault="00870F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553">
          <w:rPr>
            <w:noProof/>
          </w:rPr>
          <w:t>13</w:t>
        </w:r>
        <w:r>
          <w:fldChar w:fldCharType="end"/>
        </w:r>
      </w:p>
      <w:p w:rsidR="00870F47" w:rsidRDefault="00870F47">
        <w:pPr>
          <w:pStyle w:val="a3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F47" w:rsidRDefault="00870F47" w:rsidP="00BC54DA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35870"/>
    <w:multiLevelType w:val="hybridMultilevel"/>
    <w:tmpl w:val="E43A2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F421D"/>
    <w:multiLevelType w:val="hybridMultilevel"/>
    <w:tmpl w:val="560C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478AD"/>
    <w:multiLevelType w:val="hybridMultilevel"/>
    <w:tmpl w:val="196E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97DA0"/>
    <w:multiLevelType w:val="hybridMultilevel"/>
    <w:tmpl w:val="3CDAD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D721E"/>
    <w:multiLevelType w:val="hybridMultilevel"/>
    <w:tmpl w:val="46C0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E32C4"/>
    <w:multiLevelType w:val="hybridMultilevel"/>
    <w:tmpl w:val="AA6C8382"/>
    <w:lvl w:ilvl="0" w:tplc="031A3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12DDF"/>
    <w:rsid w:val="00034CD4"/>
    <w:rsid w:val="00040402"/>
    <w:rsid w:val="00050C3D"/>
    <w:rsid w:val="00051BB0"/>
    <w:rsid w:val="00053D0A"/>
    <w:rsid w:val="000551E9"/>
    <w:rsid w:val="00056FE7"/>
    <w:rsid w:val="00062B1A"/>
    <w:rsid w:val="000641FB"/>
    <w:rsid w:val="00065E7D"/>
    <w:rsid w:val="0007175A"/>
    <w:rsid w:val="000774B6"/>
    <w:rsid w:val="0008108E"/>
    <w:rsid w:val="000909DE"/>
    <w:rsid w:val="000972EE"/>
    <w:rsid w:val="000A32AE"/>
    <w:rsid w:val="000C09B2"/>
    <w:rsid w:val="000C415F"/>
    <w:rsid w:val="000C7892"/>
    <w:rsid w:val="000D0F54"/>
    <w:rsid w:val="000D15E1"/>
    <w:rsid w:val="000D19EC"/>
    <w:rsid w:val="000D54C5"/>
    <w:rsid w:val="000E2BFA"/>
    <w:rsid w:val="000E40D9"/>
    <w:rsid w:val="000E7628"/>
    <w:rsid w:val="000E7CEA"/>
    <w:rsid w:val="000F29CA"/>
    <w:rsid w:val="0010076A"/>
    <w:rsid w:val="00102FF0"/>
    <w:rsid w:val="00110335"/>
    <w:rsid w:val="0011573C"/>
    <w:rsid w:val="00121200"/>
    <w:rsid w:val="00122064"/>
    <w:rsid w:val="0012780E"/>
    <w:rsid w:val="001473A1"/>
    <w:rsid w:val="001519C0"/>
    <w:rsid w:val="00151D43"/>
    <w:rsid w:val="00161464"/>
    <w:rsid w:val="00166EF1"/>
    <w:rsid w:val="00176884"/>
    <w:rsid w:val="001836F9"/>
    <w:rsid w:val="00185CA8"/>
    <w:rsid w:val="001866BF"/>
    <w:rsid w:val="00191CB0"/>
    <w:rsid w:val="00194CDF"/>
    <w:rsid w:val="001A384E"/>
    <w:rsid w:val="001A413E"/>
    <w:rsid w:val="001D0B3D"/>
    <w:rsid w:val="001D4ED1"/>
    <w:rsid w:val="001D6FEC"/>
    <w:rsid w:val="001F182F"/>
    <w:rsid w:val="002009F8"/>
    <w:rsid w:val="00220D61"/>
    <w:rsid w:val="00224B6E"/>
    <w:rsid w:val="002455FC"/>
    <w:rsid w:val="00247DCE"/>
    <w:rsid w:val="00282A0E"/>
    <w:rsid w:val="0028303F"/>
    <w:rsid w:val="00283E6B"/>
    <w:rsid w:val="002A1E13"/>
    <w:rsid w:val="002A6B3E"/>
    <w:rsid w:val="002B7833"/>
    <w:rsid w:val="002C1584"/>
    <w:rsid w:val="002D6B7D"/>
    <w:rsid w:val="002E200B"/>
    <w:rsid w:val="002E43F4"/>
    <w:rsid w:val="002E6537"/>
    <w:rsid w:val="00301C7B"/>
    <w:rsid w:val="003051E4"/>
    <w:rsid w:val="00305F21"/>
    <w:rsid w:val="003065F9"/>
    <w:rsid w:val="003244AC"/>
    <w:rsid w:val="00327946"/>
    <w:rsid w:val="003308D8"/>
    <w:rsid w:val="003472BA"/>
    <w:rsid w:val="003563D4"/>
    <w:rsid w:val="003564F6"/>
    <w:rsid w:val="0036260B"/>
    <w:rsid w:val="00364B00"/>
    <w:rsid w:val="0036530D"/>
    <w:rsid w:val="003743C3"/>
    <w:rsid w:val="003850B0"/>
    <w:rsid w:val="00395B25"/>
    <w:rsid w:val="003B3547"/>
    <w:rsid w:val="003B6429"/>
    <w:rsid w:val="003C2285"/>
    <w:rsid w:val="003C2F8C"/>
    <w:rsid w:val="003D0C7C"/>
    <w:rsid w:val="003D293E"/>
    <w:rsid w:val="003D4B1C"/>
    <w:rsid w:val="003D6961"/>
    <w:rsid w:val="003E48E0"/>
    <w:rsid w:val="00401DBC"/>
    <w:rsid w:val="00401FD7"/>
    <w:rsid w:val="00412D37"/>
    <w:rsid w:val="00416FF6"/>
    <w:rsid w:val="00420853"/>
    <w:rsid w:val="00426273"/>
    <w:rsid w:val="00435E8C"/>
    <w:rsid w:val="00450096"/>
    <w:rsid w:val="004559CD"/>
    <w:rsid w:val="00455C3B"/>
    <w:rsid w:val="004609E3"/>
    <w:rsid w:val="004639CD"/>
    <w:rsid w:val="0046508A"/>
    <w:rsid w:val="004761C7"/>
    <w:rsid w:val="004840E3"/>
    <w:rsid w:val="00486340"/>
    <w:rsid w:val="0049311E"/>
    <w:rsid w:val="00493C74"/>
    <w:rsid w:val="00497B49"/>
    <w:rsid w:val="004A5C1B"/>
    <w:rsid w:val="004A6B02"/>
    <w:rsid w:val="004B06F8"/>
    <w:rsid w:val="004B67A3"/>
    <w:rsid w:val="004C6A19"/>
    <w:rsid w:val="004D42E6"/>
    <w:rsid w:val="004E17DA"/>
    <w:rsid w:val="004E321A"/>
    <w:rsid w:val="004F4157"/>
    <w:rsid w:val="004F6A06"/>
    <w:rsid w:val="00504EB8"/>
    <w:rsid w:val="0051497A"/>
    <w:rsid w:val="0052095E"/>
    <w:rsid w:val="00540E65"/>
    <w:rsid w:val="00543EF6"/>
    <w:rsid w:val="00552619"/>
    <w:rsid w:val="00556C66"/>
    <w:rsid w:val="00561A8F"/>
    <w:rsid w:val="005711D8"/>
    <w:rsid w:val="00576B9A"/>
    <w:rsid w:val="0057792A"/>
    <w:rsid w:val="00583CBB"/>
    <w:rsid w:val="0059187E"/>
    <w:rsid w:val="00596169"/>
    <w:rsid w:val="00597B2E"/>
    <w:rsid w:val="005B72DE"/>
    <w:rsid w:val="005D0E0E"/>
    <w:rsid w:val="005D41A6"/>
    <w:rsid w:val="005D5199"/>
    <w:rsid w:val="005D6BA4"/>
    <w:rsid w:val="005F1310"/>
    <w:rsid w:val="005F3340"/>
    <w:rsid w:val="00605848"/>
    <w:rsid w:val="00615555"/>
    <w:rsid w:val="00620719"/>
    <w:rsid w:val="0063467C"/>
    <w:rsid w:val="0065286D"/>
    <w:rsid w:val="0065350A"/>
    <w:rsid w:val="006566BC"/>
    <w:rsid w:val="00656A9E"/>
    <w:rsid w:val="00661DD2"/>
    <w:rsid w:val="00665BE6"/>
    <w:rsid w:val="006754EA"/>
    <w:rsid w:val="0067695B"/>
    <w:rsid w:val="00680EC7"/>
    <w:rsid w:val="0069231E"/>
    <w:rsid w:val="00696689"/>
    <w:rsid w:val="00697033"/>
    <w:rsid w:val="00697281"/>
    <w:rsid w:val="006A39FE"/>
    <w:rsid w:val="006A5293"/>
    <w:rsid w:val="006B297F"/>
    <w:rsid w:val="006B6A1B"/>
    <w:rsid w:val="006C3C64"/>
    <w:rsid w:val="006C4A74"/>
    <w:rsid w:val="006C4B6C"/>
    <w:rsid w:val="006E181B"/>
    <w:rsid w:val="006E5428"/>
    <w:rsid w:val="006E596C"/>
    <w:rsid w:val="006F2038"/>
    <w:rsid w:val="007042F0"/>
    <w:rsid w:val="007073D6"/>
    <w:rsid w:val="00721E82"/>
    <w:rsid w:val="00730597"/>
    <w:rsid w:val="00730FCA"/>
    <w:rsid w:val="00732F99"/>
    <w:rsid w:val="00734C07"/>
    <w:rsid w:val="007363F9"/>
    <w:rsid w:val="00763483"/>
    <w:rsid w:val="00763E37"/>
    <w:rsid w:val="007654FB"/>
    <w:rsid w:val="00765C61"/>
    <w:rsid w:val="00767E0A"/>
    <w:rsid w:val="0077357E"/>
    <w:rsid w:val="00776411"/>
    <w:rsid w:val="0078312B"/>
    <w:rsid w:val="00794F59"/>
    <w:rsid w:val="007956E0"/>
    <w:rsid w:val="00797EF1"/>
    <w:rsid w:val="007D1958"/>
    <w:rsid w:val="007E6D02"/>
    <w:rsid w:val="007F2C1B"/>
    <w:rsid w:val="00800848"/>
    <w:rsid w:val="00802199"/>
    <w:rsid w:val="008050EC"/>
    <w:rsid w:val="00806021"/>
    <w:rsid w:val="00827E0F"/>
    <w:rsid w:val="00832819"/>
    <w:rsid w:val="008331AE"/>
    <w:rsid w:val="0083688D"/>
    <w:rsid w:val="008377C7"/>
    <w:rsid w:val="00851985"/>
    <w:rsid w:val="00853D87"/>
    <w:rsid w:val="008572F2"/>
    <w:rsid w:val="00870F47"/>
    <w:rsid w:val="0088514A"/>
    <w:rsid w:val="0088710E"/>
    <w:rsid w:val="008975ED"/>
    <w:rsid w:val="008C103F"/>
    <w:rsid w:val="008C38F8"/>
    <w:rsid w:val="008C50CA"/>
    <w:rsid w:val="008D6057"/>
    <w:rsid w:val="008D6FD6"/>
    <w:rsid w:val="008E0E45"/>
    <w:rsid w:val="008E6335"/>
    <w:rsid w:val="008F31EC"/>
    <w:rsid w:val="00905CFD"/>
    <w:rsid w:val="00907D79"/>
    <w:rsid w:val="00914414"/>
    <w:rsid w:val="00920C40"/>
    <w:rsid w:val="009266A4"/>
    <w:rsid w:val="00951AC6"/>
    <w:rsid w:val="00967084"/>
    <w:rsid w:val="0097047E"/>
    <w:rsid w:val="0097151F"/>
    <w:rsid w:val="00973D75"/>
    <w:rsid w:val="00974A7C"/>
    <w:rsid w:val="00974F33"/>
    <w:rsid w:val="0097532A"/>
    <w:rsid w:val="00991B2E"/>
    <w:rsid w:val="00996319"/>
    <w:rsid w:val="00996FA6"/>
    <w:rsid w:val="009A4BDD"/>
    <w:rsid w:val="009A6FF6"/>
    <w:rsid w:val="009B1100"/>
    <w:rsid w:val="009B16B6"/>
    <w:rsid w:val="009B34EF"/>
    <w:rsid w:val="009B3E6F"/>
    <w:rsid w:val="009C2E11"/>
    <w:rsid w:val="009C64E6"/>
    <w:rsid w:val="009D372E"/>
    <w:rsid w:val="009D6C87"/>
    <w:rsid w:val="009E0D3E"/>
    <w:rsid w:val="009F56EB"/>
    <w:rsid w:val="00A052EC"/>
    <w:rsid w:val="00A057EB"/>
    <w:rsid w:val="00A16598"/>
    <w:rsid w:val="00A16CDD"/>
    <w:rsid w:val="00A32D99"/>
    <w:rsid w:val="00A43193"/>
    <w:rsid w:val="00A46470"/>
    <w:rsid w:val="00A60AB0"/>
    <w:rsid w:val="00A60EBC"/>
    <w:rsid w:val="00A64E7B"/>
    <w:rsid w:val="00A7550A"/>
    <w:rsid w:val="00A82B78"/>
    <w:rsid w:val="00A97C69"/>
    <w:rsid w:val="00AA68E6"/>
    <w:rsid w:val="00AB7953"/>
    <w:rsid w:val="00AC3CD9"/>
    <w:rsid w:val="00AD11A9"/>
    <w:rsid w:val="00AD65CF"/>
    <w:rsid w:val="00AE1E1B"/>
    <w:rsid w:val="00AF106D"/>
    <w:rsid w:val="00AF2EEE"/>
    <w:rsid w:val="00B07FEC"/>
    <w:rsid w:val="00B10082"/>
    <w:rsid w:val="00B146E0"/>
    <w:rsid w:val="00B14C4B"/>
    <w:rsid w:val="00B24D6C"/>
    <w:rsid w:val="00B36003"/>
    <w:rsid w:val="00B41B33"/>
    <w:rsid w:val="00B60527"/>
    <w:rsid w:val="00B63EB7"/>
    <w:rsid w:val="00B6462F"/>
    <w:rsid w:val="00B64E0F"/>
    <w:rsid w:val="00B67861"/>
    <w:rsid w:val="00B7365B"/>
    <w:rsid w:val="00B7554D"/>
    <w:rsid w:val="00B83059"/>
    <w:rsid w:val="00B836A3"/>
    <w:rsid w:val="00B85FDC"/>
    <w:rsid w:val="00B910EE"/>
    <w:rsid w:val="00B93884"/>
    <w:rsid w:val="00B9417F"/>
    <w:rsid w:val="00B9582C"/>
    <w:rsid w:val="00B95CE8"/>
    <w:rsid w:val="00B96FA1"/>
    <w:rsid w:val="00BB2F80"/>
    <w:rsid w:val="00BB3422"/>
    <w:rsid w:val="00BB538F"/>
    <w:rsid w:val="00BB784D"/>
    <w:rsid w:val="00BC526D"/>
    <w:rsid w:val="00BC54DA"/>
    <w:rsid w:val="00BD1219"/>
    <w:rsid w:val="00BE11F4"/>
    <w:rsid w:val="00C05FA5"/>
    <w:rsid w:val="00C11F8D"/>
    <w:rsid w:val="00C24614"/>
    <w:rsid w:val="00C3288A"/>
    <w:rsid w:val="00C467DB"/>
    <w:rsid w:val="00C7093E"/>
    <w:rsid w:val="00C7288D"/>
    <w:rsid w:val="00C83127"/>
    <w:rsid w:val="00C8588C"/>
    <w:rsid w:val="00CA5023"/>
    <w:rsid w:val="00CB0EA4"/>
    <w:rsid w:val="00CB0F48"/>
    <w:rsid w:val="00CB4299"/>
    <w:rsid w:val="00CB62E0"/>
    <w:rsid w:val="00CC2081"/>
    <w:rsid w:val="00CC20D0"/>
    <w:rsid w:val="00CC2934"/>
    <w:rsid w:val="00CD2EA9"/>
    <w:rsid w:val="00CF65B1"/>
    <w:rsid w:val="00D10B08"/>
    <w:rsid w:val="00D10B75"/>
    <w:rsid w:val="00D1662E"/>
    <w:rsid w:val="00D20833"/>
    <w:rsid w:val="00D2327C"/>
    <w:rsid w:val="00D3266F"/>
    <w:rsid w:val="00D33ECE"/>
    <w:rsid w:val="00D34FA6"/>
    <w:rsid w:val="00D36201"/>
    <w:rsid w:val="00D622A1"/>
    <w:rsid w:val="00D64F01"/>
    <w:rsid w:val="00D76D78"/>
    <w:rsid w:val="00D811E0"/>
    <w:rsid w:val="00D8227B"/>
    <w:rsid w:val="00D847C5"/>
    <w:rsid w:val="00D86757"/>
    <w:rsid w:val="00D92939"/>
    <w:rsid w:val="00D92E2F"/>
    <w:rsid w:val="00DC2817"/>
    <w:rsid w:val="00DD7812"/>
    <w:rsid w:val="00DE4F53"/>
    <w:rsid w:val="00DE521C"/>
    <w:rsid w:val="00DE696B"/>
    <w:rsid w:val="00DE6EC6"/>
    <w:rsid w:val="00DF6553"/>
    <w:rsid w:val="00DF7B00"/>
    <w:rsid w:val="00E02B34"/>
    <w:rsid w:val="00E0374A"/>
    <w:rsid w:val="00E0670A"/>
    <w:rsid w:val="00E11866"/>
    <w:rsid w:val="00E11C52"/>
    <w:rsid w:val="00E24609"/>
    <w:rsid w:val="00E24F2C"/>
    <w:rsid w:val="00E26BF3"/>
    <w:rsid w:val="00E339B2"/>
    <w:rsid w:val="00E33AB5"/>
    <w:rsid w:val="00E36EB5"/>
    <w:rsid w:val="00E379ED"/>
    <w:rsid w:val="00E41B19"/>
    <w:rsid w:val="00E45A99"/>
    <w:rsid w:val="00E57475"/>
    <w:rsid w:val="00E62246"/>
    <w:rsid w:val="00E824FB"/>
    <w:rsid w:val="00E8382E"/>
    <w:rsid w:val="00E83DFE"/>
    <w:rsid w:val="00E863FB"/>
    <w:rsid w:val="00E8770B"/>
    <w:rsid w:val="00E90B10"/>
    <w:rsid w:val="00EC05EF"/>
    <w:rsid w:val="00EC5DB3"/>
    <w:rsid w:val="00EC5F3A"/>
    <w:rsid w:val="00ED5005"/>
    <w:rsid w:val="00ED5671"/>
    <w:rsid w:val="00EE128F"/>
    <w:rsid w:val="00EE3148"/>
    <w:rsid w:val="00EE4E7B"/>
    <w:rsid w:val="00F17FD5"/>
    <w:rsid w:val="00F24947"/>
    <w:rsid w:val="00F577E9"/>
    <w:rsid w:val="00F622AE"/>
    <w:rsid w:val="00F656EC"/>
    <w:rsid w:val="00F7017E"/>
    <w:rsid w:val="00F72DD7"/>
    <w:rsid w:val="00F75DD7"/>
    <w:rsid w:val="00F8653D"/>
    <w:rsid w:val="00F908D4"/>
    <w:rsid w:val="00F91087"/>
    <w:rsid w:val="00F91253"/>
    <w:rsid w:val="00F97CF9"/>
    <w:rsid w:val="00FA2A15"/>
    <w:rsid w:val="00FA5E88"/>
    <w:rsid w:val="00FB7914"/>
    <w:rsid w:val="00FC47E0"/>
    <w:rsid w:val="00FC7664"/>
    <w:rsid w:val="00FD4DAD"/>
    <w:rsid w:val="00FF0297"/>
    <w:rsid w:val="00FF6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1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1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7DC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b">
    <w:name w:val="List Paragraph"/>
    <w:basedOn w:val="a"/>
    <w:uiPriority w:val="34"/>
    <w:qFormat/>
    <w:rsid w:val="00395B25"/>
    <w:pPr>
      <w:ind w:left="720"/>
      <w:contextualSpacing/>
    </w:pPr>
  </w:style>
  <w:style w:type="paragraph" w:customStyle="1" w:styleId="s1">
    <w:name w:val="s_1"/>
    <w:basedOn w:val="a"/>
    <w:rsid w:val="009E0D3E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FB7914"/>
    <w:rPr>
      <w:color w:val="106BBE"/>
    </w:rPr>
  </w:style>
  <w:style w:type="character" w:customStyle="1" w:styleId="50">
    <w:name w:val="Заголовок 5 Знак"/>
    <w:basedOn w:val="a0"/>
    <w:link w:val="5"/>
    <w:uiPriority w:val="9"/>
    <w:semiHidden/>
    <w:rsid w:val="0049311E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93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7DC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b">
    <w:name w:val="List Paragraph"/>
    <w:basedOn w:val="a"/>
    <w:uiPriority w:val="34"/>
    <w:qFormat/>
    <w:rsid w:val="00395B25"/>
    <w:pPr>
      <w:ind w:left="720"/>
      <w:contextualSpacing/>
    </w:pPr>
  </w:style>
  <w:style w:type="paragraph" w:customStyle="1" w:styleId="s1">
    <w:name w:val="s_1"/>
    <w:basedOn w:val="a"/>
    <w:rsid w:val="009E0D3E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FB791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83445B3572225E9DD33BCA11E953A09B2A55B3EC7C2E3328D8980FFA527182190FC40ADC940CE3C08015F3624D3995EACC18DEA3C0C2CC25EC617A9I6t7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3445B3572225E9DD33A2AC08F96703B7A90233C4C5EE60D9DD86A8FA771E74C2BC1EF48804DD3D0A1F5D3722IDt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FAC1D-F70C-4891-BC35-C3BF30D7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13</Pages>
  <Words>2580</Words>
  <Characters>21605</Characters>
  <Application>Microsoft Office Word</Application>
  <DocSecurity>0</DocSecurity>
  <Lines>180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ФУ</cp:lastModifiedBy>
  <cp:revision>201</cp:revision>
  <cp:lastPrinted>2024-12-18T11:53:00Z</cp:lastPrinted>
  <dcterms:created xsi:type="dcterms:W3CDTF">2022-03-30T12:53:00Z</dcterms:created>
  <dcterms:modified xsi:type="dcterms:W3CDTF">2024-12-26T08:48:00Z</dcterms:modified>
</cp:coreProperties>
</file>