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A2" w:rsidRDefault="009551A2" w:rsidP="009551A2">
      <w:pPr>
        <w:tabs>
          <w:tab w:val="left" w:pos="10575"/>
        </w:tabs>
        <w:rPr>
          <w:szCs w:val="32"/>
        </w:rPr>
      </w:pPr>
      <w:r>
        <w:rPr>
          <w:szCs w:val="32"/>
        </w:rPr>
        <w:tab/>
      </w:r>
    </w:p>
    <w:p w:rsidR="009551A2" w:rsidRDefault="00893FEE" w:rsidP="00893FEE">
      <w:pPr>
        <w:ind w:left="10065"/>
        <w:rPr>
          <w:sz w:val="28"/>
          <w:szCs w:val="28"/>
        </w:rPr>
      </w:pPr>
      <w:r>
        <w:rPr>
          <w:sz w:val="28"/>
          <w:szCs w:val="28"/>
        </w:rPr>
        <w:t>У</w:t>
      </w:r>
      <w:r w:rsidR="009551A2">
        <w:rPr>
          <w:sz w:val="28"/>
          <w:szCs w:val="28"/>
        </w:rPr>
        <w:t xml:space="preserve">тверждаю                                                                                                                                                 Заместитель Главы </w:t>
      </w:r>
      <w:proofErr w:type="gramStart"/>
      <w:r w:rsidR="009551A2">
        <w:rPr>
          <w:sz w:val="28"/>
          <w:szCs w:val="28"/>
        </w:rPr>
        <w:t>муниципального</w:t>
      </w:r>
      <w:proofErr w:type="gramEnd"/>
    </w:p>
    <w:p w:rsidR="009551A2" w:rsidRDefault="009551A2" w:rsidP="00893FEE">
      <w:pPr>
        <w:ind w:left="10065"/>
        <w:rPr>
          <w:sz w:val="28"/>
          <w:szCs w:val="28"/>
        </w:rPr>
      </w:pPr>
      <w:r>
        <w:rPr>
          <w:sz w:val="28"/>
          <w:szCs w:val="28"/>
        </w:rPr>
        <w:t>образования «Починковский район»</w:t>
      </w:r>
    </w:p>
    <w:p w:rsidR="009551A2" w:rsidRDefault="00893FEE" w:rsidP="00893FEE">
      <w:pPr>
        <w:ind w:left="10065"/>
        <w:rPr>
          <w:sz w:val="28"/>
          <w:szCs w:val="28"/>
        </w:rPr>
      </w:pPr>
      <w:r>
        <w:rPr>
          <w:sz w:val="28"/>
          <w:szCs w:val="28"/>
        </w:rPr>
        <w:t>С</w:t>
      </w:r>
      <w:r w:rsidR="009551A2">
        <w:rPr>
          <w:sz w:val="28"/>
          <w:szCs w:val="28"/>
        </w:rPr>
        <w:t>моленской области</w:t>
      </w:r>
    </w:p>
    <w:p w:rsidR="009551A2" w:rsidRDefault="009551A2" w:rsidP="00893FEE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____________    И.Н. Прохоренкова</w:t>
      </w:r>
    </w:p>
    <w:p w:rsidR="009551A2" w:rsidRDefault="009551A2" w:rsidP="00893FEE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«</w:t>
      </w:r>
      <w:r w:rsidR="00D40B22">
        <w:rPr>
          <w:sz w:val="28"/>
          <w:szCs w:val="28"/>
        </w:rPr>
        <w:t>17</w:t>
      </w:r>
      <w:r>
        <w:rPr>
          <w:sz w:val="28"/>
          <w:szCs w:val="28"/>
        </w:rPr>
        <w:t xml:space="preserve">»  </w:t>
      </w:r>
      <w:r w:rsidR="00D40B22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 202</w:t>
      </w:r>
      <w:r w:rsidR="00D40B22">
        <w:rPr>
          <w:sz w:val="28"/>
          <w:szCs w:val="28"/>
        </w:rPr>
        <w:t>4</w:t>
      </w:r>
      <w:r>
        <w:rPr>
          <w:sz w:val="28"/>
          <w:szCs w:val="28"/>
        </w:rPr>
        <w:t xml:space="preserve"> г.  </w:t>
      </w:r>
    </w:p>
    <w:p w:rsidR="009551A2" w:rsidRDefault="009551A2" w:rsidP="009551A2">
      <w:pPr>
        <w:jc w:val="right"/>
        <w:rPr>
          <w:sz w:val="28"/>
          <w:szCs w:val="28"/>
        </w:rPr>
      </w:pPr>
    </w:p>
    <w:p w:rsidR="009551A2" w:rsidRDefault="009551A2" w:rsidP="009551A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9551A2" w:rsidRDefault="009551A2" w:rsidP="009551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Отдела образования Администрации муниципального образования </w:t>
      </w:r>
    </w:p>
    <w:p w:rsidR="009551A2" w:rsidRDefault="009551A2" w:rsidP="009551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«Починковский район» Смоленской области</w:t>
      </w:r>
    </w:p>
    <w:p w:rsidR="009551A2" w:rsidRDefault="009551A2" w:rsidP="009551A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="00D40B22">
        <w:rPr>
          <w:b/>
          <w:sz w:val="28"/>
          <w:szCs w:val="28"/>
        </w:rPr>
        <w:t xml:space="preserve">ноябрь </w:t>
      </w:r>
      <w:r>
        <w:rPr>
          <w:b/>
          <w:sz w:val="28"/>
          <w:szCs w:val="28"/>
        </w:rPr>
        <w:t>2024 год</w:t>
      </w:r>
      <w:r w:rsidR="00D40B22">
        <w:rPr>
          <w:b/>
          <w:sz w:val="28"/>
          <w:szCs w:val="28"/>
        </w:rPr>
        <w:t>а</w:t>
      </w:r>
    </w:p>
    <w:p w:rsidR="009551A2" w:rsidRDefault="009551A2" w:rsidP="009551A2">
      <w:pPr>
        <w:rPr>
          <w:sz w:val="28"/>
          <w:szCs w:val="28"/>
        </w:rPr>
      </w:pPr>
    </w:p>
    <w:tbl>
      <w:tblPr>
        <w:tblW w:w="516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258"/>
        <w:gridCol w:w="5773"/>
        <w:gridCol w:w="2124"/>
        <w:gridCol w:w="2414"/>
        <w:gridCol w:w="139"/>
        <w:gridCol w:w="2124"/>
        <w:gridCol w:w="13"/>
        <w:gridCol w:w="2541"/>
      </w:tblGrid>
      <w:tr w:rsidR="00893FEE" w:rsidTr="00366810">
        <w:trPr>
          <w:trHeight w:val="540"/>
        </w:trPr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2" w:rsidRDefault="009551A2" w:rsidP="00893FEE">
            <w:pPr>
              <w:jc w:val="center"/>
              <w:rPr>
                <w:sz w:val="28"/>
                <w:szCs w:val="28"/>
              </w:rPr>
            </w:pPr>
          </w:p>
          <w:p w:rsidR="009551A2" w:rsidRDefault="009551A2" w:rsidP="0089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rPr>
                <w:b/>
                <w:sz w:val="28"/>
                <w:szCs w:val="28"/>
              </w:rPr>
            </w:pPr>
          </w:p>
          <w:p w:rsidR="009551A2" w:rsidRDefault="009551A2" w:rsidP="0089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rPr>
                <w:sz w:val="28"/>
                <w:szCs w:val="28"/>
              </w:rPr>
            </w:pPr>
          </w:p>
          <w:p w:rsidR="009551A2" w:rsidRDefault="009551A2" w:rsidP="0089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Срок исполнения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rPr>
                <w:sz w:val="28"/>
                <w:szCs w:val="28"/>
              </w:rPr>
            </w:pPr>
          </w:p>
          <w:p w:rsidR="009551A2" w:rsidRDefault="009551A2" w:rsidP="0089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2" w:rsidRDefault="009551A2" w:rsidP="00893FEE">
            <w:pPr>
              <w:jc w:val="center"/>
              <w:rPr>
                <w:sz w:val="28"/>
                <w:szCs w:val="28"/>
              </w:rPr>
            </w:pPr>
          </w:p>
          <w:p w:rsidR="009551A2" w:rsidRDefault="009551A2" w:rsidP="0089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Должностное лицо, осуществляющее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2" w:rsidRDefault="009551A2" w:rsidP="00893FEE">
            <w:pPr>
              <w:rPr>
                <w:sz w:val="28"/>
                <w:szCs w:val="28"/>
              </w:rPr>
            </w:pPr>
          </w:p>
          <w:p w:rsidR="009551A2" w:rsidRDefault="009551A2" w:rsidP="0089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отчета</w:t>
            </w:r>
          </w:p>
          <w:p w:rsidR="009551A2" w:rsidRDefault="009551A2" w:rsidP="0089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</w:t>
            </w:r>
          </w:p>
        </w:tc>
      </w:tr>
      <w:tr w:rsidR="009551A2" w:rsidTr="00893FEE">
        <w:trPr>
          <w:trHeight w:val="43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2" w:rsidRDefault="009551A2" w:rsidP="00893FEE">
            <w:pPr>
              <w:jc w:val="center"/>
              <w:rPr>
                <w:b/>
                <w:sz w:val="28"/>
                <w:szCs w:val="28"/>
              </w:rPr>
            </w:pPr>
          </w:p>
          <w:p w:rsidR="009551A2" w:rsidRDefault="009551A2" w:rsidP="00893F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Реализация послания Президента Российской Федерации  Федеральному Собранию Российской Федерации, Указов Президента Российской Федерации от 07.05. 2012 №№ 596-602 в рамках полномочий</w:t>
            </w:r>
          </w:p>
          <w:p w:rsidR="009551A2" w:rsidRDefault="009551A2" w:rsidP="00893F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муниципального образования «Починковский район» Смоленской области</w:t>
            </w:r>
          </w:p>
          <w:p w:rsidR="009551A2" w:rsidRDefault="009551A2" w:rsidP="00893F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3FEE" w:rsidTr="00893FEE">
        <w:trPr>
          <w:trHeight w:val="55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36"/>
                <w:szCs w:val="36"/>
              </w:rPr>
            </w:pPr>
            <w:r>
              <w:t>1</w:t>
            </w:r>
            <w:r>
              <w:rPr>
                <w:sz w:val="36"/>
                <w:szCs w:val="36"/>
              </w:rPr>
              <w:t>.</w:t>
            </w:r>
            <w:r>
              <w:t>1</w:t>
            </w:r>
            <w:r>
              <w:rPr>
                <w:sz w:val="36"/>
                <w:szCs w:val="36"/>
              </w:rPr>
              <w:t>.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 актуализация на официальном сайте Отдела образования новостной информации о развитии системы образования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D40B2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Игнатова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Полякова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на сайте</w:t>
            </w:r>
          </w:p>
        </w:tc>
      </w:tr>
      <w:tr w:rsidR="00893FEE" w:rsidTr="00893FEE">
        <w:trPr>
          <w:trHeight w:val="55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</w:pPr>
            <w:r>
              <w:t>1.2.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материалов об информационном обеспечении реализации стратегических инициатив Президента </w:t>
            </w:r>
            <w:r>
              <w:rPr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D40B2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05.11.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Н.К. Стебнева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Полякова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</w:tr>
      <w:tr w:rsidR="00893FEE" w:rsidTr="00893FEE">
        <w:trPr>
          <w:trHeight w:val="55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</w:pPr>
            <w:r>
              <w:lastRenderedPageBreak/>
              <w:t>1.3.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консультационных центров в МБДОУ по  оказанию психолого-педагогической, методической и консультативной помощи родителям детей, получающих дошкольное образование в семье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D40B22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D40B22">
              <w:rPr>
                <w:sz w:val="28"/>
                <w:szCs w:val="28"/>
              </w:rPr>
              <w:t>месяца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А.Б. Новикова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Полякова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Ежегодный отчет</w:t>
            </w:r>
          </w:p>
        </w:tc>
      </w:tr>
      <w:tr w:rsidR="00893FEE" w:rsidTr="00893FEE">
        <w:trPr>
          <w:trHeight w:val="55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</w:pPr>
            <w:r>
              <w:t>1.4.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Выявление, поддержка и развитие способностей и талантов у детей и молодежи посредством их участия во Всероссийской предметной олимпиаде школьников, в викторинах, фестивалях, конкурсах различного уровня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D40B22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D40B22">
              <w:rPr>
                <w:sz w:val="28"/>
                <w:szCs w:val="28"/>
              </w:rPr>
              <w:t>месяца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Н.М. </w:t>
            </w:r>
            <w:proofErr w:type="spellStart"/>
            <w:r>
              <w:rPr>
                <w:sz w:val="28"/>
                <w:szCs w:val="28"/>
              </w:rPr>
              <w:t>Тарасенкова</w:t>
            </w:r>
            <w:proofErr w:type="spellEnd"/>
          </w:p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Игнатова</w:t>
            </w:r>
          </w:p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А.Б. Новикова</w:t>
            </w:r>
          </w:p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Я.А. </w:t>
            </w:r>
            <w:proofErr w:type="spellStart"/>
            <w:r>
              <w:rPr>
                <w:sz w:val="28"/>
                <w:szCs w:val="28"/>
              </w:rPr>
              <w:t>Ерашова</w:t>
            </w:r>
            <w:proofErr w:type="spellEnd"/>
          </w:p>
          <w:p w:rsidR="00D40B22" w:rsidRDefault="00D40B2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К.Л. Шишкина</w:t>
            </w:r>
          </w:p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Полякова</w:t>
            </w:r>
          </w:p>
          <w:p w:rsidR="00366810" w:rsidRDefault="00366810" w:rsidP="00893FEE">
            <w:pPr>
              <w:ind w:left="-6"/>
              <w:rPr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об итогах</w:t>
            </w:r>
          </w:p>
        </w:tc>
      </w:tr>
      <w:tr w:rsidR="009551A2" w:rsidTr="00893FEE">
        <w:trPr>
          <w:trHeight w:val="51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2" w:rsidRDefault="009551A2" w:rsidP="00893FEE">
            <w:pPr>
              <w:jc w:val="center"/>
              <w:rPr>
                <w:b/>
                <w:sz w:val="28"/>
                <w:szCs w:val="28"/>
              </w:rPr>
            </w:pPr>
          </w:p>
          <w:p w:rsidR="009551A2" w:rsidRDefault="009551A2" w:rsidP="00893F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Реализация муниципальных программ, федеральных и областных концепций</w:t>
            </w:r>
          </w:p>
          <w:p w:rsidR="009551A2" w:rsidRDefault="009551A2" w:rsidP="00893F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3FEE" w:rsidTr="00893FEE">
        <w:trPr>
          <w:trHeight w:val="56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Муниципальная программа «Развитие системы образования в </w:t>
            </w:r>
            <w:proofErr w:type="spellStart"/>
            <w:r>
              <w:rPr>
                <w:sz w:val="28"/>
                <w:szCs w:val="28"/>
              </w:rPr>
              <w:t>Починковском</w:t>
            </w:r>
            <w:proofErr w:type="spellEnd"/>
            <w:r>
              <w:rPr>
                <w:sz w:val="28"/>
                <w:szCs w:val="28"/>
              </w:rPr>
              <w:t xml:space="preserve"> районе Смоленской области»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2" w:rsidRPr="00D40B22" w:rsidRDefault="00D40B22" w:rsidP="00893FEE">
            <w:pPr>
              <w:ind w:left="-6"/>
              <w:rPr>
                <w:sz w:val="28"/>
                <w:szCs w:val="36"/>
              </w:rPr>
            </w:pPr>
            <w:r w:rsidRPr="00D40B22">
              <w:rPr>
                <w:sz w:val="28"/>
                <w:szCs w:val="36"/>
              </w:rPr>
              <w:t xml:space="preserve">В </w:t>
            </w:r>
            <w:r>
              <w:rPr>
                <w:sz w:val="28"/>
                <w:szCs w:val="36"/>
              </w:rPr>
              <w:t>течение месяца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Петушкова</w:t>
            </w:r>
            <w:proofErr w:type="spellEnd"/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О.В. Полякова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</w:tr>
      <w:tr w:rsidR="009551A2" w:rsidTr="00893FEE">
        <w:trPr>
          <w:trHeight w:val="56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2" w:rsidRDefault="009551A2" w:rsidP="00893FEE">
            <w:pPr>
              <w:jc w:val="center"/>
              <w:rPr>
                <w:b/>
                <w:sz w:val="28"/>
                <w:szCs w:val="28"/>
              </w:rPr>
            </w:pPr>
          </w:p>
          <w:p w:rsidR="009551A2" w:rsidRDefault="009551A2" w:rsidP="00893F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Проведение административной реформы на территории муниципального образования</w:t>
            </w:r>
          </w:p>
          <w:p w:rsidR="009551A2" w:rsidRDefault="009551A2" w:rsidP="00893F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«Починковский район» Смоленской области</w:t>
            </w:r>
          </w:p>
          <w:p w:rsidR="009551A2" w:rsidRDefault="009551A2" w:rsidP="00893F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3FEE" w:rsidTr="00893FEE">
        <w:trPr>
          <w:trHeight w:val="56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государственных и муниципальных услуг в соответствии с административными регламентами:</w:t>
            </w:r>
          </w:p>
          <w:p w:rsidR="009551A2" w:rsidRDefault="009551A2" w:rsidP="00893FE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«Выдача органами опеки и попечительства предварительного разрешения, затрагивающего осуществление имущественных прав подопечных»</w:t>
            </w:r>
          </w:p>
          <w:p w:rsidR="009551A2" w:rsidRDefault="009551A2" w:rsidP="00893FE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«Назначение опекунов или попечителей в отношении недееспособных или не полностью </w:t>
            </w:r>
            <w:r>
              <w:rPr>
                <w:sz w:val="28"/>
                <w:szCs w:val="28"/>
              </w:rPr>
              <w:lastRenderedPageBreak/>
              <w:t>дееспособных граждан»</w:t>
            </w:r>
          </w:p>
          <w:p w:rsidR="009551A2" w:rsidRDefault="009551A2" w:rsidP="00893FE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«Выдача разрешения на изменение имени ребенка, не достигшего возраста 14 лет, а также на изменение присвоенной ему фамилии на фамилию другого родителя»</w:t>
            </w:r>
          </w:p>
          <w:p w:rsidR="009551A2" w:rsidRDefault="009551A2" w:rsidP="00893FE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«Объявление несовершеннолетнего полностью </w:t>
            </w:r>
            <w:proofErr w:type="gramStart"/>
            <w:r>
              <w:rPr>
                <w:sz w:val="28"/>
                <w:szCs w:val="28"/>
              </w:rPr>
              <w:t>дееспособным</w:t>
            </w:r>
            <w:proofErr w:type="gramEnd"/>
            <w:r>
              <w:rPr>
                <w:sz w:val="28"/>
                <w:szCs w:val="28"/>
              </w:rPr>
              <w:t xml:space="preserve"> (эмансипированным)»</w:t>
            </w:r>
          </w:p>
          <w:p w:rsidR="009551A2" w:rsidRDefault="009551A2" w:rsidP="00893FE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 «Принятие органами опеки и попечительства решения, обязывающего родителей (одного из них) не препятствовать общению близких родственников с ребенком»</w:t>
            </w:r>
          </w:p>
          <w:p w:rsidR="009551A2" w:rsidRDefault="009551A2" w:rsidP="00893FE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«Выдача заключений о возможности временной передачи ребенка (детей) в семью граждан, постоянно проживающих на территории Российской Федерации»</w:t>
            </w:r>
          </w:p>
          <w:p w:rsidR="009551A2" w:rsidRDefault="009551A2" w:rsidP="00893FE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«Назначение опекуном или попечителем гражданина, выразившего желание стать опекуном или попечителем несовершеннолетних граждан»</w:t>
            </w:r>
          </w:p>
          <w:p w:rsidR="009551A2" w:rsidRDefault="009551A2" w:rsidP="00893FE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 «Выдача заключения о возможности гражданина быть усыновителем»</w:t>
            </w:r>
          </w:p>
          <w:p w:rsidR="009551A2" w:rsidRDefault="009551A2" w:rsidP="00893FE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      </w:r>
          </w:p>
          <w:p w:rsidR="009551A2" w:rsidRDefault="009551A2" w:rsidP="00893FEE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Предоставление жилых помещений детям - сиротам и детям, оставшимся без попечения родителей, лицам из числа детей - сирот и детей, оставшихся без попечения родителей.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D40B22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</w:t>
            </w:r>
            <w:r w:rsidR="00D40B22">
              <w:rPr>
                <w:sz w:val="28"/>
                <w:szCs w:val="28"/>
              </w:rPr>
              <w:t>месяца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Рожкова</w:t>
            </w:r>
          </w:p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Башмакова</w:t>
            </w:r>
          </w:p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Кацемба</w:t>
            </w:r>
            <w:proofErr w:type="spellEnd"/>
          </w:p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Володченко</w:t>
            </w:r>
          </w:p>
          <w:p w:rsidR="009551A2" w:rsidRDefault="009551A2" w:rsidP="0089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Наумова</w:t>
            </w:r>
          </w:p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А.Б. Новикова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Полякова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Ежеквартальный отчет</w:t>
            </w:r>
          </w:p>
        </w:tc>
      </w:tr>
      <w:tr w:rsidR="00893FEE" w:rsidTr="00893FEE">
        <w:trPr>
          <w:trHeight w:val="56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Межведомственное взаимодействие посредством электронного документооборота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D40B22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D40B22">
              <w:rPr>
                <w:sz w:val="28"/>
                <w:szCs w:val="28"/>
              </w:rPr>
              <w:t>месяца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Отдела образования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Полякова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</w:tc>
      </w:tr>
      <w:tr w:rsidR="00893FEE" w:rsidTr="00893FEE">
        <w:trPr>
          <w:trHeight w:val="56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утверждение проектов муниципальных заданий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D40B22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D40B22">
              <w:rPr>
                <w:sz w:val="28"/>
                <w:szCs w:val="28"/>
              </w:rPr>
              <w:t>месяца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Петушкова</w:t>
            </w:r>
            <w:proofErr w:type="spellEnd"/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Полякова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</w:tr>
      <w:tr w:rsidR="00893FEE" w:rsidTr="00893FEE">
        <w:trPr>
          <w:trHeight w:val="56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0C" w:rsidRDefault="009551A2" w:rsidP="00366810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проводимых мероприятий в средствах массовой информации и на сайте Отдела образования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D40B22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D40B22">
              <w:rPr>
                <w:sz w:val="28"/>
                <w:szCs w:val="28"/>
              </w:rPr>
              <w:t>месяца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Отдела образования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Полякова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 в СМИ </w:t>
            </w:r>
          </w:p>
        </w:tc>
      </w:tr>
      <w:tr w:rsidR="00893FEE" w:rsidTr="00893FEE">
        <w:trPr>
          <w:trHeight w:val="56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обращений граждан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D40B22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D40B22">
              <w:rPr>
                <w:sz w:val="28"/>
                <w:szCs w:val="28"/>
              </w:rPr>
              <w:t>месяца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Полякова, специалисты Отдела образования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Полякова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на обращение</w:t>
            </w:r>
          </w:p>
        </w:tc>
      </w:tr>
      <w:tr w:rsidR="00893FEE" w:rsidTr="00893FEE">
        <w:trPr>
          <w:trHeight w:val="56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представителей общественности в работу коллегий и совещаний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D40B22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D40B22">
              <w:rPr>
                <w:sz w:val="28"/>
                <w:szCs w:val="28"/>
              </w:rPr>
              <w:t>месяца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Отдела образования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Полякова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  <w:tr w:rsidR="009551A2" w:rsidTr="00893FEE">
        <w:trPr>
          <w:trHeight w:val="56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2" w:rsidRDefault="009551A2" w:rsidP="00893FEE">
            <w:pPr>
              <w:jc w:val="center"/>
              <w:rPr>
                <w:b/>
                <w:sz w:val="28"/>
                <w:szCs w:val="28"/>
              </w:rPr>
            </w:pPr>
          </w:p>
          <w:p w:rsidR="009551A2" w:rsidRDefault="00F8124E" w:rsidP="00893F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551A2">
              <w:rPr>
                <w:b/>
                <w:sz w:val="28"/>
                <w:szCs w:val="28"/>
              </w:rPr>
              <w:t>. Работа коллегиальных и совещательных органов</w:t>
            </w:r>
          </w:p>
          <w:p w:rsidR="009551A2" w:rsidRDefault="009551A2" w:rsidP="00893F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3FEE" w:rsidTr="00893FEE">
        <w:trPr>
          <w:trHeight w:val="142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F8124E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551A2">
              <w:rPr>
                <w:sz w:val="28"/>
                <w:szCs w:val="28"/>
              </w:rPr>
              <w:t>.1.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Совещания с руководителями муниципальных образовательных организаций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Pr="002341A8" w:rsidRDefault="00424D4D" w:rsidP="00893FEE">
            <w:pPr>
              <w:ind w:left="-6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341A8" w:rsidRPr="002341A8">
              <w:rPr>
                <w:sz w:val="28"/>
                <w:szCs w:val="28"/>
              </w:rPr>
              <w:t>.11.2024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Отдела образования 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Полякова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</w:t>
            </w:r>
          </w:p>
        </w:tc>
      </w:tr>
      <w:tr w:rsidR="00893FEE" w:rsidTr="00B80FF4">
        <w:trPr>
          <w:trHeight w:val="123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F8124E" w:rsidP="009A019D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551A2">
              <w:rPr>
                <w:sz w:val="28"/>
                <w:szCs w:val="28"/>
              </w:rPr>
              <w:t>.</w:t>
            </w:r>
            <w:r w:rsidR="009A019D">
              <w:rPr>
                <w:sz w:val="28"/>
                <w:szCs w:val="28"/>
              </w:rPr>
              <w:t>2</w:t>
            </w:r>
            <w:r w:rsidR="009551A2">
              <w:rPr>
                <w:sz w:val="28"/>
                <w:szCs w:val="28"/>
              </w:rPr>
              <w:t>.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2" w:rsidRDefault="009551A2" w:rsidP="00893FEE">
            <w:pPr>
              <w:ind w:lef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 контрольные мероприятия:</w:t>
            </w:r>
          </w:p>
          <w:p w:rsidR="009551A2" w:rsidRDefault="009551A2" w:rsidP="00893FEE">
            <w:pPr>
              <w:ind w:left="-6"/>
              <w:jc w:val="both"/>
              <w:rPr>
                <w:sz w:val="28"/>
                <w:szCs w:val="28"/>
              </w:rPr>
            </w:pPr>
          </w:p>
          <w:p w:rsidR="009551A2" w:rsidRDefault="009551A2" w:rsidP="00893FEE">
            <w:pPr>
              <w:ind w:lef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МБОУ </w:t>
            </w:r>
            <w:proofErr w:type="spellStart"/>
            <w:r>
              <w:rPr>
                <w:sz w:val="28"/>
                <w:szCs w:val="28"/>
              </w:rPr>
              <w:t>Дивинская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</w:p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</w:p>
          <w:p w:rsidR="009551A2" w:rsidRDefault="00B80FF4" w:rsidP="00055193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05.11.- 08.11.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2" w:rsidRDefault="009551A2" w:rsidP="00893FEE">
            <w:pPr>
              <w:rPr>
                <w:sz w:val="28"/>
                <w:szCs w:val="28"/>
              </w:rPr>
            </w:pPr>
          </w:p>
          <w:p w:rsidR="002341A8" w:rsidRDefault="002341A8" w:rsidP="00893FEE">
            <w:pPr>
              <w:rPr>
                <w:sz w:val="28"/>
                <w:szCs w:val="28"/>
              </w:rPr>
            </w:pPr>
          </w:p>
          <w:p w:rsidR="009551A2" w:rsidRDefault="00B80FF4" w:rsidP="0089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Н.М. </w:t>
            </w:r>
            <w:proofErr w:type="spellStart"/>
            <w:r>
              <w:rPr>
                <w:sz w:val="28"/>
                <w:szCs w:val="28"/>
              </w:rPr>
              <w:t>Тарасенкова</w:t>
            </w:r>
            <w:proofErr w:type="spellEnd"/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</w:p>
          <w:p w:rsidR="009551A2" w:rsidRDefault="009551A2" w:rsidP="00893FEE">
            <w:pPr>
              <w:rPr>
                <w:sz w:val="28"/>
                <w:szCs w:val="28"/>
              </w:rPr>
            </w:pPr>
          </w:p>
          <w:p w:rsidR="009551A2" w:rsidRDefault="009551A2" w:rsidP="00055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Полякова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</w:p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</w:p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893FEE" w:rsidTr="00B80FF4">
        <w:trPr>
          <w:trHeight w:val="240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F8124E" w:rsidP="009A019D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9551A2">
              <w:rPr>
                <w:sz w:val="28"/>
                <w:szCs w:val="28"/>
              </w:rPr>
              <w:t>.</w:t>
            </w:r>
            <w:r w:rsidR="009A019D">
              <w:rPr>
                <w:sz w:val="28"/>
                <w:szCs w:val="28"/>
              </w:rPr>
              <w:t>3</w:t>
            </w:r>
            <w:r w:rsidR="009551A2">
              <w:rPr>
                <w:sz w:val="28"/>
                <w:szCs w:val="28"/>
              </w:rPr>
              <w:t>.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2" w:rsidRDefault="009551A2" w:rsidP="00893FEE">
            <w:pPr>
              <w:ind w:lef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Аппаратные совещания:</w:t>
            </w:r>
          </w:p>
          <w:p w:rsidR="009551A2" w:rsidRDefault="009551A2" w:rsidP="00893FEE">
            <w:pPr>
              <w:ind w:left="-6"/>
              <w:jc w:val="both"/>
              <w:rPr>
                <w:sz w:val="28"/>
                <w:szCs w:val="28"/>
              </w:rPr>
            </w:pPr>
          </w:p>
          <w:p w:rsidR="009551A2" w:rsidRDefault="009551A2" w:rsidP="00893FEE">
            <w:pPr>
              <w:ind w:lef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Итоги комплексного контрольного мероприятия в МБОУ </w:t>
            </w:r>
            <w:proofErr w:type="spellStart"/>
            <w:r>
              <w:rPr>
                <w:sz w:val="28"/>
                <w:szCs w:val="28"/>
              </w:rPr>
              <w:t>Даньковской</w:t>
            </w:r>
            <w:proofErr w:type="spellEnd"/>
            <w:r>
              <w:rPr>
                <w:sz w:val="28"/>
                <w:szCs w:val="28"/>
              </w:rPr>
              <w:t xml:space="preserve"> ОШ </w:t>
            </w:r>
          </w:p>
          <w:p w:rsidR="009551A2" w:rsidRDefault="009551A2" w:rsidP="00893FEE">
            <w:pPr>
              <w:ind w:left="-6"/>
              <w:jc w:val="both"/>
              <w:rPr>
                <w:sz w:val="28"/>
                <w:szCs w:val="28"/>
              </w:rPr>
            </w:pPr>
          </w:p>
          <w:p w:rsidR="00055193" w:rsidRDefault="009551A2" w:rsidP="00055193">
            <w:pPr>
              <w:ind w:lef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Итоги комплексного контрольного мероприятия в МБОУ </w:t>
            </w:r>
            <w:proofErr w:type="spellStart"/>
            <w:r>
              <w:rPr>
                <w:sz w:val="28"/>
                <w:szCs w:val="28"/>
              </w:rPr>
              <w:t>Дивинской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2" w:rsidRDefault="009551A2" w:rsidP="00893FEE">
            <w:pPr>
              <w:rPr>
                <w:sz w:val="28"/>
                <w:szCs w:val="28"/>
              </w:rPr>
            </w:pPr>
          </w:p>
          <w:p w:rsidR="009551A2" w:rsidRDefault="009551A2" w:rsidP="00893FEE">
            <w:pPr>
              <w:rPr>
                <w:sz w:val="28"/>
                <w:szCs w:val="28"/>
              </w:rPr>
            </w:pPr>
          </w:p>
          <w:p w:rsidR="009551A2" w:rsidRDefault="009551A2" w:rsidP="00893FEE">
            <w:pPr>
              <w:rPr>
                <w:sz w:val="28"/>
                <w:szCs w:val="28"/>
              </w:rPr>
            </w:pPr>
          </w:p>
          <w:p w:rsidR="009551A2" w:rsidRDefault="00B80FF4" w:rsidP="0089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15.11.2024</w:t>
            </w:r>
          </w:p>
          <w:p w:rsidR="009551A2" w:rsidRPr="00B60F4D" w:rsidRDefault="009551A2" w:rsidP="00893FEE">
            <w:pPr>
              <w:rPr>
                <w:sz w:val="28"/>
                <w:szCs w:val="28"/>
              </w:rPr>
            </w:pPr>
          </w:p>
          <w:p w:rsidR="009551A2" w:rsidRDefault="009551A2" w:rsidP="00893FEE">
            <w:pPr>
              <w:rPr>
                <w:sz w:val="28"/>
                <w:szCs w:val="28"/>
              </w:rPr>
            </w:pPr>
          </w:p>
          <w:p w:rsidR="009551A2" w:rsidRPr="00B60F4D" w:rsidRDefault="00B80FF4" w:rsidP="0089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29.11.2024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2" w:rsidRDefault="009551A2" w:rsidP="00893FEE">
            <w:pPr>
              <w:rPr>
                <w:sz w:val="28"/>
                <w:szCs w:val="28"/>
              </w:rPr>
            </w:pPr>
          </w:p>
          <w:p w:rsidR="009551A2" w:rsidRDefault="009551A2" w:rsidP="00893FEE">
            <w:pPr>
              <w:rPr>
                <w:sz w:val="28"/>
                <w:szCs w:val="28"/>
              </w:rPr>
            </w:pPr>
          </w:p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</w:p>
          <w:p w:rsidR="009551A2" w:rsidRDefault="005531A4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Н.М. </w:t>
            </w:r>
            <w:proofErr w:type="spellStart"/>
            <w:r>
              <w:rPr>
                <w:sz w:val="28"/>
                <w:szCs w:val="28"/>
              </w:rPr>
              <w:t>Тарасенкова</w:t>
            </w:r>
            <w:proofErr w:type="spellEnd"/>
          </w:p>
          <w:p w:rsidR="009551A2" w:rsidRDefault="009551A2" w:rsidP="00893FEE">
            <w:pPr>
              <w:rPr>
                <w:sz w:val="28"/>
                <w:szCs w:val="28"/>
              </w:rPr>
            </w:pPr>
          </w:p>
          <w:p w:rsidR="009551A2" w:rsidRDefault="009551A2" w:rsidP="00893FEE">
            <w:pPr>
              <w:rPr>
                <w:sz w:val="28"/>
                <w:szCs w:val="28"/>
              </w:rPr>
            </w:pPr>
          </w:p>
          <w:p w:rsidR="009551A2" w:rsidRDefault="009551A2" w:rsidP="0089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Н.М. </w:t>
            </w:r>
            <w:proofErr w:type="spellStart"/>
            <w:r>
              <w:rPr>
                <w:sz w:val="28"/>
                <w:szCs w:val="28"/>
              </w:rPr>
              <w:t>Тарасенкова</w:t>
            </w:r>
            <w:proofErr w:type="spellEnd"/>
          </w:p>
          <w:p w:rsidR="009551A2" w:rsidRPr="00B60F4D" w:rsidRDefault="009551A2" w:rsidP="00893FEE">
            <w:pPr>
              <w:rPr>
                <w:sz w:val="28"/>
                <w:szCs w:val="28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2" w:rsidRDefault="009551A2" w:rsidP="00893FEE">
            <w:pPr>
              <w:rPr>
                <w:sz w:val="28"/>
                <w:szCs w:val="28"/>
              </w:rPr>
            </w:pPr>
          </w:p>
          <w:p w:rsidR="009551A2" w:rsidRDefault="009551A2" w:rsidP="00893FEE">
            <w:pPr>
              <w:rPr>
                <w:sz w:val="28"/>
                <w:szCs w:val="28"/>
              </w:rPr>
            </w:pPr>
          </w:p>
          <w:p w:rsidR="009551A2" w:rsidRDefault="009551A2" w:rsidP="0089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Полякова </w:t>
            </w:r>
          </w:p>
          <w:p w:rsidR="009551A2" w:rsidRDefault="009551A2" w:rsidP="00893FEE">
            <w:pPr>
              <w:rPr>
                <w:sz w:val="28"/>
                <w:szCs w:val="28"/>
              </w:rPr>
            </w:pPr>
          </w:p>
          <w:p w:rsidR="009551A2" w:rsidRDefault="009551A2" w:rsidP="00893FEE">
            <w:pPr>
              <w:rPr>
                <w:sz w:val="28"/>
                <w:szCs w:val="28"/>
              </w:rPr>
            </w:pPr>
          </w:p>
          <w:p w:rsidR="009551A2" w:rsidRDefault="009551A2" w:rsidP="00893FEE">
            <w:pPr>
              <w:rPr>
                <w:sz w:val="28"/>
                <w:szCs w:val="28"/>
              </w:rPr>
            </w:pPr>
          </w:p>
          <w:p w:rsidR="009551A2" w:rsidRDefault="009551A2" w:rsidP="0089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Полякова</w:t>
            </w:r>
          </w:p>
          <w:p w:rsidR="009551A2" w:rsidRDefault="009551A2" w:rsidP="00055193">
            <w:pPr>
              <w:rPr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</w:p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</w:p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</w:p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</w:p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</w:p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9551A2" w:rsidRPr="00B60F4D" w:rsidRDefault="009551A2" w:rsidP="00893FEE">
            <w:pPr>
              <w:ind w:left="-6"/>
              <w:rPr>
                <w:sz w:val="28"/>
                <w:szCs w:val="28"/>
              </w:rPr>
            </w:pPr>
          </w:p>
        </w:tc>
      </w:tr>
      <w:tr w:rsidR="009551A2" w:rsidTr="00893FEE">
        <w:trPr>
          <w:trHeight w:val="56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2" w:rsidRDefault="009551A2" w:rsidP="00893FEE">
            <w:pPr>
              <w:ind w:left="-6"/>
              <w:jc w:val="center"/>
              <w:rPr>
                <w:b/>
                <w:sz w:val="28"/>
                <w:szCs w:val="28"/>
              </w:rPr>
            </w:pPr>
          </w:p>
          <w:p w:rsidR="009551A2" w:rsidRDefault="00F8124E" w:rsidP="00893FEE">
            <w:pPr>
              <w:ind w:left="-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9551A2">
              <w:rPr>
                <w:b/>
                <w:sz w:val="28"/>
                <w:szCs w:val="28"/>
              </w:rPr>
              <w:t>. Повышение эффективности деятельности Отдела образования</w:t>
            </w:r>
          </w:p>
          <w:p w:rsidR="009551A2" w:rsidRDefault="009551A2" w:rsidP="00893FEE">
            <w:pPr>
              <w:ind w:left="-6"/>
              <w:jc w:val="center"/>
              <w:rPr>
                <w:b/>
                <w:sz w:val="36"/>
                <w:szCs w:val="36"/>
              </w:rPr>
            </w:pPr>
          </w:p>
        </w:tc>
      </w:tr>
      <w:tr w:rsidR="00893FEE" w:rsidTr="00893FEE">
        <w:trPr>
          <w:trHeight w:val="56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F8124E" w:rsidP="009A019D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551A2">
              <w:rPr>
                <w:sz w:val="28"/>
                <w:szCs w:val="28"/>
              </w:rPr>
              <w:t>.</w:t>
            </w:r>
            <w:r w:rsidR="009A019D">
              <w:rPr>
                <w:sz w:val="28"/>
                <w:szCs w:val="28"/>
              </w:rPr>
              <w:t>1</w:t>
            </w:r>
            <w:r w:rsidR="009551A2">
              <w:rPr>
                <w:sz w:val="28"/>
                <w:szCs w:val="28"/>
              </w:rPr>
              <w:t>.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2" w:rsidRDefault="009551A2" w:rsidP="00055193">
            <w:pPr>
              <w:ind w:lef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специалистов Отдела образования в семинарах, конференциях, прохождение курсов повышения квалификации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B80FF4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B80FF4">
              <w:rPr>
                <w:sz w:val="28"/>
                <w:szCs w:val="28"/>
              </w:rPr>
              <w:t>месяца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Отдела образования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2" w:rsidRDefault="009551A2" w:rsidP="0089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Полякова</w:t>
            </w:r>
          </w:p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Сертификат, удостоверение</w:t>
            </w:r>
          </w:p>
        </w:tc>
      </w:tr>
      <w:tr w:rsidR="009551A2" w:rsidTr="00893FEE">
        <w:trPr>
          <w:trHeight w:val="56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2" w:rsidRDefault="009551A2" w:rsidP="00893FEE">
            <w:pPr>
              <w:ind w:left="-6"/>
              <w:jc w:val="center"/>
              <w:rPr>
                <w:b/>
                <w:sz w:val="28"/>
                <w:szCs w:val="28"/>
              </w:rPr>
            </w:pPr>
          </w:p>
          <w:p w:rsidR="009551A2" w:rsidRDefault="00F8124E" w:rsidP="00893FEE">
            <w:pPr>
              <w:ind w:left="-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9551A2">
              <w:rPr>
                <w:b/>
                <w:sz w:val="28"/>
                <w:szCs w:val="28"/>
              </w:rPr>
              <w:t>. Нормотворческая деятельность</w:t>
            </w:r>
          </w:p>
          <w:p w:rsidR="009551A2" w:rsidRDefault="009551A2" w:rsidP="00893FEE">
            <w:pPr>
              <w:ind w:left="-6"/>
              <w:jc w:val="center"/>
              <w:rPr>
                <w:b/>
                <w:sz w:val="36"/>
                <w:szCs w:val="36"/>
              </w:rPr>
            </w:pPr>
          </w:p>
        </w:tc>
      </w:tr>
      <w:tr w:rsidR="00893FEE" w:rsidTr="00893FEE">
        <w:trPr>
          <w:trHeight w:val="56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F8124E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551A2"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проектов постановлений и распоряжений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B80FF4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B80FF4">
              <w:rPr>
                <w:sz w:val="28"/>
                <w:szCs w:val="28"/>
              </w:rPr>
              <w:t>месяца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Отдела образования </w:t>
            </w:r>
          </w:p>
          <w:p w:rsidR="009A019D" w:rsidRDefault="009A019D" w:rsidP="00893FEE">
            <w:pPr>
              <w:ind w:left="-6"/>
              <w:rPr>
                <w:sz w:val="28"/>
                <w:szCs w:val="28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2" w:rsidRDefault="009551A2" w:rsidP="0089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Полякова</w:t>
            </w:r>
          </w:p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893FEE" w:rsidTr="00893FEE">
        <w:trPr>
          <w:trHeight w:val="56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F8124E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551A2">
              <w:rPr>
                <w:sz w:val="28"/>
                <w:szCs w:val="28"/>
              </w:rPr>
              <w:t>.2.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проектов приказов Отдела образования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B80FF4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B80FF4">
              <w:rPr>
                <w:sz w:val="28"/>
                <w:szCs w:val="28"/>
              </w:rPr>
              <w:t>месяца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Отдела образования</w:t>
            </w:r>
          </w:p>
          <w:p w:rsidR="009A019D" w:rsidRDefault="009A019D" w:rsidP="00893FEE">
            <w:pPr>
              <w:ind w:left="-6"/>
              <w:rPr>
                <w:sz w:val="28"/>
                <w:szCs w:val="28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2" w:rsidRDefault="009551A2" w:rsidP="0089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Полякова</w:t>
            </w:r>
          </w:p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A2" w:rsidRDefault="009551A2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9551A2" w:rsidTr="00893FEE">
        <w:trPr>
          <w:trHeight w:val="56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A2" w:rsidRDefault="009551A2" w:rsidP="00893FEE">
            <w:pPr>
              <w:ind w:left="-6"/>
              <w:jc w:val="center"/>
              <w:rPr>
                <w:b/>
                <w:sz w:val="28"/>
                <w:szCs w:val="28"/>
              </w:rPr>
            </w:pPr>
          </w:p>
          <w:p w:rsidR="009551A2" w:rsidRDefault="00F8124E" w:rsidP="00893FEE">
            <w:pPr>
              <w:ind w:left="-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9551A2">
              <w:rPr>
                <w:b/>
                <w:sz w:val="28"/>
                <w:szCs w:val="28"/>
              </w:rPr>
              <w:t>. Организационные, тематические районные массовые мероприятия</w:t>
            </w:r>
          </w:p>
          <w:p w:rsidR="009551A2" w:rsidRDefault="009551A2" w:rsidP="00893FEE">
            <w:pPr>
              <w:ind w:left="-6"/>
              <w:jc w:val="center"/>
              <w:rPr>
                <w:b/>
                <w:sz w:val="28"/>
                <w:szCs w:val="28"/>
              </w:rPr>
            </w:pPr>
          </w:p>
        </w:tc>
      </w:tr>
      <w:tr w:rsidR="00386B83" w:rsidTr="00893FEE">
        <w:trPr>
          <w:trHeight w:val="56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3" w:rsidRDefault="00F8124E" w:rsidP="009A019D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86B83">
              <w:rPr>
                <w:sz w:val="28"/>
                <w:szCs w:val="28"/>
              </w:rPr>
              <w:t>.</w:t>
            </w:r>
            <w:r w:rsidR="009A019D">
              <w:rPr>
                <w:sz w:val="28"/>
                <w:szCs w:val="28"/>
              </w:rPr>
              <w:t>1</w:t>
            </w:r>
            <w:r w:rsidR="00386B83">
              <w:rPr>
                <w:sz w:val="28"/>
                <w:szCs w:val="28"/>
              </w:rPr>
              <w:t>.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3" w:rsidRDefault="00386B83" w:rsidP="00893F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тур предметных олимпиад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3" w:rsidRDefault="00342E08" w:rsidP="00342E08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3" w:rsidRDefault="00386B83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Н.М. </w:t>
            </w:r>
            <w:proofErr w:type="spellStart"/>
            <w:r>
              <w:rPr>
                <w:sz w:val="28"/>
                <w:szCs w:val="28"/>
              </w:rPr>
              <w:t>Тарасенкова</w:t>
            </w:r>
            <w:proofErr w:type="spellEnd"/>
          </w:p>
          <w:p w:rsidR="00386B83" w:rsidRDefault="00386B83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Игнатова</w:t>
            </w:r>
          </w:p>
          <w:p w:rsidR="00386B83" w:rsidRDefault="00424D4D" w:rsidP="00424D4D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К.Л. Шишкина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3" w:rsidRDefault="00386B83" w:rsidP="0089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Полякова</w:t>
            </w:r>
          </w:p>
          <w:p w:rsidR="00386B83" w:rsidRDefault="00386B83" w:rsidP="00893FEE">
            <w:pPr>
              <w:ind w:left="-6"/>
              <w:rPr>
                <w:sz w:val="28"/>
                <w:szCs w:val="28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3" w:rsidRDefault="00386B83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об итогах</w:t>
            </w:r>
          </w:p>
        </w:tc>
      </w:tr>
      <w:tr w:rsidR="00386B83" w:rsidTr="00893FEE">
        <w:trPr>
          <w:trHeight w:val="56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3" w:rsidRDefault="00386B83" w:rsidP="00893FEE">
            <w:pPr>
              <w:ind w:left="-6"/>
              <w:jc w:val="center"/>
              <w:rPr>
                <w:b/>
                <w:sz w:val="28"/>
                <w:szCs w:val="28"/>
              </w:rPr>
            </w:pPr>
          </w:p>
          <w:p w:rsidR="00386B83" w:rsidRDefault="00F8124E" w:rsidP="00893FEE">
            <w:pPr>
              <w:ind w:left="-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386B83">
              <w:rPr>
                <w:b/>
                <w:sz w:val="28"/>
                <w:szCs w:val="28"/>
              </w:rPr>
              <w:t>. Контрольные мероприятия</w:t>
            </w:r>
          </w:p>
          <w:p w:rsidR="00386B83" w:rsidRDefault="00386B83" w:rsidP="00893FEE">
            <w:pPr>
              <w:ind w:left="-6"/>
              <w:jc w:val="center"/>
              <w:rPr>
                <w:b/>
                <w:sz w:val="36"/>
                <w:szCs w:val="36"/>
              </w:rPr>
            </w:pPr>
          </w:p>
        </w:tc>
      </w:tr>
      <w:tr w:rsidR="00386B83" w:rsidTr="00386B83">
        <w:trPr>
          <w:trHeight w:val="56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3" w:rsidRDefault="00F8124E" w:rsidP="009A019D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86B83">
              <w:rPr>
                <w:sz w:val="28"/>
                <w:szCs w:val="28"/>
              </w:rPr>
              <w:t>.</w:t>
            </w:r>
            <w:r w:rsidR="009A019D">
              <w:rPr>
                <w:sz w:val="28"/>
                <w:szCs w:val="28"/>
              </w:rPr>
              <w:t>1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3" w:rsidRDefault="00386B83" w:rsidP="00893FEE">
            <w:pPr>
              <w:ind w:lef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эффективным расходованием бюджетных средств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3" w:rsidRDefault="00386B83" w:rsidP="00342E08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342E08">
              <w:rPr>
                <w:sz w:val="28"/>
                <w:szCs w:val="28"/>
              </w:rPr>
              <w:t>месяца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3" w:rsidRDefault="00386B83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Петушкова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3" w:rsidRDefault="00386B83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Полякова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3" w:rsidRDefault="00386B83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</w:tr>
      <w:tr w:rsidR="00386B83" w:rsidTr="00893FEE">
        <w:trPr>
          <w:trHeight w:val="56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3" w:rsidRDefault="00F8124E" w:rsidP="00893FEE">
            <w:pPr>
              <w:ind w:left="-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386B83">
              <w:rPr>
                <w:b/>
                <w:sz w:val="28"/>
                <w:szCs w:val="28"/>
              </w:rPr>
              <w:t>. Информационно-аналитическая деятельность</w:t>
            </w:r>
          </w:p>
          <w:p w:rsidR="00386B83" w:rsidRDefault="00386B83" w:rsidP="00893FEE">
            <w:pPr>
              <w:ind w:left="-6"/>
              <w:jc w:val="center"/>
              <w:rPr>
                <w:b/>
                <w:sz w:val="36"/>
                <w:szCs w:val="36"/>
              </w:rPr>
            </w:pPr>
          </w:p>
        </w:tc>
      </w:tr>
      <w:tr w:rsidR="00386B83" w:rsidTr="00386B83">
        <w:trPr>
          <w:trHeight w:val="56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3" w:rsidRDefault="00F8124E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86B83">
              <w:rPr>
                <w:sz w:val="28"/>
                <w:szCs w:val="28"/>
              </w:rPr>
              <w:t>.1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3" w:rsidRDefault="00386B83" w:rsidP="00893FEE">
            <w:pPr>
              <w:ind w:lef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информационных и аналитических материалов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3" w:rsidRDefault="00386B83" w:rsidP="00342E08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342E08">
              <w:rPr>
                <w:sz w:val="28"/>
                <w:szCs w:val="28"/>
              </w:rPr>
              <w:t>месяца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3" w:rsidRDefault="00386B83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Отдела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3" w:rsidRDefault="00386B83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Полякова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3" w:rsidRDefault="00386B83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Отчет, справка</w:t>
            </w:r>
          </w:p>
        </w:tc>
      </w:tr>
      <w:tr w:rsidR="00386B83" w:rsidTr="00386B83">
        <w:trPr>
          <w:trHeight w:val="56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3" w:rsidRDefault="00F8124E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86B83">
              <w:rPr>
                <w:sz w:val="28"/>
                <w:szCs w:val="28"/>
              </w:rPr>
              <w:t>.2.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3" w:rsidRDefault="00386B83" w:rsidP="00893FEE">
            <w:pPr>
              <w:ind w:left="-6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Мониторинг показателя «Достижение «цифровой зрелости»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3" w:rsidRDefault="00342E08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9A019D">
              <w:rPr>
                <w:sz w:val="28"/>
                <w:szCs w:val="28"/>
              </w:rPr>
              <w:t>28.11.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3" w:rsidRDefault="00386B83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Н.К. Стебнева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3" w:rsidRDefault="00386B83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Полякова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3" w:rsidRDefault="00386B83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форм</w:t>
            </w:r>
          </w:p>
        </w:tc>
      </w:tr>
      <w:tr w:rsidR="00386B83" w:rsidTr="00386B83">
        <w:trPr>
          <w:trHeight w:val="56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3" w:rsidRDefault="00F8124E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86B83">
              <w:rPr>
                <w:sz w:val="28"/>
                <w:szCs w:val="28"/>
              </w:rPr>
              <w:t>.3.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3" w:rsidRDefault="00386B83" w:rsidP="00893FEE">
            <w:pPr>
              <w:ind w:left="-6"/>
              <w:jc w:val="both"/>
              <w:rPr>
                <w:sz w:val="28"/>
              </w:rPr>
            </w:pPr>
            <w:r>
              <w:rPr>
                <w:sz w:val="28"/>
              </w:rPr>
              <w:t>Мо</w:t>
            </w:r>
            <w:bookmarkStart w:id="0" w:name="_GoBack"/>
            <w:bookmarkEnd w:id="0"/>
            <w:r>
              <w:rPr>
                <w:sz w:val="28"/>
              </w:rPr>
              <w:t>ниторинг муниципальных услуг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3" w:rsidRDefault="009A019D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10.11.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3" w:rsidRDefault="00386B83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Н.К. Стебнева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3" w:rsidRDefault="00386B83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Полякова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83" w:rsidRDefault="00386B83" w:rsidP="00893FEE">
            <w:pPr>
              <w:ind w:lef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Занесение данных </w:t>
            </w:r>
            <w:proofErr w:type="gramStart"/>
            <w:r>
              <w:rPr>
                <w:sz w:val="28"/>
                <w:szCs w:val="28"/>
              </w:rPr>
              <w:t>в ГАС</w:t>
            </w:r>
            <w:proofErr w:type="gramEnd"/>
            <w:r>
              <w:rPr>
                <w:sz w:val="28"/>
                <w:szCs w:val="28"/>
              </w:rPr>
              <w:t xml:space="preserve"> «Управление» </w:t>
            </w:r>
          </w:p>
        </w:tc>
      </w:tr>
    </w:tbl>
    <w:p w:rsidR="00386B83" w:rsidRDefault="00386B83" w:rsidP="009551A2">
      <w:pPr>
        <w:tabs>
          <w:tab w:val="left" w:pos="4521"/>
        </w:tabs>
        <w:rPr>
          <w:sz w:val="28"/>
          <w:szCs w:val="28"/>
        </w:rPr>
      </w:pPr>
    </w:p>
    <w:p w:rsidR="009551A2" w:rsidRDefault="009551A2" w:rsidP="009551A2">
      <w:pPr>
        <w:tabs>
          <w:tab w:val="left" w:pos="4521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образования </w:t>
      </w:r>
    </w:p>
    <w:p w:rsidR="009551A2" w:rsidRDefault="009551A2" w:rsidP="009551A2">
      <w:pPr>
        <w:tabs>
          <w:tab w:val="left" w:pos="4521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 МО  «Починковский район» </w:t>
      </w:r>
    </w:p>
    <w:p w:rsidR="009551A2" w:rsidRDefault="009551A2" w:rsidP="009551A2">
      <w:pPr>
        <w:tabs>
          <w:tab w:val="left" w:pos="4521"/>
        </w:tabs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</w:t>
      </w:r>
      <w:r w:rsidR="009A019D">
        <w:rPr>
          <w:sz w:val="28"/>
          <w:szCs w:val="28"/>
        </w:rPr>
        <w:t>17.10.2024</w:t>
      </w:r>
      <w:r>
        <w:rPr>
          <w:sz w:val="28"/>
          <w:szCs w:val="28"/>
        </w:rPr>
        <w:t xml:space="preserve"> г.           ________                        </w:t>
      </w:r>
      <w:r>
        <w:rPr>
          <w:sz w:val="28"/>
          <w:szCs w:val="28"/>
          <w:u w:val="single"/>
        </w:rPr>
        <w:t>О.В. Полякова</w:t>
      </w:r>
    </w:p>
    <w:p w:rsidR="009551A2" w:rsidRDefault="009551A2" w:rsidP="009551A2">
      <w:pPr>
        <w:tabs>
          <w:tab w:val="left" w:pos="6396"/>
          <w:tab w:val="left" w:pos="9611"/>
        </w:tabs>
      </w:pPr>
      <w:r>
        <w:rPr>
          <w:sz w:val="28"/>
          <w:szCs w:val="28"/>
        </w:rPr>
        <w:tab/>
      </w:r>
      <w:r>
        <w:t xml:space="preserve">              (Дата)                     (Подпись)                                    (Ф.И.О.)</w:t>
      </w:r>
    </w:p>
    <w:p w:rsidR="00081CBC" w:rsidRDefault="00081CBC"/>
    <w:sectPr w:rsidR="00081CBC" w:rsidSect="00E80D0C">
      <w:pgSz w:w="16838" w:h="11906" w:orient="landscape"/>
      <w:pgMar w:top="709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1A2"/>
    <w:rsid w:val="00055193"/>
    <w:rsid w:val="00081CBC"/>
    <w:rsid w:val="00084B01"/>
    <w:rsid w:val="00092B16"/>
    <w:rsid w:val="002341A8"/>
    <w:rsid w:val="00342E08"/>
    <w:rsid w:val="00366810"/>
    <w:rsid w:val="00386B83"/>
    <w:rsid w:val="00410649"/>
    <w:rsid w:val="00424D4D"/>
    <w:rsid w:val="005531A4"/>
    <w:rsid w:val="0068101F"/>
    <w:rsid w:val="00893FEE"/>
    <w:rsid w:val="009551A2"/>
    <w:rsid w:val="009A019D"/>
    <w:rsid w:val="00B507E8"/>
    <w:rsid w:val="00B80FF4"/>
    <w:rsid w:val="00D40B22"/>
    <w:rsid w:val="00E80D0C"/>
    <w:rsid w:val="00F81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10</cp:revision>
  <dcterms:created xsi:type="dcterms:W3CDTF">2023-12-12T08:13:00Z</dcterms:created>
  <dcterms:modified xsi:type="dcterms:W3CDTF">2024-10-17T14:12:00Z</dcterms:modified>
</cp:coreProperties>
</file>