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>30 молодых предпринимателей получат гранты по 1 млн</w:t>
      </w:r>
      <w:r w:rsidR="002B6F2B">
        <w:rPr>
          <w:rFonts w:ascii="Times New Roman" w:hAnsi="Times New Roman" w:cs="Times New Roman"/>
          <w:sz w:val="28"/>
          <w:szCs w:val="28"/>
        </w:rPr>
        <w:t>.</w:t>
      </w:r>
      <w:r w:rsidRPr="0084225B">
        <w:rPr>
          <w:rFonts w:ascii="Times New Roman" w:hAnsi="Times New Roman" w:cs="Times New Roman"/>
          <w:sz w:val="28"/>
          <w:szCs w:val="28"/>
        </w:rPr>
        <w:t xml:space="preserve"> рублей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B6F2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>Стартовала регистрация на федеральный конкурс молодежного предпринимательства «Создай</w:t>
      </w:r>
      <w:proofErr w:type="gramStart"/>
      <w:r w:rsidRPr="0084225B">
        <w:rPr>
          <w:rFonts w:ascii="Times New Roman" w:hAnsi="Times New Roman" w:cs="Times New Roman"/>
          <w:sz w:val="28"/>
          <w:szCs w:val="28"/>
        </w:rPr>
        <w:t xml:space="preserve"> Н</w:t>
      </w:r>
      <w:proofErr w:type="gramEnd"/>
      <w:r w:rsidRPr="0084225B">
        <w:rPr>
          <w:rFonts w:ascii="Times New Roman" w:hAnsi="Times New Roman" w:cs="Times New Roman"/>
          <w:sz w:val="28"/>
          <w:szCs w:val="28"/>
        </w:rPr>
        <w:t>аше (</w:t>
      </w:r>
      <w:hyperlink r:id="rId5" w:history="1">
        <w:r w:rsidR="002B6F2B" w:rsidRPr="00F31CD3">
          <w:rPr>
            <w:rStyle w:val="a3"/>
            <w:rFonts w:ascii="Times New Roman" w:hAnsi="Times New Roman" w:cs="Times New Roman"/>
            <w:sz w:val="28"/>
            <w:szCs w:val="28"/>
          </w:rPr>
          <w:t>https://xn--l1agf.xn--p1ai/services/sozdaj-nashe/promo?utm_source=smm&amp;utm_medium=smm&amp;utm_campaign=01_07_2024_msp_rf</w:t>
        </w:r>
      </w:hyperlink>
      <w:r w:rsidRPr="0084225B">
        <w:rPr>
          <w:rFonts w:ascii="Times New Roman" w:hAnsi="Times New Roman" w:cs="Times New Roman"/>
          <w:sz w:val="28"/>
          <w:szCs w:val="28"/>
        </w:rPr>
        <w:t>)»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>Это совместный проект Агентство стратегических инициатив (АСИ), Корпорации МСП и фонда «Молодежная предпринимательская инициатива».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>К отбору приглашаются начинающие предприниматели от 14 до 28 лет. В этом году два направления: «Молодежь без бизнеса» и «Бизнес до 3-х лет». Каждому участнику предстоит пройти обучение по основам предпринимательской деятельности, а затем разработать проект открытия нового или масштабирования действующего бизнеса.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>По итогам конкурса эксперты определят 30 победителей, которые получат по 1 млн</w:t>
      </w:r>
      <w:r w:rsidR="002B6F2B">
        <w:rPr>
          <w:rFonts w:ascii="Times New Roman" w:hAnsi="Times New Roman" w:cs="Times New Roman"/>
          <w:sz w:val="28"/>
          <w:szCs w:val="28"/>
        </w:rPr>
        <w:t>.</w:t>
      </w:r>
      <w:r w:rsidRPr="0084225B">
        <w:rPr>
          <w:rFonts w:ascii="Times New Roman" w:hAnsi="Times New Roman" w:cs="Times New Roman"/>
          <w:sz w:val="28"/>
          <w:szCs w:val="28"/>
        </w:rPr>
        <w:t xml:space="preserve"> рублей и право на участие в специальной акселерационной программе от Корпорации МСП.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>«Участие в конкурсе «Создай</w:t>
      </w:r>
      <w:proofErr w:type="gramStart"/>
      <w:r w:rsidRPr="0084225B">
        <w:rPr>
          <w:rFonts w:ascii="Times New Roman" w:hAnsi="Times New Roman" w:cs="Times New Roman"/>
          <w:sz w:val="28"/>
          <w:szCs w:val="28"/>
        </w:rPr>
        <w:t xml:space="preserve"> Н</w:t>
      </w:r>
      <w:proofErr w:type="gramEnd"/>
      <w:r w:rsidRPr="0084225B">
        <w:rPr>
          <w:rFonts w:ascii="Times New Roman" w:hAnsi="Times New Roman" w:cs="Times New Roman"/>
          <w:sz w:val="28"/>
          <w:szCs w:val="28"/>
        </w:rPr>
        <w:t xml:space="preserve">аше» — это не просто шанс для молодых предпринимателей получить финансирование, но и уникальная возможность обрести знания, навыки и знакомства, необходимые для успешного ведения бизнеса. Агентство стремится поддержать инициативных молодых людей, которые готовы реализовать свои идеи и внести вклад в экономическое развитие страны. Молодые предприниматели сегодня - это завтрашние лидеры, способные решать сложные задачи и двигать нашу экономику вперед», - отметила глава АСИ Светлана </w:t>
      </w:r>
      <w:proofErr w:type="spellStart"/>
      <w:r w:rsidRPr="0084225B">
        <w:rPr>
          <w:rFonts w:ascii="Times New Roman" w:hAnsi="Times New Roman" w:cs="Times New Roman"/>
          <w:sz w:val="28"/>
          <w:szCs w:val="28"/>
        </w:rPr>
        <w:t>Чупшева</w:t>
      </w:r>
      <w:proofErr w:type="spellEnd"/>
      <w:r w:rsidRPr="0084225B">
        <w:rPr>
          <w:rFonts w:ascii="Times New Roman" w:hAnsi="Times New Roman" w:cs="Times New Roman"/>
          <w:sz w:val="28"/>
          <w:szCs w:val="28"/>
        </w:rPr>
        <w:t>.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>В течение месяца с 22 апреля эксперты будут оценивать работы участников и определять победителей. Их имена назовут 26 мая во время торжественной церемонии награждения. Лучшие молодые предприниматели получат гранты и приглашения на акселерационную программу Корпорации МСП.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 xml:space="preserve">«Проводя конкурс «Создай </w:t>
      </w:r>
      <w:proofErr w:type="gramStart"/>
      <w:r w:rsidRPr="0084225B">
        <w:rPr>
          <w:rFonts w:ascii="Times New Roman" w:hAnsi="Times New Roman" w:cs="Times New Roman"/>
          <w:sz w:val="28"/>
          <w:szCs w:val="28"/>
        </w:rPr>
        <w:t>наше</w:t>
      </w:r>
      <w:proofErr w:type="gramEnd"/>
      <w:r w:rsidRPr="0084225B">
        <w:rPr>
          <w:rFonts w:ascii="Times New Roman" w:hAnsi="Times New Roman" w:cs="Times New Roman"/>
          <w:sz w:val="28"/>
          <w:szCs w:val="28"/>
        </w:rPr>
        <w:t>»</w:t>
      </w:r>
      <w:r w:rsidR="002B6F2B">
        <w:rPr>
          <w:rFonts w:ascii="Times New Roman" w:hAnsi="Times New Roman" w:cs="Times New Roman"/>
          <w:sz w:val="28"/>
          <w:szCs w:val="28"/>
        </w:rPr>
        <w:t>,</w:t>
      </w:r>
      <w:r w:rsidRPr="0084225B">
        <w:rPr>
          <w:rFonts w:ascii="Times New Roman" w:hAnsi="Times New Roman" w:cs="Times New Roman"/>
          <w:sz w:val="28"/>
          <w:szCs w:val="28"/>
        </w:rPr>
        <w:t xml:space="preserve"> впервые в прошлом году, мы увидели большой интерес к нему со стороны молодежи. Всего желание принять участие изъявили более 5 тыс. человек из 88 регионов страны, — сообщил генеральный директор Корпорации МСП Александр Исаевич. — И после завершения заявочной кампании к нам поступали обращения от тех, кто не успел зарегистрироваться, с вопросами о новом конкурсе. Видя его востребованность, было принято решение сделать второй сезон».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lastRenderedPageBreak/>
        <w:t xml:space="preserve">«Молодые предприниматели — это сила, которая создает будущее страны. Поддержка их инициатив и помощь в развитии новых проектов — одна из важнейших задач государства. Конкурс «Создай наше» помогает молодым людям преодолеть барьеры на пути в бизнес, поверить в свои идеи и почувствовать себя частью поколения новаторов. Итоги прошлого года показали значимость проекта: 30 предпринимателей смогли </w:t>
      </w:r>
      <w:proofErr w:type="gramStart"/>
      <w:r w:rsidRPr="0084225B">
        <w:rPr>
          <w:rFonts w:ascii="Times New Roman" w:hAnsi="Times New Roman" w:cs="Times New Roman"/>
          <w:sz w:val="28"/>
          <w:szCs w:val="28"/>
        </w:rPr>
        <w:t>заявить о себе и доказать</w:t>
      </w:r>
      <w:proofErr w:type="gramEnd"/>
      <w:r w:rsidRPr="0084225B">
        <w:rPr>
          <w:rFonts w:ascii="Times New Roman" w:hAnsi="Times New Roman" w:cs="Times New Roman"/>
          <w:sz w:val="28"/>
          <w:szCs w:val="28"/>
        </w:rPr>
        <w:t xml:space="preserve">, что готовы менять мир уже сейчас. Это не просто обучение и наставничество — это реальный шанс для тех, кто готов взять на себя ответственность за завтрашний день», — отметил председатель «Деловой России» Алексей </w:t>
      </w:r>
      <w:proofErr w:type="spellStart"/>
      <w:r w:rsidRPr="0084225B">
        <w:rPr>
          <w:rFonts w:ascii="Times New Roman" w:hAnsi="Times New Roman" w:cs="Times New Roman"/>
          <w:sz w:val="28"/>
          <w:szCs w:val="28"/>
        </w:rPr>
        <w:t>Репик</w:t>
      </w:r>
      <w:proofErr w:type="spellEnd"/>
      <w:r w:rsidRPr="0084225B">
        <w:rPr>
          <w:rFonts w:ascii="Times New Roman" w:hAnsi="Times New Roman" w:cs="Times New Roman"/>
          <w:sz w:val="28"/>
          <w:szCs w:val="28"/>
        </w:rPr>
        <w:t>.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 xml:space="preserve">«Создай </w:t>
      </w:r>
      <w:proofErr w:type="gramStart"/>
      <w:r w:rsidRPr="0084225B">
        <w:rPr>
          <w:rFonts w:ascii="Times New Roman" w:hAnsi="Times New Roman" w:cs="Times New Roman"/>
          <w:sz w:val="28"/>
          <w:szCs w:val="28"/>
        </w:rPr>
        <w:t>НАШЕ</w:t>
      </w:r>
      <w:proofErr w:type="gramEnd"/>
      <w:r w:rsidRPr="0084225B">
        <w:rPr>
          <w:rFonts w:ascii="Times New Roman" w:hAnsi="Times New Roman" w:cs="Times New Roman"/>
          <w:sz w:val="28"/>
          <w:szCs w:val="28"/>
        </w:rPr>
        <w:t>» - важный элемент системной работы АСИ по поддержке молодежного предпринимательства. В рамках этой инициативы мы также активно развиваем цифровую платформу «</w:t>
      </w:r>
      <w:proofErr w:type="spellStart"/>
      <w:r w:rsidRPr="0084225B">
        <w:rPr>
          <w:rFonts w:ascii="Times New Roman" w:hAnsi="Times New Roman" w:cs="Times New Roman"/>
          <w:sz w:val="28"/>
          <w:szCs w:val="28"/>
        </w:rPr>
        <w:t>Конструкториум</w:t>
      </w:r>
      <w:proofErr w:type="spellEnd"/>
      <w:r w:rsidRPr="0084225B">
        <w:rPr>
          <w:rFonts w:ascii="Times New Roman" w:hAnsi="Times New Roman" w:cs="Times New Roman"/>
          <w:sz w:val="28"/>
          <w:szCs w:val="28"/>
        </w:rPr>
        <w:t xml:space="preserve">». Участие в конкурсе должно быть максимально доступным и открытым для всех желающих. Поэтому все этапы отбора проходят в онлайн, что дает молодым людям со всей страны уникальную возможность проявить себя и свои таланты», — подчеркнул директор направления «Молодые профессионалы» АСИ Александр </w:t>
      </w:r>
      <w:proofErr w:type="spellStart"/>
      <w:r w:rsidRPr="0084225B">
        <w:rPr>
          <w:rFonts w:ascii="Times New Roman" w:hAnsi="Times New Roman" w:cs="Times New Roman"/>
          <w:sz w:val="28"/>
          <w:szCs w:val="28"/>
        </w:rPr>
        <w:t>Вайно</w:t>
      </w:r>
      <w:proofErr w:type="spellEnd"/>
      <w:r w:rsidRPr="0084225B">
        <w:rPr>
          <w:rFonts w:ascii="Times New Roman" w:hAnsi="Times New Roman" w:cs="Times New Roman"/>
          <w:sz w:val="28"/>
          <w:szCs w:val="28"/>
        </w:rPr>
        <w:t>.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>Регистрация на конкурс «Создай</w:t>
      </w:r>
      <w:proofErr w:type="gramStart"/>
      <w:r w:rsidRPr="0084225B">
        <w:rPr>
          <w:rFonts w:ascii="Times New Roman" w:hAnsi="Times New Roman" w:cs="Times New Roman"/>
          <w:sz w:val="28"/>
          <w:szCs w:val="28"/>
        </w:rPr>
        <w:t xml:space="preserve"> Н</w:t>
      </w:r>
      <w:proofErr w:type="gramEnd"/>
      <w:r w:rsidRPr="0084225B">
        <w:rPr>
          <w:rFonts w:ascii="Times New Roman" w:hAnsi="Times New Roman" w:cs="Times New Roman"/>
          <w:sz w:val="28"/>
          <w:szCs w:val="28"/>
        </w:rPr>
        <w:t xml:space="preserve">аше» открыта до 15:00 по Москве 3 марта. Обучение </w:t>
      </w:r>
      <w:proofErr w:type="gramStart"/>
      <w:r w:rsidRPr="0084225B">
        <w:rPr>
          <w:rFonts w:ascii="Times New Roman" w:hAnsi="Times New Roman" w:cs="Times New Roman"/>
          <w:sz w:val="28"/>
          <w:szCs w:val="28"/>
        </w:rPr>
        <w:t>начнется 11 марта и продлится</w:t>
      </w:r>
      <w:proofErr w:type="gramEnd"/>
      <w:r w:rsidRPr="0084225B">
        <w:rPr>
          <w:rFonts w:ascii="Times New Roman" w:hAnsi="Times New Roman" w:cs="Times New Roman"/>
          <w:sz w:val="28"/>
          <w:szCs w:val="28"/>
        </w:rPr>
        <w:t xml:space="preserve"> три недели. За это время своим опытом с участниками поделятся эксперты профессиональных деловых объединений и успешные представители бизнеса.</w:t>
      </w:r>
    </w:p>
    <w:p w:rsidR="002B6F2B" w:rsidRDefault="002B6F2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Заявку </w:t>
      </w:r>
      <w:r w:rsidR="0084225B" w:rsidRPr="0084225B">
        <w:rPr>
          <w:rFonts w:ascii="Times New Roman" w:hAnsi="Times New Roman" w:cs="Times New Roman"/>
          <w:sz w:val="28"/>
          <w:szCs w:val="28"/>
        </w:rPr>
        <w:t>(</w:t>
      </w:r>
      <w:hyperlink r:id="rId6" w:history="1">
        <w:r w:rsidR="0084225B" w:rsidRPr="00F31CD3">
          <w:rPr>
            <w:rStyle w:val="a3"/>
            <w:rFonts w:ascii="Times New Roman" w:hAnsi="Times New Roman" w:cs="Times New Roman"/>
            <w:sz w:val="28"/>
            <w:szCs w:val="28"/>
          </w:rPr>
          <w:t>https://xn--l1agf.xn--p1ai/services/sozdaj-nashe/promo?utm_source=smm&amp;utm_medium=smm&amp;utm_campaign=01_07_2024_msp</w:t>
        </w:r>
        <w:r w:rsidR="0084225B" w:rsidRPr="00F31CD3">
          <w:rPr>
            <w:rStyle w:val="a3"/>
            <w:rFonts w:ascii="Times New Roman" w:hAnsi="Times New Roman" w:cs="Times New Roman"/>
            <w:sz w:val="28"/>
            <w:szCs w:val="28"/>
          </w:rPr>
          <w:t>_</w:t>
        </w:r>
        <w:r w:rsidR="0084225B" w:rsidRPr="00F31CD3">
          <w:rPr>
            <w:rStyle w:val="a3"/>
            <w:rFonts w:ascii="Times New Roman" w:hAnsi="Times New Roman" w:cs="Times New Roman"/>
            <w:sz w:val="28"/>
            <w:szCs w:val="28"/>
          </w:rPr>
          <w:t>rf</w:t>
        </w:r>
      </w:hyperlink>
      <w:r w:rsidR="0084225B" w:rsidRPr="0084225B">
        <w:rPr>
          <w:rFonts w:ascii="Times New Roman" w:hAnsi="Times New Roman" w:cs="Times New Roman"/>
          <w:sz w:val="28"/>
          <w:szCs w:val="28"/>
        </w:rPr>
        <w:t>)</w:t>
      </w:r>
    </w:p>
    <w:p w:rsidR="0084225B" w:rsidRPr="0084225B" w:rsidRDefault="0084225B" w:rsidP="0084225B">
      <w:pPr>
        <w:jc w:val="both"/>
        <w:rPr>
          <w:rFonts w:ascii="Times New Roman" w:hAnsi="Times New Roman" w:cs="Times New Roman"/>
          <w:sz w:val="28"/>
          <w:szCs w:val="28"/>
        </w:rPr>
      </w:pPr>
      <w:r w:rsidRPr="0084225B">
        <w:rPr>
          <w:rFonts w:ascii="Times New Roman" w:hAnsi="Times New Roman" w:cs="Times New Roman"/>
          <w:sz w:val="28"/>
          <w:szCs w:val="28"/>
        </w:rPr>
        <w:t xml:space="preserve">можно подать на Цифровой платформе МСП.РФ. Первый конкурс «Создай Наше» прошел в апреле 2024 году. 30 победителей (из 20 регионов) получили грант на развитие своего бизнеса в размере 1 </w:t>
      </w:r>
      <w:proofErr w:type="gramStart"/>
      <w:r w:rsidRPr="0084225B">
        <w:rPr>
          <w:rFonts w:ascii="Times New Roman" w:hAnsi="Times New Roman" w:cs="Times New Roman"/>
          <w:sz w:val="28"/>
          <w:szCs w:val="28"/>
        </w:rPr>
        <w:t>млн</w:t>
      </w:r>
      <w:proofErr w:type="gramEnd"/>
      <w:r w:rsidRPr="0084225B">
        <w:rPr>
          <w:rFonts w:ascii="Times New Roman" w:hAnsi="Times New Roman" w:cs="Times New Roman"/>
          <w:sz w:val="28"/>
          <w:szCs w:val="28"/>
        </w:rPr>
        <w:t xml:space="preserve"> рублей, а также приглашение на программу «МСП: Акселератор молодежных проектов».</w:t>
      </w:r>
      <w:bookmarkStart w:id="0" w:name="_GoBack"/>
      <w:bookmarkEnd w:id="0"/>
    </w:p>
    <w:sectPr w:rsidR="0084225B" w:rsidRPr="008422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25B"/>
    <w:rsid w:val="002B6F2B"/>
    <w:rsid w:val="0084225B"/>
    <w:rsid w:val="00B10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4225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84225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4225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84225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xn--l1agf.xn--p1ai/services/sozdaj-nashe/promo?utm_source=smm&amp;utm_medium=smm&amp;utm_campaign=01_07_2024_msp_rf" TargetMode="External"/><Relationship Id="rId5" Type="http://schemas.openxmlformats.org/officeDocument/2006/relationships/hyperlink" Target="https://xn--l1agf.xn--p1ai/services/sozdaj-nashe/promo?utm_source=smm&amp;utm_medium=smm&amp;utm_campaign=01_07_2024_msp_r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624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Князева Наталья Александровна</dc:creator>
  <cp:lastModifiedBy>Князева Наталья Александровна</cp:lastModifiedBy>
  <cp:revision>2</cp:revision>
  <cp:lastPrinted>2025-02-18T07:59:00Z</cp:lastPrinted>
  <dcterms:created xsi:type="dcterms:W3CDTF">2025-02-18T06:12:00Z</dcterms:created>
  <dcterms:modified xsi:type="dcterms:W3CDTF">2025-02-18T08:27:00Z</dcterms:modified>
</cp:coreProperties>
</file>