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50" w:rsidRPr="00640750" w:rsidRDefault="00640750" w:rsidP="00640750">
      <w:pPr>
        <w:spacing w:after="3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bookmarkStart w:id="0" w:name="_GoBack"/>
      <w:r w:rsidRPr="00640750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Календарь мероприятий для субъектов МСП</w:t>
      </w:r>
    </w:p>
    <w:bookmarkEnd w:id="0"/>
    <w:p w:rsidR="00640750" w:rsidRPr="00640750" w:rsidRDefault="00640750" w:rsidP="0064075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Календарь мероприятий для субъектов малого и среднего предпринимательства</w:t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br/>
        <w:t>на октябрь 2025</w:t>
      </w:r>
    </w:p>
    <w:p w:rsidR="00640750" w:rsidRPr="00640750" w:rsidRDefault="00640750" w:rsidP="00640750">
      <w:pPr>
        <w:spacing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706"/>
        <w:gridCol w:w="2180"/>
        <w:gridCol w:w="1226"/>
        <w:gridCol w:w="1631"/>
        <w:gridCol w:w="2298"/>
      </w:tblGrid>
      <w:tr w:rsidR="00640750" w:rsidRPr="00640750" w:rsidTr="00640750">
        <w:tc>
          <w:tcPr>
            <w:tcW w:w="4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4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299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для субъектов МСП и ссылка на анонс мероприятия (сайт)</w:t>
            </w:r>
          </w:p>
        </w:tc>
      </w:tr>
      <w:tr w:rsidR="00640750" w:rsidRPr="00640750" w:rsidTr="00640750">
        <w:tc>
          <w:tcPr>
            <w:tcW w:w="4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4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4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299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4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встреча</w:t>
            </w:r>
          </w:p>
        </w:tc>
        <w:tc>
          <w:tcPr>
            <w:tcW w:w="24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новой автоматизированной упрощенной системы налогообложения</w:t>
            </w:r>
          </w:p>
        </w:tc>
        <w:tc>
          <w:tcPr>
            <w:tcW w:w="14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299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Юлия Прохорова</w:t>
            </w:r>
          </w:p>
        </w:tc>
      </w:tr>
      <w:tr w:rsidR="00640750" w:rsidRPr="00640750" w:rsidTr="00640750">
        <w:tc>
          <w:tcPr>
            <w:tcW w:w="4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4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4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299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4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4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рецепта маркетинга</w:t>
            </w:r>
          </w:p>
        </w:tc>
        <w:tc>
          <w:tcPr>
            <w:tcW w:w="14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«Мой бизнес», г.Смоленск,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ул.Тенишевой, д.15</w:t>
            </w:r>
          </w:p>
        </w:tc>
        <w:tc>
          <w:tcPr>
            <w:tcW w:w="299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(4812) 638-038, доб.6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4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</w:p>
        </w:tc>
        <w:tc>
          <w:tcPr>
            <w:tcW w:w="24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съемка</w:t>
            </w:r>
          </w:p>
        </w:tc>
        <w:tc>
          <w:tcPr>
            <w:tcW w:w="14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299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Руслан Федоров</w:t>
            </w:r>
          </w:p>
        </w:tc>
      </w:tr>
      <w:tr w:rsidR="00640750" w:rsidRPr="00640750" w:rsidTr="00640750">
        <w:tc>
          <w:tcPr>
            <w:tcW w:w="4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4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4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299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4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4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привлечь спонсоров и партнеров к своему проекту</w:t>
            </w:r>
          </w:p>
        </w:tc>
        <w:tc>
          <w:tcPr>
            <w:tcW w:w="14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299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4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4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4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299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</w:tbl>
    <w:p w:rsidR="00640750" w:rsidRPr="00640750" w:rsidRDefault="00640750" w:rsidP="00640750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640750" w:rsidRPr="00640750" w:rsidRDefault="00640750" w:rsidP="00640750">
      <w:pPr>
        <w:spacing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Календарь мероприятий для субъектов малого и среднего предпринимательства</w:t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br/>
        <w:t>на сентябрь 2025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891"/>
        <w:gridCol w:w="1782"/>
        <w:gridCol w:w="1074"/>
        <w:gridCol w:w="1170"/>
        <w:gridCol w:w="3185"/>
      </w:tblGrid>
      <w:tr w:rsidR="00640750" w:rsidRPr="00640750" w:rsidTr="00640750">
        <w:tc>
          <w:tcPr>
            <w:tcW w:w="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22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2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14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</w:t>
            </w: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Контактное лицо для </w:t>
            </w: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субъектов МСП и ссылка на анонс мероприятия (сайт)</w:t>
            </w:r>
          </w:p>
        </w:tc>
      </w:tr>
      <w:tr w:rsidR="00640750" w:rsidRPr="00640750" w:rsidTr="00640750">
        <w:tc>
          <w:tcPr>
            <w:tcW w:w="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22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продавать через социальные сети в 2025 году и быть видимым, когда все про всё уже написали</w:t>
            </w:r>
          </w:p>
        </w:tc>
        <w:tc>
          <w:tcPr>
            <w:tcW w:w="12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14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6, 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Ольга Прокопьева</w:t>
            </w:r>
          </w:p>
        </w:tc>
      </w:tr>
      <w:tr w:rsidR="00640750" w:rsidRPr="00640750" w:rsidTr="00640750">
        <w:tc>
          <w:tcPr>
            <w:tcW w:w="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2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2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14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6, 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2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под контролем: система управления задачами и энергией</w:t>
            </w:r>
          </w:p>
        </w:tc>
        <w:tc>
          <w:tcPr>
            <w:tcW w:w="12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10.09.2025</w:t>
            </w:r>
          </w:p>
        </w:tc>
        <w:tc>
          <w:tcPr>
            <w:tcW w:w="14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6, 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экспортный форум</w:t>
            </w:r>
          </w:p>
        </w:tc>
        <w:tc>
          <w:tcPr>
            <w:tcW w:w="22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экспортный форум</w:t>
            </w:r>
          </w:p>
        </w:tc>
        <w:tc>
          <w:tcPr>
            <w:tcW w:w="12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</w:t>
            </w:r>
          </w:p>
        </w:tc>
        <w:tc>
          <w:tcPr>
            <w:tcW w:w="14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площадь Ленина, 4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Миренков Степан Евгеньевич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stepan@export67.com,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+7 910 786-85-85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сайт:https://export67.com/meropriyatiya-centra</w:t>
            </w:r>
          </w:p>
        </w:tc>
      </w:tr>
      <w:tr w:rsidR="00640750" w:rsidRPr="00640750" w:rsidTr="00640750">
        <w:tc>
          <w:tcPr>
            <w:tcW w:w="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22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с Роспотребнадзором</w:t>
            </w:r>
          </w:p>
        </w:tc>
        <w:tc>
          <w:tcPr>
            <w:tcW w:w="12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</w:t>
            </w:r>
          </w:p>
        </w:tc>
        <w:tc>
          <w:tcPr>
            <w:tcW w:w="14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6, 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проект Минэкономразвития России по поддержке женского предпринимательства</w:t>
            </w:r>
          </w:p>
        </w:tc>
        <w:tc>
          <w:tcPr>
            <w:tcW w:w="22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Мама-предприниматель</w:t>
            </w:r>
          </w:p>
        </w:tc>
        <w:tc>
          <w:tcPr>
            <w:tcW w:w="12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15.09-19.09.2025</w:t>
            </w:r>
          </w:p>
        </w:tc>
        <w:tc>
          <w:tcPr>
            <w:tcW w:w="14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6, 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Демо-день</w:t>
            </w:r>
          </w:p>
        </w:tc>
        <w:tc>
          <w:tcPr>
            <w:tcW w:w="22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поток «Первый старт»</w:t>
            </w:r>
          </w:p>
        </w:tc>
        <w:tc>
          <w:tcPr>
            <w:tcW w:w="12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14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6, 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2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2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14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6, 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2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АУСН - автоматизированная упрощенная налоговая система</w:t>
            </w:r>
          </w:p>
        </w:tc>
        <w:tc>
          <w:tcPr>
            <w:tcW w:w="12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24.09.2025 или 25.09.2025 дата уточняется</w:t>
            </w:r>
          </w:p>
        </w:tc>
        <w:tc>
          <w:tcPr>
            <w:tcW w:w="14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6, 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Юлия Прохорова</w:t>
            </w:r>
          </w:p>
        </w:tc>
      </w:tr>
      <w:tr w:rsidR="00640750" w:rsidRPr="00640750" w:rsidTr="00640750">
        <w:tc>
          <w:tcPr>
            <w:tcW w:w="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2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2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14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6, 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</w:tbl>
    <w:p w:rsidR="00640750" w:rsidRPr="00640750" w:rsidRDefault="00640750" w:rsidP="00640750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640750" w:rsidRPr="00640750" w:rsidRDefault="00640750" w:rsidP="00640750">
      <w:pPr>
        <w:spacing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lastRenderedPageBreak/>
        <w:t>Календарь мероприятий для субъектов малого и среднего предпринимательства</w:t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br/>
        <w:t>на август 2025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526"/>
        <w:gridCol w:w="2108"/>
        <w:gridCol w:w="1066"/>
        <w:gridCol w:w="1324"/>
        <w:gridCol w:w="3086"/>
      </w:tblGrid>
      <w:tr w:rsidR="00640750" w:rsidRPr="00640750" w:rsidTr="00640750">
        <w:trPr>
          <w:jc w:val="center"/>
        </w:trPr>
        <w:tc>
          <w:tcPr>
            <w:tcW w:w="8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24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3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для субъектов МСП и ссылка на анонс мероприятия (сайт)</w:t>
            </w:r>
          </w:p>
        </w:tc>
      </w:tr>
      <w:tr w:rsidR="00640750" w:rsidRPr="00640750" w:rsidTr="00640750">
        <w:trPr>
          <w:jc w:val="center"/>
        </w:trPr>
        <w:tc>
          <w:tcPr>
            <w:tcW w:w="8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Акселерационная программа</w:t>
            </w:r>
          </w:p>
        </w:tc>
        <w:tc>
          <w:tcPr>
            <w:tcW w:w="3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«Экспортный форсаж»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5 «Деловая коммуникация»</w:t>
            </w:r>
          </w:p>
        </w:tc>
        <w:tc>
          <w:tcPr>
            <w:tcW w:w="24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04.08.2025-05.08.2025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 Крупской 64А</w:t>
            </w:r>
          </w:p>
        </w:tc>
        <w:tc>
          <w:tcPr>
            <w:tcW w:w="3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Мария Витальевна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mv@export67.com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(910) 729 06 60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сайт:https://export67.com/meropriyatiya-centra</w:t>
            </w:r>
          </w:p>
        </w:tc>
      </w:tr>
      <w:tr w:rsidR="00640750" w:rsidRPr="00640750" w:rsidTr="00640750">
        <w:trPr>
          <w:jc w:val="center"/>
        </w:trPr>
        <w:tc>
          <w:tcPr>
            <w:tcW w:w="8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24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05.08.2025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3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jc w:val="center"/>
        </w:trPr>
        <w:tc>
          <w:tcPr>
            <w:tcW w:w="8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3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про книги: как быстро научиться учиться до результата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06.08.2025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3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Спикеры: Елизавета Мажар, Евгений Шестовский</w:t>
            </w:r>
          </w:p>
        </w:tc>
      </w:tr>
      <w:tr w:rsidR="00640750" w:rsidRPr="00640750" w:rsidTr="00640750">
        <w:trPr>
          <w:jc w:val="center"/>
        </w:trPr>
        <w:tc>
          <w:tcPr>
            <w:tcW w:w="8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24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3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jc w:val="center"/>
        </w:trPr>
        <w:tc>
          <w:tcPr>
            <w:tcW w:w="8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</w:p>
        </w:tc>
        <w:tc>
          <w:tcPr>
            <w:tcW w:w="3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коммерческого предложения</w:t>
            </w:r>
          </w:p>
        </w:tc>
        <w:tc>
          <w:tcPr>
            <w:tcW w:w="24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13.08.2025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3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jc w:val="center"/>
        </w:trPr>
        <w:tc>
          <w:tcPr>
            <w:tcW w:w="8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Партнерская встреча</w:t>
            </w:r>
          </w:p>
        </w:tc>
        <w:tc>
          <w:tcPr>
            <w:tcW w:w="3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представителями«Альфа-банк»,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 «Мой бизнес», юридического агентства «Верита»</w:t>
            </w:r>
          </w:p>
        </w:tc>
        <w:tc>
          <w:tcPr>
            <w:tcW w:w="24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14.08.2025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«Мой бизнес»,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г.Смоленск, ул.Тенишевой, д.15</w:t>
            </w:r>
          </w:p>
        </w:tc>
        <w:tc>
          <w:tcPr>
            <w:tcW w:w="3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0750" w:rsidRPr="00640750" w:rsidTr="00640750">
        <w:trPr>
          <w:jc w:val="center"/>
        </w:trPr>
        <w:tc>
          <w:tcPr>
            <w:tcW w:w="8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24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19.08.2025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3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jc w:val="center"/>
        </w:trPr>
        <w:tc>
          <w:tcPr>
            <w:tcW w:w="8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привлечь спонсоров и партнеров к своему проекту</w:t>
            </w:r>
          </w:p>
        </w:tc>
        <w:tc>
          <w:tcPr>
            <w:tcW w:w="24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20.08.2025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3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640750" w:rsidRPr="00640750" w:rsidTr="00640750">
        <w:trPr>
          <w:jc w:val="center"/>
        </w:trPr>
        <w:tc>
          <w:tcPr>
            <w:tcW w:w="8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3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видеосъемка</w:t>
            </w:r>
          </w:p>
        </w:tc>
        <w:tc>
          <w:tcPr>
            <w:tcW w:w="24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</w:t>
            </w:r>
          </w:p>
        </w:tc>
        <w:tc>
          <w:tcPr>
            <w:tcW w:w="22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3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Федоров Руслан</w:t>
            </w:r>
          </w:p>
        </w:tc>
      </w:tr>
    </w:tbl>
    <w:p w:rsidR="00640750" w:rsidRPr="00640750" w:rsidRDefault="00640750" w:rsidP="00640750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640750" w:rsidRPr="00640750" w:rsidRDefault="00640750" w:rsidP="00640750">
      <w:pPr>
        <w:spacing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Календарь мероприятий для субъектов малого и среднего предпринимательства</w:t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br/>
        <w:t>на июль 2025</w:t>
      </w:r>
    </w:p>
    <w:tbl>
      <w:tblPr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631"/>
        <w:gridCol w:w="1513"/>
        <w:gridCol w:w="1133"/>
        <w:gridCol w:w="1497"/>
        <w:gridCol w:w="3319"/>
      </w:tblGrid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для субъектов МСП и ссылка на анонс мероприятия (сайт)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под запись 3.0: Творческий антикризис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 Смоленск, ул. Тенишевой, д. 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Спикеры: Елизавета Мажар, Евгений Шестовский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Акселерационная программа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Экспортный форсаж Модуль №3 «Формиров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ание финансовых условий экспортной сделки»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02.07.2025 -03.07.2025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 Крупской,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 64А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Марченкова Мария Витальевна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mv@export67.com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(910) 729 06 60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сайт:https://export67.com/meropriyatiya-centra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дневный интенсив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сообществом PRO Женщин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1)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центр «Пушкинский», г. Смоленск, ул. Ленина, д. 7/2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 Смоленск, ул. Тенишевой, д. 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4-х дневный интенсив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Бизнес-экспресс: от идеи до прибыли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(день 1)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центр «Пушкинский», г. Смоленск, ул. Ленина, д. 7/2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изменения участия в закупках 44-ФЗ и 223-ФЗ в 2025 году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 Смоленск, ул. Тенишевой, д. 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Спикер: Андрей Спирин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4-х дневный интенсив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Бизнес-экспресс: от идеи до прибыли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(день 2)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центр «Пушкинский», г. Смоленск, ул. Ленина, д. 7/2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5-ти дневный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интенсив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Совместно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сообществом PRO Женщин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2)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11.07.20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центр «Пушкинский», г. Смоленск, ул. Ленина, д. 7/2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Светайло Екатерина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дневный интенсив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сообществом PRO Женщин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3)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центр «Пушкинский», г. Смоленск, ул. Ленина, д. 7/2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 Смоленск, ул. Тенишевой, д. 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4-х дневный интенсив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Бизнес-экспресс: от идеи до прибыли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(день 3)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центр «Пушкинский», г. Смоленск, ул. Ленина, д. 7/2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4-х дневный интенсив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Бизнес-экспресс: от идеи до прибыли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(день 4)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центр «Пушкинский», г. Смоленск, ул. Ленина, д. 7/2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дневный интенсив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сообществом PRO Женщин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4)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центр «Пушкинский», г. Смоленск, ул. Ленина,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 7/2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Акселерационная программа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Экспортный форсаж Модуль №4 «Реализация экспортной сделки»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21.07.2025-22.07.2025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 Крупской, 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 64А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Мария Витальевна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mv@export67.com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(910) 729 06 60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сайт:https://export67.com/meropriyatiya-centra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1%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 Смоленск, ул. Тенишевой, д. 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Спикер: Дмитрий Суходольцев</w:t>
            </w:r>
          </w:p>
        </w:tc>
      </w:tr>
      <w:tr w:rsidR="00640750" w:rsidRPr="00640750" w:rsidTr="00640750">
        <w:tc>
          <w:tcPr>
            <w:tcW w:w="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дневный интенсив</w:t>
            </w:r>
          </w:p>
        </w:tc>
        <w:tc>
          <w:tcPr>
            <w:tcW w:w="18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сообществом PRO Женщин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5)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28.07.2025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центр «Пушкинский», г. Смоленск, ул. Ленина, д. 7/2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</w:tbl>
    <w:p w:rsidR="00640750" w:rsidRPr="00640750" w:rsidRDefault="00640750" w:rsidP="00640750">
      <w:pPr>
        <w:spacing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Календарь мероприятий для субъектов малого и среднего предпринимательства</w:t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br/>
        <w:t>на июнь 2025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638"/>
        <w:gridCol w:w="1764"/>
        <w:gridCol w:w="1078"/>
        <w:gridCol w:w="1499"/>
        <w:gridCol w:w="3128"/>
      </w:tblGrid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для субъектов МСП и ссылка на анонс мероприятия (сайт)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Акселерационная программа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Экспортный форсаж Модуль №1 «Выбор рынка и поиск покупателя»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03.06.2025-04.06.2025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ул.Крупской, 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д.64А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Мария Витальевна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mv@export67.com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(910) 729 06 60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сайт:https://export67.com/meropriyatiya-centra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Тренды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«Продэкспо 2025»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04.06.2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Светайло Екатерина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Умный дом: как сценарии автоматизации экономят время, нервы и деньги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Николай Поляков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34-я международная специализированная выставка БЕЛАГРО-2025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03.06.2025-07.06.2025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выставочный центр, г.Минск,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 П.Меделки, д. 24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Анастасия Сергеевна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(910) 786-06-60,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export67.com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челлендж «Бизнес в стиле спорта»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1 «Культурная северная ходьба»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Сафронова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Продуктовая матрица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 дресс-код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Кристина Смирнова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под запись 2.0. Как говорить на камеру легко и результативно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Спикеры: Елизавета Мажар, Евгений Шестовский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в Роскомнадзор об обработке персональных данных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 ООО «Верита»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Акселерационная программа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Экспортный форсаж Модуль №2 «Экспортный маркетинг»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17.06.2025-18.06.2025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ул.Крупской, 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д.64А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Мария Витальевна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mv@export67.com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(910) 729 06 60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сайт:https://export67.com/meropriyatiya-centra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1%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Дмитрий Суходольцев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XXXI международная специализированная выставка ТИБО-2025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17.06.2025-20.06.2025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г.Минск, проспект Победителей, д.14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Анастасия Сергеевна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(910) 786-06-60, сайт:export67.com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«Мой бизнес», г.Смоленск,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Светлана Макарова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Бизнес-миссия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Потенциальные покупатели из Королевства Саудовская Аравия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25.06.2025-27.06.2025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г.Санкт-Петербург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Сергукова Виктория Витальевна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(910) 714-14-40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640750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vv@export67.com</w:t>
              </w:r>
            </w:hyperlink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 управление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молодых предпринимателей (14-35 лет)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празднования Дня Молодежи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г.Смоленск, ул.Тенишевой, д.15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7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челлендж «Бизнес в стиле спорта»</w:t>
            </w:r>
          </w:p>
        </w:tc>
        <w:tc>
          <w:tcPr>
            <w:tcW w:w="269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2 «Танцевальный фитнес SALSATION</w:t>
            </w:r>
          </w:p>
        </w:tc>
        <w:tc>
          <w:tcPr>
            <w:tcW w:w="21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28.06.2025</w:t>
            </w:r>
          </w:p>
        </w:tc>
        <w:tc>
          <w:tcPr>
            <w:tcW w:w="31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50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Мельник</w:t>
            </w:r>
          </w:p>
        </w:tc>
      </w:tr>
    </w:tbl>
    <w:p w:rsidR="00640750" w:rsidRPr="00640750" w:rsidRDefault="00640750" w:rsidP="00640750">
      <w:pPr>
        <w:spacing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Календарь мероприятий для субъектов малого и среднего предпринимательства</w:t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br/>
        <w:t>на май 2025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708"/>
        <w:gridCol w:w="1429"/>
        <w:gridCol w:w="1183"/>
        <w:gridCol w:w="1266"/>
        <w:gridCol w:w="3489"/>
      </w:tblGrid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для субъектов МСП и ссылка на анонс мероприятия (сайт)</w:t>
            </w:r>
          </w:p>
        </w:tc>
      </w:tr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13.05.2025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Акселерационная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Экспортный форсаж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(вводный модуль)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13.05.2025-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14.05.2025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Смоленск, ул. Крупской, 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64А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Марченкова Мария Витальевна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mv@export67.com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(910) 729 06 60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сайт:https://export67.com/meropriyatiya-centra</w:t>
            </w:r>
          </w:p>
        </w:tc>
      </w:tr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Нейросеть: идеальная формула работы с текстом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Сидоркина Ксения</w:t>
            </w:r>
          </w:p>
        </w:tc>
      </w:tr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сделать так, чтобы персонал не терял ваши задачи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Климова Зинаида</w:t>
            </w:r>
          </w:p>
        </w:tc>
      </w:tr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видеосъемка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рецепта локального маркетинга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про деньги 2.0. Как начать строить крепкую систему продаж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21.05.2025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Спикеры: Мажар Елизавета, Шестовский Евгений</w:t>
            </w:r>
          </w:p>
        </w:tc>
      </w:tr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Нетворкинг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Нейросеть: идеальная формула работы с текстом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22.05.2025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Суходольцев Дмитрий</w:t>
            </w:r>
          </w:p>
        </w:tc>
      </w:tr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27.05.2025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39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 «самозванца», чтобы убедиться, что Ваши успехи не случайность, а заслуженный результат</w:t>
            </w:r>
          </w:p>
        </w:tc>
        <w:tc>
          <w:tcPr>
            <w:tcW w:w="13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28.05.2025</w:t>
            </w:r>
          </w:p>
        </w:tc>
        <w:tc>
          <w:tcPr>
            <w:tcW w:w="177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Макарова Светлана</w:t>
            </w:r>
          </w:p>
        </w:tc>
      </w:tr>
    </w:tbl>
    <w:p w:rsidR="00640750" w:rsidRPr="00640750" w:rsidRDefault="00640750" w:rsidP="00640750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640750" w:rsidRPr="00640750" w:rsidRDefault="00640750" w:rsidP="00640750">
      <w:pPr>
        <w:spacing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Календарь мероприятий для субъектов малого и среднего предпринимательства</w:t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br/>
        <w:t>на апрель 2025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1433"/>
        <w:gridCol w:w="1643"/>
        <w:gridCol w:w="1299"/>
        <w:gridCol w:w="1299"/>
        <w:gridCol w:w="3423"/>
      </w:tblGrid>
      <w:tr w:rsidR="00640750" w:rsidRPr="00640750" w:rsidTr="00640750">
        <w:tc>
          <w:tcPr>
            <w:tcW w:w="3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6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18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для субъектов МСП и ссылка на анонс мероприятия (сайт)</w:t>
            </w:r>
          </w:p>
        </w:tc>
      </w:tr>
      <w:tr w:rsidR="00640750" w:rsidRPr="00640750" w:rsidTr="00640750">
        <w:tc>
          <w:tcPr>
            <w:tcW w:w="3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Бизнес-план для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социального контракта</w:t>
            </w:r>
          </w:p>
        </w:tc>
        <w:tc>
          <w:tcPr>
            <w:tcW w:w="16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08.04.2025</w:t>
            </w:r>
          </w:p>
        </w:tc>
        <w:tc>
          <w:tcPr>
            <w:tcW w:w="18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«Мой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c>
          <w:tcPr>
            <w:tcW w:w="3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0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государственных закупках</w:t>
            </w:r>
          </w:p>
        </w:tc>
        <w:tc>
          <w:tcPr>
            <w:tcW w:w="16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09.04.2025</w:t>
            </w:r>
          </w:p>
        </w:tc>
        <w:tc>
          <w:tcPr>
            <w:tcW w:w="18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Криль Владимир Леонидович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(906) 518-75-73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e-mail: </w:t>
            </w:r>
            <w:hyperlink r:id="rId6" w:history="1">
              <w:r w:rsidRPr="00640750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Kril@cpp67.ru</w:t>
              </w:r>
            </w:hyperlink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Спикеры: Жолобов Евгений, Алещенков Николай, Юрицин Роман</w:t>
            </w:r>
          </w:p>
        </w:tc>
      </w:tr>
      <w:tr w:rsidR="00640750" w:rsidRPr="00640750" w:rsidTr="00640750">
        <w:tc>
          <w:tcPr>
            <w:tcW w:w="3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семинар</w:t>
            </w:r>
          </w:p>
        </w:tc>
        <w:tc>
          <w:tcPr>
            <w:tcW w:w="19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без бюджета: нейросети, видео и локальный маркетинг</w:t>
            </w:r>
          </w:p>
        </w:tc>
        <w:tc>
          <w:tcPr>
            <w:tcW w:w="16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</w:t>
            </w:r>
          </w:p>
        </w:tc>
        <w:tc>
          <w:tcPr>
            <w:tcW w:w="18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Гагарин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Гагарина,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47, спортзал «Юнона»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Спикеры: Криль Владимир, Светайло Екатерина, Сидоркина Ксения, Федоров Руслан</w:t>
            </w:r>
          </w:p>
        </w:tc>
      </w:tr>
      <w:tr w:rsidR="00640750" w:rsidRPr="00640750" w:rsidTr="00640750">
        <w:tc>
          <w:tcPr>
            <w:tcW w:w="3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9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про деньги: как презентовать себя и свои услуги</w:t>
            </w:r>
          </w:p>
        </w:tc>
        <w:tc>
          <w:tcPr>
            <w:tcW w:w="16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</w:t>
            </w:r>
          </w:p>
        </w:tc>
        <w:tc>
          <w:tcPr>
            <w:tcW w:w="18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 Спикеры: Шестовский Евгений, Мажар Елизавета</w:t>
            </w:r>
          </w:p>
        </w:tc>
      </w:tr>
      <w:tr w:rsidR="00640750" w:rsidRPr="00640750" w:rsidTr="00640750">
        <w:tc>
          <w:tcPr>
            <w:tcW w:w="3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19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Экспортные горизонты: сила командных решений</w:t>
            </w:r>
          </w:p>
        </w:tc>
        <w:tc>
          <w:tcPr>
            <w:tcW w:w="16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18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Октябрьской Революции,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Миренков Степан Евгеньевич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40750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stepan@export67.com</w:t>
              </w:r>
            </w:hyperlink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+7 910 786-85-85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сайт:https://export67.com/meropriyatiya-centra</w:t>
            </w:r>
          </w:p>
        </w:tc>
      </w:tr>
      <w:tr w:rsidR="00640750" w:rsidRPr="00640750" w:rsidTr="00640750">
        <w:tc>
          <w:tcPr>
            <w:tcW w:w="3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трекер задач в бизнесе</w:t>
            </w:r>
          </w:p>
        </w:tc>
        <w:tc>
          <w:tcPr>
            <w:tcW w:w="16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17.04.2025</w:t>
            </w:r>
          </w:p>
        </w:tc>
        <w:tc>
          <w:tcPr>
            <w:tcW w:w="18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Смоленск, ул.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 З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Климова Зинаида</w:t>
            </w:r>
          </w:p>
        </w:tc>
      </w:tr>
      <w:tr w:rsidR="00640750" w:rsidRPr="00640750" w:rsidTr="00640750">
        <w:tc>
          <w:tcPr>
            <w:tcW w:w="3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60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6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6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22.04.2025</w:t>
            </w:r>
          </w:p>
        </w:tc>
        <w:tc>
          <w:tcPr>
            <w:tcW w:w="18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</w:tbl>
    <w:p w:rsidR="00640750" w:rsidRPr="00640750" w:rsidRDefault="00640750" w:rsidP="00640750">
      <w:pPr>
        <w:spacing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Календарь мероприятий для субъектов малого и среднего предпринимательства</w:t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br/>
        <w:t>на март 2025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438"/>
        <w:gridCol w:w="1655"/>
        <w:gridCol w:w="1322"/>
        <w:gridCol w:w="1461"/>
        <w:gridCol w:w="3223"/>
      </w:tblGrid>
      <w:tr w:rsidR="00640750" w:rsidRPr="00640750" w:rsidTr="00640750"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проведения мероприятия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для субъектов МСП и ссылка на анонс мероприятия (сайт)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встреча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Масштабирование бизнеса через франшизу. Личный опыт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Шкода Анжелика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 в изменившихся условиях. Перспективные направления 2025 года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Миренков Степан Евгеньевич,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 </w:t>
            </w:r>
            <w:hyperlink r:id="rId8" w:history="1">
              <w:r w:rsidRPr="00640750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stepan@export67.com</w:t>
              </w:r>
            </w:hyperlink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(910) 786-85-85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сайт:https://export67.com/meropriyatiya-centra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Данилов Михаил Сергеевич</w:t>
            </w:r>
          </w:p>
        </w:tc>
      </w:tr>
      <w:tr w:rsidR="00640750" w:rsidRPr="00640750" w:rsidTr="00640750">
        <w:trPr>
          <w:trHeight w:val="138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встреча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тело – здоровый бизнес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Центр «Мой бизнес», г. Смоленск,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Спикеры: Чердакова Наталия,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Смертьева Юлия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 программа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старт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10.03-14.03.2025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75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Лекция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правовые риски во врачебной деятельности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Баринов Сергей</w:t>
            </w:r>
          </w:p>
        </w:tc>
      </w:tr>
      <w:tr w:rsidR="00640750" w:rsidRPr="00640750" w:rsidTr="00640750">
        <w:trPr>
          <w:trHeight w:val="975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заявок и документов для участия в конкурсе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года города Смоленска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17.03-11.04.2025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СОГБУ культуры «Культурно-выставочный центр имени Тенишевых»,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 Пржевальского, д. 3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Сергей Александрович - начальник отдела развития предпринимательства Управления инвестиций Администрации города Смоленска, +7 (4812) 38-97-94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и доверие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«Мой бизнес», г. Смоленск, ул.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Спикеры: Шестовский Евгений, Мажар Елизавета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красоты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Смоленский драматический театр имени Грибоедова, г. Смоленск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пл. Ленина, д. 4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Масштабирование для бесстрашных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26.03.2025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Макарова Светлана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сообществ и клиентских комьюнити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27.03.2025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видеосъёмка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 согласовании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Федоров Руслан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Контентные воронки для соцсетей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 согласовании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Давыдова Валерия</w:t>
            </w:r>
          </w:p>
        </w:tc>
      </w:tr>
      <w:tr w:rsidR="00640750" w:rsidRPr="00640750" w:rsidTr="00640750">
        <w:trPr>
          <w:trHeight w:val="990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Нейросеть: идеальная формула работы с текстом</w:t>
            </w:r>
          </w:p>
        </w:tc>
        <w:tc>
          <w:tcPr>
            <w:tcW w:w="13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 согласовании</w:t>
            </w:r>
          </w:p>
        </w:tc>
        <w:tc>
          <w:tcPr>
            <w:tcW w:w="19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 ул. Тенишевой, д. 15</w:t>
            </w:r>
          </w:p>
        </w:tc>
        <w:tc>
          <w:tcPr>
            <w:tcW w:w="29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Сидоркина Ксения</w:t>
            </w:r>
          </w:p>
        </w:tc>
      </w:tr>
    </w:tbl>
    <w:p w:rsidR="00640750" w:rsidRPr="00640750" w:rsidRDefault="00640750" w:rsidP="00640750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640750" w:rsidRPr="00640750" w:rsidRDefault="00640750" w:rsidP="00640750">
      <w:pPr>
        <w:spacing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Календарь мероприятий для субъектов малого и среднего предпринимательства</w:t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br/>
        <w:t>на февраль 2025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189"/>
        <w:gridCol w:w="1592"/>
        <w:gridCol w:w="1288"/>
        <w:gridCol w:w="1443"/>
        <w:gridCol w:w="3558"/>
      </w:tblGrid>
      <w:tr w:rsidR="00640750" w:rsidRPr="00640750" w:rsidTr="00640750"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Наимено-вание мероприя-тия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мероприя-тия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проведения мероприятия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для субъектов МСП и ссылка на анонс мероприятия (сайт)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выхода на Wildberries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05.02.2025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Радионов Павел</w:t>
            </w:r>
          </w:p>
        </w:tc>
      </w:tr>
      <w:tr w:rsidR="00640750" w:rsidRPr="00640750" w:rsidTr="00640750">
        <w:trPr>
          <w:trHeight w:val="975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Мастер-класс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Трансформация на миллион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Шестовский Евгений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Самозанятость: инструкция по применению. Как из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самозанятости вырастить масштабный бизнес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07.02.2025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 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Сидоркина Ксения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11.02.2025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Госзакупки для начинающих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Антипов Сергей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Генерация бизнес-идеи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 г. Смоленск,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бизнеса в Индии. Индийские традиции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14.02.2025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Миренков Степан Евгеньевич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40750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stepan@export67.com</w:t>
              </w:r>
            </w:hyperlink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+7 910 786-85-85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сайт:https://export67.com/meropriyatiya-centra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Многоканаль-ный маркетинг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18.02.2025</w:t>
            </w:r>
          </w:p>
          <w:p w:rsidR="00640750" w:rsidRPr="00640750" w:rsidRDefault="00640750" w:rsidP="006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Давыдова Валерия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18.02.2025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участие в выставках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19.02.2025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модель и финансовые метрики для начинающих предприни-мателей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20.02.2025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Прохорова Юлия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Нейросеть: идеальная формула работы с текстом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Сидоркина Ксения</w:t>
            </w:r>
          </w:p>
        </w:tc>
      </w:tr>
      <w:tr w:rsidR="00640750" w:rsidRPr="00640750" w:rsidTr="00640750">
        <w:trPr>
          <w:trHeight w:val="990"/>
        </w:trPr>
        <w:tc>
          <w:tcPr>
            <w:tcW w:w="4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</w:p>
        </w:tc>
        <w:tc>
          <w:tcPr>
            <w:tcW w:w="21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видеосъёмка</w:t>
            </w:r>
          </w:p>
        </w:tc>
        <w:tc>
          <w:tcPr>
            <w:tcW w:w="15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27.02.2025</w:t>
            </w:r>
          </w:p>
        </w:tc>
        <w:tc>
          <w:tcPr>
            <w:tcW w:w="19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Федоров Руслан</w:t>
            </w:r>
          </w:p>
        </w:tc>
      </w:tr>
    </w:tbl>
    <w:p w:rsidR="00640750" w:rsidRPr="00640750" w:rsidRDefault="00640750" w:rsidP="00640750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640750" w:rsidRPr="00640750" w:rsidRDefault="00640750" w:rsidP="0064075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Календарь мероприятий для субъектов малого и среднего предпринимательства</w:t>
      </w:r>
      <w:r w:rsidRPr="00640750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br/>
        <w:t>на январь 2025 года</w:t>
      </w:r>
    </w:p>
    <w:p w:rsidR="00640750" w:rsidRPr="00640750" w:rsidRDefault="00640750" w:rsidP="00640750">
      <w:pPr>
        <w:spacing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4075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1211"/>
        <w:gridCol w:w="1534"/>
        <w:gridCol w:w="1211"/>
        <w:gridCol w:w="1471"/>
        <w:gridCol w:w="3635"/>
      </w:tblGrid>
      <w:tr w:rsidR="00640750" w:rsidRPr="00640750" w:rsidTr="00640750">
        <w:tc>
          <w:tcPr>
            <w:tcW w:w="4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Наимено-вание мероприя-тия</w:t>
            </w:r>
          </w:p>
        </w:tc>
        <w:tc>
          <w:tcPr>
            <w:tcW w:w="184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5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проведе-ния мероприя-тия</w:t>
            </w:r>
          </w:p>
        </w:tc>
        <w:tc>
          <w:tcPr>
            <w:tcW w:w="211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проведения мероприятия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для субъектов МСП и ссылка на анонс мероприятия (сайт)</w:t>
            </w:r>
          </w:p>
        </w:tc>
      </w:tr>
      <w:tr w:rsidR="00640750" w:rsidRPr="00640750" w:rsidTr="00640750">
        <w:trPr>
          <w:trHeight w:val="990"/>
        </w:trPr>
        <w:tc>
          <w:tcPr>
            <w:tcW w:w="4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84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5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14.01.2025</w:t>
            </w:r>
          </w:p>
        </w:tc>
        <w:tc>
          <w:tcPr>
            <w:tcW w:w="211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75"/>
        </w:trPr>
        <w:tc>
          <w:tcPr>
            <w:tcW w:w="4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84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и тактики продвижения бизнеса с нуля</w:t>
            </w:r>
          </w:p>
        </w:tc>
        <w:tc>
          <w:tcPr>
            <w:tcW w:w="15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</w:tc>
        <w:tc>
          <w:tcPr>
            <w:tcW w:w="211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90"/>
        </w:trPr>
        <w:tc>
          <w:tcPr>
            <w:tcW w:w="4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</w:p>
        </w:tc>
        <w:tc>
          <w:tcPr>
            <w:tcW w:w="184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Нейросеть: идеальная формула работы с текстом</w:t>
            </w:r>
          </w:p>
        </w:tc>
        <w:tc>
          <w:tcPr>
            <w:tcW w:w="15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21.01.2025</w:t>
            </w:r>
          </w:p>
        </w:tc>
        <w:tc>
          <w:tcPr>
            <w:tcW w:w="211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Сидоркина Ксения</w:t>
            </w:r>
          </w:p>
        </w:tc>
      </w:tr>
      <w:tr w:rsidR="00640750" w:rsidRPr="00640750" w:rsidTr="00640750">
        <w:trPr>
          <w:trHeight w:val="990"/>
        </w:trPr>
        <w:tc>
          <w:tcPr>
            <w:tcW w:w="4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</w:p>
        </w:tc>
        <w:tc>
          <w:tcPr>
            <w:tcW w:w="184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видеосъёмка</w:t>
            </w:r>
          </w:p>
        </w:tc>
        <w:tc>
          <w:tcPr>
            <w:tcW w:w="15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23.01.2025</w:t>
            </w:r>
          </w:p>
        </w:tc>
        <w:tc>
          <w:tcPr>
            <w:tcW w:w="211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Федоров Руслан</w:t>
            </w:r>
          </w:p>
        </w:tc>
      </w:tr>
      <w:tr w:rsidR="00640750" w:rsidRPr="00640750" w:rsidTr="00640750">
        <w:trPr>
          <w:trHeight w:val="990"/>
        </w:trPr>
        <w:tc>
          <w:tcPr>
            <w:tcW w:w="4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84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 для социального контракта</w:t>
            </w:r>
          </w:p>
        </w:tc>
        <w:tc>
          <w:tcPr>
            <w:tcW w:w="15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28.01.2025</w:t>
            </w:r>
          </w:p>
        </w:tc>
        <w:tc>
          <w:tcPr>
            <w:tcW w:w="211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</w:tc>
      </w:tr>
      <w:tr w:rsidR="00640750" w:rsidRPr="00640750" w:rsidTr="00640750">
        <w:trPr>
          <w:trHeight w:val="990"/>
        </w:trPr>
        <w:tc>
          <w:tcPr>
            <w:tcW w:w="4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4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Бизнес-мышление</w:t>
            </w:r>
          </w:p>
        </w:tc>
        <w:tc>
          <w:tcPr>
            <w:tcW w:w="15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211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Смоленск, 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Светайло Екатерина Игоревна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(4812) 638-038, доб. 6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teacher@cpp67.ru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cpp67.ru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Спикер: Макарова Анна</w:t>
            </w:r>
          </w:p>
        </w:tc>
      </w:tr>
      <w:tr w:rsidR="00640750" w:rsidRPr="00640750" w:rsidTr="00640750">
        <w:trPr>
          <w:trHeight w:val="1380"/>
        </w:trPr>
        <w:tc>
          <w:tcPr>
            <w:tcW w:w="40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84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и поддержка экспортных продаж. Эффективное участие в выставках и работа с современными форматами торговли</w:t>
            </w:r>
          </w:p>
        </w:tc>
        <w:tc>
          <w:tcPr>
            <w:tcW w:w="15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30.01.2025</w:t>
            </w:r>
          </w:p>
        </w:tc>
        <w:tc>
          <w:tcPr>
            <w:tcW w:w="211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Смоленск,</w:t>
            </w: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Тенишевой, д. 15</w:t>
            </w:r>
          </w:p>
        </w:tc>
        <w:tc>
          <w:tcPr>
            <w:tcW w:w="411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Миренков Степан Евгеньевич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40750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stepan@export67.com</w:t>
              </w:r>
            </w:hyperlink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+7 910 786-85-85</w:t>
            </w:r>
          </w:p>
          <w:p w:rsidR="00640750" w:rsidRPr="00640750" w:rsidRDefault="00640750" w:rsidP="0064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сайт:https://export67.com/meropriyatiya-centra</w:t>
            </w:r>
          </w:p>
        </w:tc>
      </w:tr>
    </w:tbl>
    <w:p w:rsidR="003C1CAE" w:rsidRDefault="003C1CAE"/>
    <w:sectPr w:rsidR="003C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50"/>
    <w:rsid w:val="003C1CAE"/>
    <w:rsid w:val="0064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0750"/>
  </w:style>
  <w:style w:type="paragraph" w:styleId="a3">
    <w:name w:val="Normal (Web)"/>
    <w:basedOn w:val="a"/>
    <w:uiPriority w:val="99"/>
    <w:unhideWhenUsed/>
    <w:rsid w:val="0064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750"/>
    <w:rPr>
      <w:b/>
      <w:bCs/>
    </w:rPr>
  </w:style>
  <w:style w:type="character" w:styleId="a5">
    <w:name w:val="Hyperlink"/>
    <w:basedOn w:val="a0"/>
    <w:uiPriority w:val="99"/>
    <w:semiHidden/>
    <w:unhideWhenUsed/>
    <w:rsid w:val="0064075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4075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0750"/>
  </w:style>
  <w:style w:type="paragraph" w:styleId="a3">
    <w:name w:val="Normal (Web)"/>
    <w:basedOn w:val="a"/>
    <w:uiPriority w:val="99"/>
    <w:unhideWhenUsed/>
    <w:rsid w:val="0064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750"/>
    <w:rPr>
      <w:b/>
      <w:bCs/>
    </w:rPr>
  </w:style>
  <w:style w:type="character" w:styleId="a5">
    <w:name w:val="Hyperlink"/>
    <w:basedOn w:val="a0"/>
    <w:uiPriority w:val="99"/>
    <w:semiHidden/>
    <w:unhideWhenUsed/>
    <w:rsid w:val="0064075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407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1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@export67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an@export67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il@cpp67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.mail.ru/compose/?mailto=mailto%3avv@export67.com" TargetMode="External"/><Relationship Id="rId10" Type="http://schemas.openxmlformats.org/officeDocument/2006/relationships/hyperlink" Target="mailto:stepan@export67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pan@export67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4442</Words>
  <Characters>25321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Александровна</dc:creator>
  <cp:lastModifiedBy>Князева Наталья Александровна</cp:lastModifiedBy>
  <cp:revision>1</cp:revision>
  <dcterms:created xsi:type="dcterms:W3CDTF">2025-10-31T13:23:00Z</dcterms:created>
  <dcterms:modified xsi:type="dcterms:W3CDTF">2025-10-31T13:23:00Z</dcterms:modified>
</cp:coreProperties>
</file>