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F5" w:rsidRPr="00422E0B" w:rsidRDefault="002D06F5" w:rsidP="002D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0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D06F5" w:rsidRDefault="002D06F5" w:rsidP="002D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Pr="00422E0B">
        <w:rPr>
          <w:rFonts w:ascii="Times New Roman" w:hAnsi="Times New Roman" w:cs="Times New Roman"/>
          <w:b/>
          <w:sz w:val="28"/>
          <w:szCs w:val="28"/>
        </w:rPr>
        <w:t>, подлежащ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422E0B">
        <w:rPr>
          <w:rFonts w:ascii="Times New Roman" w:hAnsi="Times New Roman" w:cs="Times New Roman"/>
          <w:b/>
          <w:sz w:val="28"/>
          <w:szCs w:val="28"/>
        </w:rPr>
        <w:t xml:space="preserve"> передачи субъектам малого бизнеса</w:t>
      </w:r>
    </w:p>
    <w:tbl>
      <w:tblPr>
        <w:tblStyle w:val="a3"/>
        <w:tblW w:w="9910" w:type="dxa"/>
        <w:tblLook w:val="04A0" w:firstRow="1" w:lastRow="0" w:firstColumn="1" w:lastColumn="0" w:noHBand="0" w:noVBand="1"/>
      </w:tblPr>
      <w:tblGrid>
        <w:gridCol w:w="801"/>
        <w:gridCol w:w="2097"/>
        <w:gridCol w:w="2178"/>
        <w:gridCol w:w="1864"/>
        <w:gridCol w:w="2970"/>
      </w:tblGrid>
      <w:tr w:rsidR="002D06F5" w:rsidTr="002D06F5">
        <w:tc>
          <w:tcPr>
            <w:tcW w:w="756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D06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06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4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18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14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spellStart"/>
            <w:r w:rsidRPr="002D06F5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2D06F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068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</w:tc>
      </w:tr>
      <w:tr w:rsidR="002D06F5" w:rsidTr="002D06F5">
        <w:tc>
          <w:tcPr>
            <w:tcW w:w="756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sz w:val="24"/>
                <w:szCs w:val="24"/>
              </w:rPr>
              <w:t>67:14:00000</w:t>
            </w:r>
            <w:bookmarkStart w:id="0" w:name="_GoBack"/>
            <w:bookmarkEnd w:id="0"/>
            <w:r w:rsidRPr="002D06F5">
              <w:rPr>
                <w:rFonts w:ascii="Times New Roman" w:hAnsi="Times New Roman" w:cs="Times New Roman"/>
                <w:sz w:val="24"/>
                <w:szCs w:val="24"/>
              </w:rPr>
              <w:t>00:552</w:t>
            </w:r>
          </w:p>
        </w:tc>
        <w:tc>
          <w:tcPr>
            <w:tcW w:w="2218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г. Починок, западная часть</w:t>
            </w:r>
          </w:p>
        </w:tc>
        <w:tc>
          <w:tcPr>
            <w:tcW w:w="1914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3068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общественно-делового </w:t>
            </w:r>
            <w:r w:rsidRPr="002D06F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2D06F5" w:rsidTr="002D06F5">
        <w:tc>
          <w:tcPr>
            <w:tcW w:w="756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sz w:val="24"/>
                <w:szCs w:val="24"/>
              </w:rPr>
              <w:t>67:14:0000000:549</w:t>
            </w:r>
          </w:p>
        </w:tc>
        <w:tc>
          <w:tcPr>
            <w:tcW w:w="2218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г. Починок, западная часть</w:t>
            </w:r>
          </w:p>
        </w:tc>
        <w:tc>
          <w:tcPr>
            <w:tcW w:w="1914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3068" w:type="dxa"/>
          </w:tcPr>
          <w:p w:rsidR="002D06F5" w:rsidRPr="002D06F5" w:rsidRDefault="002D06F5" w:rsidP="002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общественно-делового </w:t>
            </w:r>
            <w:r w:rsidRPr="002D06F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</w:tbl>
    <w:p w:rsidR="002D06F5" w:rsidRDefault="002D06F5" w:rsidP="002D06F5">
      <w:pPr>
        <w:jc w:val="center"/>
      </w:pPr>
    </w:p>
    <w:p w:rsidR="002D06F5" w:rsidRDefault="002D06F5"/>
    <w:sectPr w:rsidR="002D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F5"/>
    <w:rsid w:val="002D06F5"/>
    <w:rsid w:val="007865DB"/>
    <w:rsid w:val="00A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2015-07-13T08:06:00Z</cp:lastPrinted>
  <dcterms:created xsi:type="dcterms:W3CDTF">2015-07-13T07:56:00Z</dcterms:created>
  <dcterms:modified xsi:type="dcterms:W3CDTF">2015-07-13T08:12:00Z</dcterms:modified>
</cp:coreProperties>
</file>