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BA" w:rsidRDefault="001D0164" w:rsidP="001D0164">
      <w:pPr>
        <w:pStyle w:val="5"/>
        <w:jc w:val="left"/>
        <w:rPr>
          <w:noProof/>
        </w:rPr>
      </w:pPr>
      <w:r>
        <w:t xml:space="preserve">                                                               </w:t>
      </w:r>
    </w:p>
    <w:p w:rsidR="00756CBA" w:rsidRDefault="00756CBA" w:rsidP="001D0164">
      <w:pPr>
        <w:pStyle w:val="5"/>
        <w:jc w:val="left"/>
        <w:rPr>
          <w:noProof/>
        </w:rPr>
      </w:pPr>
    </w:p>
    <w:p w:rsidR="001D0164" w:rsidRPr="000D5EE7" w:rsidRDefault="001D0164" w:rsidP="001D0164">
      <w:pPr>
        <w:pStyle w:val="5"/>
        <w:jc w:val="left"/>
        <w:rPr>
          <w:sz w:val="24"/>
          <w:szCs w:val="24"/>
        </w:rPr>
      </w:pPr>
      <w:r>
        <w:rPr>
          <w:noProof/>
        </w:rPr>
        <w:drawing>
          <wp:anchor distT="0" distB="0" distL="114300" distR="114300" simplePos="0" relativeHeight="251659264" behindDoc="1" locked="0" layoutInCell="1" allowOverlap="1">
            <wp:simplePos x="0" y="0"/>
            <wp:positionH relativeFrom="column">
              <wp:posOffset>2779395</wp:posOffset>
            </wp:positionH>
            <wp:positionV relativeFrom="paragraph">
              <wp:posOffset>3810</wp:posOffset>
            </wp:positionV>
            <wp:extent cx="771525" cy="1009650"/>
            <wp:effectExtent l="0" t="0" r="9525" b="0"/>
            <wp:wrapTight wrapText="bothSides">
              <wp:wrapPolygon edited="0">
                <wp:start x="0" y="0"/>
                <wp:lineTo x="0" y="21192"/>
                <wp:lineTo x="21333" y="21192"/>
                <wp:lineTo x="21333" y="0"/>
                <wp:lineTo x="0" y="0"/>
              </wp:wrapPolygon>
            </wp:wrapTight>
            <wp:docPr id="3"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71525" cy="1009650"/>
                    </a:xfrm>
                    <a:prstGeom prst="rect">
                      <a:avLst/>
                    </a:prstGeom>
                    <a:noFill/>
                    <a:ln>
                      <a:noFill/>
                    </a:ln>
                  </pic:spPr>
                </pic:pic>
              </a:graphicData>
            </a:graphic>
          </wp:anchor>
        </w:drawing>
      </w:r>
    </w:p>
    <w:p w:rsidR="001D0164" w:rsidRDefault="001D0164" w:rsidP="001D0164">
      <w:pPr>
        <w:pStyle w:val="5"/>
      </w:pPr>
    </w:p>
    <w:p w:rsidR="00756CBA" w:rsidRDefault="00756CBA" w:rsidP="00756CBA"/>
    <w:p w:rsidR="00756CBA" w:rsidRPr="00756CBA" w:rsidRDefault="00756CBA" w:rsidP="00756CBA"/>
    <w:p w:rsidR="001D0164" w:rsidRDefault="001D0164" w:rsidP="001D0164">
      <w:pPr>
        <w:pStyle w:val="5"/>
      </w:pPr>
    </w:p>
    <w:p w:rsidR="001D0164" w:rsidRPr="001D0164" w:rsidRDefault="001D0164" w:rsidP="001D0164"/>
    <w:p w:rsidR="001D0164" w:rsidRDefault="001D0164" w:rsidP="001D0164">
      <w:pPr>
        <w:pStyle w:val="5"/>
      </w:pPr>
    </w:p>
    <w:p w:rsidR="001D0164" w:rsidRDefault="001D0164" w:rsidP="001D0164">
      <w:pPr>
        <w:pStyle w:val="5"/>
      </w:pPr>
    </w:p>
    <w:p w:rsidR="001D0164" w:rsidRDefault="001D0164" w:rsidP="001D0164">
      <w:pPr>
        <w:pStyle w:val="5"/>
        <w:ind w:firstLine="709"/>
      </w:pPr>
      <w:r>
        <w:t xml:space="preserve">АДМИНИСТРАЦИЯ МУНИЦИПАЛЬНОГО ОБРАЗОВАНИЯ </w:t>
      </w:r>
      <w:r>
        <w:br/>
        <w:t>«ПОЧИНКОВСКИЙ  РАЙОН»  СМОЛЕНСКОЙ ОБЛАСТИ</w:t>
      </w:r>
    </w:p>
    <w:p w:rsidR="001D0164" w:rsidRDefault="001D0164" w:rsidP="001D0164">
      <w:pPr>
        <w:pStyle w:val="7"/>
        <w:rPr>
          <w:sz w:val="28"/>
        </w:rPr>
      </w:pPr>
    </w:p>
    <w:p w:rsidR="001D0164" w:rsidRDefault="00505CBB" w:rsidP="001D0164">
      <w:pPr>
        <w:pStyle w:val="7"/>
        <w:rPr>
          <w:sz w:val="28"/>
        </w:rPr>
      </w:pPr>
      <w:proofErr w:type="gramStart"/>
      <w:r>
        <w:rPr>
          <w:sz w:val="28"/>
        </w:rPr>
        <w:t>П</w:t>
      </w:r>
      <w:proofErr w:type="gramEnd"/>
      <w:r>
        <w:rPr>
          <w:sz w:val="28"/>
        </w:rPr>
        <w:t xml:space="preserve"> О С Т А Н О В Л Е Н И Е</w:t>
      </w:r>
    </w:p>
    <w:p w:rsidR="001D0164" w:rsidRDefault="001D0164" w:rsidP="001D0164">
      <w:pPr>
        <w:spacing w:line="360" w:lineRule="auto"/>
        <w:jc w:val="center"/>
        <w:rPr>
          <w:b/>
          <w:sz w:val="16"/>
        </w:rPr>
      </w:pPr>
    </w:p>
    <w:tbl>
      <w:tblPr>
        <w:tblW w:w="0" w:type="auto"/>
        <w:tblInd w:w="250" w:type="dxa"/>
        <w:tblLayout w:type="fixed"/>
        <w:tblLook w:val="0000" w:firstRow="0" w:lastRow="0" w:firstColumn="0" w:lastColumn="0" w:noHBand="0" w:noVBand="0"/>
      </w:tblPr>
      <w:tblGrid>
        <w:gridCol w:w="567"/>
        <w:gridCol w:w="1701"/>
        <w:gridCol w:w="425"/>
        <w:gridCol w:w="1134"/>
      </w:tblGrid>
      <w:tr w:rsidR="001D0164" w:rsidTr="00BC4BEE">
        <w:tc>
          <w:tcPr>
            <w:tcW w:w="567" w:type="dxa"/>
          </w:tcPr>
          <w:p w:rsidR="001D0164" w:rsidRDefault="001D0164" w:rsidP="00BC4BEE">
            <w:pPr>
              <w:rPr>
                <w:sz w:val="24"/>
              </w:rPr>
            </w:pPr>
            <w:r>
              <w:rPr>
                <w:sz w:val="24"/>
              </w:rPr>
              <w:t>от</w:t>
            </w:r>
          </w:p>
        </w:tc>
        <w:tc>
          <w:tcPr>
            <w:tcW w:w="1701" w:type="dxa"/>
            <w:tcBorders>
              <w:bottom w:val="single" w:sz="4" w:space="0" w:color="auto"/>
            </w:tcBorders>
          </w:tcPr>
          <w:p w:rsidR="001D0164" w:rsidRDefault="00B33245" w:rsidP="00BC4BEE">
            <w:pPr>
              <w:jc w:val="center"/>
              <w:rPr>
                <w:sz w:val="24"/>
              </w:rPr>
            </w:pPr>
            <w:r>
              <w:rPr>
                <w:sz w:val="24"/>
              </w:rPr>
              <w:t>29.01.2016</w:t>
            </w:r>
            <w:bookmarkStart w:id="0" w:name="_GoBack"/>
            <w:bookmarkEnd w:id="0"/>
          </w:p>
        </w:tc>
        <w:tc>
          <w:tcPr>
            <w:tcW w:w="425" w:type="dxa"/>
          </w:tcPr>
          <w:p w:rsidR="001D0164" w:rsidRDefault="001D0164" w:rsidP="00BC4BEE">
            <w:pPr>
              <w:rPr>
                <w:sz w:val="24"/>
              </w:rPr>
            </w:pPr>
            <w:r>
              <w:rPr>
                <w:sz w:val="24"/>
              </w:rPr>
              <w:t>№</w:t>
            </w:r>
          </w:p>
        </w:tc>
        <w:tc>
          <w:tcPr>
            <w:tcW w:w="1134" w:type="dxa"/>
            <w:tcBorders>
              <w:bottom w:val="single" w:sz="4" w:space="0" w:color="auto"/>
            </w:tcBorders>
          </w:tcPr>
          <w:p w:rsidR="001D0164" w:rsidRDefault="00B33245" w:rsidP="00BC4BEE">
            <w:pPr>
              <w:jc w:val="center"/>
              <w:rPr>
                <w:sz w:val="24"/>
              </w:rPr>
            </w:pPr>
            <w:r>
              <w:rPr>
                <w:sz w:val="24"/>
              </w:rPr>
              <w:t>12</w:t>
            </w:r>
          </w:p>
        </w:tc>
      </w:tr>
    </w:tbl>
    <w:p w:rsidR="001D0164" w:rsidRDefault="001D0164" w:rsidP="001D0164">
      <w:pPr>
        <w:pStyle w:val="2"/>
        <w:tabs>
          <w:tab w:val="left" w:pos="3960"/>
        </w:tabs>
        <w:spacing w:after="0" w:line="240" w:lineRule="auto"/>
        <w:ind w:left="284" w:right="5885"/>
        <w:jc w:val="both"/>
        <w:rPr>
          <w:sz w:val="28"/>
          <w:szCs w:val="28"/>
        </w:rPr>
      </w:pPr>
    </w:p>
    <w:p w:rsidR="001D0164" w:rsidRDefault="001D0164" w:rsidP="001D0164">
      <w:pPr>
        <w:tabs>
          <w:tab w:val="left" w:pos="4536"/>
        </w:tabs>
        <w:ind w:right="5812"/>
        <w:jc w:val="both"/>
        <w:rPr>
          <w:sz w:val="28"/>
          <w:szCs w:val="28"/>
        </w:rPr>
      </w:pPr>
      <w:r>
        <w:rPr>
          <w:sz w:val="28"/>
          <w:szCs w:val="28"/>
        </w:rPr>
        <w:t>Об утверждении Положения о порядке проведения конкурса по отбору кандидатов в состав Общественного совета при Администрации  муниципального образования «Починковский район»  Смоленской области</w:t>
      </w:r>
    </w:p>
    <w:p w:rsidR="001D0164" w:rsidRDefault="001D0164" w:rsidP="001D0164">
      <w:pPr>
        <w:tabs>
          <w:tab w:val="left" w:pos="4536"/>
        </w:tabs>
        <w:ind w:right="5812"/>
        <w:jc w:val="both"/>
        <w:rPr>
          <w:sz w:val="28"/>
          <w:szCs w:val="28"/>
        </w:rPr>
      </w:pPr>
    </w:p>
    <w:p w:rsidR="001D0164" w:rsidRDefault="001D0164" w:rsidP="001D0164">
      <w:pPr>
        <w:tabs>
          <w:tab w:val="left" w:pos="4536"/>
        </w:tabs>
        <w:ind w:right="5812"/>
        <w:jc w:val="both"/>
      </w:pPr>
    </w:p>
    <w:p w:rsidR="002B697A" w:rsidRDefault="002B697A" w:rsidP="002B697A">
      <w:pPr>
        <w:pStyle w:val="2"/>
        <w:tabs>
          <w:tab w:val="left" w:pos="0"/>
        </w:tabs>
        <w:spacing w:after="0" w:line="240" w:lineRule="auto"/>
        <w:ind w:right="-1" w:firstLine="709"/>
        <w:jc w:val="both"/>
        <w:rPr>
          <w:sz w:val="28"/>
          <w:szCs w:val="28"/>
        </w:rPr>
      </w:pPr>
      <w:r w:rsidRPr="00746790">
        <w:rPr>
          <w:sz w:val="28"/>
          <w:szCs w:val="28"/>
        </w:rPr>
        <w:t>В соответствии со статьей 13 Федерального закона</w:t>
      </w:r>
      <w:r>
        <w:rPr>
          <w:sz w:val="28"/>
          <w:szCs w:val="28"/>
        </w:rPr>
        <w:t xml:space="preserve"> от 21 июля 2014г. №212-ФЗ</w:t>
      </w:r>
      <w:r w:rsidRPr="00746790">
        <w:rPr>
          <w:sz w:val="28"/>
          <w:szCs w:val="28"/>
        </w:rPr>
        <w:t xml:space="preserve"> «Об основах общественного контроля в Российской Федерации»</w:t>
      </w:r>
    </w:p>
    <w:p w:rsidR="00505CBB" w:rsidRDefault="00505CBB" w:rsidP="002B697A">
      <w:pPr>
        <w:pStyle w:val="2"/>
        <w:tabs>
          <w:tab w:val="left" w:pos="0"/>
        </w:tabs>
        <w:spacing w:after="0" w:line="240" w:lineRule="auto"/>
        <w:ind w:right="-1" w:firstLine="709"/>
        <w:jc w:val="both"/>
        <w:rPr>
          <w:sz w:val="28"/>
          <w:szCs w:val="28"/>
        </w:rPr>
      </w:pPr>
    </w:p>
    <w:p w:rsidR="00505CBB" w:rsidRDefault="00505CBB" w:rsidP="002B697A">
      <w:pPr>
        <w:pStyle w:val="2"/>
        <w:tabs>
          <w:tab w:val="left" w:pos="0"/>
        </w:tabs>
        <w:spacing w:after="0" w:line="240" w:lineRule="auto"/>
        <w:ind w:right="-1" w:firstLine="709"/>
        <w:jc w:val="both"/>
        <w:rPr>
          <w:sz w:val="28"/>
          <w:szCs w:val="28"/>
        </w:rPr>
      </w:pPr>
      <w:r>
        <w:rPr>
          <w:sz w:val="28"/>
          <w:szCs w:val="28"/>
        </w:rPr>
        <w:t xml:space="preserve">Администрации муниципального </w:t>
      </w:r>
      <w:r w:rsidRPr="00E617AC">
        <w:rPr>
          <w:sz w:val="28"/>
          <w:szCs w:val="28"/>
        </w:rPr>
        <w:t>образования  «Починковский район» Смоленской области</w:t>
      </w:r>
      <w:r>
        <w:rPr>
          <w:sz w:val="28"/>
          <w:szCs w:val="28"/>
        </w:rPr>
        <w:t xml:space="preserve">   </w:t>
      </w:r>
      <w:proofErr w:type="gramStart"/>
      <w:r>
        <w:rPr>
          <w:sz w:val="28"/>
          <w:szCs w:val="28"/>
        </w:rPr>
        <w:t>п</w:t>
      </w:r>
      <w:proofErr w:type="gramEnd"/>
      <w:r>
        <w:rPr>
          <w:sz w:val="28"/>
          <w:szCs w:val="28"/>
        </w:rPr>
        <w:t xml:space="preserve"> о с т а н о в л я е т:</w:t>
      </w:r>
    </w:p>
    <w:p w:rsidR="00505CBB" w:rsidRDefault="00505CBB" w:rsidP="002B697A">
      <w:pPr>
        <w:pStyle w:val="2"/>
        <w:tabs>
          <w:tab w:val="left" w:pos="0"/>
        </w:tabs>
        <w:spacing w:after="0" w:line="240" w:lineRule="auto"/>
        <w:ind w:right="-1" w:firstLine="709"/>
        <w:jc w:val="both"/>
        <w:rPr>
          <w:sz w:val="28"/>
          <w:szCs w:val="28"/>
        </w:rPr>
      </w:pPr>
    </w:p>
    <w:p w:rsidR="001D0164" w:rsidRPr="00E617AC" w:rsidRDefault="001D0164" w:rsidP="002B697A">
      <w:pPr>
        <w:pStyle w:val="2"/>
        <w:tabs>
          <w:tab w:val="left" w:pos="0"/>
        </w:tabs>
        <w:spacing w:after="0" w:line="240" w:lineRule="auto"/>
        <w:ind w:right="-1" w:firstLine="709"/>
        <w:jc w:val="both"/>
        <w:rPr>
          <w:sz w:val="28"/>
          <w:szCs w:val="28"/>
        </w:rPr>
      </w:pPr>
      <w:r>
        <w:rPr>
          <w:sz w:val="28"/>
          <w:szCs w:val="28"/>
        </w:rPr>
        <w:t xml:space="preserve">Утвердить прилагаемое Положение о порядке проведения конкурса по отбору кандидатов в состав Общественного совета </w:t>
      </w:r>
      <w:r w:rsidRPr="00E617AC">
        <w:rPr>
          <w:sz w:val="28"/>
          <w:szCs w:val="28"/>
        </w:rPr>
        <w:t xml:space="preserve">при </w:t>
      </w:r>
      <w:r>
        <w:rPr>
          <w:sz w:val="28"/>
          <w:szCs w:val="28"/>
        </w:rPr>
        <w:t xml:space="preserve">Администрации муниципального </w:t>
      </w:r>
      <w:r w:rsidRPr="00E617AC">
        <w:rPr>
          <w:sz w:val="28"/>
          <w:szCs w:val="28"/>
        </w:rPr>
        <w:t>образования  «Починковский район» Смоленской области</w:t>
      </w:r>
    </w:p>
    <w:p w:rsidR="001D0164" w:rsidRPr="001A4995" w:rsidRDefault="001D0164" w:rsidP="001D0164">
      <w:pPr>
        <w:pStyle w:val="2"/>
        <w:tabs>
          <w:tab w:val="left" w:pos="0"/>
        </w:tabs>
        <w:spacing w:after="0" w:line="240" w:lineRule="auto"/>
        <w:ind w:right="-1" w:firstLine="709"/>
        <w:jc w:val="both"/>
        <w:rPr>
          <w:sz w:val="28"/>
          <w:szCs w:val="28"/>
        </w:rPr>
      </w:pPr>
    </w:p>
    <w:p w:rsidR="001D0164" w:rsidRDefault="001D0164" w:rsidP="001D0164">
      <w:pPr>
        <w:pStyle w:val="2"/>
        <w:spacing w:after="0" w:line="240" w:lineRule="auto"/>
        <w:ind w:right="-1" w:firstLine="709"/>
        <w:jc w:val="both"/>
      </w:pPr>
    </w:p>
    <w:p w:rsidR="001D0164" w:rsidRPr="00C033AA" w:rsidRDefault="001D0164" w:rsidP="001D0164">
      <w:pPr>
        <w:pStyle w:val="ab"/>
        <w:tabs>
          <w:tab w:val="num" w:pos="1134"/>
        </w:tabs>
        <w:ind w:right="126" w:firstLine="0"/>
      </w:pPr>
    </w:p>
    <w:p w:rsidR="001D0164" w:rsidRDefault="001D0164" w:rsidP="001D0164">
      <w:pPr>
        <w:pStyle w:val="ab"/>
        <w:tabs>
          <w:tab w:val="num" w:pos="1134"/>
        </w:tabs>
        <w:ind w:firstLine="0"/>
      </w:pPr>
      <w:r>
        <w:t>Глава Администрации</w:t>
      </w:r>
    </w:p>
    <w:p w:rsidR="001D0164" w:rsidRDefault="001D0164" w:rsidP="001D0164">
      <w:pPr>
        <w:pStyle w:val="ab"/>
        <w:tabs>
          <w:tab w:val="num" w:pos="1134"/>
        </w:tabs>
        <w:ind w:right="126" w:firstLine="0"/>
      </w:pPr>
      <w:r>
        <w:t>муниципального образования</w:t>
      </w:r>
    </w:p>
    <w:p w:rsidR="001D0164" w:rsidRDefault="001D0164" w:rsidP="001D0164">
      <w:pPr>
        <w:pStyle w:val="ab"/>
        <w:tabs>
          <w:tab w:val="num" w:pos="1134"/>
        </w:tabs>
        <w:ind w:right="126" w:firstLine="0"/>
      </w:pPr>
      <w:r>
        <w:t>«Починковский район»</w:t>
      </w:r>
    </w:p>
    <w:p w:rsidR="001D0164" w:rsidRDefault="001D0164" w:rsidP="001D0164">
      <w:pPr>
        <w:pStyle w:val="ab"/>
        <w:tabs>
          <w:tab w:val="num" w:pos="1134"/>
        </w:tabs>
        <w:ind w:firstLine="0"/>
        <w:jc w:val="left"/>
        <w:rPr>
          <w:sz w:val="24"/>
          <w:szCs w:val="24"/>
        </w:rPr>
      </w:pPr>
      <w:r>
        <w:t>Смоленской области                                                 Ю.Р. Карипов</w:t>
      </w:r>
    </w:p>
    <w:p w:rsidR="001D0164" w:rsidRDefault="001D0164" w:rsidP="001D0164">
      <w:pPr>
        <w:ind w:right="126" w:firstLine="4860"/>
        <w:jc w:val="both"/>
        <w:rPr>
          <w:sz w:val="24"/>
          <w:szCs w:val="24"/>
        </w:rPr>
      </w:pPr>
    </w:p>
    <w:p w:rsidR="001D0164" w:rsidRDefault="001D0164" w:rsidP="001D0164">
      <w:pPr>
        <w:ind w:right="126" w:firstLine="4860"/>
        <w:jc w:val="both"/>
        <w:rPr>
          <w:sz w:val="24"/>
          <w:szCs w:val="24"/>
        </w:rPr>
      </w:pPr>
    </w:p>
    <w:p w:rsidR="001D0164" w:rsidRDefault="001D0164" w:rsidP="001D0164">
      <w:pPr>
        <w:tabs>
          <w:tab w:val="left" w:pos="1500"/>
        </w:tabs>
        <w:jc w:val="both"/>
        <w:rPr>
          <w:sz w:val="28"/>
        </w:rPr>
      </w:pPr>
      <w:r>
        <w:rPr>
          <w:sz w:val="28"/>
        </w:rPr>
        <w:tab/>
      </w:r>
    </w:p>
    <w:p w:rsidR="00054BA2" w:rsidRDefault="00054BA2" w:rsidP="005E4994">
      <w:pPr>
        <w:shd w:val="clear" w:color="auto" w:fill="FFFFFF"/>
        <w:ind w:left="-2694"/>
        <w:sectPr w:rsidR="00054BA2" w:rsidSect="00043C7B">
          <w:headerReference w:type="default" r:id="rId10"/>
          <w:footerReference w:type="first" r:id="rId11"/>
          <w:type w:val="continuous"/>
          <w:pgSz w:w="11909" w:h="16834"/>
          <w:pgMar w:top="567" w:right="567" w:bottom="1134" w:left="1134" w:header="720" w:footer="720" w:gutter="0"/>
          <w:cols w:space="60"/>
          <w:noEndnote/>
          <w:titlePg/>
          <w:docGrid w:linePitch="272"/>
        </w:sectPr>
      </w:pPr>
    </w:p>
    <w:p w:rsidR="00054BA2" w:rsidRDefault="00EB2D14">
      <w:pPr>
        <w:shd w:val="clear" w:color="auto" w:fill="FFFFFF"/>
        <w:spacing w:line="317" w:lineRule="exact"/>
        <w:ind w:left="6254"/>
      </w:pPr>
      <w:r>
        <w:rPr>
          <w:rFonts w:eastAsia="Times New Roman"/>
          <w:spacing w:val="-13"/>
          <w:sz w:val="30"/>
          <w:szCs w:val="30"/>
        </w:rPr>
        <w:lastRenderedPageBreak/>
        <w:t>УТВЕРЖДЕНО</w:t>
      </w:r>
    </w:p>
    <w:p w:rsidR="00563E64" w:rsidRDefault="00505CBB" w:rsidP="00145F69">
      <w:pPr>
        <w:shd w:val="clear" w:color="auto" w:fill="FFFFFF"/>
        <w:spacing w:before="5" w:line="317" w:lineRule="exact"/>
        <w:ind w:left="6259"/>
        <w:rPr>
          <w:rFonts w:eastAsia="Times New Roman"/>
          <w:sz w:val="28"/>
          <w:szCs w:val="28"/>
        </w:rPr>
      </w:pPr>
      <w:r>
        <w:rPr>
          <w:rFonts w:eastAsia="Times New Roman"/>
          <w:sz w:val="28"/>
          <w:szCs w:val="28"/>
        </w:rPr>
        <w:t>постановлением</w:t>
      </w:r>
      <w:r w:rsidR="00563E64">
        <w:rPr>
          <w:rFonts w:eastAsia="Times New Roman"/>
          <w:sz w:val="28"/>
          <w:szCs w:val="28"/>
        </w:rPr>
        <w:t xml:space="preserve"> </w:t>
      </w:r>
      <w:r w:rsidR="001D0164">
        <w:rPr>
          <w:rFonts w:eastAsia="Times New Roman"/>
          <w:sz w:val="28"/>
          <w:szCs w:val="28"/>
        </w:rPr>
        <w:t xml:space="preserve"> </w:t>
      </w:r>
      <w:r w:rsidR="00563E64">
        <w:rPr>
          <w:rFonts w:eastAsia="Times New Roman"/>
          <w:sz w:val="28"/>
          <w:szCs w:val="28"/>
        </w:rPr>
        <w:t>Администрации</w:t>
      </w:r>
      <w:r w:rsidR="00EB2D14">
        <w:rPr>
          <w:rFonts w:eastAsia="Times New Roman"/>
          <w:sz w:val="28"/>
          <w:szCs w:val="28"/>
        </w:rPr>
        <w:t xml:space="preserve"> </w:t>
      </w:r>
      <w:r w:rsidR="00563E64">
        <w:rPr>
          <w:rFonts w:eastAsia="Times New Roman"/>
          <w:sz w:val="28"/>
          <w:szCs w:val="28"/>
        </w:rPr>
        <w:t xml:space="preserve">муниципального образования «Починковского района» </w:t>
      </w:r>
      <w:r w:rsidR="00EB2D14">
        <w:rPr>
          <w:rFonts w:eastAsia="Times New Roman"/>
          <w:sz w:val="28"/>
          <w:szCs w:val="28"/>
        </w:rPr>
        <w:t xml:space="preserve">Смоленской области </w:t>
      </w:r>
    </w:p>
    <w:p w:rsidR="00054BA2" w:rsidRDefault="00EB2D14">
      <w:pPr>
        <w:shd w:val="clear" w:color="auto" w:fill="FFFFFF"/>
        <w:spacing w:before="5" w:line="317" w:lineRule="exact"/>
        <w:ind w:left="6259" w:right="518"/>
      </w:pPr>
      <w:r>
        <w:rPr>
          <w:rFonts w:eastAsia="Times New Roman"/>
          <w:sz w:val="28"/>
          <w:szCs w:val="28"/>
        </w:rPr>
        <w:t>от</w:t>
      </w:r>
      <w:r w:rsidR="00145F69">
        <w:rPr>
          <w:rFonts w:eastAsia="Times New Roman"/>
          <w:sz w:val="28"/>
          <w:szCs w:val="28"/>
        </w:rPr>
        <w:t>__________</w:t>
      </w:r>
      <w:r>
        <w:rPr>
          <w:rFonts w:eastAsia="Times New Roman"/>
          <w:sz w:val="28"/>
          <w:szCs w:val="28"/>
        </w:rPr>
        <w:t xml:space="preserve"> №  </w:t>
      </w:r>
      <w:r w:rsidR="00043C7B">
        <w:rPr>
          <w:rFonts w:eastAsia="Times New Roman"/>
          <w:sz w:val="28"/>
          <w:szCs w:val="28"/>
        </w:rPr>
        <w:t>_______</w:t>
      </w:r>
      <w:r>
        <w:rPr>
          <w:rFonts w:eastAsia="Times New Roman"/>
          <w:sz w:val="28"/>
          <w:szCs w:val="28"/>
        </w:rPr>
        <w:t xml:space="preserve"> </w:t>
      </w:r>
    </w:p>
    <w:p w:rsidR="00043C7B" w:rsidRDefault="00043C7B">
      <w:pPr>
        <w:shd w:val="clear" w:color="auto" w:fill="FFFFFF"/>
        <w:spacing w:before="322" w:line="331" w:lineRule="exact"/>
        <w:ind w:right="67"/>
        <w:jc w:val="center"/>
        <w:rPr>
          <w:rFonts w:eastAsia="Times New Roman"/>
          <w:sz w:val="28"/>
          <w:szCs w:val="28"/>
        </w:rPr>
      </w:pPr>
    </w:p>
    <w:p w:rsidR="00054BA2" w:rsidRDefault="00EB2D14">
      <w:pPr>
        <w:shd w:val="clear" w:color="auto" w:fill="FFFFFF"/>
        <w:spacing w:before="322" w:line="331" w:lineRule="exact"/>
        <w:ind w:right="67"/>
        <w:jc w:val="center"/>
      </w:pPr>
      <w:r>
        <w:rPr>
          <w:rFonts w:eastAsia="Times New Roman"/>
          <w:sz w:val="28"/>
          <w:szCs w:val="28"/>
        </w:rPr>
        <w:t>ПОЛОЖЕНИЕ</w:t>
      </w:r>
    </w:p>
    <w:p w:rsidR="00054BA2" w:rsidRDefault="00EB2D14">
      <w:pPr>
        <w:shd w:val="clear" w:color="auto" w:fill="FFFFFF"/>
        <w:spacing w:line="331" w:lineRule="exact"/>
        <w:ind w:right="101"/>
        <w:jc w:val="center"/>
      </w:pPr>
      <w:r>
        <w:rPr>
          <w:rFonts w:eastAsia="Times New Roman"/>
          <w:sz w:val="28"/>
          <w:szCs w:val="28"/>
        </w:rPr>
        <w:t>о порядке проведения конкурса по отбору кандидатов в состав Общественного</w:t>
      </w:r>
    </w:p>
    <w:p w:rsidR="00054BA2" w:rsidRPr="00E617AC" w:rsidRDefault="00EB2D14">
      <w:pPr>
        <w:shd w:val="clear" w:color="auto" w:fill="FFFFFF"/>
        <w:spacing w:line="331" w:lineRule="exact"/>
        <w:ind w:right="77"/>
        <w:jc w:val="center"/>
        <w:rPr>
          <w:sz w:val="28"/>
          <w:szCs w:val="28"/>
        </w:rPr>
      </w:pPr>
      <w:r>
        <w:rPr>
          <w:rFonts w:eastAsia="Times New Roman"/>
          <w:sz w:val="28"/>
          <w:szCs w:val="28"/>
        </w:rPr>
        <w:t xml:space="preserve">совета </w:t>
      </w:r>
      <w:r w:rsidRPr="00E617AC">
        <w:rPr>
          <w:rFonts w:eastAsia="Times New Roman"/>
          <w:sz w:val="28"/>
          <w:szCs w:val="28"/>
        </w:rPr>
        <w:t xml:space="preserve">при </w:t>
      </w:r>
      <w:r w:rsidR="00E617AC" w:rsidRPr="00E617AC">
        <w:rPr>
          <w:sz w:val="28"/>
          <w:szCs w:val="28"/>
        </w:rPr>
        <w:t>Администрации муниципального образования  «Починковский район» Смоленской области</w:t>
      </w:r>
    </w:p>
    <w:p w:rsidR="00054BA2" w:rsidRDefault="00EB2D14">
      <w:pPr>
        <w:shd w:val="clear" w:color="auto" w:fill="FFFFFF"/>
        <w:spacing w:before="302"/>
        <w:ind w:right="24"/>
        <w:jc w:val="center"/>
      </w:pPr>
      <w:r>
        <w:rPr>
          <w:spacing w:val="-4"/>
          <w:sz w:val="28"/>
          <w:szCs w:val="28"/>
        </w:rPr>
        <w:t xml:space="preserve">1. </w:t>
      </w:r>
      <w:r>
        <w:rPr>
          <w:rFonts w:eastAsia="Times New Roman"/>
          <w:spacing w:val="-4"/>
          <w:sz w:val="28"/>
          <w:szCs w:val="28"/>
        </w:rPr>
        <w:t>Общие положения</w:t>
      </w:r>
    </w:p>
    <w:p w:rsidR="00054BA2" w:rsidRDefault="00EB2D14" w:rsidP="0063518B">
      <w:pPr>
        <w:numPr>
          <w:ilvl w:val="0"/>
          <w:numId w:val="1"/>
        </w:numPr>
        <w:shd w:val="clear" w:color="auto" w:fill="FFFFFF"/>
        <w:tabs>
          <w:tab w:val="left" w:pos="1056"/>
        </w:tabs>
        <w:spacing w:before="317" w:line="326" w:lineRule="exact"/>
        <w:ind w:right="34" w:firstLine="566"/>
        <w:jc w:val="both"/>
        <w:rPr>
          <w:spacing w:val="-16"/>
          <w:sz w:val="28"/>
          <w:szCs w:val="28"/>
        </w:rPr>
      </w:pPr>
      <w:proofErr w:type="gramStart"/>
      <w:r>
        <w:rPr>
          <w:rFonts w:eastAsia="Times New Roman"/>
          <w:spacing w:val="-1"/>
          <w:sz w:val="28"/>
          <w:szCs w:val="28"/>
        </w:rPr>
        <w:t xml:space="preserve">Положение о порядке проведения конкурса по отбору кандидатов в состав </w:t>
      </w:r>
      <w:r>
        <w:rPr>
          <w:rFonts w:eastAsia="Times New Roman"/>
          <w:sz w:val="28"/>
          <w:szCs w:val="28"/>
        </w:rPr>
        <w:t xml:space="preserve">Общественного совета </w:t>
      </w:r>
      <w:r w:rsidRPr="00E617AC">
        <w:rPr>
          <w:rFonts w:eastAsia="Times New Roman"/>
          <w:sz w:val="28"/>
          <w:szCs w:val="28"/>
        </w:rPr>
        <w:t xml:space="preserve">при </w:t>
      </w:r>
      <w:r w:rsidR="00E617AC" w:rsidRPr="00E617AC">
        <w:rPr>
          <w:sz w:val="28"/>
          <w:szCs w:val="28"/>
        </w:rPr>
        <w:t>Администрации муниципального образования  «Починковский район» Смоленской области</w:t>
      </w:r>
      <w:r>
        <w:rPr>
          <w:rFonts w:eastAsia="Times New Roman"/>
          <w:sz w:val="28"/>
          <w:szCs w:val="28"/>
        </w:rPr>
        <w:t xml:space="preserve"> (далее - Положение) разработано в соответствии </w:t>
      </w:r>
      <w:r w:rsidR="00BC6601" w:rsidRPr="00BC6601">
        <w:rPr>
          <w:rFonts w:eastAsia="Times New Roman"/>
          <w:spacing w:val="-1"/>
          <w:sz w:val="28"/>
          <w:szCs w:val="28"/>
        </w:rPr>
        <w:t>с Федеральным законом от</w:t>
      </w:r>
      <w:r w:rsidR="00BC6601">
        <w:rPr>
          <w:rFonts w:eastAsia="Times New Roman"/>
          <w:spacing w:val="-1"/>
          <w:sz w:val="28"/>
          <w:szCs w:val="28"/>
        </w:rPr>
        <w:t xml:space="preserve"> </w:t>
      </w:r>
      <w:r w:rsidR="00BC6601" w:rsidRPr="00BC6601">
        <w:rPr>
          <w:rFonts w:eastAsia="Times New Roman"/>
          <w:spacing w:val="-1"/>
          <w:sz w:val="28"/>
          <w:szCs w:val="28"/>
        </w:rPr>
        <w:t>21 июля 2014г. №212-ФЗ  «Об основах общественного контроля в Российской Федерации»</w:t>
      </w:r>
      <w:r>
        <w:rPr>
          <w:rFonts w:eastAsia="Times New Roman"/>
          <w:sz w:val="28"/>
          <w:szCs w:val="28"/>
        </w:rPr>
        <w:t xml:space="preserve"> и определяет порядок организации и проведения конкурса по отбору кандидатов в состав Общественного совета </w:t>
      </w:r>
      <w:r w:rsidRPr="00BC6601">
        <w:rPr>
          <w:rFonts w:eastAsia="Times New Roman"/>
          <w:sz w:val="28"/>
          <w:szCs w:val="28"/>
        </w:rPr>
        <w:t xml:space="preserve">при </w:t>
      </w:r>
      <w:r w:rsidR="00E617AC" w:rsidRPr="00BC6601">
        <w:rPr>
          <w:sz w:val="28"/>
          <w:szCs w:val="28"/>
        </w:rPr>
        <w:t>Администрации муниципального образования  «Починковский район</w:t>
      </w:r>
      <w:proofErr w:type="gramEnd"/>
      <w:r w:rsidR="00E617AC" w:rsidRPr="00BC6601">
        <w:rPr>
          <w:sz w:val="28"/>
          <w:szCs w:val="28"/>
        </w:rPr>
        <w:t>» Смоленской области</w:t>
      </w:r>
      <w:r w:rsidRPr="00BC6601">
        <w:rPr>
          <w:rFonts w:eastAsia="Times New Roman"/>
          <w:sz w:val="28"/>
          <w:szCs w:val="28"/>
        </w:rPr>
        <w:t xml:space="preserve"> </w:t>
      </w:r>
      <w:r>
        <w:rPr>
          <w:rFonts w:eastAsia="Times New Roman"/>
          <w:sz w:val="28"/>
          <w:szCs w:val="28"/>
        </w:rPr>
        <w:t xml:space="preserve">(далее - конкурс), критерии отбора кандидатов в состав Общественного совета при </w:t>
      </w:r>
      <w:r w:rsidRPr="00E617AC">
        <w:rPr>
          <w:sz w:val="28"/>
          <w:szCs w:val="28"/>
        </w:rPr>
        <w:t>Администрации муниципального образования  «Починковский район» Смоленской области</w:t>
      </w:r>
      <w:r>
        <w:rPr>
          <w:sz w:val="28"/>
          <w:szCs w:val="28"/>
        </w:rPr>
        <w:t xml:space="preserve"> </w:t>
      </w:r>
      <w:r>
        <w:rPr>
          <w:rFonts w:eastAsia="Times New Roman"/>
          <w:sz w:val="28"/>
          <w:szCs w:val="28"/>
        </w:rPr>
        <w:t xml:space="preserve"> (далее - Общественный совет).</w:t>
      </w:r>
    </w:p>
    <w:p w:rsidR="00054BA2" w:rsidRDefault="00EB2D14" w:rsidP="0063518B">
      <w:pPr>
        <w:numPr>
          <w:ilvl w:val="0"/>
          <w:numId w:val="1"/>
        </w:numPr>
        <w:shd w:val="clear" w:color="auto" w:fill="FFFFFF"/>
        <w:tabs>
          <w:tab w:val="left" w:pos="1056"/>
        </w:tabs>
        <w:spacing w:line="326" w:lineRule="exact"/>
        <w:ind w:right="29" w:firstLine="566"/>
        <w:jc w:val="both"/>
        <w:rPr>
          <w:spacing w:val="-11"/>
          <w:sz w:val="28"/>
          <w:szCs w:val="28"/>
        </w:rPr>
      </w:pPr>
      <w:r>
        <w:rPr>
          <w:rFonts w:eastAsia="Times New Roman"/>
          <w:spacing w:val="-2"/>
          <w:sz w:val="28"/>
          <w:szCs w:val="28"/>
        </w:rPr>
        <w:t xml:space="preserve">Конкурс направлен на отбор кандидатов в состав Общественного совета при </w:t>
      </w:r>
      <w:r w:rsidRPr="00E617AC">
        <w:rPr>
          <w:sz w:val="28"/>
          <w:szCs w:val="28"/>
        </w:rPr>
        <w:t>Администрации муниципального образования  «Починковский район» Смоленской области</w:t>
      </w:r>
      <w:r>
        <w:rPr>
          <w:rFonts w:eastAsia="Times New Roman"/>
          <w:sz w:val="28"/>
          <w:szCs w:val="28"/>
        </w:rPr>
        <w:t xml:space="preserve"> (далее - Администрация).</w:t>
      </w:r>
    </w:p>
    <w:p w:rsidR="00054BA2" w:rsidRDefault="00EB2D14">
      <w:pPr>
        <w:shd w:val="clear" w:color="auto" w:fill="FFFFFF"/>
        <w:spacing w:before="317"/>
        <w:ind w:left="43"/>
        <w:jc w:val="center"/>
      </w:pPr>
      <w:r>
        <w:rPr>
          <w:spacing w:val="-2"/>
          <w:sz w:val="28"/>
          <w:szCs w:val="28"/>
        </w:rPr>
        <w:t xml:space="preserve">2. </w:t>
      </w:r>
      <w:r>
        <w:rPr>
          <w:rFonts w:eastAsia="Times New Roman"/>
          <w:spacing w:val="-2"/>
          <w:sz w:val="28"/>
          <w:szCs w:val="28"/>
        </w:rPr>
        <w:t>Конкурсная комиссия</w:t>
      </w:r>
    </w:p>
    <w:p w:rsidR="00054BA2" w:rsidRDefault="00EB2D14">
      <w:pPr>
        <w:shd w:val="clear" w:color="auto" w:fill="FFFFFF"/>
        <w:tabs>
          <w:tab w:val="left" w:pos="1229"/>
        </w:tabs>
        <w:spacing w:before="346" w:line="322" w:lineRule="exact"/>
        <w:ind w:left="38" w:firstLine="542"/>
        <w:jc w:val="both"/>
      </w:pPr>
      <w:r>
        <w:rPr>
          <w:spacing w:val="-8"/>
          <w:sz w:val="28"/>
          <w:szCs w:val="28"/>
        </w:rPr>
        <w:t>2.1.</w:t>
      </w:r>
      <w:r>
        <w:rPr>
          <w:sz w:val="28"/>
          <w:szCs w:val="28"/>
        </w:rPr>
        <w:tab/>
      </w:r>
      <w:r>
        <w:rPr>
          <w:rFonts w:eastAsia="Times New Roman"/>
          <w:sz w:val="28"/>
          <w:szCs w:val="28"/>
        </w:rPr>
        <w:t xml:space="preserve">В целях проведения конкурса </w:t>
      </w:r>
      <w:r w:rsidR="00D3772F">
        <w:rPr>
          <w:rFonts w:eastAsia="Times New Roman"/>
          <w:sz w:val="28"/>
          <w:szCs w:val="28"/>
        </w:rPr>
        <w:t>Администрацией</w:t>
      </w:r>
      <w:r>
        <w:rPr>
          <w:rFonts w:eastAsia="Times New Roman"/>
          <w:sz w:val="28"/>
          <w:szCs w:val="28"/>
        </w:rPr>
        <w:t xml:space="preserve"> создается конкурсная</w:t>
      </w:r>
      <w:r>
        <w:rPr>
          <w:rFonts w:eastAsia="Times New Roman"/>
          <w:sz w:val="28"/>
          <w:szCs w:val="28"/>
        </w:rPr>
        <w:br/>
        <w:t>комиссия по проведению конкурса по отбору кандидатов в состав Общественного</w:t>
      </w:r>
      <w:r>
        <w:rPr>
          <w:rFonts w:eastAsia="Times New Roman"/>
          <w:sz w:val="28"/>
          <w:szCs w:val="28"/>
        </w:rPr>
        <w:br/>
        <w:t xml:space="preserve">совета при </w:t>
      </w:r>
      <w:r w:rsidR="00D3772F" w:rsidRPr="00E617AC">
        <w:rPr>
          <w:sz w:val="28"/>
          <w:szCs w:val="28"/>
        </w:rPr>
        <w:t>Администрации муниципального образования  «Починковский район» Смоленской области</w:t>
      </w:r>
      <w:r>
        <w:rPr>
          <w:rFonts w:eastAsia="Times New Roman"/>
          <w:sz w:val="28"/>
          <w:szCs w:val="28"/>
        </w:rPr>
        <w:t xml:space="preserve"> (далее -</w:t>
      </w:r>
      <w:r w:rsidR="00B462F5">
        <w:rPr>
          <w:rFonts w:eastAsia="Times New Roman"/>
          <w:sz w:val="28"/>
          <w:szCs w:val="28"/>
        </w:rPr>
        <w:t xml:space="preserve"> </w:t>
      </w:r>
      <w:r>
        <w:rPr>
          <w:rFonts w:eastAsia="Times New Roman"/>
          <w:sz w:val="28"/>
          <w:szCs w:val="28"/>
        </w:rPr>
        <w:t>конкурсная комиссия).</w:t>
      </w:r>
    </w:p>
    <w:p w:rsidR="00054BA2" w:rsidRDefault="00EB2D14" w:rsidP="0063518B">
      <w:pPr>
        <w:numPr>
          <w:ilvl w:val="0"/>
          <w:numId w:val="2"/>
        </w:numPr>
        <w:shd w:val="clear" w:color="auto" w:fill="FFFFFF"/>
        <w:tabs>
          <w:tab w:val="left" w:pos="1085"/>
        </w:tabs>
        <w:spacing w:line="322" w:lineRule="exact"/>
        <w:ind w:left="43" w:right="14" w:firstLine="542"/>
        <w:jc w:val="both"/>
        <w:rPr>
          <w:spacing w:val="-8"/>
          <w:sz w:val="28"/>
          <w:szCs w:val="28"/>
        </w:rPr>
      </w:pPr>
      <w:r>
        <w:rPr>
          <w:rFonts w:eastAsia="Times New Roman"/>
          <w:spacing w:val="-1"/>
          <w:sz w:val="28"/>
          <w:szCs w:val="28"/>
        </w:rPr>
        <w:t xml:space="preserve">Количество членов конкурсной комиссии составляет 5 человек. Состав </w:t>
      </w:r>
      <w:r>
        <w:rPr>
          <w:rFonts w:eastAsia="Times New Roman"/>
          <w:sz w:val="28"/>
          <w:szCs w:val="28"/>
        </w:rPr>
        <w:t xml:space="preserve">конкурсной комиссии утверждается </w:t>
      </w:r>
      <w:r w:rsidR="00E54E58">
        <w:rPr>
          <w:rFonts w:eastAsia="Times New Roman"/>
          <w:sz w:val="28"/>
          <w:szCs w:val="28"/>
        </w:rPr>
        <w:t xml:space="preserve">распоряжением </w:t>
      </w:r>
      <w:r w:rsidR="00E54E58" w:rsidRPr="00E617AC">
        <w:rPr>
          <w:sz w:val="28"/>
          <w:szCs w:val="28"/>
        </w:rPr>
        <w:t>Администрации муниципального образования  «Починковский район» Смоленской области</w:t>
      </w:r>
      <w:r>
        <w:rPr>
          <w:rFonts w:eastAsia="Times New Roman"/>
          <w:sz w:val="28"/>
          <w:szCs w:val="28"/>
        </w:rPr>
        <w:t>.</w:t>
      </w:r>
    </w:p>
    <w:p w:rsidR="00054BA2" w:rsidRDefault="00EB2D14" w:rsidP="0063518B">
      <w:pPr>
        <w:numPr>
          <w:ilvl w:val="0"/>
          <w:numId w:val="2"/>
        </w:numPr>
        <w:shd w:val="clear" w:color="auto" w:fill="FFFFFF"/>
        <w:tabs>
          <w:tab w:val="left" w:pos="1085"/>
        </w:tabs>
        <w:spacing w:before="5" w:line="322" w:lineRule="exact"/>
        <w:ind w:left="43" w:right="5" w:firstLine="542"/>
        <w:jc w:val="both"/>
        <w:rPr>
          <w:spacing w:val="-7"/>
          <w:sz w:val="28"/>
          <w:szCs w:val="28"/>
        </w:rPr>
      </w:pPr>
      <w:r>
        <w:rPr>
          <w:rFonts w:eastAsia="Times New Roman"/>
          <w:spacing w:val="-1"/>
          <w:sz w:val="28"/>
          <w:szCs w:val="28"/>
        </w:rPr>
        <w:t xml:space="preserve">Членами конкурсной комиссии могут быть назначены граждане Российской </w:t>
      </w:r>
      <w:r>
        <w:rPr>
          <w:rFonts w:eastAsia="Times New Roman"/>
          <w:sz w:val="28"/>
          <w:szCs w:val="28"/>
        </w:rPr>
        <w:t>Федерации, достигшие возраста 18 лет и обладающие активным избирательным правом.</w:t>
      </w:r>
    </w:p>
    <w:p w:rsidR="00054BA2" w:rsidRDefault="00EB2D14" w:rsidP="0063518B">
      <w:pPr>
        <w:numPr>
          <w:ilvl w:val="0"/>
          <w:numId w:val="3"/>
        </w:numPr>
        <w:shd w:val="clear" w:color="auto" w:fill="FFFFFF"/>
        <w:tabs>
          <w:tab w:val="left" w:pos="1085"/>
        </w:tabs>
        <w:spacing w:before="5" w:line="322" w:lineRule="exact"/>
        <w:ind w:left="586"/>
        <w:rPr>
          <w:spacing w:val="-8"/>
          <w:sz w:val="28"/>
          <w:szCs w:val="28"/>
        </w:rPr>
      </w:pPr>
      <w:r>
        <w:rPr>
          <w:rFonts w:eastAsia="Times New Roman"/>
          <w:sz w:val="28"/>
          <w:szCs w:val="28"/>
        </w:rPr>
        <w:t>Конкурсная комиссия осуществляет следующие функции:</w:t>
      </w:r>
    </w:p>
    <w:p w:rsidR="00054BA2" w:rsidRDefault="00054BA2">
      <w:pPr>
        <w:rPr>
          <w:rFonts w:ascii="Arial" w:hAnsi="Arial" w:cs="Arial"/>
          <w:sz w:val="2"/>
          <w:szCs w:val="2"/>
        </w:rPr>
      </w:pPr>
    </w:p>
    <w:p w:rsidR="00054BA2" w:rsidRDefault="00EB2D14" w:rsidP="0063518B">
      <w:pPr>
        <w:numPr>
          <w:ilvl w:val="0"/>
          <w:numId w:val="4"/>
        </w:numPr>
        <w:shd w:val="clear" w:color="auto" w:fill="FFFFFF"/>
        <w:tabs>
          <w:tab w:val="left" w:pos="763"/>
        </w:tabs>
        <w:spacing w:line="322" w:lineRule="exact"/>
        <w:ind w:left="600"/>
        <w:rPr>
          <w:sz w:val="28"/>
          <w:szCs w:val="28"/>
        </w:rPr>
      </w:pPr>
      <w:r>
        <w:rPr>
          <w:rFonts w:eastAsia="Times New Roman"/>
          <w:sz w:val="28"/>
          <w:szCs w:val="28"/>
        </w:rPr>
        <w:lastRenderedPageBreak/>
        <w:t>проводит конкурс;</w:t>
      </w:r>
    </w:p>
    <w:p w:rsidR="00054BA2" w:rsidRDefault="00EB2D14" w:rsidP="0063518B">
      <w:pPr>
        <w:numPr>
          <w:ilvl w:val="0"/>
          <w:numId w:val="4"/>
        </w:numPr>
        <w:shd w:val="clear" w:color="auto" w:fill="FFFFFF"/>
        <w:tabs>
          <w:tab w:val="left" w:pos="763"/>
        </w:tabs>
        <w:spacing w:before="19" w:line="317" w:lineRule="exact"/>
        <w:ind w:left="58" w:right="5" w:firstLine="542"/>
        <w:jc w:val="both"/>
        <w:rPr>
          <w:sz w:val="28"/>
          <w:szCs w:val="28"/>
        </w:rPr>
      </w:pPr>
      <w:r>
        <w:rPr>
          <w:rFonts w:eastAsia="Times New Roman"/>
          <w:spacing w:val="-1"/>
          <w:sz w:val="28"/>
          <w:szCs w:val="28"/>
        </w:rPr>
        <w:t xml:space="preserve">проверяет соответствие кандидатов требованиям и критериям, установленным </w:t>
      </w:r>
      <w:r>
        <w:rPr>
          <w:rFonts w:eastAsia="Times New Roman"/>
          <w:sz w:val="28"/>
          <w:szCs w:val="28"/>
        </w:rPr>
        <w:t>настоящим Положением;</w:t>
      </w:r>
    </w:p>
    <w:p w:rsidR="00054BA2" w:rsidRDefault="00EB2D14" w:rsidP="0063518B">
      <w:pPr>
        <w:numPr>
          <w:ilvl w:val="0"/>
          <w:numId w:val="4"/>
        </w:numPr>
        <w:shd w:val="clear" w:color="auto" w:fill="FFFFFF"/>
        <w:tabs>
          <w:tab w:val="left" w:pos="763"/>
        </w:tabs>
        <w:spacing w:line="317" w:lineRule="exact"/>
        <w:ind w:left="600"/>
        <w:rPr>
          <w:sz w:val="28"/>
          <w:szCs w:val="28"/>
        </w:rPr>
      </w:pPr>
      <w:r>
        <w:rPr>
          <w:rFonts w:eastAsia="Times New Roman"/>
          <w:sz w:val="28"/>
          <w:szCs w:val="28"/>
        </w:rPr>
        <w:t xml:space="preserve">проводит отбор кандидатов для участия в </w:t>
      </w:r>
      <w:proofErr w:type="gramStart"/>
      <w:r>
        <w:rPr>
          <w:rFonts w:eastAsia="Times New Roman"/>
          <w:sz w:val="28"/>
          <w:szCs w:val="28"/>
        </w:rPr>
        <w:t>конкурсе</w:t>
      </w:r>
      <w:proofErr w:type="gramEnd"/>
      <w:r>
        <w:rPr>
          <w:rFonts w:eastAsia="Times New Roman"/>
          <w:sz w:val="28"/>
          <w:szCs w:val="28"/>
        </w:rPr>
        <w:t>;</w:t>
      </w:r>
    </w:p>
    <w:p w:rsidR="00054BA2" w:rsidRDefault="00EB2D14" w:rsidP="0063518B">
      <w:pPr>
        <w:numPr>
          <w:ilvl w:val="0"/>
          <w:numId w:val="4"/>
        </w:numPr>
        <w:shd w:val="clear" w:color="auto" w:fill="FFFFFF"/>
        <w:tabs>
          <w:tab w:val="left" w:pos="763"/>
        </w:tabs>
        <w:spacing w:line="331" w:lineRule="exact"/>
        <w:ind w:left="600"/>
        <w:rPr>
          <w:sz w:val="28"/>
          <w:szCs w:val="28"/>
        </w:rPr>
      </w:pPr>
      <w:r>
        <w:rPr>
          <w:rFonts w:eastAsia="Times New Roman"/>
          <w:sz w:val="28"/>
          <w:szCs w:val="28"/>
        </w:rPr>
        <w:t xml:space="preserve">осуществляет иные полномочия в </w:t>
      </w:r>
      <w:proofErr w:type="gramStart"/>
      <w:r>
        <w:rPr>
          <w:rFonts w:eastAsia="Times New Roman"/>
          <w:sz w:val="28"/>
          <w:szCs w:val="28"/>
        </w:rPr>
        <w:t>соответствии</w:t>
      </w:r>
      <w:proofErr w:type="gramEnd"/>
      <w:r>
        <w:rPr>
          <w:rFonts w:eastAsia="Times New Roman"/>
          <w:sz w:val="28"/>
          <w:szCs w:val="28"/>
        </w:rPr>
        <w:t xml:space="preserve"> с настоящим Положением.</w:t>
      </w:r>
    </w:p>
    <w:p w:rsidR="00054BA2" w:rsidRDefault="00EB2D14">
      <w:pPr>
        <w:shd w:val="clear" w:color="auto" w:fill="FFFFFF"/>
        <w:tabs>
          <w:tab w:val="left" w:pos="1085"/>
        </w:tabs>
        <w:spacing w:line="331" w:lineRule="exact"/>
        <w:ind w:left="586"/>
      </w:pPr>
      <w:r>
        <w:rPr>
          <w:spacing w:val="-8"/>
          <w:sz w:val="28"/>
          <w:szCs w:val="28"/>
        </w:rPr>
        <w:t>2.5.</w:t>
      </w:r>
      <w:r>
        <w:rPr>
          <w:sz w:val="28"/>
          <w:szCs w:val="28"/>
        </w:rPr>
        <w:tab/>
      </w:r>
      <w:r>
        <w:rPr>
          <w:rFonts w:eastAsia="Times New Roman"/>
          <w:sz w:val="28"/>
          <w:szCs w:val="28"/>
        </w:rPr>
        <w:t>Деятельность конкурсной комиссии осуществляется коллегиально.</w:t>
      </w:r>
    </w:p>
    <w:p w:rsidR="00054BA2" w:rsidRDefault="00EB2D14">
      <w:pPr>
        <w:shd w:val="clear" w:color="auto" w:fill="FFFFFF"/>
        <w:tabs>
          <w:tab w:val="left" w:pos="1157"/>
        </w:tabs>
        <w:spacing w:line="331" w:lineRule="exact"/>
        <w:ind w:left="62" w:firstLine="547"/>
        <w:jc w:val="both"/>
      </w:pPr>
      <w:r>
        <w:rPr>
          <w:spacing w:val="-9"/>
          <w:sz w:val="28"/>
          <w:szCs w:val="28"/>
        </w:rPr>
        <w:t>2.6.</w:t>
      </w:r>
      <w:r>
        <w:rPr>
          <w:sz w:val="28"/>
          <w:szCs w:val="28"/>
        </w:rPr>
        <w:tab/>
      </w:r>
      <w:r>
        <w:rPr>
          <w:rFonts w:eastAsia="Times New Roman"/>
          <w:sz w:val="28"/>
          <w:szCs w:val="28"/>
        </w:rPr>
        <w:t>Форма работы конкурсной комиссии - заседание. Заседание правомочно,</w:t>
      </w:r>
      <w:r>
        <w:rPr>
          <w:rFonts w:eastAsia="Times New Roman"/>
          <w:sz w:val="28"/>
          <w:szCs w:val="28"/>
        </w:rPr>
        <w:br/>
      </w:r>
      <w:r>
        <w:rPr>
          <w:rFonts w:eastAsia="Times New Roman"/>
          <w:spacing w:val="-3"/>
          <w:sz w:val="28"/>
          <w:szCs w:val="28"/>
        </w:rPr>
        <w:t>если на нем присутствует не менее 2/3 членов конкурсной комиссии. В ходе заседания</w:t>
      </w:r>
    </w:p>
    <w:p w:rsidR="00054BA2" w:rsidRDefault="00EB2D14">
      <w:pPr>
        <w:shd w:val="clear" w:color="auto" w:fill="FFFFFF"/>
        <w:spacing w:line="322" w:lineRule="exact"/>
        <w:ind w:right="86"/>
        <w:jc w:val="both"/>
      </w:pPr>
      <w:r>
        <w:rPr>
          <w:rFonts w:eastAsia="Times New Roman"/>
          <w:spacing w:val="-4"/>
          <w:sz w:val="28"/>
          <w:szCs w:val="28"/>
        </w:rPr>
        <w:t xml:space="preserve">секретарем конкурсной комиссии ведется протокол, в котором отражаются результаты </w:t>
      </w:r>
      <w:r>
        <w:rPr>
          <w:rFonts w:eastAsia="Times New Roman"/>
          <w:spacing w:val="-1"/>
          <w:sz w:val="28"/>
          <w:szCs w:val="28"/>
        </w:rPr>
        <w:t xml:space="preserve">голосования. Протокол подписывается председателем, заместителем председателя, </w:t>
      </w:r>
      <w:r>
        <w:rPr>
          <w:rFonts w:eastAsia="Times New Roman"/>
          <w:sz w:val="28"/>
          <w:szCs w:val="28"/>
        </w:rPr>
        <w:t>секретарем и членами комиссии, принявшими участие в заседании.</w:t>
      </w:r>
    </w:p>
    <w:p w:rsidR="00054BA2" w:rsidRDefault="00EB2D14" w:rsidP="0063518B">
      <w:pPr>
        <w:numPr>
          <w:ilvl w:val="0"/>
          <w:numId w:val="5"/>
        </w:numPr>
        <w:shd w:val="clear" w:color="auto" w:fill="FFFFFF"/>
        <w:tabs>
          <w:tab w:val="left" w:pos="1109"/>
        </w:tabs>
        <w:spacing w:line="322" w:lineRule="exact"/>
        <w:ind w:left="5" w:right="82" w:firstLine="547"/>
        <w:jc w:val="both"/>
        <w:rPr>
          <w:spacing w:val="-8"/>
          <w:sz w:val="28"/>
          <w:szCs w:val="28"/>
        </w:rPr>
      </w:pPr>
      <w:r>
        <w:rPr>
          <w:rFonts w:eastAsia="Times New Roman"/>
          <w:spacing w:val="-2"/>
          <w:sz w:val="28"/>
          <w:szCs w:val="28"/>
        </w:rPr>
        <w:t xml:space="preserve">На первом заседании конкурсной комиссии члены конкурсной комиссии </w:t>
      </w:r>
      <w:r>
        <w:rPr>
          <w:rFonts w:eastAsia="Times New Roman"/>
          <w:sz w:val="28"/>
          <w:szCs w:val="28"/>
        </w:rPr>
        <w:t>избирают из своего состава председателя конкурсной комиссии, заместителя председателя конкурсной комиссии и секретаря конкурсной комиссии.</w:t>
      </w:r>
    </w:p>
    <w:p w:rsidR="00054BA2" w:rsidRDefault="00EB2D14" w:rsidP="0063518B">
      <w:pPr>
        <w:numPr>
          <w:ilvl w:val="0"/>
          <w:numId w:val="5"/>
        </w:numPr>
        <w:shd w:val="clear" w:color="auto" w:fill="FFFFFF"/>
        <w:tabs>
          <w:tab w:val="left" w:pos="1109"/>
        </w:tabs>
        <w:spacing w:line="322" w:lineRule="exact"/>
        <w:ind w:left="5" w:right="77" w:firstLine="547"/>
        <w:jc w:val="both"/>
        <w:rPr>
          <w:spacing w:val="-9"/>
          <w:sz w:val="28"/>
          <w:szCs w:val="28"/>
        </w:rPr>
      </w:pPr>
      <w:r>
        <w:rPr>
          <w:rFonts w:eastAsia="Times New Roman"/>
          <w:spacing w:val="-1"/>
          <w:sz w:val="28"/>
          <w:szCs w:val="28"/>
        </w:rPr>
        <w:t xml:space="preserve">Заседания конкурсной комиссии созываются ее председателем по мере </w:t>
      </w:r>
      <w:r>
        <w:rPr>
          <w:rFonts w:eastAsia="Times New Roman"/>
          <w:sz w:val="28"/>
          <w:szCs w:val="28"/>
        </w:rPr>
        <w:t>необходимости. Председатель конкурсной комиссии обязан созвать заседание по требованию не менее 1/3 от установленного числа членов конкурсной комиссии.</w:t>
      </w:r>
    </w:p>
    <w:p w:rsidR="00054BA2" w:rsidRDefault="00054BA2">
      <w:pPr>
        <w:rPr>
          <w:rFonts w:ascii="Arial" w:hAnsi="Arial" w:cs="Arial"/>
          <w:sz w:val="2"/>
          <w:szCs w:val="2"/>
        </w:rPr>
      </w:pPr>
    </w:p>
    <w:p w:rsidR="00054BA2" w:rsidRDefault="00EB2D14" w:rsidP="0063518B">
      <w:pPr>
        <w:numPr>
          <w:ilvl w:val="0"/>
          <w:numId w:val="6"/>
        </w:numPr>
        <w:shd w:val="clear" w:color="auto" w:fill="FFFFFF"/>
        <w:tabs>
          <w:tab w:val="left" w:pos="1214"/>
        </w:tabs>
        <w:spacing w:line="322" w:lineRule="exact"/>
        <w:ind w:left="14" w:right="62" w:firstLine="547"/>
        <w:jc w:val="both"/>
        <w:rPr>
          <w:spacing w:val="-8"/>
          <w:sz w:val="28"/>
          <w:szCs w:val="28"/>
        </w:rPr>
      </w:pPr>
      <w:r>
        <w:rPr>
          <w:rFonts w:eastAsia="Times New Roman"/>
          <w:sz w:val="28"/>
          <w:szCs w:val="28"/>
        </w:rPr>
        <w:t xml:space="preserve">Решения конкурсной комиссии, включая решение по результатам </w:t>
      </w:r>
      <w:r>
        <w:rPr>
          <w:rFonts w:eastAsia="Times New Roman"/>
          <w:spacing w:val="-1"/>
          <w:sz w:val="28"/>
          <w:szCs w:val="28"/>
        </w:rPr>
        <w:t xml:space="preserve">проведения конкурса, принимаются открытым голосованием простым большинством </w:t>
      </w:r>
      <w:r>
        <w:rPr>
          <w:rFonts w:eastAsia="Times New Roman"/>
          <w:sz w:val="28"/>
          <w:szCs w:val="28"/>
        </w:rPr>
        <w:t>голосов от установленного числа членов конкурсной комиссии (далее - простое большинство голосов).</w:t>
      </w:r>
    </w:p>
    <w:p w:rsidR="00054BA2" w:rsidRDefault="00EB2D14" w:rsidP="0063518B">
      <w:pPr>
        <w:numPr>
          <w:ilvl w:val="0"/>
          <w:numId w:val="6"/>
        </w:numPr>
        <w:shd w:val="clear" w:color="auto" w:fill="FFFFFF"/>
        <w:tabs>
          <w:tab w:val="left" w:pos="1214"/>
        </w:tabs>
        <w:spacing w:line="341" w:lineRule="exact"/>
        <w:ind w:left="14" w:right="62" w:firstLine="547"/>
        <w:jc w:val="both"/>
        <w:rPr>
          <w:spacing w:val="-6"/>
          <w:sz w:val="28"/>
          <w:szCs w:val="28"/>
        </w:rPr>
      </w:pPr>
      <w:r>
        <w:rPr>
          <w:rFonts w:eastAsia="Times New Roman"/>
          <w:spacing w:val="-1"/>
          <w:sz w:val="28"/>
          <w:szCs w:val="28"/>
        </w:rPr>
        <w:t xml:space="preserve">По результатам голосования конкурсной комиссии оформляется решение, </w:t>
      </w:r>
      <w:r>
        <w:rPr>
          <w:rFonts w:eastAsia="Times New Roman"/>
          <w:sz w:val="28"/>
          <w:szCs w:val="28"/>
        </w:rPr>
        <w:t>которое подписывается председателем конкурсной комиссии.</w:t>
      </w:r>
    </w:p>
    <w:p w:rsidR="00054BA2" w:rsidRDefault="00EB2D14" w:rsidP="0063518B">
      <w:pPr>
        <w:numPr>
          <w:ilvl w:val="0"/>
          <w:numId w:val="7"/>
        </w:numPr>
        <w:shd w:val="clear" w:color="auto" w:fill="FFFFFF"/>
        <w:tabs>
          <w:tab w:val="left" w:pos="1214"/>
        </w:tabs>
        <w:spacing w:line="322" w:lineRule="exact"/>
        <w:ind w:left="562"/>
        <w:rPr>
          <w:spacing w:val="-5"/>
          <w:sz w:val="28"/>
          <w:szCs w:val="28"/>
        </w:rPr>
      </w:pPr>
      <w:r>
        <w:rPr>
          <w:rFonts w:eastAsia="Times New Roman"/>
          <w:sz w:val="28"/>
          <w:szCs w:val="28"/>
        </w:rPr>
        <w:t>Председатель конкурсной комиссии:</w:t>
      </w:r>
    </w:p>
    <w:p w:rsidR="00054BA2" w:rsidRDefault="00054BA2">
      <w:pPr>
        <w:rPr>
          <w:rFonts w:ascii="Arial" w:hAnsi="Arial" w:cs="Arial"/>
          <w:sz w:val="2"/>
          <w:szCs w:val="2"/>
        </w:rPr>
      </w:pPr>
    </w:p>
    <w:p w:rsidR="00054BA2" w:rsidRDefault="00EB2D14" w:rsidP="0063518B">
      <w:pPr>
        <w:numPr>
          <w:ilvl w:val="0"/>
          <w:numId w:val="8"/>
        </w:numPr>
        <w:shd w:val="clear" w:color="auto" w:fill="FFFFFF"/>
        <w:tabs>
          <w:tab w:val="left" w:pos="739"/>
        </w:tabs>
        <w:spacing w:line="322" w:lineRule="exact"/>
        <w:ind w:left="581"/>
        <w:rPr>
          <w:sz w:val="28"/>
          <w:szCs w:val="28"/>
        </w:rPr>
      </w:pPr>
      <w:r>
        <w:rPr>
          <w:rFonts w:eastAsia="Times New Roman"/>
          <w:sz w:val="28"/>
          <w:szCs w:val="28"/>
        </w:rPr>
        <w:t>осуществляет общее руководство работой конкурсной комиссии;</w:t>
      </w:r>
    </w:p>
    <w:p w:rsidR="00054BA2" w:rsidRDefault="00EB2D14" w:rsidP="0063518B">
      <w:pPr>
        <w:numPr>
          <w:ilvl w:val="0"/>
          <w:numId w:val="8"/>
        </w:numPr>
        <w:shd w:val="clear" w:color="auto" w:fill="FFFFFF"/>
        <w:tabs>
          <w:tab w:val="left" w:pos="739"/>
        </w:tabs>
        <w:spacing w:line="322" w:lineRule="exact"/>
        <w:ind w:left="581"/>
        <w:rPr>
          <w:sz w:val="28"/>
          <w:szCs w:val="28"/>
        </w:rPr>
      </w:pPr>
      <w:r>
        <w:rPr>
          <w:rFonts w:eastAsia="Times New Roman"/>
          <w:sz w:val="28"/>
          <w:szCs w:val="28"/>
        </w:rPr>
        <w:t>председательствует на заседаниях конкурсной комиссии;</w:t>
      </w:r>
    </w:p>
    <w:p w:rsidR="00054BA2" w:rsidRDefault="00EB2D14" w:rsidP="0063518B">
      <w:pPr>
        <w:numPr>
          <w:ilvl w:val="0"/>
          <w:numId w:val="8"/>
        </w:numPr>
        <w:shd w:val="clear" w:color="auto" w:fill="FFFFFF"/>
        <w:tabs>
          <w:tab w:val="left" w:pos="739"/>
        </w:tabs>
        <w:spacing w:line="322" w:lineRule="exact"/>
        <w:ind w:left="581"/>
        <w:rPr>
          <w:sz w:val="28"/>
          <w:szCs w:val="28"/>
        </w:rPr>
      </w:pPr>
      <w:r>
        <w:rPr>
          <w:rFonts w:eastAsia="Times New Roman"/>
          <w:sz w:val="28"/>
          <w:szCs w:val="28"/>
        </w:rPr>
        <w:t>распределяет обязанности между членами конкурсной комиссии;</w:t>
      </w:r>
    </w:p>
    <w:p w:rsidR="00054BA2" w:rsidRDefault="00EB2D14" w:rsidP="0063518B">
      <w:pPr>
        <w:numPr>
          <w:ilvl w:val="0"/>
          <w:numId w:val="8"/>
        </w:numPr>
        <w:shd w:val="clear" w:color="auto" w:fill="FFFFFF"/>
        <w:tabs>
          <w:tab w:val="left" w:pos="739"/>
        </w:tabs>
        <w:spacing w:line="322" w:lineRule="exact"/>
        <w:ind w:left="581"/>
        <w:rPr>
          <w:sz w:val="28"/>
          <w:szCs w:val="28"/>
        </w:rPr>
      </w:pPr>
      <w:r>
        <w:rPr>
          <w:rFonts w:eastAsia="Times New Roman"/>
          <w:sz w:val="28"/>
          <w:szCs w:val="28"/>
        </w:rPr>
        <w:t>контролирует исполнение решений, принятых конкурсной комиссией;</w:t>
      </w:r>
    </w:p>
    <w:p w:rsidR="00054BA2" w:rsidRDefault="00EB2D14" w:rsidP="0063518B">
      <w:pPr>
        <w:numPr>
          <w:ilvl w:val="0"/>
          <w:numId w:val="8"/>
        </w:numPr>
        <w:shd w:val="clear" w:color="auto" w:fill="FFFFFF"/>
        <w:tabs>
          <w:tab w:val="left" w:pos="739"/>
        </w:tabs>
        <w:spacing w:before="10" w:line="322" w:lineRule="exact"/>
        <w:ind w:left="48" w:right="34" w:firstLine="533"/>
        <w:jc w:val="both"/>
        <w:rPr>
          <w:sz w:val="28"/>
          <w:szCs w:val="28"/>
        </w:rPr>
      </w:pPr>
      <w:r>
        <w:rPr>
          <w:rFonts w:eastAsia="Times New Roman"/>
          <w:spacing w:val="-2"/>
          <w:sz w:val="28"/>
          <w:szCs w:val="28"/>
        </w:rPr>
        <w:t xml:space="preserve">представляет конкурсную комиссию в </w:t>
      </w:r>
      <w:proofErr w:type="gramStart"/>
      <w:r>
        <w:rPr>
          <w:rFonts w:eastAsia="Times New Roman"/>
          <w:spacing w:val="-2"/>
          <w:sz w:val="28"/>
          <w:szCs w:val="28"/>
        </w:rPr>
        <w:t>отношениях</w:t>
      </w:r>
      <w:proofErr w:type="gramEnd"/>
      <w:r>
        <w:rPr>
          <w:rFonts w:eastAsia="Times New Roman"/>
          <w:spacing w:val="-2"/>
          <w:sz w:val="28"/>
          <w:szCs w:val="28"/>
        </w:rPr>
        <w:t xml:space="preserve"> с </w:t>
      </w:r>
      <w:r>
        <w:rPr>
          <w:rFonts w:eastAsia="Times New Roman"/>
          <w:sz w:val="28"/>
          <w:szCs w:val="28"/>
        </w:rPr>
        <w:t xml:space="preserve">органами местного самоуправления муниципальных образований </w:t>
      </w:r>
      <w:r w:rsidR="00B462F5">
        <w:rPr>
          <w:rFonts w:eastAsia="Times New Roman"/>
          <w:sz w:val="28"/>
          <w:szCs w:val="28"/>
        </w:rPr>
        <w:t xml:space="preserve">Починковского района </w:t>
      </w:r>
      <w:r>
        <w:rPr>
          <w:rFonts w:eastAsia="Times New Roman"/>
          <w:sz w:val="28"/>
          <w:szCs w:val="28"/>
        </w:rPr>
        <w:t xml:space="preserve">Смоленской области, предприятиями </w:t>
      </w:r>
      <w:r w:rsidR="00B462F5">
        <w:rPr>
          <w:rFonts w:eastAsia="Times New Roman"/>
          <w:sz w:val="28"/>
          <w:szCs w:val="28"/>
        </w:rPr>
        <w:t xml:space="preserve">Починковского района </w:t>
      </w:r>
      <w:r>
        <w:rPr>
          <w:rFonts w:eastAsia="Times New Roman"/>
          <w:sz w:val="28"/>
          <w:szCs w:val="28"/>
        </w:rPr>
        <w:t xml:space="preserve">Смоленской области, учреждениями </w:t>
      </w:r>
      <w:r w:rsidR="00B462F5">
        <w:rPr>
          <w:rFonts w:eastAsia="Times New Roman"/>
          <w:sz w:val="28"/>
          <w:szCs w:val="28"/>
        </w:rPr>
        <w:t xml:space="preserve">Починковского района </w:t>
      </w:r>
      <w:r>
        <w:rPr>
          <w:rFonts w:eastAsia="Times New Roman"/>
          <w:sz w:val="28"/>
          <w:szCs w:val="28"/>
        </w:rPr>
        <w:t xml:space="preserve">Смоленской области, организациями </w:t>
      </w:r>
      <w:r w:rsidR="00B462F5">
        <w:rPr>
          <w:rFonts w:eastAsia="Times New Roman"/>
          <w:sz w:val="28"/>
          <w:szCs w:val="28"/>
        </w:rPr>
        <w:t xml:space="preserve">Починковского района </w:t>
      </w:r>
      <w:r>
        <w:rPr>
          <w:rFonts w:eastAsia="Times New Roman"/>
          <w:sz w:val="28"/>
          <w:szCs w:val="28"/>
        </w:rPr>
        <w:t xml:space="preserve">Смоленской области, общественными объединениями </w:t>
      </w:r>
      <w:r w:rsidR="00B462F5">
        <w:rPr>
          <w:rFonts w:eastAsia="Times New Roman"/>
          <w:sz w:val="28"/>
          <w:szCs w:val="28"/>
        </w:rPr>
        <w:t xml:space="preserve">Починковского района </w:t>
      </w:r>
      <w:r>
        <w:rPr>
          <w:rFonts w:eastAsia="Times New Roman"/>
          <w:sz w:val="28"/>
          <w:szCs w:val="28"/>
        </w:rPr>
        <w:t xml:space="preserve">Смоленской области, средствами массовой информации </w:t>
      </w:r>
      <w:r w:rsidR="00B462F5">
        <w:rPr>
          <w:rFonts w:eastAsia="Times New Roman"/>
          <w:sz w:val="28"/>
          <w:szCs w:val="28"/>
        </w:rPr>
        <w:t xml:space="preserve">Починковского района </w:t>
      </w:r>
      <w:r>
        <w:rPr>
          <w:rFonts w:eastAsia="Times New Roman"/>
          <w:sz w:val="28"/>
          <w:szCs w:val="28"/>
        </w:rPr>
        <w:t>Смоленской области и гражданами Российской Федерации;</w:t>
      </w:r>
    </w:p>
    <w:p w:rsidR="00054BA2" w:rsidRDefault="00EB2D14">
      <w:pPr>
        <w:shd w:val="clear" w:color="auto" w:fill="FFFFFF"/>
        <w:tabs>
          <w:tab w:val="left" w:pos="797"/>
        </w:tabs>
        <w:spacing w:before="5" w:line="322" w:lineRule="exact"/>
        <w:ind w:left="62" w:right="29" w:firstLine="547"/>
        <w:jc w:val="both"/>
      </w:pPr>
      <w:r>
        <w:rPr>
          <w:sz w:val="28"/>
          <w:szCs w:val="28"/>
        </w:rPr>
        <w:t>-</w:t>
      </w:r>
      <w:r>
        <w:rPr>
          <w:sz w:val="28"/>
          <w:szCs w:val="28"/>
        </w:rPr>
        <w:tab/>
      </w:r>
      <w:r>
        <w:rPr>
          <w:rFonts w:eastAsia="Times New Roman"/>
          <w:sz w:val="28"/>
          <w:szCs w:val="28"/>
        </w:rPr>
        <w:t>подписывает протоколы заседаний и решения, принимаемые конкурсной</w:t>
      </w:r>
      <w:r>
        <w:rPr>
          <w:rFonts w:eastAsia="Times New Roman"/>
          <w:sz w:val="28"/>
          <w:szCs w:val="28"/>
        </w:rPr>
        <w:br/>
        <w:t>комиссией.</w:t>
      </w:r>
    </w:p>
    <w:p w:rsidR="00054BA2" w:rsidRDefault="00EB2D14" w:rsidP="0063518B">
      <w:pPr>
        <w:numPr>
          <w:ilvl w:val="0"/>
          <w:numId w:val="9"/>
        </w:numPr>
        <w:shd w:val="clear" w:color="auto" w:fill="FFFFFF"/>
        <w:tabs>
          <w:tab w:val="left" w:pos="1258"/>
        </w:tabs>
        <w:spacing w:before="14" w:line="322" w:lineRule="exact"/>
        <w:ind w:left="67" w:right="14" w:firstLine="547"/>
        <w:jc w:val="both"/>
        <w:rPr>
          <w:spacing w:val="-8"/>
          <w:sz w:val="28"/>
          <w:szCs w:val="28"/>
        </w:rPr>
      </w:pPr>
      <w:r>
        <w:rPr>
          <w:rFonts w:eastAsia="Times New Roman"/>
          <w:sz w:val="28"/>
          <w:szCs w:val="28"/>
        </w:rPr>
        <w:t>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054BA2" w:rsidRDefault="00EB2D14" w:rsidP="0063518B">
      <w:pPr>
        <w:numPr>
          <w:ilvl w:val="0"/>
          <w:numId w:val="9"/>
        </w:numPr>
        <w:shd w:val="clear" w:color="auto" w:fill="FFFFFF"/>
        <w:tabs>
          <w:tab w:val="left" w:pos="1258"/>
        </w:tabs>
        <w:spacing w:line="322" w:lineRule="exact"/>
        <w:ind w:left="67" w:firstLine="547"/>
        <w:jc w:val="both"/>
        <w:rPr>
          <w:spacing w:val="-7"/>
          <w:sz w:val="28"/>
          <w:szCs w:val="28"/>
        </w:rPr>
      </w:pPr>
      <w:r>
        <w:rPr>
          <w:rFonts w:eastAsia="Times New Roman"/>
          <w:sz w:val="28"/>
          <w:szCs w:val="28"/>
        </w:rPr>
        <w:t xml:space="preserve">Секретарь конкурсной комиссии обеспечивает деятельность конкурсной комиссии, ведет делопроизводство, </w:t>
      </w:r>
      <w:proofErr w:type="gramStart"/>
      <w:r>
        <w:rPr>
          <w:rFonts w:eastAsia="Times New Roman"/>
          <w:sz w:val="28"/>
          <w:szCs w:val="28"/>
        </w:rPr>
        <w:t>принимает и регистрирует</w:t>
      </w:r>
      <w:proofErr w:type="gramEnd"/>
      <w:r>
        <w:rPr>
          <w:rFonts w:eastAsia="Times New Roman"/>
          <w:sz w:val="28"/>
          <w:szCs w:val="28"/>
        </w:rPr>
        <w:t xml:space="preserve"> поступившие в конкурсную комиссию документы и материалы, готовит их для рассмотрения на </w:t>
      </w:r>
      <w:r>
        <w:rPr>
          <w:rFonts w:eastAsia="Times New Roman"/>
          <w:sz w:val="28"/>
          <w:szCs w:val="28"/>
        </w:rPr>
        <w:lastRenderedPageBreak/>
        <w:t>заседании конкурсной комиссии.</w:t>
      </w:r>
    </w:p>
    <w:p w:rsidR="00054BA2" w:rsidRDefault="00EB2D14" w:rsidP="0063518B">
      <w:pPr>
        <w:numPr>
          <w:ilvl w:val="0"/>
          <w:numId w:val="9"/>
        </w:numPr>
        <w:shd w:val="clear" w:color="auto" w:fill="FFFFFF"/>
        <w:tabs>
          <w:tab w:val="left" w:pos="1258"/>
        </w:tabs>
        <w:spacing w:before="5" w:line="322" w:lineRule="exact"/>
        <w:ind w:left="67" w:right="10" w:firstLine="547"/>
        <w:jc w:val="both"/>
        <w:rPr>
          <w:spacing w:val="-7"/>
          <w:sz w:val="28"/>
          <w:szCs w:val="28"/>
        </w:rPr>
      </w:pPr>
      <w:r>
        <w:rPr>
          <w:rFonts w:eastAsia="Times New Roman"/>
          <w:spacing w:val="-1"/>
          <w:sz w:val="28"/>
          <w:szCs w:val="28"/>
        </w:rPr>
        <w:t xml:space="preserve">Члены конкурсной комиссии участвуют в ее заседаниях лично и не вправе </w:t>
      </w:r>
      <w:r>
        <w:rPr>
          <w:rFonts w:eastAsia="Times New Roman"/>
          <w:sz w:val="28"/>
          <w:szCs w:val="28"/>
        </w:rPr>
        <w:t>передавать свои полномочия другому лицу.</w:t>
      </w:r>
    </w:p>
    <w:p w:rsidR="00054BA2" w:rsidRDefault="00EB2D14" w:rsidP="0063518B">
      <w:pPr>
        <w:numPr>
          <w:ilvl w:val="0"/>
          <w:numId w:val="9"/>
        </w:numPr>
        <w:shd w:val="clear" w:color="auto" w:fill="FFFFFF"/>
        <w:tabs>
          <w:tab w:val="left" w:pos="1258"/>
        </w:tabs>
        <w:spacing w:before="5" w:line="322" w:lineRule="exact"/>
        <w:ind w:left="614"/>
        <w:rPr>
          <w:spacing w:val="-5"/>
          <w:sz w:val="28"/>
          <w:szCs w:val="28"/>
        </w:rPr>
      </w:pPr>
      <w:r>
        <w:rPr>
          <w:rFonts w:eastAsia="Times New Roman"/>
          <w:sz w:val="28"/>
          <w:szCs w:val="28"/>
        </w:rPr>
        <w:t>Члены конкурсной комиссии имеют право:</w:t>
      </w:r>
    </w:p>
    <w:p w:rsidR="00054BA2" w:rsidRDefault="00054BA2">
      <w:pPr>
        <w:rPr>
          <w:rFonts w:ascii="Arial" w:hAnsi="Arial" w:cs="Arial"/>
          <w:sz w:val="2"/>
          <w:szCs w:val="2"/>
        </w:rPr>
      </w:pPr>
    </w:p>
    <w:p w:rsidR="00054BA2" w:rsidRDefault="00EB2D14" w:rsidP="0063518B">
      <w:pPr>
        <w:numPr>
          <w:ilvl w:val="0"/>
          <w:numId w:val="10"/>
        </w:numPr>
        <w:shd w:val="clear" w:color="auto" w:fill="FFFFFF"/>
        <w:tabs>
          <w:tab w:val="left" w:pos="797"/>
        </w:tabs>
        <w:spacing w:line="322" w:lineRule="exact"/>
        <w:ind w:left="62" w:right="14" w:firstLine="547"/>
        <w:jc w:val="both"/>
        <w:rPr>
          <w:sz w:val="28"/>
          <w:szCs w:val="28"/>
        </w:rPr>
      </w:pPr>
      <w:r>
        <w:rPr>
          <w:rFonts w:eastAsia="Times New Roman"/>
          <w:sz w:val="28"/>
          <w:szCs w:val="28"/>
        </w:rPr>
        <w:t>своевременно получать информацию о планируемом заседании конкурсной комиссии;</w:t>
      </w:r>
    </w:p>
    <w:p w:rsidR="00054BA2" w:rsidRDefault="00EB2D14" w:rsidP="0063518B">
      <w:pPr>
        <w:numPr>
          <w:ilvl w:val="0"/>
          <w:numId w:val="10"/>
        </w:numPr>
        <w:shd w:val="clear" w:color="auto" w:fill="FFFFFF"/>
        <w:tabs>
          <w:tab w:val="left" w:pos="797"/>
        </w:tabs>
        <w:spacing w:before="14" w:line="326" w:lineRule="exact"/>
        <w:ind w:left="62" w:firstLine="547"/>
        <w:jc w:val="both"/>
        <w:rPr>
          <w:sz w:val="28"/>
          <w:szCs w:val="28"/>
        </w:rPr>
      </w:pPr>
      <w:r>
        <w:rPr>
          <w:rFonts w:eastAsia="Times New Roman"/>
          <w:spacing w:val="-1"/>
          <w:sz w:val="28"/>
          <w:szCs w:val="28"/>
        </w:rPr>
        <w:t xml:space="preserve">знакомиться с документами и материалами, непосредственно связанными с </w:t>
      </w:r>
      <w:r>
        <w:rPr>
          <w:rFonts w:eastAsia="Times New Roman"/>
          <w:sz w:val="28"/>
          <w:szCs w:val="28"/>
        </w:rPr>
        <w:t>проведением конкурса;</w:t>
      </w:r>
    </w:p>
    <w:p w:rsidR="00054BA2" w:rsidRDefault="00EB2D14" w:rsidP="0063518B">
      <w:pPr>
        <w:numPr>
          <w:ilvl w:val="0"/>
          <w:numId w:val="11"/>
        </w:numPr>
        <w:shd w:val="clear" w:color="auto" w:fill="FFFFFF"/>
        <w:tabs>
          <w:tab w:val="left" w:pos="797"/>
        </w:tabs>
        <w:spacing w:line="326" w:lineRule="exact"/>
        <w:ind w:left="610"/>
        <w:rPr>
          <w:sz w:val="28"/>
          <w:szCs w:val="28"/>
        </w:rPr>
      </w:pPr>
      <w:r>
        <w:rPr>
          <w:rFonts w:eastAsia="Times New Roman"/>
          <w:sz w:val="28"/>
          <w:szCs w:val="28"/>
        </w:rPr>
        <w:t>удостовериться в подлинности представленных документов;</w:t>
      </w:r>
    </w:p>
    <w:p w:rsidR="00054BA2" w:rsidRDefault="00EB2D14" w:rsidP="007134C2">
      <w:pPr>
        <w:shd w:val="clear" w:color="auto" w:fill="FFFFFF"/>
        <w:tabs>
          <w:tab w:val="left" w:pos="912"/>
        </w:tabs>
        <w:spacing w:line="326" w:lineRule="exact"/>
        <w:ind w:left="634"/>
      </w:pPr>
      <w:r>
        <w:rPr>
          <w:sz w:val="28"/>
          <w:szCs w:val="28"/>
        </w:rPr>
        <w:t>-</w:t>
      </w:r>
      <w:r>
        <w:rPr>
          <w:sz w:val="28"/>
          <w:szCs w:val="28"/>
        </w:rPr>
        <w:tab/>
      </w:r>
      <w:r>
        <w:rPr>
          <w:rFonts w:eastAsia="Times New Roman"/>
          <w:spacing w:val="-1"/>
          <w:sz w:val="28"/>
          <w:szCs w:val="28"/>
        </w:rPr>
        <w:t>выступать   на  заседании   конкурсной   комиссии,   вносить  предложения  по</w:t>
      </w:r>
      <w:r w:rsidR="007134C2">
        <w:rPr>
          <w:rFonts w:eastAsia="Times New Roman"/>
          <w:spacing w:val="-1"/>
          <w:sz w:val="28"/>
          <w:szCs w:val="28"/>
        </w:rPr>
        <w:t xml:space="preserve"> </w:t>
      </w:r>
      <w:r>
        <w:rPr>
          <w:rFonts w:eastAsia="Times New Roman"/>
          <w:spacing w:val="-1"/>
          <w:sz w:val="28"/>
          <w:szCs w:val="28"/>
        </w:rPr>
        <w:t xml:space="preserve">вопросам, отнесенным к компетенции конкурсной комиссии, и требовать проведения </w:t>
      </w:r>
      <w:r>
        <w:rPr>
          <w:rFonts w:eastAsia="Times New Roman"/>
          <w:sz w:val="28"/>
          <w:szCs w:val="28"/>
        </w:rPr>
        <w:t>по данным вопросам голосования;</w:t>
      </w:r>
    </w:p>
    <w:p w:rsidR="00054BA2" w:rsidRDefault="00EB2D14">
      <w:pPr>
        <w:shd w:val="clear" w:color="auto" w:fill="FFFFFF"/>
        <w:tabs>
          <w:tab w:val="left" w:pos="710"/>
        </w:tabs>
        <w:spacing w:before="14" w:line="307" w:lineRule="exact"/>
        <w:ind w:left="10" w:right="91" w:firstLine="542"/>
        <w:jc w:val="both"/>
      </w:pPr>
      <w:r>
        <w:rPr>
          <w:sz w:val="28"/>
          <w:szCs w:val="28"/>
        </w:rPr>
        <w:t>-</w:t>
      </w:r>
      <w:r>
        <w:rPr>
          <w:sz w:val="28"/>
          <w:szCs w:val="28"/>
        </w:rPr>
        <w:tab/>
      </w:r>
      <w:r>
        <w:rPr>
          <w:rFonts w:eastAsia="Times New Roman"/>
          <w:spacing w:val="-2"/>
          <w:sz w:val="28"/>
          <w:szCs w:val="28"/>
        </w:rPr>
        <w:t xml:space="preserve">в </w:t>
      </w:r>
      <w:proofErr w:type="gramStart"/>
      <w:r>
        <w:rPr>
          <w:rFonts w:eastAsia="Times New Roman"/>
          <w:spacing w:val="-2"/>
          <w:sz w:val="28"/>
          <w:szCs w:val="28"/>
        </w:rPr>
        <w:t>случае</w:t>
      </w:r>
      <w:proofErr w:type="gramEnd"/>
      <w:r>
        <w:rPr>
          <w:rFonts w:eastAsia="Times New Roman"/>
          <w:spacing w:val="-2"/>
          <w:sz w:val="28"/>
          <w:szCs w:val="28"/>
        </w:rPr>
        <w:t xml:space="preserve"> несогласия с решением конкурсной комиссии высказать в письменном</w:t>
      </w:r>
      <w:r>
        <w:rPr>
          <w:rFonts w:eastAsia="Times New Roman"/>
          <w:spacing w:val="-2"/>
          <w:sz w:val="28"/>
          <w:szCs w:val="28"/>
        </w:rPr>
        <w:br/>
      </w:r>
      <w:r>
        <w:rPr>
          <w:rFonts w:eastAsia="Times New Roman"/>
          <w:sz w:val="28"/>
          <w:szCs w:val="28"/>
        </w:rPr>
        <w:t>виде особое мнение.</w:t>
      </w:r>
    </w:p>
    <w:p w:rsidR="00054BA2" w:rsidRDefault="00EB2D14" w:rsidP="0063518B">
      <w:pPr>
        <w:numPr>
          <w:ilvl w:val="0"/>
          <w:numId w:val="12"/>
        </w:numPr>
        <w:shd w:val="clear" w:color="auto" w:fill="FFFFFF"/>
        <w:tabs>
          <w:tab w:val="left" w:pos="1181"/>
        </w:tabs>
        <w:spacing w:before="10" w:line="317" w:lineRule="exact"/>
        <w:ind w:left="10" w:right="91" w:firstLine="542"/>
        <w:jc w:val="both"/>
        <w:rPr>
          <w:spacing w:val="-7"/>
          <w:sz w:val="28"/>
          <w:szCs w:val="28"/>
        </w:rPr>
      </w:pPr>
      <w:r>
        <w:rPr>
          <w:rFonts w:eastAsia="Times New Roman"/>
          <w:spacing w:val="-1"/>
          <w:sz w:val="28"/>
          <w:szCs w:val="28"/>
        </w:rPr>
        <w:t xml:space="preserve">Полномочия конкурсной комиссии прекращаются после отбора кандидатов </w:t>
      </w:r>
      <w:r>
        <w:rPr>
          <w:rFonts w:eastAsia="Times New Roman"/>
          <w:sz w:val="28"/>
          <w:szCs w:val="28"/>
        </w:rPr>
        <w:t>в состав Общественного совета.</w:t>
      </w:r>
    </w:p>
    <w:p w:rsidR="00054BA2" w:rsidRDefault="00EB2D14" w:rsidP="0063518B">
      <w:pPr>
        <w:numPr>
          <w:ilvl w:val="0"/>
          <w:numId w:val="12"/>
        </w:numPr>
        <w:shd w:val="clear" w:color="auto" w:fill="FFFFFF"/>
        <w:tabs>
          <w:tab w:val="left" w:pos="1181"/>
        </w:tabs>
        <w:spacing w:line="331" w:lineRule="exact"/>
        <w:ind w:left="10" w:right="82" w:firstLine="542"/>
        <w:jc w:val="both"/>
        <w:rPr>
          <w:spacing w:val="-8"/>
          <w:sz w:val="28"/>
          <w:szCs w:val="28"/>
        </w:rPr>
      </w:pPr>
      <w:r>
        <w:rPr>
          <w:rFonts w:eastAsia="Times New Roman"/>
          <w:spacing w:val="-1"/>
          <w:sz w:val="28"/>
          <w:szCs w:val="28"/>
        </w:rPr>
        <w:t xml:space="preserve">Срок полномочий члена конкурсной комиссии истекает одновременно с </w:t>
      </w:r>
      <w:r>
        <w:rPr>
          <w:rFonts w:eastAsia="Times New Roman"/>
          <w:sz w:val="28"/>
          <w:szCs w:val="28"/>
        </w:rPr>
        <w:t>прекращением полномочий конкурсной комиссии.</w:t>
      </w:r>
    </w:p>
    <w:p w:rsidR="00054BA2" w:rsidRDefault="00EB2D14">
      <w:pPr>
        <w:shd w:val="clear" w:color="auto" w:fill="FFFFFF"/>
        <w:spacing w:before="326" w:line="326" w:lineRule="exact"/>
        <w:ind w:left="2746" w:right="2683" w:hanging="82"/>
        <w:jc w:val="center"/>
      </w:pPr>
      <w:r>
        <w:rPr>
          <w:spacing w:val="-2"/>
          <w:sz w:val="28"/>
          <w:szCs w:val="28"/>
        </w:rPr>
        <w:t xml:space="preserve">3. </w:t>
      </w:r>
      <w:r>
        <w:rPr>
          <w:rFonts w:eastAsia="Times New Roman"/>
          <w:spacing w:val="-2"/>
          <w:sz w:val="28"/>
          <w:szCs w:val="28"/>
        </w:rPr>
        <w:t xml:space="preserve">Право на участие в </w:t>
      </w:r>
      <w:proofErr w:type="gramStart"/>
      <w:r>
        <w:rPr>
          <w:rFonts w:eastAsia="Times New Roman"/>
          <w:spacing w:val="-2"/>
          <w:sz w:val="28"/>
          <w:szCs w:val="28"/>
        </w:rPr>
        <w:t>конкурсе</w:t>
      </w:r>
      <w:proofErr w:type="gramEnd"/>
      <w:r>
        <w:rPr>
          <w:rFonts w:eastAsia="Times New Roman"/>
          <w:spacing w:val="-2"/>
          <w:sz w:val="28"/>
          <w:szCs w:val="28"/>
        </w:rPr>
        <w:t xml:space="preserve"> и порядок подачи заявлений на участие в конкурсе</w:t>
      </w:r>
    </w:p>
    <w:p w:rsidR="00054BA2" w:rsidRDefault="00EB2D14" w:rsidP="0063518B">
      <w:pPr>
        <w:numPr>
          <w:ilvl w:val="0"/>
          <w:numId w:val="13"/>
        </w:numPr>
        <w:shd w:val="clear" w:color="auto" w:fill="FFFFFF"/>
        <w:tabs>
          <w:tab w:val="left" w:pos="1090"/>
        </w:tabs>
        <w:spacing w:before="302" w:line="322" w:lineRule="exact"/>
        <w:ind w:left="24" w:right="67" w:firstLine="542"/>
        <w:jc w:val="both"/>
        <w:rPr>
          <w:spacing w:val="-6"/>
          <w:sz w:val="28"/>
          <w:szCs w:val="28"/>
        </w:rPr>
      </w:pPr>
      <w:r>
        <w:rPr>
          <w:rFonts w:eastAsia="Times New Roman"/>
          <w:sz w:val="28"/>
          <w:szCs w:val="28"/>
        </w:rPr>
        <w:t xml:space="preserve">Кандидатами для включения в состав Общественного совета могут быть </w:t>
      </w:r>
      <w:r>
        <w:rPr>
          <w:rFonts w:eastAsia="Times New Roman"/>
          <w:spacing w:val="-2"/>
          <w:sz w:val="28"/>
          <w:szCs w:val="28"/>
        </w:rPr>
        <w:t>граждане Российской Федерации, проживающие на территории</w:t>
      </w:r>
      <w:r w:rsidR="00505CBB">
        <w:rPr>
          <w:rFonts w:eastAsia="Times New Roman"/>
          <w:spacing w:val="-2"/>
          <w:sz w:val="28"/>
          <w:szCs w:val="28"/>
        </w:rPr>
        <w:t xml:space="preserve"> муниципального образования «</w:t>
      </w:r>
      <w:r w:rsidR="009941FC">
        <w:rPr>
          <w:rFonts w:eastAsia="Times New Roman"/>
          <w:spacing w:val="-2"/>
          <w:sz w:val="28"/>
          <w:szCs w:val="28"/>
        </w:rPr>
        <w:t>Починковск</w:t>
      </w:r>
      <w:r w:rsidR="00505CBB">
        <w:rPr>
          <w:rFonts w:eastAsia="Times New Roman"/>
          <w:spacing w:val="-2"/>
          <w:sz w:val="28"/>
          <w:szCs w:val="28"/>
        </w:rPr>
        <w:t xml:space="preserve">ий </w:t>
      </w:r>
      <w:r w:rsidR="009941FC">
        <w:rPr>
          <w:rFonts w:eastAsia="Times New Roman"/>
          <w:spacing w:val="-2"/>
          <w:sz w:val="28"/>
          <w:szCs w:val="28"/>
        </w:rPr>
        <w:t xml:space="preserve"> район</w:t>
      </w:r>
      <w:r w:rsidR="00505CBB">
        <w:rPr>
          <w:rFonts w:eastAsia="Times New Roman"/>
          <w:spacing w:val="-2"/>
          <w:sz w:val="28"/>
          <w:szCs w:val="28"/>
        </w:rPr>
        <w:t>»</w:t>
      </w:r>
      <w:r>
        <w:rPr>
          <w:rFonts w:eastAsia="Times New Roman"/>
          <w:spacing w:val="-2"/>
          <w:sz w:val="28"/>
          <w:szCs w:val="28"/>
        </w:rPr>
        <w:t xml:space="preserve"> Смоленской области, </w:t>
      </w:r>
      <w:r>
        <w:rPr>
          <w:rFonts w:eastAsia="Times New Roman"/>
          <w:sz w:val="28"/>
          <w:szCs w:val="28"/>
        </w:rPr>
        <w:t>достигшие возраста 18 лет.</w:t>
      </w:r>
    </w:p>
    <w:p w:rsidR="00054BA2" w:rsidRDefault="00EB2D14" w:rsidP="0063518B">
      <w:pPr>
        <w:numPr>
          <w:ilvl w:val="0"/>
          <w:numId w:val="13"/>
        </w:numPr>
        <w:shd w:val="clear" w:color="auto" w:fill="FFFFFF"/>
        <w:tabs>
          <w:tab w:val="left" w:pos="1090"/>
        </w:tabs>
        <w:spacing w:before="5" w:line="322" w:lineRule="exact"/>
        <w:ind w:left="24" w:right="62" w:firstLine="542"/>
        <w:jc w:val="both"/>
        <w:rPr>
          <w:spacing w:val="-7"/>
          <w:sz w:val="28"/>
          <w:szCs w:val="28"/>
        </w:rPr>
      </w:pPr>
      <w:r>
        <w:rPr>
          <w:rFonts w:eastAsia="Times New Roman"/>
          <w:spacing w:val="-1"/>
          <w:sz w:val="28"/>
          <w:szCs w:val="28"/>
        </w:rPr>
        <w:t xml:space="preserve">Не имеют право быть кандидатами для включения в состав Общественного </w:t>
      </w:r>
      <w:r>
        <w:rPr>
          <w:rFonts w:eastAsia="Times New Roman"/>
          <w:sz w:val="28"/>
          <w:szCs w:val="28"/>
        </w:rPr>
        <w:t>совета:</w:t>
      </w:r>
    </w:p>
    <w:p w:rsidR="00054BA2" w:rsidRDefault="00054BA2">
      <w:pPr>
        <w:rPr>
          <w:rFonts w:ascii="Arial" w:hAnsi="Arial" w:cs="Arial"/>
          <w:sz w:val="2"/>
          <w:szCs w:val="2"/>
        </w:rPr>
      </w:pPr>
    </w:p>
    <w:p w:rsidR="00054BA2" w:rsidRDefault="00EB2D14" w:rsidP="0063518B">
      <w:pPr>
        <w:numPr>
          <w:ilvl w:val="0"/>
          <w:numId w:val="14"/>
        </w:numPr>
        <w:shd w:val="clear" w:color="auto" w:fill="FFFFFF"/>
        <w:tabs>
          <w:tab w:val="left" w:pos="802"/>
        </w:tabs>
        <w:spacing w:line="322" w:lineRule="exact"/>
        <w:ind w:left="43" w:right="58" w:firstLine="547"/>
        <w:jc w:val="both"/>
        <w:rPr>
          <w:sz w:val="28"/>
          <w:szCs w:val="28"/>
        </w:rPr>
      </w:pPr>
      <w:r>
        <w:rPr>
          <w:rFonts w:eastAsia="Times New Roman"/>
          <w:sz w:val="28"/>
          <w:szCs w:val="28"/>
        </w:rPr>
        <w:t xml:space="preserve">лица, замещающие государственные должности Российской Федерации и </w:t>
      </w:r>
      <w:r>
        <w:rPr>
          <w:rFonts w:eastAsia="Times New Roman"/>
          <w:spacing w:val="-1"/>
          <w:sz w:val="28"/>
          <w:szCs w:val="28"/>
        </w:rPr>
        <w:t xml:space="preserve">субъектов Российской Федерации, должности государственной службы Российской </w:t>
      </w:r>
      <w:r>
        <w:rPr>
          <w:rFonts w:eastAsia="Times New Roman"/>
          <w:sz w:val="28"/>
          <w:szCs w:val="28"/>
        </w:rPr>
        <w:t>Федерации и субъектов Российской Федерации;</w:t>
      </w:r>
    </w:p>
    <w:p w:rsidR="00054BA2" w:rsidRDefault="00EB2D14" w:rsidP="0063518B">
      <w:pPr>
        <w:numPr>
          <w:ilvl w:val="0"/>
          <w:numId w:val="14"/>
        </w:numPr>
        <w:shd w:val="clear" w:color="auto" w:fill="FFFFFF"/>
        <w:tabs>
          <w:tab w:val="left" w:pos="802"/>
        </w:tabs>
        <w:spacing w:line="322" w:lineRule="exact"/>
        <w:ind w:left="43" w:right="48" w:firstLine="547"/>
        <w:jc w:val="both"/>
        <w:rPr>
          <w:sz w:val="28"/>
          <w:szCs w:val="28"/>
        </w:rPr>
      </w:pPr>
      <w:r>
        <w:rPr>
          <w:rFonts w:eastAsia="Times New Roman"/>
          <w:spacing w:val="-1"/>
          <w:sz w:val="28"/>
          <w:szCs w:val="28"/>
        </w:rPr>
        <w:t xml:space="preserve">лица, замещающие муниципальные должности и должности муниципальной </w:t>
      </w:r>
      <w:r>
        <w:rPr>
          <w:rFonts w:eastAsia="Times New Roman"/>
          <w:sz w:val="28"/>
          <w:szCs w:val="28"/>
        </w:rPr>
        <w:t>службы;</w:t>
      </w:r>
    </w:p>
    <w:p w:rsidR="00054BA2" w:rsidRDefault="00EB2D14">
      <w:pPr>
        <w:shd w:val="clear" w:color="auto" w:fill="FFFFFF"/>
        <w:spacing w:before="10" w:line="322" w:lineRule="exact"/>
        <w:ind w:left="62" w:right="34" w:firstLine="960"/>
        <w:jc w:val="both"/>
      </w:pPr>
      <w:r>
        <w:rPr>
          <w:rFonts w:eastAsia="Times New Roman"/>
          <w:sz w:val="28"/>
          <w:szCs w:val="28"/>
        </w:rPr>
        <w:t xml:space="preserve">другие лица, которые в </w:t>
      </w:r>
      <w:proofErr w:type="gramStart"/>
      <w:r>
        <w:rPr>
          <w:rFonts w:eastAsia="Times New Roman"/>
          <w:sz w:val="28"/>
          <w:szCs w:val="28"/>
        </w:rPr>
        <w:t>соответствии</w:t>
      </w:r>
      <w:proofErr w:type="gramEnd"/>
      <w:r>
        <w:rPr>
          <w:rFonts w:eastAsia="Times New Roman"/>
          <w:sz w:val="28"/>
          <w:szCs w:val="28"/>
        </w:rPr>
        <w:t xml:space="preserve"> с Федеральным законом </w:t>
      </w:r>
      <w:r>
        <w:rPr>
          <w:rFonts w:eastAsia="Times New Roman"/>
          <w:spacing w:val="-2"/>
          <w:sz w:val="28"/>
          <w:szCs w:val="28"/>
        </w:rPr>
        <w:t xml:space="preserve">от 4 апреля 2005 года № 32-ФЗ «Об Общественной палате Российской Федерации» не </w:t>
      </w:r>
      <w:r>
        <w:rPr>
          <w:rFonts w:eastAsia="Times New Roman"/>
          <w:sz w:val="28"/>
          <w:szCs w:val="28"/>
        </w:rPr>
        <w:t>могут быть членами Общественной палаты Российской Федерации.</w:t>
      </w:r>
    </w:p>
    <w:p w:rsidR="00054BA2" w:rsidRDefault="00EB2D14">
      <w:pPr>
        <w:shd w:val="clear" w:color="auto" w:fill="FFFFFF"/>
        <w:tabs>
          <w:tab w:val="left" w:pos="1090"/>
        </w:tabs>
        <w:spacing w:line="322" w:lineRule="exact"/>
        <w:ind w:left="24" w:right="19" w:firstLine="542"/>
        <w:jc w:val="both"/>
      </w:pPr>
      <w:r>
        <w:rPr>
          <w:spacing w:val="-4"/>
          <w:sz w:val="28"/>
          <w:szCs w:val="28"/>
        </w:rPr>
        <w:t>3.3.</w:t>
      </w:r>
      <w:r>
        <w:rPr>
          <w:sz w:val="28"/>
          <w:szCs w:val="28"/>
        </w:rPr>
        <w:tab/>
      </w:r>
      <w:r>
        <w:rPr>
          <w:rFonts w:eastAsia="Times New Roman"/>
          <w:spacing w:val="-1"/>
          <w:sz w:val="28"/>
          <w:szCs w:val="28"/>
        </w:rPr>
        <w:t>Для участия в конкурсе кандидаты, изъявившие желание принять участие в</w:t>
      </w:r>
      <w:r>
        <w:rPr>
          <w:rFonts w:eastAsia="Times New Roman"/>
          <w:spacing w:val="-1"/>
          <w:sz w:val="28"/>
          <w:szCs w:val="28"/>
        </w:rPr>
        <w:br/>
      </w:r>
      <w:r>
        <w:rPr>
          <w:rFonts w:eastAsia="Times New Roman"/>
          <w:sz w:val="28"/>
          <w:szCs w:val="28"/>
        </w:rPr>
        <w:t xml:space="preserve">конкурсе, в том числе </w:t>
      </w:r>
      <w:proofErr w:type="gramStart"/>
      <w:r>
        <w:rPr>
          <w:rFonts w:eastAsia="Times New Roman"/>
          <w:sz w:val="28"/>
          <w:szCs w:val="28"/>
        </w:rPr>
        <w:t>кандидаты</w:t>
      </w:r>
      <w:proofErr w:type="gramEnd"/>
      <w:r>
        <w:rPr>
          <w:rFonts w:eastAsia="Times New Roman"/>
          <w:sz w:val="28"/>
          <w:szCs w:val="28"/>
        </w:rPr>
        <w:t xml:space="preserve"> выдвинутые от независимых от органов</w:t>
      </w:r>
      <w:r w:rsidR="00B462F5">
        <w:rPr>
          <w:rFonts w:eastAsia="Times New Roman"/>
          <w:sz w:val="28"/>
          <w:szCs w:val="28"/>
        </w:rPr>
        <w:t xml:space="preserve"> местного самоуправления Починковского района </w:t>
      </w:r>
      <w:r>
        <w:rPr>
          <w:rFonts w:eastAsia="Times New Roman"/>
          <w:sz w:val="28"/>
          <w:szCs w:val="28"/>
        </w:rPr>
        <w:t>Смоленской области экспертов, общественных объединений</w:t>
      </w:r>
      <w:r w:rsidR="00B462F5">
        <w:rPr>
          <w:rFonts w:eastAsia="Times New Roman"/>
          <w:sz w:val="28"/>
          <w:szCs w:val="28"/>
        </w:rPr>
        <w:t xml:space="preserve"> </w:t>
      </w:r>
      <w:r>
        <w:rPr>
          <w:rFonts w:eastAsia="Times New Roman"/>
          <w:sz w:val="28"/>
          <w:szCs w:val="28"/>
        </w:rPr>
        <w:t>и иных негосударственных организаций, а также кандидаты, получившие приглашение</w:t>
      </w:r>
      <w:r w:rsidR="009941FC">
        <w:rPr>
          <w:rFonts w:eastAsia="Times New Roman"/>
          <w:sz w:val="28"/>
          <w:szCs w:val="28"/>
        </w:rPr>
        <w:t xml:space="preserve"> от Администрации</w:t>
      </w:r>
      <w:r>
        <w:rPr>
          <w:rFonts w:eastAsia="Times New Roman"/>
          <w:sz w:val="28"/>
          <w:szCs w:val="28"/>
        </w:rPr>
        <w:t xml:space="preserve"> для участия в конкурсе подают в конкурсную комиссию</w:t>
      </w:r>
      <w:r w:rsidR="009941FC">
        <w:rPr>
          <w:rFonts w:eastAsia="Times New Roman"/>
          <w:sz w:val="28"/>
          <w:szCs w:val="28"/>
        </w:rPr>
        <w:t xml:space="preserve"> </w:t>
      </w:r>
      <w:r>
        <w:rPr>
          <w:rFonts w:eastAsia="Times New Roman"/>
          <w:sz w:val="28"/>
          <w:szCs w:val="28"/>
        </w:rPr>
        <w:t>следующие документы:</w:t>
      </w:r>
    </w:p>
    <w:p w:rsidR="00054BA2" w:rsidRDefault="00EB2D14">
      <w:pPr>
        <w:shd w:val="clear" w:color="auto" w:fill="FFFFFF"/>
        <w:tabs>
          <w:tab w:val="left" w:pos="960"/>
        </w:tabs>
        <w:spacing w:line="322" w:lineRule="exact"/>
        <w:ind w:left="77" w:right="19" w:firstLine="720"/>
        <w:jc w:val="both"/>
      </w:pPr>
      <w:r>
        <w:rPr>
          <w:sz w:val="28"/>
          <w:szCs w:val="28"/>
        </w:rPr>
        <w:t>-</w:t>
      </w:r>
      <w:r>
        <w:rPr>
          <w:sz w:val="28"/>
          <w:szCs w:val="28"/>
        </w:rPr>
        <w:tab/>
      </w:r>
      <w:r>
        <w:rPr>
          <w:rFonts w:eastAsia="Times New Roman"/>
          <w:spacing w:val="-1"/>
          <w:sz w:val="28"/>
          <w:szCs w:val="28"/>
        </w:rPr>
        <w:t>заявление о выдвижении кандидата в состав Общественного совета (в случае</w:t>
      </w:r>
      <w:r>
        <w:rPr>
          <w:rFonts w:eastAsia="Times New Roman"/>
          <w:spacing w:val="-1"/>
          <w:sz w:val="28"/>
          <w:szCs w:val="28"/>
        </w:rPr>
        <w:br/>
      </w:r>
      <w:r>
        <w:rPr>
          <w:rFonts w:eastAsia="Times New Roman"/>
          <w:sz w:val="28"/>
          <w:szCs w:val="28"/>
        </w:rPr>
        <w:t>выдвижения кандидата в состав Общественного совета независимыми от органов</w:t>
      </w:r>
      <w:r>
        <w:rPr>
          <w:rFonts w:eastAsia="Times New Roman"/>
          <w:sz w:val="28"/>
          <w:szCs w:val="28"/>
        </w:rPr>
        <w:br/>
      </w:r>
      <w:r w:rsidR="006033FB">
        <w:rPr>
          <w:rFonts w:eastAsia="Times New Roman"/>
          <w:sz w:val="28"/>
          <w:szCs w:val="28"/>
        </w:rPr>
        <w:lastRenderedPageBreak/>
        <w:t xml:space="preserve">местного самоуправления Починковского района </w:t>
      </w:r>
      <w:r>
        <w:rPr>
          <w:rFonts w:eastAsia="Times New Roman"/>
          <w:sz w:val="28"/>
          <w:szCs w:val="28"/>
        </w:rPr>
        <w:t>Смоленской области экспертами, общественными</w:t>
      </w:r>
      <w:r w:rsidR="006033FB">
        <w:rPr>
          <w:rFonts w:eastAsia="Times New Roman"/>
          <w:sz w:val="28"/>
          <w:szCs w:val="28"/>
        </w:rPr>
        <w:t xml:space="preserve"> </w:t>
      </w:r>
      <w:r>
        <w:rPr>
          <w:rFonts w:eastAsia="Times New Roman"/>
          <w:sz w:val="28"/>
          <w:szCs w:val="28"/>
        </w:rPr>
        <w:t>объединениями и иными негосударственными организациями) (приложение № 1);</w:t>
      </w:r>
    </w:p>
    <w:p w:rsidR="00054BA2" w:rsidRDefault="00EB2D14">
      <w:pPr>
        <w:shd w:val="clear" w:color="auto" w:fill="FFFFFF"/>
        <w:tabs>
          <w:tab w:val="left" w:pos="1138"/>
        </w:tabs>
        <w:spacing w:before="5" w:line="322" w:lineRule="exact"/>
        <w:ind w:left="86" w:right="5" w:firstLine="715"/>
        <w:jc w:val="both"/>
      </w:pPr>
      <w:r>
        <w:rPr>
          <w:sz w:val="28"/>
          <w:szCs w:val="28"/>
        </w:rPr>
        <w:t>-</w:t>
      </w:r>
      <w:r>
        <w:rPr>
          <w:sz w:val="28"/>
          <w:szCs w:val="28"/>
        </w:rPr>
        <w:tab/>
      </w:r>
      <w:r>
        <w:rPr>
          <w:rFonts w:eastAsia="Times New Roman"/>
          <w:sz w:val="28"/>
          <w:szCs w:val="28"/>
        </w:rPr>
        <w:t>заявление кандидата о включении в состав Общественного совета</w:t>
      </w:r>
      <w:r>
        <w:rPr>
          <w:rFonts w:eastAsia="Times New Roman"/>
          <w:sz w:val="28"/>
          <w:szCs w:val="28"/>
        </w:rPr>
        <w:br/>
        <w:t>(приложение № 2);</w:t>
      </w:r>
    </w:p>
    <w:p w:rsidR="00054BA2" w:rsidRDefault="00EB2D14" w:rsidP="0063518B">
      <w:pPr>
        <w:numPr>
          <w:ilvl w:val="0"/>
          <w:numId w:val="15"/>
        </w:numPr>
        <w:shd w:val="clear" w:color="auto" w:fill="FFFFFF"/>
        <w:tabs>
          <w:tab w:val="left" w:pos="965"/>
        </w:tabs>
        <w:spacing w:line="322" w:lineRule="exact"/>
        <w:ind w:left="806"/>
        <w:rPr>
          <w:sz w:val="28"/>
          <w:szCs w:val="28"/>
        </w:rPr>
      </w:pPr>
      <w:r>
        <w:rPr>
          <w:rFonts w:eastAsia="Times New Roman"/>
          <w:spacing w:val="-1"/>
          <w:sz w:val="28"/>
          <w:szCs w:val="28"/>
        </w:rPr>
        <w:t>анкету, заполненную собственноручно кандидатом (приложение № 3);</w:t>
      </w:r>
    </w:p>
    <w:p w:rsidR="00054BA2" w:rsidRDefault="00EB2D14" w:rsidP="0063518B">
      <w:pPr>
        <w:numPr>
          <w:ilvl w:val="0"/>
          <w:numId w:val="15"/>
        </w:numPr>
        <w:shd w:val="clear" w:color="auto" w:fill="FFFFFF"/>
        <w:tabs>
          <w:tab w:val="left" w:pos="965"/>
        </w:tabs>
        <w:spacing w:line="322" w:lineRule="exact"/>
        <w:ind w:left="806"/>
        <w:rPr>
          <w:sz w:val="28"/>
          <w:szCs w:val="28"/>
        </w:rPr>
      </w:pPr>
      <w:r>
        <w:rPr>
          <w:rFonts w:eastAsia="Times New Roman"/>
          <w:sz w:val="28"/>
          <w:szCs w:val="28"/>
        </w:rPr>
        <w:t>копию паспорта гражданина Российской Федерации - кандидата;</w:t>
      </w:r>
    </w:p>
    <w:p w:rsidR="00054BA2" w:rsidRDefault="00EB2D14" w:rsidP="0063518B">
      <w:pPr>
        <w:numPr>
          <w:ilvl w:val="0"/>
          <w:numId w:val="15"/>
        </w:numPr>
        <w:shd w:val="clear" w:color="auto" w:fill="FFFFFF"/>
        <w:tabs>
          <w:tab w:val="left" w:pos="965"/>
        </w:tabs>
        <w:spacing w:line="322" w:lineRule="exact"/>
        <w:ind w:left="806"/>
        <w:rPr>
          <w:sz w:val="28"/>
          <w:szCs w:val="28"/>
        </w:rPr>
      </w:pPr>
      <w:r>
        <w:rPr>
          <w:rFonts w:eastAsia="Times New Roman"/>
          <w:sz w:val="28"/>
          <w:szCs w:val="28"/>
        </w:rPr>
        <w:t>копию документа об образовании;</w:t>
      </w:r>
    </w:p>
    <w:p w:rsidR="00054BA2" w:rsidRDefault="00EB2D14" w:rsidP="0063518B">
      <w:pPr>
        <w:numPr>
          <w:ilvl w:val="0"/>
          <w:numId w:val="15"/>
        </w:numPr>
        <w:shd w:val="clear" w:color="auto" w:fill="FFFFFF"/>
        <w:tabs>
          <w:tab w:val="left" w:pos="965"/>
        </w:tabs>
        <w:spacing w:line="322" w:lineRule="exact"/>
        <w:ind w:left="806"/>
        <w:rPr>
          <w:sz w:val="28"/>
          <w:szCs w:val="28"/>
        </w:rPr>
      </w:pPr>
      <w:r>
        <w:rPr>
          <w:rFonts w:eastAsia="Times New Roman"/>
          <w:sz w:val="28"/>
          <w:szCs w:val="28"/>
        </w:rPr>
        <w:t>копию трудовой книжки;</w:t>
      </w:r>
    </w:p>
    <w:p w:rsidR="006033FB" w:rsidRPr="006033FB" w:rsidRDefault="00EB2D14" w:rsidP="0063518B">
      <w:pPr>
        <w:numPr>
          <w:ilvl w:val="0"/>
          <w:numId w:val="15"/>
        </w:numPr>
        <w:shd w:val="clear" w:color="auto" w:fill="FFFFFF"/>
        <w:tabs>
          <w:tab w:val="left" w:pos="965"/>
        </w:tabs>
        <w:spacing w:before="10" w:line="331" w:lineRule="exact"/>
        <w:ind w:left="806"/>
        <w:rPr>
          <w:sz w:val="28"/>
          <w:szCs w:val="28"/>
        </w:rPr>
      </w:pPr>
      <w:r>
        <w:rPr>
          <w:rFonts w:eastAsia="Times New Roman"/>
          <w:sz w:val="28"/>
          <w:szCs w:val="28"/>
        </w:rPr>
        <w:t xml:space="preserve">согласие на обработку персональных данных (приложение № 4). </w:t>
      </w:r>
    </w:p>
    <w:p w:rsidR="00054BA2" w:rsidRDefault="00EB2D14" w:rsidP="0063518B">
      <w:pPr>
        <w:numPr>
          <w:ilvl w:val="0"/>
          <w:numId w:val="15"/>
        </w:numPr>
        <w:shd w:val="clear" w:color="auto" w:fill="FFFFFF"/>
        <w:tabs>
          <w:tab w:val="left" w:pos="965"/>
        </w:tabs>
        <w:spacing w:before="10" w:line="331" w:lineRule="exact"/>
        <w:ind w:left="806"/>
        <w:rPr>
          <w:sz w:val="28"/>
          <w:szCs w:val="28"/>
        </w:rPr>
      </w:pPr>
      <w:r>
        <w:rPr>
          <w:rFonts w:eastAsia="Times New Roman"/>
          <w:sz w:val="28"/>
          <w:szCs w:val="28"/>
        </w:rPr>
        <w:t>Кандидат может представить дополнительные документы, подтверждающие</w:t>
      </w:r>
    </w:p>
    <w:p w:rsidR="00054BA2" w:rsidRDefault="00EB2D14">
      <w:pPr>
        <w:shd w:val="clear" w:color="auto" w:fill="FFFFFF"/>
        <w:spacing w:line="331" w:lineRule="exact"/>
        <w:ind w:left="91"/>
      </w:pPr>
      <w:r>
        <w:rPr>
          <w:rFonts w:eastAsia="Times New Roman"/>
          <w:sz w:val="28"/>
          <w:szCs w:val="28"/>
        </w:rPr>
        <w:t>профессиональные знания, опыт, наличие ученого звания или степени, научных публикаций и работ, участие в общественных движениях, или иные документы</w:t>
      </w:r>
    </w:p>
    <w:p w:rsidR="00054BA2" w:rsidRDefault="00EB2D14">
      <w:pPr>
        <w:shd w:val="clear" w:color="auto" w:fill="FFFFFF"/>
      </w:pPr>
      <w:r>
        <w:rPr>
          <w:sz w:val="28"/>
          <w:szCs w:val="28"/>
        </w:rPr>
        <w:t>(</w:t>
      </w:r>
      <w:r>
        <w:rPr>
          <w:rFonts w:eastAsia="Times New Roman"/>
          <w:sz w:val="28"/>
          <w:szCs w:val="28"/>
        </w:rPr>
        <w:t>сведения) (копии документов).</w:t>
      </w:r>
    </w:p>
    <w:p w:rsidR="00054BA2" w:rsidRDefault="00EB2D14">
      <w:pPr>
        <w:shd w:val="clear" w:color="auto" w:fill="FFFFFF"/>
        <w:tabs>
          <w:tab w:val="left" w:pos="1214"/>
        </w:tabs>
        <w:spacing w:before="29" w:line="322" w:lineRule="exact"/>
        <w:ind w:left="715"/>
      </w:pPr>
      <w:r>
        <w:rPr>
          <w:spacing w:val="-6"/>
          <w:sz w:val="28"/>
          <w:szCs w:val="28"/>
        </w:rPr>
        <w:t>3.4.</w:t>
      </w:r>
      <w:r>
        <w:rPr>
          <w:sz w:val="28"/>
          <w:szCs w:val="28"/>
        </w:rPr>
        <w:tab/>
      </w:r>
      <w:r>
        <w:rPr>
          <w:rFonts w:eastAsia="Times New Roman"/>
          <w:sz w:val="28"/>
          <w:szCs w:val="28"/>
        </w:rPr>
        <w:t>Указанные документы могут быть направлены:</w:t>
      </w:r>
    </w:p>
    <w:p w:rsidR="00054BA2" w:rsidRDefault="00B462F5" w:rsidP="00B462F5">
      <w:pPr>
        <w:shd w:val="clear" w:color="auto" w:fill="FFFFFF"/>
        <w:spacing w:line="322" w:lineRule="exact"/>
      </w:pPr>
      <w:r>
        <w:rPr>
          <w:rFonts w:eastAsia="Times New Roman"/>
          <w:sz w:val="28"/>
          <w:szCs w:val="28"/>
        </w:rPr>
        <w:t xml:space="preserve">       - </w:t>
      </w:r>
      <w:r w:rsidR="00EB2D14">
        <w:rPr>
          <w:rFonts w:eastAsia="Times New Roman"/>
          <w:sz w:val="28"/>
          <w:szCs w:val="28"/>
        </w:rPr>
        <w:t xml:space="preserve">на почтовый адрес: </w:t>
      </w:r>
      <w:r w:rsidR="009941FC">
        <w:rPr>
          <w:rFonts w:eastAsia="Times New Roman"/>
          <w:sz w:val="28"/>
          <w:szCs w:val="28"/>
        </w:rPr>
        <w:t>216450</w:t>
      </w:r>
      <w:r w:rsidR="00EB2D14">
        <w:rPr>
          <w:rFonts w:eastAsia="Times New Roman"/>
          <w:sz w:val="28"/>
          <w:szCs w:val="28"/>
        </w:rPr>
        <w:t>,</w:t>
      </w:r>
      <w:r>
        <w:rPr>
          <w:rFonts w:eastAsia="Times New Roman"/>
          <w:sz w:val="28"/>
          <w:szCs w:val="28"/>
        </w:rPr>
        <w:t xml:space="preserve"> </w:t>
      </w:r>
      <w:r w:rsidR="009941FC">
        <w:rPr>
          <w:rFonts w:eastAsia="Times New Roman"/>
          <w:sz w:val="28"/>
          <w:szCs w:val="28"/>
        </w:rPr>
        <w:t>Смоленская область,</w:t>
      </w:r>
      <w:r>
        <w:rPr>
          <w:rFonts w:eastAsia="Times New Roman"/>
          <w:sz w:val="28"/>
          <w:szCs w:val="28"/>
        </w:rPr>
        <w:t xml:space="preserve"> </w:t>
      </w:r>
      <w:r w:rsidR="00EB2D14">
        <w:rPr>
          <w:rFonts w:eastAsia="Times New Roman"/>
          <w:sz w:val="28"/>
          <w:szCs w:val="28"/>
        </w:rPr>
        <w:t>г.</w:t>
      </w:r>
      <w:r>
        <w:rPr>
          <w:rFonts w:eastAsia="Times New Roman"/>
          <w:sz w:val="28"/>
          <w:szCs w:val="28"/>
        </w:rPr>
        <w:t xml:space="preserve"> </w:t>
      </w:r>
      <w:r w:rsidR="009941FC">
        <w:rPr>
          <w:rFonts w:eastAsia="Times New Roman"/>
          <w:sz w:val="28"/>
          <w:szCs w:val="28"/>
        </w:rPr>
        <w:t>Починок</w:t>
      </w:r>
      <w:r w:rsidR="00EB2D14">
        <w:rPr>
          <w:rFonts w:eastAsia="Times New Roman"/>
          <w:sz w:val="28"/>
          <w:szCs w:val="28"/>
        </w:rPr>
        <w:t>,</w:t>
      </w:r>
      <w:r>
        <w:rPr>
          <w:rFonts w:eastAsia="Times New Roman"/>
          <w:sz w:val="28"/>
          <w:szCs w:val="28"/>
        </w:rPr>
        <w:t xml:space="preserve"> </w:t>
      </w:r>
      <w:r w:rsidR="009941FC">
        <w:rPr>
          <w:rFonts w:eastAsia="Times New Roman"/>
          <w:sz w:val="28"/>
          <w:szCs w:val="28"/>
        </w:rPr>
        <w:t>ул. Советская</w:t>
      </w:r>
      <w:r w:rsidR="00EB2D14">
        <w:rPr>
          <w:rFonts w:eastAsia="Times New Roman"/>
          <w:sz w:val="28"/>
          <w:szCs w:val="28"/>
        </w:rPr>
        <w:t xml:space="preserve">, д. 1, </w:t>
      </w:r>
      <w:r w:rsidR="009941FC" w:rsidRPr="00E617AC">
        <w:rPr>
          <w:sz w:val="28"/>
          <w:szCs w:val="28"/>
        </w:rPr>
        <w:t>Администраци</w:t>
      </w:r>
      <w:r w:rsidR="009941FC">
        <w:rPr>
          <w:sz w:val="28"/>
          <w:szCs w:val="28"/>
        </w:rPr>
        <w:t>я</w:t>
      </w:r>
      <w:r w:rsidR="009941FC" w:rsidRPr="00E617AC">
        <w:rPr>
          <w:sz w:val="28"/>
          <w:szCs w:val="28"/>
        </w:rPr>
        <w:t xml:space="preserve"> муниципального образования  «Починковский район» Смоленской области</w:t>
      </w:r>
      <w:r w:rsidR="00EB2D14">
        <w:rPr>
          <w:rFonts w:eastAsia="Times New Roman"/>
          <w:sz w:val="28"/>
          <w:szCs w:val="28"/>
        </w:rPr>
        <w:t>;</w:t>
      </w:r>
    </w:p>
    <w:p w:rsidR="00054BA2" w:rsidRDefault="00EB2D14" w:rsidP="0063518B">
      <w:pPr>
        <w:numPr>
          <w:ilvl w:val="0"/>
          <w:numId w:val="4"/>
        </w:numPr>
        <w:shd w:val="clear" w:color="auto" w:fill="FFFFFF"/>
        <w:tabs>
          <w:tab w:val="left" w:pos="888"/>
        </w:tabs>
        <w:spacing w:line="322" w:lineRule="exact"/>
        <w:ind w:left="725"/>
        <w:rPr>
          <w:sz w:val="28"/>
          <w:szCs w:val="28"/>
        </w:rPr>
      </w:pPr>
      <w:r>
        <w:rPr>
          <w:rFonts w:eastAsia="Times New Roman"/>
          <w:sz w:val="28"/>
          <w:szCs w:val="28"/>
        </w:rPr>
        <w:t xml:space="preserve">на электронный адрес: </w:t>
      </w:r>
      <w:hyperlink r:id="rId12" w:history="1">
        <w:r w:rsidR="009941FC" w:rsidRPr="00D26B5E">
          <w:rPr>
            <w:rStyle w:val="a5"/>
            <w:rFonts w:eastAsia="Times New Roman"/>
            <w:sz w:val="28"/>
            <w:szCs w:val="28"/>
            <w:lang w:val="en-US"/>
          </w:rPr>
          <w:t>potch</w:t>
        </w:r>
        <w:r w:rsidR="009941FC" w:rsidRPr="00D26B5E">
          <w:rPr>
            <w:rStyle w:val="a5"/>
            <w:rFonts w:eastAsia="Times New Roman"/>
            <w:sz w:val="28"/>
            <w:szCs w:val="28"/>
          </w:rPr>
          <w:t>@</w:t>
        </w:r>
        <w:r w:rsidR="009941FC" w:rsidRPr="00D26B5E">
          <w:rPr>
            <w:rStyle w:val="a5"/>
            <w:rFonts w:eastAsia="Times New Roman"/>
            <w:sz w:val="28"/>
            <w:szCs w:val="28"/>
            <w:lang w:val="en-US"/>
          </w:rPr>
          <w:t>admin</w:t>
        </w:r>
        <w:r w:rsidR="009941FC" w:rsidRPr="00D26B5E">
          <w:rPr>
            <w:rStyle w:val="a5"/>
            <w:rFonts w:eastAsia="Times New Roman"/>
            <w:sz w:val="28"/>
            <w:szCs w:val="28"/>
          </w:rPr>
          <w:t>-</w:t>
        </w:r>
        <w:proofErr w:type="spellStart"/>
        <w:r w:rsidR="009941FC" w:rsidRPr="00D26B5E">
          <w:rPr>
            <w:rStyle w:val="a5"/>
            <w:rFonts w:eastAsia="Times New Roman"/>
            <w:sz w:val="28"/>
            <w:szCs w:val="28"/>
            <w:lang w:val="en-US"/>
          </w:rPr>
          <w:t>smolensk</w:t>
        </w:r>
        <w:proofErr w:type="spellEnd"/>
        <w:r w:rsidR="009941FC" w:rsidRPr="00D26B5E">
          <w:rPr>
            <w:rStyle w:val="a5"/>
            <w:rFonts w:eastAsia="Times New Roman"/>
            <w:sz w:val="28"/>
            <w:szCs w:val="28"/>
          </w:rPr>
          <w:t>.</w:t>
        </w:r>
        <w:r w:rsidR="009941FC" w:rsidRPr="00D26B5E">
          <w:rPr>
            <w:rStyle w:val="a5"/>
            <w:rFonts w:eastAsia="Times New Roman"/>
            <w:sz w:val="28"/>
            <w:szCs w:val="28"/>
            <w:lang w:val="en-US"/>
          </w:rPr>
          <w:t>ru</w:t>
        </w:r>
        <w:r w:rsidR="009941FC" w:rsidRPr="00D26B5E">
          <w:rPr>
            <w:rStyle w:val="a5"/>
            <w:rFonts w:eastAsia="Times New Roman"/>
            <w:sz w:val="28"/>
            <w:szCs w:val="28"/>
          </w:rPr>
          <w:t>;</w:t>
        </w:r>
      </w:hyperlink>
    </w:p>
    <w:p w:rsidR="00054BA2" w:rsidRDefault="00EB2D14" w:rsidP="0063518B">
      <w:pPr>
        <w:numPr>
          <w:ilvl w:val="0"/>
          <w:numId w:val="4"/>
        </w:numPr>
        <w:shd w:val="clear" w:color="auto" w:fill="FFFFFF"/>
        <w:tabs>
          <w:tab w:val="left" w:pos="888"/>
        </w:tabs>
        <w:spacing w:line="322" w:lineRule="exact"/>
        <w:ind w:left="10" w:right="96" w:firstLine="715"/>
        <w:jc w:val="both"/>
        <w:rPr>
          <w:sz w:val="28"/>
          <w:szCs w:val="28"/>
        </w:rPr>
      </w:pPr>
      <w:proofErr w:type="gramStart"/>
      <w:r>
        <w:rPr>
          <w:rFonts w:eastAsia="Times New Roman"/>
          <w:spacing w:val="-1"/>
          <w:sz w:val="28"/>
          <w:szCs w:val="28"/>
        </w:rPr>
        <w:t>предоставлены</w:t>
      </w:r>
      <w:proofErr w:type="gramEnd"/>
      <w:r>
        <w:rPr>
          <w:rFonts w:eastAsia="Times New Roman"/>
          <w:spacing w:val="-1"/>
          <w:sz w:val="28"/>
          <w:szCs w:val="28"/>
        </w:rPr>
        <w:t xml:space="preserve"> лично в конкурсную комиссию по адресу: </w:t>
      </w:r>
      <w:r w:rsidR="009941FC">
        <w:rPr>
          <w:rFonts w:eastAsia="Times New Roman"/>
          <w:sz w:val="28"/>
          <w:szCs w:val="28"/>
        </w:rPr>
        <w:t>г. Починок,</w:t>
      </w:r>
      <w:r w:rsidR="009941FC" w:rsidRPr="009941FC">
        <w:rPr>
          <w:rFonts w:eastAsia="Times New Roman"/>
          <w:sz w:val="28"/>
          <w:szCs w:val="28"/>
        </w:rPr>
        <w:t xml:space="preserve"> </w:t>
      </w:r>
      <w:r w:rsidR="009941FC">
        <w:rPr>
          <w:rFonts w:eastAsia="Times New Roman"/>
          <w:sz w:val="28"/>
          <w:szCs w:val="28"/>
        </w:rPr>
        <w:t>ул. Советская, д.1</w:t>
      </w:r>
      <w:r>
        <w:rPr>
          <w:rFonts w:eastAsia="Times New Roman"/>
          <w:sz w:val="28"/>
          <w:szCs w:val="28"/>
        </w:rPr>
        <w:t xml:space="preserve">, каб. </w:t>
      </w:r>
      <w:r w:rsidR="009941FC">
        <w:rPr>
          <w:rFonts w:eastAsia="Times New Roman"/>
          <w:sz w:val="28"/>
          <w:szCs w:val="28"/>
          <w:lang w:val="en-US"/>
        </w:rPr>
        <w:t>10</w:t>
      </w:r>
      <w:r>
        <w:rPr>
          <w:rFonts w:eastAsia="Times New Roman"/>
          <w:sz w:val="28"/>
          <w:szCs w:val="28"/>
        </w:rPr>
        <w:t xml:space="preserve">, тел. </w:t>
      </w:r>
      <w:r w:rsidR="009941FC">
        <w:rPr>
          <w:rFonts w:eastAsia="Times New Roman"/>
          <w:sz w:val="28"/>
          <w:szCs w:val="28"/>
          <w:lang w:val="en-US"/>
        </w:rPr>
        <w:t>4-16-91</w:t>
      </w:r>
      <w:r>
        <w:rPr>
          <w:rFonts w:eastAsia="Times New Roman"/>
          <w:sz w:val="28"/>
          <w:szCs w:val="28"/>
        </w:rPr>
        <w:t>.</w:t>
      </w:r>
    </w:p>
    <w:p w:rsidR="00054BA2" w:rsidRDefault="00054BA2">
      <w:pPr>
        <w:rPr>
          <w:rFonts w:ascii="Arial" w:hAnsi="Arial" w:cs="Arial"/>
          <w:sz w:val="2"/>
          <w:szCs w:val="2"/>
        </w:rPr>
      </w:pPr>
    </w:p>
    <w:p w:rsidR="00054BA2" w:rsidRDefault="00EB2D14" w:rsidP="0063518B">
      <w:pPr>
        <w:numPr>
          <w:ilvl w:val="0"/>
          <w:numId w:val="16"/>
        </w:numPr>
        <w:shd w:val="clear" w:color="auto" w:fill="FFFFFF"/>
        <w:tabs>
          <w:tab w:val="left" w:pos="1214"/>
        </w:tabs>
        <w:spacing w:line="322" w:lineRule="exact"/>
        <w:ind w:left="10" w:right="77" w:firstLine="706"/>
        <w:jc w:val="both"/>
        <w:rPr>
          <w:spacing w:val="-5"/>
          <w:sz w:val="28"/>
          <w:szCs w:val="28"/>
        </w:rPr>
      </w:pPr>
      <w:r>
        <w:rPr>
          <w:rFonts w:eastAsia="Times New Roman"/>
          <w:sz w:val="28"/>
          <w:szCs w:val="28"/>
        </w:rPr>
        <w:t xml:space="preserve">Прием документов осуществляет секретарь конкурсной комиссии. Факт </w:t>
      </w:r>
      <w:r>
        <w:rPr>
          <w:rFonts w:eastAsia="Times New Roman"/>
          <w:spacing w:val="-1"/>
          <w:sz w:val="28"/>
          <w:szCs w:val="28"/>
        </w:rPr>
        <w:t xml:space="preserve">подачи документов удостоверяется записью в </w:t>
      </w:r>
      <w:proofErr w:type="gramStart"/>
      <w:r>
        <w:rPr>
          <w:rFonts w:eastAsia="Times New Roman"/>
          <w:spacing w:val="-1"/>
          <w:sz w:val="28"/>
          <w:szCs w:val="28"/>
        </w:rPr>
        <w:t>журнале</w:t>
      </w:r>
      <w:proofErr w:type="gramEnd"/>
      <w:r>
        <w:rPr>
          <w:rFonts w:eastAsia="Times New Roman"/>
          <w:spacing w:val="-1"/>
          <w:sz w:val="28"/>
          <w:szCs w:val="28"/>
        </w:rPr>
        <w:t xml:space="preserve"> приема документов и описью </w:t>
      </w:r>
      <w:r>
        <w:rPr>
          <w:rFonts w:eastAsia="Times New Roman"/>
          <w:sz w:val="28"/>
          <w:szCs w:val="28"/>
        </w:rPr>
        <w:t>полученных документов установленного конкурсной комиссией образца.</w:t>
      </w:r>
    </w:p>
    <w:p w:rsidR="00054BA2" w:rsidRDefault="00EB2D14" w:rsidP="0063518B">
      <w:pPr>
        <w:numPr>
          <w:ilvl w:val="0"/>
          <w:numId w:val="16"/>
        </w:numPr>
        <w:shd w:val="clear" w:color="auto" w:fill="FFFFFF"/>
        <w:tabs>
          <w:tab w:val="left" w:pos="1214"/>
        </w:tabs>
        <w:spacing w:line="322" w:lineRule="exact"/>
        <w:ind w:left="10" w:right="62" w:firstLine="706"/>
        <w:jc w:val="both"/>
        <w:rPr>
          <w:spacing w:val="-5"/>
          <w:sz w:val="28"/>
          <w:szCs w:val="28"/>
        </w:rPr>
      </w:pPr>
      <w:r>
        <w:rPr>
          <w:rFonts w:eastAsia="Times New Roman"/>
          <w:spacing w:val="-1"/>
          <w:sz w:val="28"/>
          <w:szCs w:val="28"/>
        </w:rPr>
        <w:t xml:space="preserve">Предложения о включении в состав Общественного совета принимаются в </w:t>
      </w:r>
      <w:r>
        <w:rPr>
          <w:rFonts w:eastAsia="Times New Roman"/>
          <w:sz w:val="28"/>
          <w:szCs w:val="28"/>
        </w:rPr>
        <w:t xml:space="preserve">течение 30 календарных дней со дня размещения информации о начале формирования состава Общественного совета и проведении конкурса на официальном сайте </w:t>
      </w:r>
      <w:r w:rsidR="009941FC">
        <w:rPr>
          <w:rFonts w:eastAsia="Times New Roman"/>
          <w:sz w:val="28"/>
          <w:szCs w:val="28"/>
        </w:rPr>
        <w:t>Администрации</w:t>
      </w:r>
      <w:r>
        <w:rPr>
          <w:rFonts w:eastAsia="Times New Roman"/>
          <w:sz w:val="28"/>
          <w:szCs w:val="28"/>
        </w:rPr>
        <w:t xml:space="preserve"> в информационно-телекоммуникационной сети «Интернет».</w:t>
      </w:r>
    </w:p>
    <w:p w:rsidR="00054BA2" w:rsidRDefault="00EB2D14">
      <w:pPr>
        <w:shd w:val="clear" w:color="auto" w:fill="FFFFFF"/>
        <w:tabs>
          <w:tab w:val="left" w:pos="1416"/>
        </w:tabs>
        <w:spacing w:before="5" w:line="322" w:lineRule="exact"/>
        <w:ind w:left="34" w:right="53" w:firstLine="715"/>
        <w:jc w:val="both"/>
      </w:pPr>
      <w:r>
        <w:rPr>
          <w:spacing w:val="-8"/>
          <w:sz w:val="28"/>
          <w:szCs w:val="28"/>
        </w:rPr>
        <w:t>3.7.</w:t>
      </w:r>
      <w:r>
        <w:rPr>
          <w:sz w:val="28"/>
          <w:szCs w:val="28"/>
        </w:rPr>
        <w:tab/>
      </w:r>
      <w:r>
        <w:rPr>
          <w:rFonts w:eastAsia="Times New Roman"/>
          <w:sz w:val="28"/>
          <w:szCs w:val="28"/>
        </w:rPr>
        <w:t>Заявления, полученные после истечения срока подачи заявлений,</w:t>
      </w:r>
      <w:r>
        <w:rPr>
          <w:rFonts w:eastAsia="Times New Roman"/>
          <w:sz w:val="28"/>
          <w:szCs w:val="28"/>
        </w:rPr>
        <w:br/>
        <w:t xml:space="preserve">указанного в </w:t>
      </w:r>
      <w:proofErr w:type="gramStart"/>
      <w:r>
        <w:rPr>
          <w:rFonts w:eastAsia="Times New Roman"/>
          <w:sz w:val="28"/>
          <w:szCs w:val="28"/>
        </w:rPr>
        <w:t>уведомлении</w:t>
      </w:r>
      <w:proofErr w:type="gramEnd"/>
      <w:r>
        <w:rPr>
          <w:rFonts w:eastAsia="Times New Roman"/>
          <w:sz w:val="28"/>
          <w:szCs w:val="28"/>
        </w:rPr>
        <w:t xml:space="preserve"> о начале формирования состава Общественного совета и</w:t>
      </w:r>
      <w:r>
        <w:rPr>
          <w:rFonts w:eastAsia="Times New Roman"/>
          <w:sz w:val="28"/>
          <w:szCs w:val="28"/>
        </w:rPr>
        <w:br/>
        <w:t>проведении конкурса, не подлежат рассмотрению и возвращаются заявителям с</w:t>
      </w:r>
      <w:r>
        <w:rPr>
          <w:rFonts w:eastAsia="Times New Roman"/>
          <w:sz w:val="28"/>
          <w:szCs w:val="28"/>
        </w:rPr>
        <w:br/>
        <w:t>указанием причины их возврата.</w:t>
      </w:r>
    </w:p>
    <w:p w:rsidR="00054BA2" w:rsidRDefault="00EB2D14">
      <w:pPr>
        <w:shd w:val="clear" w:color="auto" w:fill="FFFFFF"/>
        <w:spacing w:before="312"/>
        <w:ind w:left="48"/>
        <w:jc w:val="center"/>
      </w:pPr>
      <w:r>
        <w:rPr>
          <w:sz w:val="28"/>
          <w:szCs w:val="28"/>
        </w:rPr>
        <w:t xml:space="preserve">4. </w:t>
      </w:r>
      <w:r>
        <w:rPr>
          <w:rFonts w:eastAsia="Times New Roman"/>
          <w:sz w:val="28"/>
          <w:szCs w:val="28"/>
        </w:rPr>
        <w:t>Организация и проведение конкурса</w:t>
      </w:r>
    </w:p>
    <w:p w:rsidR="00054BA2" w:rsidRDefault="00EB2D14" w:rsidP="0063518B">
      <w:pPr>
        <w:numPr>
          <w:ilvl w:val="0"/>
          <w:numId w:val="17"/>
        </w:numPr>
        <w:shd w:val="clear" w:color="auto" w:fill="FFFFFF"/>
        <w:tabs>
          <w:tab w:val="left" w:pos="1099"/>
        </w:tabs>
        <w:spacing w:before="331" w:line="322" w:lineRule="exact"/>
        <w:ind w:left="595"/>
        <w:rPr>
          <w:spacing w:val="-7"/>
          <w:sz w:val="28"/>
          <w:szCs w:val="28"/>
        </w:rPr>
      </w:pPr>
      <w:r>
        <w:rPr>
          <w:rFonts w:eastAsia="Times New Roman"/>
          <w:spacing w:val="-1"/>
          <w:sz w:val="28"/>
          <w:szCs w:val="28"/>
        </w:rPr>
        <w:t>Организация и проведение конкурса возлагаются на конкурсную комиссию.</w:t>
      </w:r>
    </w:p>
    <w:p w:rsidR="00054BA2" w:rsidRDefault="00EB2D14" w:rsidP="0063518B">
      <w:pPr>
        <w:numPr>
          <w:ilvl w:val="0"/>
          <w:numId w:val="17"/>
        </w:numPr>
        <w:shd w:val="clear" w:color="auto" w:fill="FFFFFF"/>
        <w:tabs>
          <w:tab w:val="left" w:pos="1099"/>
        </w:tabs>
        <w:spacing w:before="10" w:line="322" w:lineRule="exact"/>
        <w:ind w:left="53" w:right="24" w:firstLine="542"/>
        <w:jc w:val="both"/>
        <w:rPr>
          <w:spacing w:val="-6"/>
          <w:sz w:val="28"/>
          <w:szCs w:val="28"/>
        </w:rPr>
      </w:pPr>
      <w:r>
        <w:rPr>
          <w:rFonts w:eastAsia="Times New Roman"/>
          <w:spacing w:val="-1"/>
          <w:sz w:val="28"/>
          <w:szCs w:val="28"/>
        </w:rPr>
        <w:t xml:space="preserve">Место, сроки и порядок представления документов на участие в </w:t>
      </w:r>
      <w:proofErr w:type="gramStart"/>
      <w:r>
        <w:rPr>
          <w:rFonts w:eastAsia="Times New Roman"/>
          <w:spacing w:val="-1"/>
          <w:sz w:val="28"/>
          <w:szCs w:val="28"/>
        </w:rPr>
        <w:t>конкурсе</w:t>
      </w:r>
      <w:proofErr w:type="gramEnd"/>
      <w:r>
        <w:rPr>
          <w:rFonts w:eastAsia="Times New Roman"/>
          <w:spacing w:val="-1"/>
          <w:sz w:val="28"/>
          <w:szCs w:val="28"/>
        </w:rPr>
        <w:t xml:space="preserve">, </w:t>
      </w:r>
      <w:r>
        <w:rPr>
          <w:rFonts w:eastAsia="Times New Roman"/>
          <w:sz w:val="28"/>
          <w:szCs w:val="28"/>
        </w:rPr>
        <w:t xml:space="preserve">требования к кандидатам указываются в уведомлении о начале формирования состава Общественного совета и проведении конкурса (далее - уведомление) на официальном сайте </w:t>
      </w:r>
      <w:r w:rsidR="00B462F5">
        <w:rPr>
          <w:rFonts w:eastAsia="Times New Roman"/>
          <w:sz w:val="28"/>
          <w:szCs w:val="28"/>
        </w:rPr>
        <w:t>Администрации</w:t>
      </w:r>
      <w:r>
        <w:rPr>
          <w:rFonts w:eastAsia="Times New Roman"/>
          <w:sz w:val="28"/>
          <w:szCs w:val="28"/>
        </w:rPr>
        <w:t xml:space="preserve"> в информационно-телекоммуникационной сети «Интернет».</w:t>
      </w:r>
    </w:p>
    <w:p w:rsidR="00054BA2" w:rsidRDefault="00EB2D14" w:rsidP="0063518B">
      <w:pPr>
        <w:numPr>
          <w:ilvl w:val="0"/>
          <w:numId w:val="17"/>
        </w:numPr>
        <w:shd w:val="clear" w:color="auto" w:fill="FFFFFF"/>
        <w:tabs>
          <w:tab w:val="left" w:pos="1099"/>
        </w:tabs>
        <w:spacing w:before="5" w:line="322" w:lineRule="exact"/>
        <w:ind w:left="53" w:right="10" w:firstLine="542"/>
        <w:jc w:val="both"/>
        <w:rPr>
          <w:spacing w:val="-4"/>
          <w:sz w:val="28"/>
          <w:szCs w:val="28"/>
        </w:rPr>
      </w:pPr>
      <w:r>
        <w:rPr>
          <w:rFonts w:eastAsia="Times New Roman"/>
          <w:spacing w:val="-1"/>
          <w:sz w:val="28"/>
          <w:szCs w:val="28"/>
        </w:rPr>
        <w:t xml:space="preserve">На заседании конкурсной комиссии изучаются документы, представленные </w:t>
      </w:r>
      <w:r>
        <w:rPr>
          <w:rFonts w:eastAsia="Times New Roman"/>
          <w:sz w:val="28"/>
          <w:szCs w:val="28"/>
        </w:rPr>
        <w:t xml:space="preserve">кандидатами, на предмет соответствия кандидатов требованиям, установленным </w:t>
      </w:r>
      <w:r>
        <w:rPr>
          <w:rFonts w:eastAsia="Times New Roman"/>
          <w:sz w:val="28"/>
          <w:szCs w:val="28"/>
        </w:rPr>
        <w:lastRenderedPageBreak/>
        <w:t xml:space="preserve">настоящим Положением, а также на предмет соответствия документов требованиям, установленным пунктами 3.3, 3.4 и 3.6 настоящего Положения. По итогам рассмотрения представленных документов конкурсная комиссия принимает решение </w:t>
      </w:r>
      <w:r>
        <w:rPr>
          <w:rFonts w:eastAsia="Times New Roman"/>
          <w:spacing w:val="-1"/>
          <w:sz w:val="28"/>
          <w:szCs w:val="28"/>
        </w:rPr>
        <w:t xml:space="preserve">в </w:t>
      </w:r>
      <w:proofErr w:type="gramStart"/>
      <w:r>
        <w:rPr>
          <w:rFonts w:eastAsia="Times New Roman"/>
          <w:spacing w:val="-1"/>
          <w:sz w:val="28"/>
          <w:szCs w:val="28"/>
        </w:rPr>
        <w:t>отношении</w:t>
      </w:r>
      <w:proofErr w:type="gramEnd"/>
      <w:r>
        <w:rPr>
          <w:rFonts w:eastAsia="Times New Roman"/>
          <w:spacing w:val="-1"/>
          <w:sz w:val="28"/>
          <w:szCs w:val="28"/>
        </w:rPr>
        <w:t xml:space="preserve"> каждого кандидата о соответствии, либо несоответствии кандидата </w:t>
      </w:r>
      <w:r>
        <w:rPr>
          <w:rFonts w:eastAsia="Times New Roman"/>
          <w:sz w:val="28"/>
          <w:szCs w:val="28"/>
        </w:rPr>
        <w:t>требованиям, установленным настоящим Положением.</w:t>
      </w:r>
    </w:p>
    <w:p w:rsidR="00054BA2" w:rsidRDefault="00EB2D14">
      <w:pPr>
        <w:shd w:val="clear" w:color="auto" w:fill="FFFFFF"/>
        <w:tabs>
          <w:tab w:val="left" w:pos="1190"/>
        </w:tabs>
        <w:spacing w:before="19" w:line="317" w:lineRule="exact"/>
        <w:ind w:left="82" w:right="19" w:firstLine="542"/>
        <w:jc w:val="both"/>
      </w:pPr>
      <w:r>
        <w:rPr>
          <w:spacing w:val="-8"/>
          <w:sz w:val="28"/>
          <w:szCs w:val="28"/>
        </w:rPr>
        <w:t>4.4.</w:t>
      </w:r>
      <w:r>
        <w:rPr>
          <w:sz w:val="28"/>
          <w:szCs w:val="28"/>
        </w:rPr>
        <w:tab/>
      </w:r>
      <w:r>
        <w:rPr>
          <w:rFonts w:eastAsia="Times New Roman"/>
          <w:spacing w:val="-1"/>
          <w:sz w:val="28"/>
          <w:szCs w:val="28"/>
        </w:rPr>
        <w:t>Конкурсная комиссия принимает решение о несоответствии кандидата в</w:t>
      </w:r>
      <w:r>
        <w:rPr>
          <w:rFonts w:eastAsia="Times New Roman"/>
          <w:spacing w:val="-1"/>
          <w:sz w:val="28"/>
          <w:szCs w:val="28"/>
        </w:rPr>
        <w:br/>
      </w:r>
      <w:r>
        <w:rPr>
          <w:rFonts w:eastAsia="Times New Roman"/>
          <w:sz w:val="28"/>
          <w:szCs w:val="28"/>
        </w:rPr>
        <w:t>следующих случаях:</w:t>
      </w:r>
    </w:p>
    <w:p w:rsidR="00054BA2" w:rsidRDefault="00B462F5" w:rsidP="00B462F5">
      <w:pPr>
        <w:shd w:val="clear" w:color="auto" w:fill="FFFFFF"/>
        <w:spacing w:before="10" w:line="302" w:lineRule="exact"/>
        <w:ind w:left="86" w:right="14"/>
        <w:jc w:val="both"/>
      </w:pPr>
      <w:r>
        <w:rPr>
          <w:rFonts w:eastAsia="Times New Roman"/>
          <w:sz w:val="28"/>
          <w:szCs w:val="28"/>
        </w:rPr>
        <w:t xml:space="preserve">      -</w:t>
      </w:r>
      <w:r w:rsidR="00EB2D14">
        <w:rPr>
          <w:rFonts w:eastAsia="Times New Roman"/>
          <w:sz w:val="28"/>
          <w:szCs w:val="28"/>
        </w:rPr>
        <w:t>несоответствие кандидата требованиям, установленным настоящим Положением;</w:t>
      </w:r>
    </w:p>
    <w:p w:rsidR="00054BA2" w:rsidRDefault="00B462F5" w:rsidP="00B462F5">
      <w:pPr>
        <w:shd w:val="clear" w:color="auto" w:fill="FFFFFF"/>
        <w:spacing w:before="5" w:line="331" w:lineRule="exact"/>
        <w:ind w:left="86" w:right="10"/>
        <w:jc w:val="both"/>
      </w:pPr>
      <w:r>
        <w:rPr>
          <w:rFonts w:eastAsia="Times New Roman"/>
          <w:sz w:val="28"/>
          <w:szCs w:val="28"/>
        </w:rPr>
        <w:t xml:space="preserve">      -</w:t>
      </w:r>
      <w:r w:rsidR="00EB2D14">
        <w:rPr>
          <w:rFonts w:eastAsia="Times New Roman"/>
          <w:sz w:val="28"/>
          <w:szCs w:val="28"/>
        </w:rPr>
        <w:t xml:space="preserve">представление неполного пакета документов, или несоответствие представленных документов требованиям, установленным в </w:t>
      </w:r>
      <w:proofErr w:type="gramStart"/>
      <w:r w:rsidR="00EB2D14">
        <w:rPr>
          <w:rFonts w:eastAsia="Times New Roman"/>
          <w:sz w:val="28"/>
          <w:szCs w:val="28"/>
        </w:rPr>
        <w:t>разделе</w:t>
      </w:r>
      <w:proofErr w:type="gramEnd"/>
      <w:r w:rsidR="00EB2D14">
        <w:rPr>
          <w:rFonts w:eastAsia="Times New Roman"/>
          <w:sz w:val="28"/>
          <w:szCs w:val="28"/>
        </w:rPr>
        <w:t xml:space="preserve"> 3 настоящего Положения;</w:t>
      </w:r>
    </w:p>
    <w:p w:rsidR="00054BA2" w:rsidRDefault="00B462F5" w:rsidP="00B462F5">
      <w:pPr>
        <w:shd w:val="clear" w:color="auto" w:fill="FFFFFF"/>
        <w:tabs>
          <w:tab w:val="left" w:pos="709"/>
        </w:tabs>
        <w:spacing w:before="5" w:line="331" w:lineRule="exact"/>
        <w:ind w:left="91" w:hanging="91"/>
      </w:pPr>
      <w:r>
        <w:rPr>
          <w:sz w:val="28"/>
          <w:szCs w:val="28"/>
        </w:rPr>
        <w:t xml:space="preserve">       </w:t>
      </w:r>
      <w:r w:rsidR="00EB2D14">
        <w:rPr>
          <w:sz w:val="28"/>
          <w:szCs w:val="28"/>
        </w:rPr>
        <w:t>-</w:t>
      </w:r>
      <w:r w:rsidR="00EB2D14">
        <w:rPr>
          <w:rFonts w:eastAsia="Times New Roman"/>
          <w:sz w:val="28"/>
          <w:szCs w:val="28"/>
        </w:rPr>
        <w:t>представление неполных и (или) недостоверных сведений. Проверка    достоверности    сведений,    содержащихся    в    представленных заявителем    документах,    осуществляется    конкурсной    комиссией    путем    их</w:t>
      </w:r>
    </w:p>
    <w:p w:rsidR="00054BA2" w:rsidRDefault="00EB2D14">
      <w:pPr>
        <w:shd w:val="clear" w:color="auto" w:fill="FFFFFF"/>
        <w:spacing w:line="322" w:lineRule="exact"/>
        <w:ind w:right="82"/>
        <w:jc w:val="both"/>
      </w:pPr>
      <w:r>
        <w:rPr>
          <w:rFonts w:eastAsia="Times New Roman"/>
          <w:sz w:val="28"/>
          <w:szCs w:val="28"/>
        </w:rPr>
        <w:t>сопоставления с информацией, полученной от компетентных органов, а также другими способами, не запрещенными федеральным законодательством.</w:t>
      </w:r>
    </w:p>
    <w:p w:rsidR="00054BA2" w:rsidRDefault="00EB2D14" w:rsidP="0063518B">
      <w:pPr>
        <w:numPr>
          <w:ilvl w:val="0"/>
          <w:numId w:val="18"/>
        </w:numPr>
        <w:shd w:val="clear" w:color="auto" w:fill="FFFFFF"/>
        <w:tabs>
          <w:tab w:val="left" w:pos="1238"/>
        </w:tabs>
        <w:spacing w:before="10" w:line="322" w:lineRule="exact"/>
        <w:ind w:left="5" w:right="72" w:firstLine="715"/>
        <w:jc w:val="both"/>
        <w:rPr>
          <w:spacing w:val="-8"/>
          <w:sz w:val="28"/>
          <w:szCs w:val="28"/>
        </w:rPr>
      </w:pPr>
      <w:r>
        <w:rPr>
          <w:rFonts w:eastAsia="Times New Roman"/>
          <w:spacing w:val="-1"/>
          <w:sz w:val="28"/>
          <w:szCs w:val="28"/>
        </w:rPr>
        <w:t xml:space="preserve">В случае если для участия в конкурсе поступила заявка только от одного </w:t>
      </w:r>
      <w:r>
        <w:rPr>
          <w:rFonts w:eastAsia="Times New Roman"/>
          <w:sz w:val="28"/>
          <w:szCs w:val="28"/>
        </w:rPr>
        <w:t xml:space="preserve">кандидата, конкурсная комиссия принимает решение о признании конкурса </w:t>
      </w:r>
      <w:proofErr w:type="gramStart"/>
      <w:r>
        <w:rPr>
          <w:rFonts w:eastAsia="Times New Roman"/>
          <w:sz w:val="28"/>
          <w:szCs w:val="28"/>
        </w:rPr>
        <w:t>несостоявшимся</w:t>
      </w:r>
      <w:proofErr w:type="gramEnd"/>
      <w:r>
        <w:rPr>
          <w:rFonts w:eastAsia="Times New Roman"/>
          <w:sz w:val="28"/>
          <w:szCs w:val="28"/>
        </w:rPr>
        <w:t>.</w:t>
      </w:r>
    </w:p>
    <w:p w:rsidR="00054BA2" w:rsidRDefault="00EB2D14" w:rsidP="0063518B">
      <w:pPr>
        <w:numPr>
          <w:ilvl w:val="0"/>
          <w:numId w:val="18"/>
        </w:numPr>
        <w:shd w:val="clear" w:color="auto" w:fill="FFFFFF"/>
        <w:tabs>
          <w:tab w:val="left" w:pos="1238"/>
        </w:tabs>
        <w:spacing w:line="322" w:lineRule="exact"/>
        <w:ind w:left="5" w:right="77" w:firstLine="715"/>
        <w:jc w:val="both"/>
        <w:rPr>
          <w:spacing w:val="-9"/>
          <w:sz w:val="28"/>
          <w:szCs w:val="28"/>
        </w:rPr>
      </w:pPr>
      <w:r>
        <w:rPr>
          <w:rFonts w:eastAsia="Times New Roman"/>
          <w:spacing w:val="-1"/>
          <w:sz w:val="28"/>
          <w:szCs w:val="28"/>
        </w:rPr>
        <w:t xml:space="preserve">Кандидаты, признанные соответствующими требованиям, установленным настоящим Положением и которые представили надлежащим образом оформленные документы, оцениваются конкурсной комиссией с присвоением баллов (от 1 до 5) по </w:t>
      </w:r>
      <w:r>
        <w:rPr>
          <w:rFonts w:eastAsia="Times New Roman"/>
          <w:sz w:val="28"/>
          <w:szCs w:val="28"/>
        </w:rPr>
        <w:t>следующим критериям:</w:t>
      </w:r>
    </w:p>
    <w:p w:rsidR="00054BA2" w:rsidRDefault="00054BA2">
      <w:pPr>
        <w:rPr>
          <w:rFonts w:ascii="Arial" w:hAnsi="Arial" w:cs="Arial"/>
          <w:sz w:val="2"/>
          <w:szCs w:val="2"/>
        </w:rPr>
      </w:pPr>
    </w:p>
    <w:p w:rsidR="00054BA2" w:rsidRDefault="00EB2D14" w:rsidP="0063518B">
      <w:pPr>
        <w:numPr>
          <w:ilvl w:val="0"/>
          <w:numId w:val="19"/>
        </w:numPr>
        <w:shd w:val="clear" w:color="auto" w:fill="FFFFFF"/>
        <w:tabs>
          <w:tab w:val="left" w:pos="730"/>
        </w:tabs>
        <w:spacing w:line="322" w:lineRule="exact"/>
        <w:ind w:left="566"/>
        <w:rPr>
          <w:sz w:val="28"/>
          <w:szCs w:val="28"/>
        </w:rPr>
      </w:pPr>
      <w:r>
        <w:rPr>
          <w:rFonts w:eastAsia="Times New Roman"/>
          <w:sz w:val="28"/>
          <w:szCs w:val="28"/>
        </w:rPr>
        <w:t>опыт общественной деятельности и достигнутые результаты;</w:t>
      </w:r>
    </w:p>
    <w:p w:rsidR="00054BA2" w:rsidRDefault="00EB2D14" w:rsidP="0063518B">
      <w:pPr>
        <w:numPr>
          <w:ilvl w:val="0"/>
          <w:numId w:val="19"/>
        </w:numPr>
        <w:shd w:val="clear" w:color="auto" w:fill="FFFFFF"/>
        <w:tabs>
          <w:tab w:val="left" w:pos="730"/>
        </w:tabs>
        <w:spacing w:before="5" w:line="322" w:lineRule="exact"/>
        <w:ind w:left="566"/>
        <w:rPr>
          <w:sz w:val="28"/>
          <w:szCs w:val="28"/>
        </w:rPr>
      </w:pPr>
      <w:r>
        <w:rPr>
          <w:rFonts w:eastAsia="Times New Roman"/>
          <w:sz w:val="28"/>
          <w:szCs w:val="28"/>
        </w:rPr>
        <w:t>профессиональные достижения кандидата;</w:t>
      </w:r>
    </w:p>
    <w:p w:rsidR="00054BA2" w:rsidRDefault="00EB2D14" w:rsidP="0063518B">
      <w:pPr>
        <w:numPr>
          <w:ilvl w:val="0"/>
          <w:numId w:val="4"/>
        </w:numPr>
        <w:shd w:val="clear" w:color="auto" w:fill="FFFFFF"/>
        <w:tabs>
          <w:tab w:val="left" w:pos="730"/>
        </w:tabs>
        <w:spacing w:line="322" w:lineRule="exact"/>
        <w:ind w:left="29" w:right="58" w:firstLine="538"/>
        <w:jc w:val="both"/>
        <w:rPr>
          <w:sz w:val="28"/>
          <w:szCs w:val="28"/>
        </w:rPr>
      </w:pPr>
      <w:r>
        <w:rPr>
          <w:rFonts w:eastAsia="Times New Roman"/>
          <w:spacing w:val="-2"/>
          <w:sz w:val="28"/>
          <w:szCs w:val="28"/>
        </w:rPr>
        <w:t xml:space="preserve">наличие ученого звания или степени, научных публикаций или работ и других </w:t>
      </w:r>
      <w:r>
        <w:rPr>
          <w:rFonts w:eastAsia="Times New Roman"/>
          <w:sz w:val="28"/>
          <w:szCs w:val="28"/>
        </w:rPr>
        <w:t>научных достижений.</w:t>
      </w:r>
    </w:p>
    <w:p w:rsidR="00054BA2" w:rsidRDefault="00EB2D14">
      <w:pPr>
        <w:shd w:val="clear" w:color="auto" w:fill="FFFFFF"/>
        <w:spacing w:line="322" w:lineRule="exact"/>
        <w:ind w:left="34" w:right="53" w:firstLine="542"/>
        <w:jc w:val="both"/>
      </w:pPr>
      <w:r>
        <w:rPr>
          <w:rFonts w:eastAsia="Times New Roman"/>
          <w:sz w:val="28"/>
          <w:szCs w:val="28"/>
        </w:rPr>
        <w:t xml:space="preserve">При этом конкурсная комиссия отдает приоритет кандидату, обладающему </w:t>
      </w:r>
      <w:r>
        <w:rPr>
          <w:rFonts w:eastAsia="Times New Roman"/>
          <w:spacing w:val="-1"/>
          <w:sz w:val="28"/>
          <w:szCs w:val="28"/>
        </w:rPr>
        <w:t xml:space="preserve">опытом работы в </w:t>
      </w:r>
      <w:r w:rsidR="002B697A">
        <w:rPr>
          <w:rFonts w:eastAsia="Times New Roman"/>
          <w:spacing w:val="-1"/>
          <w:sz w:val="28"/>
          <w:szCs w:val="28"/>
        </w:rPr>
        <w:t>органах</w:t>
      </w:r>
      <w:r>
        <w:rPr>
          <w:rFonts w:eastAsia="Times New Roman"/>
          <w:spacing w:val="-1"/>
          <w:sz w:val="28"/>
          <w:szCs w:val="28"/>
        </w:rPr>
        <w:t xml:space="preserve"> местного самоуправления, печати и телерадиовещания, </w:t>
      </w:r>
      <w:r>
        <w:rPr>
          <w:rFonts w:eastAsia="Times New Roman"/>
          <w:sz w:val="28"/>
          <w:szCs w:val="28"/>
        </w:rPr>
        <w:t xml:space="preserve">взаимодействия с политическими партиями и движениями, профессиональными </w:t>
      </w:r>
      <w:r>
        <w:rPr>
          <w:rFonts w:eastAsia="Times New Roman"/>
          <w:spacing w:val="-2"/>
          <w:sz w:val="28"/>
          <w:szCs w:val="28"/>
        </w:rPr>
        <w:t xml:space="preserve">союзами, общественными, религиозными и национальными организациями, другими </w:t>
      </w:r>
      <w:r>
        <w:rPr>
          <w:rFonts w:eastAsia="Times New Roman"/>
          <w:sz w:val="28"/>
          <w:szCs w:val="28"/>
        </w:rPr>
        <w:t xml:space="preserve">некоммерческими организациями, а также обладающему профессиональными и деловыми качествами, оцененными </w:t>
      </w:r>
      <w:r w:rsidR="00BC6601">
        <w:rPr>
          <w:rFonts w:eastAsia="Times New Roman"/>
          <w:sz w:val="28"/>
          <w:szCs w:val="28"/>
        </w:rPr>
        <w:t xml:space="preserve"> на основании </w:t>
      </w:r>
      <w:r>
        <w:rPr>
          <w:rFonts w:eastAsia="Times New Roman"/>
          <w:sz w:val="28"/>
          <w:szCs w:val="28"/>
        </w:rPr>
        <w:t xml:space="preserve"> представленных документов.</w:t>
      </w:r>
    </w:p>
    <w:p w:rsidR="00054BA2" w:rsidRDefault="00EB2D14">
      <w:pPr>
        <w:shd w:val="clear" w:color="auto" w:fill="FFFFFF"/>
        <w:tabs>
          <w:tab w:val="left" w:pos="1104"/>
        </w:tabs>
        <w:spacing w:line="322" w:lineRule="exact"/>
        <w:ind w:left="38" w:right="43" w:firstLine="547"/>
        <w:jc w:val="both"/>
      </w:pPr>
      <w:r>
        <w:rPr>
          <w:spacing w:val="-8"/>
          <w:sz w:val="28"/>
          <w:szCs w:val="28"/>
        </w:rPr>
        <w:t>4.7.</w:t>
      </w:r>
      <w:r>
        <w:rPr>
          <w:sz w:val="28"/>
          <w:szCs w:val="28"/>
        </w:rPr>
        <w:tab/>
      </w:r>
      <w:r>
        <w:rPr>
          <w:rFonts w:eastAsia="Times New Roman"/>
          <w:spacing w:val="-1"/>
          <w:sz w:val="28"/>
          <w:szCs w:val="28"/>
        </w:rPr>
        <w:t>Конкурсная комиссия осуществляет отбор кандидатов в течение 5 рабочих</w:t>
      </w:r>
      <w:r>
        <w:rPr>
          <w:rFonts w:eastAsia="Times New Roman"/>
          <w:spacing w:val="-1"/>
          <w:sz w:val="28"/>
          <w:szCs w:val="28"/>
        </w:rPr>
        <w:br/>
      </w:r>
      <w:r>
        <w:rPr>
          <w:rFonts w:eastAsia="Times New Roman"/>
          <w:sz w:val="28"/>
          <w:szCs w:val="28"/>
        </w:rPr>
        <w:t>дней со дня окончания срока подачи заявлений.</w:t>
      </w:r>
    </w:p>
    <w:p w:rsidR="00054BA2" w:rsidRDefault="00EB2D14" w:rsidP="0063518B">
      <w:pPr>
        <w:numPr>
          <w:ilvl w:val="0"/>
          <w:numId w:val="20"/>
        </w:numPr>
        <w:shd w:val="clear" w:color="auto" w:fill="FFFFFF"/>
        <w:tabs>
          <w:tab w:val="left" w:pos="1190"/>
        </w:tabs>
        <w:spacing w:before="14" w:line="322" w:lineRule="exact"/>
        <w:ind w:left="53" w:right="38" w:firstLine="538"/>
        <w:jc w:val="both"/>
        <w:rPr>
          <w:spacing w:val="-8"/>
          <w:sz w:val="28"/>
          <w:szCs w:val="28"/>
        </w:rPr>
      </w:pPr>
      <w:r>
        <w:rPr>
          <w:rFonts w:eastAsia="Times New Roman"/>
          <w:sz w:val="28"/>
          <w:szCs w:val="28"/>
        </w:rPr>
        <w:t>По результатам проведения конкурса конкурсная комиссия принимает решение о результатах проведения конкурса, с указанием кандидатов, представляемых для включения в состав Общественного совета.</w:t>
      </w:r>
    </w:p>
    <w:p w:rsidR="00054BA2" w:rsidRDefault="00EB2D14" w:rsidP="0063518B">
      <w:pPr>
        <w:numPr>
          <w:ilvl w:val="0"/>
          <w:numId w:val="20"/>
        </w:numPr>
        <w:shd w:val="clear" w:color="auto" w:fill="FFFFFF"/>
        <w:tabs>
          <w:tab w:val="left" w:pos="1190"/>
        </w:tabs>
        <w:spacing w:line="322" w:lineRule="exact"/>
        <w:ind w:left="53" w:right="24" w:firstLine="538"/>
        <w:jc w:val="both"/>
        <w:rPr>
          <w:spacing w:val="-7"/>
          <w:sz w:val="28"/>
          <w:szCs w:val="28"/>
        </w:rPr>
      </w:pPr>
      <w:r>
        <w:rPr>
          <w:rFonts w:eastAsia="Times New Roman"/>
          <w:sz w:val="28"/>
          <w:szCs w:val="28"/>
        </w:rPr>
        <w:t xml:space="preserve">Решение конкурсной комиссии по результатам проведения конкурса направляется в </w:t>
      </w:r>
      <w:r w:rsidR="009941FC">
        <w:rPr>
          <w:rFonts w:eastAsia="Times New Roman"/>
          <w:sz w:val="28"/>
          <w:szCs w:val="28"/>
        </w:rPr>
        <w:t>Администрацию</w:t>
      </w:r>
      <w:r>
        <w:rPr>
          <w:rFonts w:eastAsia="Times New Roman"/>
          <w:sz w:val="28"/>
          <w:szCs w:val="28"/>
        </w:rPr>
        <w:t xml:space="preserve"> в течение 3 дней.</w:t>
      </w:r>
    </w:p>
    <w:p w:rsidR="00054BA2" w:rsidRDefault="00EB2D14">
      <w:pPr>
        <w:shd w:val="clear" w:color="auto" w:fill="FFFFFF"/>
        <w:tabs>
          <w:tab w:val="left" w:pos="1411"/>
        </w:tabs>
        <w:spacing w:line="322" w:lineRule="exact"/>
        <w:ind w:left="67" w:right="24" w:firstLine="538"/>
        <w:jc w:val="both"/>
      </w:pPr>
      <w:r>
        <w:rPr>
          <w:spacing w:val="-7"/>
          <w:sz w:val="28"/>
          <w:szCs w:val="28"/>
        </w:rPr>
        <w:t>4.10.</w:t>
      </w:r>
      <w:r w:rsidR="00652F53">
        <w:rPr>
          <w:spacing w:val="-7"/>
          <w:sz w:val="28"/>
          <w:szCs w:val="28"/>
        </w:rPr>
        <w:t xml:space="preserve"> </w:t>
      </w:r>
      <w:r w:rsidR="00BC6601">
        <w:rPr>
          <w:spacing w:val="-7"/>
          <w:sz w:val="28"/>
          <w:szCs w:val="28"/>
        </w:rPr>
        <w:t xml:space="preserve">Начальник отдела - </w:t>
      </w:r>
      <w:r w:rsidR="002B697A">
        <w:rPr>
          <w:rFonts w:eastAsia="Times New Roman"/>
          <w:sz w:val="28"/>
          <w:szCs w:val="28"/>
        </w:rPr>
        <w:t>Пресс-секретарь Администрации</w:t>
      </w:r>
      <w:r>
        <w:rPr>
          <w:rFonts w:eastAsia="Times New Roman"/>
          <w:sz w:val="28"/>
          <w:szCs w:val="28"/>
        </w:rPr>
        <w:t xml:space="preserve"> осуществляет уведомление кандидатов о результатах</w:t>
      </w:r>
      <w:r w:rsidR="002B697A">
        <w:rPr>
          <w:rFonts w:eastAsia="Times New Roman"/>
          <w:sz w:val="28"/>
          <w:szCs w:val="28"/>
        </w:rPr>
        <w:t xml:space="preserve"> </w:t>
      </w:r>
      <w:r>
        <w:rPr>
          <w:rFonts w:eastAsia="Times New Roman"/>
          <w:spacing w:val="-1"/>
          <w:sz w:val="28"/>
          <w:szCs w:val="28"/>
        </w:rPr>
        <w:t xml:space="preserve">конкурса путем размещения на официальном сайте </w:t>
      </w:r>
      <w:r w:rsidR="009941FC">
        <w:rPr>
          <w:rFonts w:eastAsia="Times New Roman"/>
          <w:spacing w:val="-1"/>
          <w:sz w:val="28"/>
          <w:szCs w:val="28"/>
        </w:rPr>
        <w:t>Администрации</w:t>
      </w:r>
      <w:r>
        <w:rPr>
          <w:rFonts w:eastAsia="Times New Roman"/>
          <w:spacing w:val="-1"/>
          <w:sz w:val="28"/>
          <w:szCs w:val="28"/>
        </w:rPr>
        <w:t xml:space="preserve"> в</w:t>
      </w:r>
      <w:r>
        <w:rPr>
          <w:rFonts w:eastAsia="Times New Roman"/>
          <w:spacing w:val="-1"/>
          <w:sz w:val="28"/>
          <w:szCs w:val="28"/>
        </w:rPr>
        <w:br/>
      </w:r>
      <w:r>
        <w:rPr>
          <w:rFonts w:eastAsia="Times New Roman"/>
          <w:sz w:val="28"/>
          <w:szCs w:val="28"/>
        </w:rPr>
        <w:lastRenderedPageBreak/>
        <w:t>информационно-телекоммуникационной сети «Интернет» решения конкурсной</w:t>
      </w:r>
      <w:r>
        <w:rPr>
          <w:rFonts w:eastAsia="Times New Roman"/>
          <w:sz w:val="28"/>
          <w:szCs w:val="28"/>
        </w:rPr>
        <w:br/>
      </w:r>
      <w:r>
        <w:rPr>
          <w:rFonts w:eastAsia="Times New Roman"/>
          <w:spacing w:val="-1"/>
          <w:sz w:val="28"/>
          <w:szCs w:val="28"/>
        </w:rPr>
        <w:t>комиссии в 3-дневный срок с момента получения решения конкурсной комиссии о</w:t>
      </w:r>
      <w:r>
        <w:rPr>
          <w:rFonts w:eastAsia="Times New Roman"/>
          <w:spacing w:val="-1"/>
          <w:sz w:val="28"/>
          <w:szCs w:val="28"/>
        </w:rPr>
        <w:br/>
      </w:r>
      <w:r>
        <w:rPr>
          <w:rFonts w:eastAsia="Times New Roman"/>
          <w:sz w:val="28"/>
          <w:szCs w:val="28"/>
        </w:rPr>
        <w:t>результатах конкурса.</w:t>
      </w:r>
    </w:p>
    <w:p w:rsidR="00054BA2" w:rsidRDefault="00EB2D14" w:rsidP="00652F53">
      <w:pPr>
        <w:shd w:val="clear" w:color="auto" w:fill="FFFFFF"/>
        <w:tabs>
          <w:tab w:val="left" w:pos="1276"/>
        </w:tabs>
        <w:spacing w:line="322" w:lineRule="exact"/>
        <w:ind w:left="72" w:right="19" w:firstLine="542"/>
      </w:pPr>
      <w:r>
        <w:rPr>
          <w:spacing w:val="-7"/>
          <w:sz w:val="28"/>
          <w:szCs w:val="28"/>
        </w:rPr>
        <w:t>4.11.</w:t>
      </w:r>
      <w:r>
        <w:rPr>
          <w:sz w:val="28"/>
          <w:szCs w:val="28"/>
        </w:rPr>
        <w:tab/>
      </w:r>
      <w:r>
        <w:rPr>
          <w:rFonts w:eastAsia="Times New Roman"/>
          <w:sz w:val="28"/>
          <w:szCs w:val="28"/>
        </w:rPr>
        <w:t xml:space="preserve">Лица, получившие предложение </w:t>
      </w:r>
      <w:r w:rsidR="009941FC">
        <w:rPr>
          <w:rFonts w:eastAsia="Times New Roman"/>
          <w:sz w:val="28"/>
          <w:szCs w:val="28"/>
        </w:rPr>
        <w:t>Администрации</w:t>
      </w:r>
      <w:r>
        <w:rPr>
          <w:rFonts w:eastAsia="Times New Roman"/>
          <w:sz w:val="28"/>
          <w:szCs w:val="28"/>
        </w:rPr>
        <w:t xml:space="preserve"> войти в состав</w:t>
      </w:r>
      <w:r>
        <w:rPr>
          <w:rFonts w:eastAsia="Times New Roman"/>
          <w:sz w:val="28"/>
          <w:szCs w:val="28"/>
        </w:rPr>
        <w:br/>
      </w:r>
      <w:r>
        <w:rPr>
          <w:rFonts w:eastAsia="Times New Roman"/>
          <w:spacing w:val="-1"/>
          <w:sz w:val="28"/>
          <w:szCs w:val="28"/>
        </w:rPr>
        <w:t xml:space="preserve">Общественного совета, в течение 15 календарных дней письменно уведомляют </w:t>
      </w:r>
      <w:r w:rsidR="00CF453E">
        <w:rPr>
          <w:rFonts w:eastAsia="Times New Roman"/>
          <w:spacing w:val="-1"/>
          <w:sz w:val="28"/>
          <w:szCs w:val="28"/>
        </w:rPr>
        <w:t>её</w:t>
      </w:r>
      <w:r>
        <w:rPr>
          <w:rFonts w:eastAsia="Times New Roman"/>
          <w:spacing w:val="-1"/>
          <w:sz w:val="28"/>
          <w:szCs w:val="28"/>
        </w:rPr>
        <w:t xml:space="preserve"> о</w:t>
      </w:r>
      <w:r>
        <w:rPr>
          <w:rFonts w:eastAsia="Times New Roman"/>
          <w:spacing w:val="-1"/>
          <w:sz w:val="28"/>
          <w:szCs w:val="28"/>
        </w:rPr>
        <w:br/>
      </w:r>
      <w:r>
        <w:rPr>
          <w:rFonts w:eastAsia="Times New Roman"/>
          <w:sz w:val="28"/>
          <w:szCs w:val="28"/>
        </w:rPr>
        <w:t>своем согласии либо об отказе войти в состав Общественного совета.</w:t>
      </w:r>
    </w:p>
    <w:p w:rsidR="00054BA2" w:rsidRDefault="00EB2D14">
      <w:pPr>
        <w:shd w:val="clear" w:color="auto" w:fill="FFFFFF"/>
        <w:tabs>
          <w:tab w:val="left" w:pos="1277"/>
        </w:tabs>
        <w:spacing w:before="10" w:line="322" w:lineRule="exact"/>
        <w:ind w:left="72" w:firstLine="547"/>
        <w:jc w:val="both"/>
      </w:pPr>
      <w:r>
        <w:rPr>
          <w:spacing w:val="-7"/>
          <w:sz w:val="28"/>
          <w:szCs w:val="28"/>
        </w:rPr>
        <w:t>4.12.</w:t>
      </w:r>
      <w:r>
        <w:rPr>
          <w:sz w:val="28"/>
          <w:szCs w:val="28"/>
        </w:rPr>
        <w:tab/>
      </w:r>
      <w:r w:rsidR="00B462F5">
        <w:rPr>
          <w:rFonts w:eastAsia="Times New Roman"/>
          <w:spacing w:val="-1"/>
          <w:sz w:val="28"/>
          <w:szCs w:val="28"/>
        </w:rPr>
        <w:t>Администрация</w:t>
      </w:r>
      <w:r>
        <w:rPr>
          <w:rFonts w:eastAsia="Times New Roman"/>
          <w:spacing w:val="-1"/>
          <w:sz w:val="28"/>
          <w:szCs w:val="28"/>
        </w:rPr>
        <w:t xml:space="preserve"> в 3-дневный срок с момента окончания приема письменных</w:t>
      </w:r>
      <w:r>
        <w:rPr>
          <w:rFonts w:eastAsia="Times New Roman"/>
          <w:spacing w:val="-1"/>
          <w:sz w:val="28"/>
          <w:szCs w:val="28"/>
        </w:rPr>
        <w:br/>
      </w:r>
      <w:r>
        <w:rPr>
          <w:rFonts w:eastAsia="Times New Roman"/>
          <w:sz w:val="28"/>
          <w:szCs w:val="28"/>
        </w:rPr>
        <w:t xml:space="preserve">уведомлений лиц, получивших предложение </w:t>
      </w:r>
      <w:r w:rsidR="009941FC">
        <w:rPr>
          <w:rFonts w:eastAsia="Times New Roman"/>
          <w:sz w:val="28"/>
          <w:szCs w:val="28"/>
        </w:rPr>
        <w:t>Администрации</w:t>
      </w:r>
      <w:r>
        <w:rPr>
          <w:rFonts w:eastAsia="Times New Roman"/>
          <w:sz w:val="28"/>
          <w:szCs w:val="28"/>
        </w:rPr>
        <w:t xml:space="preserve"> войти в состав</w:t>
      </w:r>
      <w:r>
        <w:rPr>
          <w:rFonts w:eastAsia="Times New Roman"/>
          <w:sz w:val="28"/>
          <w:szCs w:val="28"/>
        </w:rPr>
        <w:br/>
        <w:t xml:space="preserve">Общественного совета, </w:t>
      </w:r>
      <w:proofErr w:type="gramStart"/>
      <w:r>
        <w:rPr>
          <w:rFonts w:eastAsia="Times New Roman"/>
          <w:sz w:val="28"/>
          <w:szCs w:val="28"/>
        </w:rPr>
        <w:t>о</w:t>
      </w:r>
      <w:proofErr w:type="gramEnd"/>
      <w:r>
        <w:rPr>
          <w:rFonts w:eastAsia="Times New Roman"/>
          <w:sz w:val="28"/>
          <w:szCs w:val="28"/>
        </w:rPr>
        <w:t xml:space="preserve"> их согласии войти в состав Общественного совета</w:t>
      </w:r>
      <w:r>
        <w:rPr>
          <w:rFonts w:eastAsia="Times New Roman"/>
          <w:sz w:val="28"/>
          <w:szCs w:val="28"/>
        </w:rPr>
        <w:br/>
        <w:t>утверждает состав Общественного совета.</w:t>
      </w:r>
    </w:p>
    <w:p w:rsidR="00054BA2" w:rsidRDefault="00EB2D14">
      <w:pPr>
        <w:shd w:val="clear" w:color="auto" w:fill="FFFFFF"/>
        <w:spacing w:before="288"/>
        <w:ind w:left="3658"/>
      </w:pPr>
      <w:r>
        <w:rPr>
          <w:sz w:val="28"/>
          <w:szCs w:val="28"/>
        </w:rPr>
        <w:t xml:space="preserve">5. </w:t>
      </w:r>
      <w:r>
        <w:rPr>
          <w:rFonts w:eastAsia="Times New Roman"/>
          <w:sz w:val="28"/>
          <w:szCs w:val="28"/>
        </w:rPr>
        <w:t>Заключительные положения</w:t>
      </w:r>
    </w:p>
    <w:p w:rsidR="00054BA2" w:rsidRDefault="00EB2D14" w:rsidP="0063518B">
      <w:pPr>
        <w:numPr>
          <w:ilvl w:val="0"/>
          <w:numId w:val="21"/>
        </w:numPr>
        <w:shd w:val="clear" w:color="auto" w:fill="FFFFFF"/>
        <w:tabs>
          <w:tab w:val="left" w:pos="1205"/>
        </w:tabs>
        <w:spacing w:before="283" w:line="322" w:lineRule="exact"/>
        <w:ind w:left="82" w:right="10" w:firstLine="547"/>
        <w:jc w:val="both"/>
        <w:rPr>
          <w:spacing w:val="-8"/>
          <w:sz w:val="28"/>
          <w:szCs w:val="28"/>
        </w:rPr>
      </w:pPr>
      <w:r>
        <w:rPr>
          <w:rFonts w:eastAsia="Times New Roman"/>
          <w:sz w:val="28"/>
          <w:szCs w:val="28"/>
        </w:rPr>
        <w:t xml:space="preserve">Документы конкурсной комиссии, сформированные в дело, хранятся в </w:t>
      </w:r>
      <w:r w:rsidR="009941FC">
        <w:rPr>
          <w:rFonts w:eastAsia="Times New Roman"/>
          <w:sz w:val="28"/>
          <w:szCs w:val="28"/>
        </w:rPr>
        <w:t>Администрации</w:t>
      </w:r>
      <w:r>
        <w:rPr>
          <w:rFonts w:eastAsia="Times New Roman"/>
          <w:sz w:val="28"/>
          <w:szCs w:val="28"/>
        </w:rPr>
        <w:t xml:space="preserve"> в установленном законом порядке.</w:t>
      </w:r>
    </w:p>
    <w:p w:rsidR="00054BA2" w:rsidRDefault="00EB2D14" w:rsidP="0063518B">
      <w:pPr>
        <w:numPr>
          <w:ilvl w:val="0"/>
          <w:numId w:val="21"/>
        </w:numPr>
        <w:shd w:val="clear" w:color="auto" w:fill="FFFFFF"/>
        <w:tabs>
          <w:tab w:val="left" w:pos="1205"/>
        </w:tabs>
        <w:spacing w:before="10" w:line="322" w:lineRule="exact"/>
        <w:ind w:left="82" w:right="10" w:firstLine="547"/>
        <w:jc w:val="both"/>
        <w:rPr>
          <w:spacing w:val="-8"/>
          <w:sz w:val="28"/>
          <w:szCs w:val="28"/>
        </w:rPr>
      </w:pPr>
      <w:r>
        <w:rPr>
          <w:rFonts w:eastAsia="Times New Roman"/>
          <w:sz w:val="28"/>
          <w:szCs w:val="28"/>
        </w:rPr>
        <w:t>Действия комиссии могут быть обжалованы в установленном законом порядке.</w:t>
      </w:r>
    </w:p>
    <w:p w:rsidR="00054BA2" w:rsidRDefault="00054BA2" w:rsidP="0063518B">
      <w:pPr>
        <w:numPr>
          <w:ilvl w:val="0"/>
          <w:numId w:val="21"/>
        </w:numPr>
        <w:shd w:val="clear" w:color="auto" w:fill="FFFFFF"/>
        <w:tabs>
          <w:tab w:val="left" w:pos="1205"/>
        </w:tabs>
        <w:spacing w:before="10" w:line="322" w:lineRule="exact"/>
        <w:ind w:left="82" w:right="10" w:firstLine="547"/>
        <w:jc w:val="both"/>
        <w:rPr>
          <w:spacing w:val="-8"/>
          <w:sz w:val="28"/>
          <w:szCs w:val="28"/>
        </w:rPr>
        <w:sectPr w:rsidR="00054BA2" w:rsidSect="00043C7B">
          <w:pgSz w:w="11909" w:h="16834"/>
          <w:pgMar w:top="567" w:right="567" w:bottom="1134" w:left="1134" w:header="720" w:footer="720" w:gutter="0"/>
          <w:cols w:space="60"/>
          <w:noEndnote/>
        </w:sectPr>
      </w:pPr>
    </w:p>
    <w:p w:rsidR="00054BA2" w:rsidRPr="006033FB" w:rsidRDefault="00EB2D14">
      <w:pPr>
        <w:shd w:val="clear" w:color="auto" w:fill="FFFFFF"/>
        <w:spacing w:line="331" w:lineRule="exact"/>
        <w:ind w:left="5693"/>
      </w:pPr>
      <w:r w:rsidRPr="006033FB">
        <w:rPr>
          <w:rFonts w:eastAsia="Times New Roman"/>
          <w:bCs/>
          <w:sz w:val="24"/>
          <w:szCs w:val="24"/>
        </w:rPr>
        <w:lastRenderedPageBreak/>
        <w:t>Приложение № 1</w:t>
      </w:r>
    </w:p>
    <w:p w:rsidR="00054BA2" w:rsidRPr="006033FB" w:rsidRDefault="00EB2D14" w:rsidP="00043C7B">
      <w:pPr>
        <w:shd w:val="clear" w:color="auto" w:fill="FFFFFF"/>
        <w:spacing w:before="5" w:line="331" w:lineRule="exact"/>
        <w:ind w:left="5693"/>
        <w:jc w:val="both"/>
        <w:rPr>
          <w:sz w:val="24"/>
          <w:szCs w:val="24"/>
        </w:rPr>
      </w:pPr>
      <w:r w:rsidRPr="006033FB">
        <w:rPr>
          <w:rFonts w:eastAsia="Times New Roman"/>
          <w:bCs/>
          <w:sz w:val="24"/>
          <w:szCs w:val="24"/>
        </w:rPr>
        <w:t>к Положению</w:t>
      </w:r>
      <w:r w:rsidR="00563E64" w:rsidRPr="006033FB">
        <w:rPr>
          <w:rFonts w:eastAsia="Times New Roman"/>
          <w:bCs/>
          <w:sz w:val="24"/>
          <w:szCs w:val="24"/>
        </w:rPr>
        <w:t xml:space="preserve"> </w:t>
      </w:r>
      <w:r w:rsidRPr="006033FB">
        <w:rPr>
          <w:rFonts w:eastAsia="Times New Roman"/>
          <w:bCs/>
          <w:sz w:val="24"/>
          <w:szCs w:val="24"/>
        </w:rPr>
        <w:t>о  порядке проведения  конкурса по</w:t>
      </w:r>
      <w:r w:rsidR="00563E64" w:rsidRPr="006033FB">
        <w:rPr>
          <w:rFonts w:eastAsia="Times New Roman"/>
          <w:bCs/>
          <w:sz w:val="24"/>
          <w:szCs w:val="24"/>
        </w:rPr>
        <w:t xml:space="preserve"> </w:t>
      </w:r>
      <w:r w:rsidRPr="006033FB">
        <w:rPr>
          <w:rFonts w:eastAsia="Times New Roman"/>
          <w:bCs/>
          <w:sz w:val="24"/>
          <w:szCs w:val="24"/>
        </w:rPr>
        <w:t>отбору  кандидатов       в       состав</w:t>
      </w:r>
      <w:r w:rsidR="00563E64" w:rsidRPr="006033FB">
        <w:rPr>
          <w:rFonts w:eastAsia="Times New Roman"/>
          <w:bCs/>
          <w:sz w:val="24"/>
          <w:szCs w:val="24"/>
        </w:rPr>
        <w:t xml:space="preserve"> </w:t>
      </w:r>
      <w:r w:rsidRPr="006033FB">
        <w:rPr>
          <w:rFonts w:eastAsia="Times New Roman"/>
          <w:bCs/>
          <w:sz w:val="24"/>
          <w:szCs w:val="24"/>
        </w:rPr>
        <w:t>Общественного</w:t>
      </w:r>
      <w:r w:rsidR="00563E64" w:rsidRPr="006033FB">
        <w:rPr>
          <w:rFonts w:ascii="Arial" w:eastAsia="Times New Roman" w:hAnsi="Arial" w:cs="Arial"/>
          <w:bCs/>
          <w:sz w:val="24"/>
          <w:szCs w:val="24"/>
        </w:rPr>
        <w:t xml:space="preserve">  </w:t>
      </w:r>
      <w:r w:rsidRPr="006033FB">
        <w:rPr>
          <w:rFonts w:eastAsia="Times New Roman"/>
          <w:bCs/>
          <w:sz w:val="24"/>
          <w:szCs w:val="24"/>
        </w:rPr>
        <w:t>совета</w:t>
      </w:r>
      <w:r w:rsidR="00563E64" w:rsidRPr="006033FB">
        <w:rPr>
          <w:rFonts w:eastAsia="Times New Roman"/>
          <w:bCs/>
          <w:sz w:val="24"/>
          <w:szCs w:val="24"/>
        </w:rPr>
        <w:t xml:space="preserve"> </w:t>
      </w:r>
      <w:r w:rsidRPr="006033FB">
        <w:rPr>
          <w:rFonts w:ascii="Arial" w:eastAsia="Times New Roman" w:hAnsi="Arial" w:cs="Arial"/>
          <w:bCs/>
          <w:sz w:val="24"/>
          <w:szCs w:val="24"/>
        </w:rPr>
        <w:tab/>
      </w:r>
      <w:proofErr w:type="gramStart"/>
      <w:r w:rsidRPr="006033FB">
        <w:rPr>
          <w:rFonts w:eastAsia="Times New Roman"/>
          <w:bCs/>
          <w:sz w:val="24"/>
          <w:szCs w:val="24"/>
        </w:rPr>
        <w:t>при</w:t>
      </w:r>
      <w:proofErr w:type="gramEnd"/>
      <w:r w:rsidR="00563E64" w:rsidRPr="006033FB">
        <w:rPr>
          <w:rFonts w:eastAsia="Times New Roman"/>
          <w:bCs/>
          <w:sz w:val="24"/>
          <w:szCs w:val="24"/>
        </w:rPr>
        <w:t xml:space="preserve"> </w:t>
      </w:r>
    </w:p>
    <w:p w:rsidR="009941FC" w:rsidRPr="006033FB" w:rsidRDefault="009941FC" w:rsidP="00043C7B">
      <w:pPr>
        <w:shd w:val="clear" w:color="auto" w:fill="FFFFFF"/>
        <w:ind w:left="5707"/>
        <w:jc w:val="both"/>
        <w:rPr>
          <w:rFonts w:eastAsia="Times New Roman"/>
          <w:bCs/>
          <w:spacing w:val="-2"/>
          <w:sz w:val="24"/>
          <w:szCs w:val="24"/>
        </w:rPr>
      </w:pPr>
      <w:r w:rsidRPr="006033FB">
        <w:rPr>
          <w:sz w:val="24"/>
          <w:szCs w:val="24"/>
        </w:rPr>
        <w:t>Администрации муниципального образования  «Починковский район» Смоленской области</w:t>
      </w:r>
      <w:r w:rsidRPr="006033FB">
        <w:rPr>
          <w:rFonts w:eastAsia="Times New Roman"/>
          <w:bCs/>
          <w:spacing w:val="-2"/>
          <w:sz w:val="24"/>
          <w:szCs w:val="24"/>
        </w:rPr>
        <w:t xml:space="preserve"> </w:t>
      </w:r>
    </w:p>
    <w:p w:rsidR="00C4745D" w:rsidRDefault="00EB2D14" w:rsidP="00043C7B">
      <w:pPr>
        <w:shd w:val="clear" w:color="auto" w:fill="FFFFFF"/>
        <w:spacing w:before="322"/>
        <w:ind w:left="5710"/>
        <w:jc w:val="both"/>
        <w:rPr>
          <w:sz w:val="24"/>
          <w:szCs w:val="24"/>
        </w:rPr>
      </w:pPr>
      <w:r>
        <w:rPr>
          <w:rFonts w:eastAsia="Times New Roman"/>
          <w:b/>
          <w:bCs/>
          <w:spacing w:val="-2"/>
          <w:sz w:val="24"/>
          <w:szCs w:val="24"/>
        </w:rPr>
        <w:t xml:space="preserve">В </w:t>
      </w:r>
      <w:r>
        <w:rPr>
          <w:rFonts w:eastAsia="Times New Roman"/>
          <w:spacing w:val="-2"/>
          <w:sz w:val="24"/>
          <w:szCs w:val="24"/>
        </w:rPr>
        <w:t xml:space="preserve">конкурсную комиссию по проведению </w:t>
      </w:r>
      <w:r>
        <w:rPr>
          <w:rFonts w:eastAsia="Times New Roman"/>
          <w:sz w:val="24"/>
          <w:szCs w:val="24"/>
        </w:rPr>
        <w:t xml:space="preserve">конкурса по отбору кандидатов в состав </w:t>
      </w:r>
      <w:r>
        <w:rPr>
          <w:rFonts w:eastAsia="Times New Roman"/>
          <w:spacing w:val="-2"/>
          <w:sz w:val="24"/>
          <w:szCs w:val="24"/>
        </w:rPr>
        <w:t xml:space="preserve">Общественного совета при </w:t>
      </w:r>
      <w:r w:rsidR="009941FC" w:rsidRPr="009941FC">
        <w:rPr>
          <w:sz w:val="24"/>
          <w:szCs w:val="24"/>
        </w:rPr>
        <w:t>Администрация муниципального образования  «Починковский район» Смоленской области</w:t>
      </w:r>
    </w:p>
    <w:p w:rsidR="00054BA2" w:rsidRDefault="00C4745D" w:rsidP="00C4745D">
      <w:pPr>
        <w:shd w:val="clear" w:color="auto" w:fill="FFFFFF"/>
        <w:spacing w:before="322" w:line="278" w:lineRule="exact"/>
      </w:pPr>
      <w:r>
        <w:rPr>
          <w:rFonts w:eastAsia="Times New Roman"/>
          <w:b/>
          <w:bCs/>
          <w:spacing w:val="-2"/>
          <w:sz w:val="24"/>
          <w:szCs w:val="24"/>
        </w:rPr>
        <w:t xml:space="preserve">                                         </w:t>
      </w:r>
      <w:r w:rsidR="009941FC">
        <w:rPr>
          <w:rFonts w:eastAsia="Times New Roman"/>
          <w:b/>
          <w:bCs/>
          <w:spacing w:val="-1"/>
          <w:sz w:val="24"/>
          <w:szCs w:val="24"/>
        </w:rPr>
        <w:t xml:space="preserve"> </w:t>
      </w:r>
      <w:r w:rsidR="00EB2D14">
        <w:rPr>
          <w:rFonts w:eastAsia="Times New Roman"/>
          <w:b/>
          <w:bCs/>
          <w:spacing w:val="-1"/>
          <w:sz w:val="24"/>
          <w:szCs w:val="24"/>
        </w:rPr>
        <w:t>ЗАЯВЛЕНИЕ</w:t>
      </w:r>
    </w:p>
    <w:p w:rsidR="00C4745D" w:rsidRPr="00C4745D" w:rsidRDefault="00EB2D14" w:rsidP="00C4745D">
      <w:pPr>
        <w:shd w:val="clear" w:color="auto" w:fill="FFFFFF"/>
        <w:ind w:left="250"/>
        <w:rPr>
          <w:b/>
        </w:rPr>
      </w:pPr>
      <w:r>
        <w:rPr>
          <w:rFonts w:eastAsia="Times New Roman"/>
          <w:b/>
          <w:bCs/>
          <w:sz w:val="24"/>
          <w:szCs w:val="24"/>
        </w:rPr>
        <w:t xml:space="preserve">о выдвижении кандидата в состав Общественного совета при </w:t>
      </w:r>
      <w:r w:rsidR="00C4745D" w:rsidRPr="00C4745D">
        <w:rPr>
          <w:b/>
          <w:sz w:val="24"/>
          <w:szCs w:val="24"/>
        </w:rPr>
        <w:t>Администрации муниципального образования  «Починковский район» Смоленской области</w:t>
      </w:r>
    </w:p>
    <w:p w:rsidR="00054BA2" w:rsidRDefault="00EB2D14" w:rsidP="00563E64">
      <w:pPr>
        <w:shd w:val="clear" w:color="auto" w:fill="FFFFFF"/>
        <w:tabs>
          <w:tab w:val="left" w:leader="underscore" w:pos="7070"/>
          <w:tab w:val="left" w:pos="7944"/>
        </w:tabs>
        <w:spacing w:before="264" w:line="245" w:lineRule="exact"/>
        <w:ind w:firstLine="576"/>
        <w:jc w:val="center"/>
      </w:pPr>
      <w:proofErr w:type="gramStart"/>
      <w:r>
        <w:t>(</w:t>
      </w:r>
      <w:r>
        <w:rPr>
          <w:rFonts w:eastAsia="Times New Roman"/>
        </w:rPr>
        <w:t>наименование общественного объединения или иной негосударственной</w:t>
      </w:r>
      <w:r w:rsidR="00563E64">
        <w:rPr>
          <w:rFonts w:eastAsia="Times New Roman"/>
        </w:rPr>
        <w:t xml:space="preserve"> организации</w:t>
      </w:r>
      <w:r>
        <w:rPr>
          <w:rFonts w:eastAsia="Times New Roman"/>
        </w:rPr>
        <w:br/>
      </w:r>
      <w:r w:rsidR="00563E64">
        <w:rPr>
          <w:rFonts w:eastAsia="Times New Roman"/>
          <w:sz w:val="24"/>
          <w:szCs w:val="24"/>
        </w:rPr>
        <w:t xml:space="preserve">     </w:t>
      </w:r>
      <w:r>
        <w:rPr>
          <w:rFonts w:eastAsia="Times New Roman"/>
          <w:sz w:val="24"/>
          <w:szCs w:val="24"/>
        </w:rPr>
        <w:t>(далее - организация)</w:t>
      </w:r>
      <w:proofErr w:type="gramEnd"/>
    </w:p>
    <w:p w:rsidR="006F316F" w:rsidRDefault="00EB2D14" w:rsidP="00563E64">
      <w:pPr>
        <w:shd w:val="clear" w:color="auto" w:fill="FFFFFF"/>
        <w:spacing w:line="264" w:lineRule="exact"/>
        <w:ind w:left="10"/>
        <w:rPr>
          <w:rFonts w:eastAsia="Times New Roman"/>
          <w:sz w:val="24"/>
          <w:szCs w:val="24"/>
        </w:rPr>
      </w:pPr>
      <w:proofErr w:type="gramStart"/>
      <w:r>
        <w:rPr>
          <w:rFonts w:eastAsia="Times New Roman"/>
          <w:sz w:val="24"/>
          <w:szCs w:val="24"/>
        </w:rPr>
        <w:t xml:space="preserve">зарегистрированная  и  (или)  осуществляющая  свою деятельность  на территории </w:t>
      </w:r>
      <w:r w:rsidR="006F316F">
        <w:rPr>
          <w:rFonts w:eastAsia="Times New Roman"/>
          <w:sz w:val="24"/>
          <w:szCs w:val="24"/>
        </w:rPr>
        <w:t xml:space="preserve">Починковского района </w:t>
      </w:r>
      <w:r>
        <w:rPr>
          <w:rFonts w:eastAsia="Times New Roman"/>
          <w:sz w:val="24"/>
          <w:szCs w:val="24"/>
        </w:rPr>
        <w:t xml:space="preserve"> Смоленской</w:t>
      </w:r>
      <w:r w:rsidR="00C4745D">
        <w:rPr>
          <w:rFonts w:eastAsia="Times New Roman"/>
          <w:sz w:val="24"/>
          <w:szCs w:val="24"/>
        </w:rPr>
        <w:t xml:space="preserve"> </w:t>
      </w:r>
      <w:r w:rsidR="006F316F">
        <w:rPr>
          <w:rFonts w:eastAsia="Times New Roman"/>
          <w:sz w:val="24"/>
          <w:szCs w:val="24"/>
        </w:rPr>
        <w:t>области,   юридический  адрес:___________________</w:t>
      </w:r>
      <w:r w:rsidR="00563E64">
        <w:rPr>
          <w:rFonts w:eastAsia="Times New Roman"/>
          <w:sz w:val="24"/>
          <w:szCs w:val="24"/>
        </w:rPr>
        <w:t>__</w:t>
      </w:r>
      <w:r w:rsidR="006F316F">
        <w:rPr>
          <w:rFonts w:eastAsia="Times New Roman"/>
          <w:sz w:val="24"/>
          <w:szCs w:val="24"/>
        </w:rPr>
        <w:t>________________________________________________</w:t>
      </w:r>
      <w:r w:rsidR="00563E64">
        <w:rPr>
          <w:rFonts w:eastAsia="Times New Roman"/>
          <w:sz w:val="24"/>
          <w:szCs w:val="24"/>
        </w:rPr>
        <w:t>_</w:t>
      </w:r>
      <w:r w:rsidR="006F316F">
        <w:rPr>
          <w:rFonts w:eastAsia="Times New Roman"/>
          <w:sz w:val="24"/>
          <w:szCs w:val="24"/>
        </w:rPr>
        <w:t>_________,</w:t>
      </w:r>
      <w:r w:rsidR="00C4745D">
        <w:rPr>
          <w:rFonts w:eastAsia="Times New Roman"/>
          <w:sz w:val="24"/>
          <w:szCs w:val="24"/>
        </w:rPr>
        <w:t xml:space="preserve">                  </w:t>
      </w:r>
      <w:r w:rsidR="006F316F">
        <w:rPr>
          <w:rFonts w:eastAsia="Times New Roman"/>
          <w:sz w:val="24"/>
          <w:szCs w:val="24"/>
        </w:rPr>
        <w:t xml:space="preserve">          </w:t>
      </w:r>
      <w:proofErr w:type="gramEnd"/>
    </w:p>
    <w:p w:rsidR="00054BA2" w:rsidRDefault="00EB2D14">
      <w:pPr>
        <w:shd w:val="clear" w:color="auto" w:fill="FFFFFF"/>
        <w:tabs>
          <w:tab w:val="left" w:leader="underscore" w:pos="10224"/>
        </w:tabs>
        <w:spacing w:line="283" w:lineRule="exact"/>
        <w:ind w:left="14"/>
      </w:pPr>
      <w:proofErr w:type="gramStart"/>
      <w:r>
        <w:rPr>
          <w:rFonts w:eastAsia="Times New Roman"/>
          <w:sz w:val="24"/>
          <w:szCs w:val="24"/>
        </w:rPr>
        <w:t>деятельность</w:t>
      </w:r>
      <w:proofErr w:type="gramEnd"/>
      <w:r>
        <w:rPr>
          <w:rFonts w:eastAsia="Times New Roman"/>
          <w:sz w:val="24"/>
          <w:szCs w:val="24"/>
        </w:rPr>
        <w:t xml:space="preserve">    которой    является</w:t>
      </w:r>
      <w:r>
        <w:rPr>
          <w:rFonts w:eastAsia="Times New Roman"/>
          <w:sz w:val="24"/>
          <w:szCs w:val="24"/>
        </w:rPr>
        <w:tab/>
        <w:t>,</w:t>
      </w:r>
    </w:p>
    <w:p w:rsidR="00054BA2" w:rsidRDefault="00EB2D14">
      <w:pPr>
        <w:shd w:val="clear" w:color="auto" w:fill="FFFFFF"/>
        <w:tabs>
          <w:tab w:val="left" w:leader="underscore" w:pos="10219"/>
        </w:tabs>
        <w:spacing w:line="283" w:lineRule="exact"/>
        <w:ind w:left="19"/>
      </w:pPr>
      <w:r>
        <w:rPr>
          <w:rFonts w:eastAsia="Times New Roman"/>
          <w:spacing w:val="-1"/>
          <w:sz w:val="24"/>
          <w:szCs w:val="24"/>
        </w:rPr>
        <w:t>просит рассмотреть документы кандидата</w:t>
      </w:r>
      <w:r>
        <w:rPr>
          <w:rFonts w:eastAsia="Times New Roman"/>
          <w:sz w:val="24"/>
          <w:szCs w:val="24"/>
        </w:rPr>
        <w:tab/>
      </w:r>
    </w:p>
    <w:p w:rsidR="00054BA2" w:rsidRDefault="00EB2D14">
      <w:pPr>
        <w:shd w:val="clear" w:color="auto" w:fill="FFFFFF"/>
        <w:ind w:left="6091"/>
        <w:rPr>
          <w:rFonts w:eastAsia="Times New Roman"/>
        </w:rPr>
      </w:pPr>
      <w:r>
        <w:t>(</w:t>
      </w:r>
      <w:r>
        <w:rPr>
          <w:rFonts w:eastAsia="Times New Roman"/>
        </w:rPr>
        <w:t>фамилия, имя, отчество)</w:t>
      </w:r>
    </w:p>
    <w:p w:rsidR="006033FB" w:rsidRDefault="006033FB" w:rsidP="006033FB">
      <w:pPr>
        <w:shd w:val="clear" w:color="auto" w:fill="FFFFFF"/>
        <w:jc w:val="center"/>
        <w:rPr>
          <w:rFonts w:eastAsia="Times New Roman"/>
        </w:rPr>
      </w:pPr>
      <w:r>
        <w:rPr>
          <w:rFonts w:eastAsia="Times New Roman"/>
        </w:rPr>
        <w:t xml:space="preserve">______________________________________________________________________________________________________              </w:t>
      </w:r>
      <w:r w:rsidR="00EB2D14">
        <w:rPr>
          <w:rFonts w:eastAsia="Times New Roman"/>
        </w:rPr>
        <w:t xml:space="preserve">должность </w:t>
      </w:r>
      <w:r w:rsidR="00C4745D">
        <w:rPr>
          <w:rFonts w:eastAsia="Times New Roman"/>
        </w:rPr>
        <w:t xml:space="preserve">в </w:t>
      </w:r>
      <w:r w:rsidR="00EB2D14">
        <w:rPr>
          <w:rFonts w:eastAsia="Times New Roman"/>
        </w:rPr>
        <w:t>организации (или иной статус)</w:t>
      </w:r>
    </w:p>
    <w:p w:rsidR="00054BA2" w:rsidRDefault="00EB2D14" w:rsidP="006033FB">
      <w:pPr>
        <w:shd w:val="clear" w:color="auto" w:fill="FFFFFF"/>
      </w:pPr>
      <w:r>
        <w:rPr>
          <w:rFonts w:eastAsia="Times New Roman"/>
          <w:sz w:val="24"/>
          <w:szCs w:val="24"/>
        </w:rPr>
        <w:t xml:space="preserve">от организации для включения в состав общественного совета </w:t>
      </w:r>
      <w:r w:rsidRPr="00C4745D">
        <w:rPr>
          <w:rFonts w:eastAsia="Times New Roman"/>
          <w:sz w:val="24"/>
          <w:szCs w:val="24"/>
        </w:rPr>
        <w:t xml:space="preserve">при </w:t>
      </w:r>
      <w:r w:rsidR="00C4745D" w:rsidRPr="00C4745D">
        <w:rPr>
          <w:sz w:val="24"/>
          <w:szCs w:val="24"/>
        </w:rPr>
        <w:t>Администраци</w:t>
      </w:r>
      <w:r w:rsidR="00C4745D">
        <w:rPr>
          <w:sz w:val="24"/>
          <w:szCs w:val="24"/>
        </w:rPr>
        <w:t>и</w:t>
      </w:r>
      <w:r w:rsidR="00C4745D" w:rsidRPr="00C4745D">
        <w:rPr>
          <w:sz w:val="24"/>
          <w:szCs w:val="24"/>
        </w:rPr>
        <w:t xml:space="preserve"> муниципального образования  «Починковский район» Смоленской области</w:t>
      </w:r>
      <w:r>
        <w:rPr>
          <w:rFonts w:eastAsia="Times New Roman"/>
          <w:sz w:val="24"/>
          <w:szCs w:val="24"/>
        </w:rPr>
        <w:t xml:space="preserve"> (далее - Общественный совет).</w:t>
      </w:r>
      <w:r>
        <w:rPr>
          <w:rFonts w:eastAsia="Times New Roman"/>
          <w:sz w:val="24"/>
          <w:szCs w:val="24"/>
        </w:rPr>
        <w:br/>
        <w:t>Кандидат осуществляет деятельность</w:t>
      </w:r>
      <w:r>
        <w:rPr>
          <w:rFonts w:eastAsia="Times New Roman"/>
          <w:sz w:val="24"/>
          <w:szCs w:val="24"/>
        </w:rPr>
        <w:tab/>
      </w:r>
    </w:p>
    <w:p w:rsidR="00054BA2" w:rsidRDefault="00EB2D14" w:rsidP="00043C7B">
      <w:pPr>
        <w:shd w:val="clear" w:color="auto" w:fill="FFFFFF"/>
        <w:spacing w:before="576" w:line="274" w:lineRule="exact"/>
        <w:ind w:left="29"/>
        <w:jc w:val="both"/>
      </w:pPr>
      <w:r>
        <w:rPr>
          <w:rFonts w:eastAsia="Times New Roman"/>
          <w:sz w:val="24"/>
          <w:szCs w:val="24"/>
        </w:rPr>
        <w:t xml:space="preserve">Соответствие   кандидата   требованиям,   предъявляемым   к   члену   Общественного   совета   в </w:t>
      </w:r>
      <w:proofErr w:type="gramStart"/>
      <w:r>
        <w:rPr>
          <w:rFonts w:eastAsia="Times New Roman"/>
          <w:sz w:val="24"/>
          <w:szCs w:val="24"/>
        </w:rPr>
        <w:t>соответствии</w:t>
      </w:r>
      <w:proofErr w:type="gramEnd"/>
      <w:r>
        <w:rPr>
          <w:rFonts w:eastAsia="Times New Roman"/>
          <w:sz w:val="24"/>
          <w:szCs w:val="24"/>
        </w:rPr>
        <w:t xml:space="preserve">   с  пунктами   б,   7,   8   Методических  рекомендаций  по  созданию  и  организации деятельности общественных советов при органах исполнительной власти Смоленской области</w:t>
      </w:r>
      <w:r w:rsidR="00C4745D">
        <w:rPr>
          <w:rFonts w:eastAsia="Times New Roman"/>
          <w:sz w:val="24"/>
          <w:szCs w:val="24"/>
        </w:rPr>
        <w:t>,</w:t>
      </w:r>
      <w:r>
        <w:rPr>
          <w:rFonts w:eastAsia="Times New Roman"/>
          <w:sz w:val="24"/>
          <w:szCs w:val="24"/>
        </w:rPr>
        <w:t xml:space="preserve"> утвержденных распоряжением заместителя Губернатора Смоленской области от 14 сентября 2015 года № 1021-р, подтверждаем.</w:t>
      </w:r>
    </w:p>
    <w:p w:rsidR="00054BA2" w:rsidRDefault="00EB2D14">
      <w:pPr>
        <w:shd w:val="clear" w:color="auto" w:fill="FFFFFF"/>
        <w:spacing w:before="274" w:line="278" w:lineRule="exact"/>
        <w:ind w:left="43"/>
      </w:pPr>
      <w:r>
        <w:rPr>
          <w:rFonts w:eastAsia="Times New Roman"/>
          <w:sz w:val="24"/>
          <w:szCs w:val="24"/>
        </w:rPr>
        <w:t>К заявлению прилагаем:</w:t>
      </w:r>
    </w:p>
    <w:p w:rsidR="00054BA2" w:rsidRDefault="00EB2D14" w:rsidP="0063518B">
      <w:pPr>
        <w:numPr>
          <w:ilvl w:val="0"/>
          <w:numId w:val="22"/>
        </w:numPr>
        <w:shd w:val="clear" w:color="auto" w:fill="FFFFFF"/>
        <w:tabs>
          <w:tab w:val="left" w:pos="182"/>
        </w:tabs>
        <w:spacing w:line="278" w:lineRule="exact"/>
        <w:ind w:left="48"/>
        <w:rPr>
          <w:sz w:val="24"/>
          <w:szCs w:val="24"/>
        </w:rPr>
      </w:pPr>
      <w:r>
        <w:rPr>
          <w:rFonts w:eastAsia="Times New Roman"/>
          <w:sz w:val="24"/>
          <w:szCs w:val="24"/>
        </w:rPr>
        <w:t>анкету кандидата в Общественный совет;</w:t>
      </w:r>
    </w:p>
    <w:p w:rsidR="00054BA2" w:rsidRDefault="00EB2D14" w:rsidP="0063518B">
      <w:pPr>
        <w:numPr>
          <w:ilvl w:val="0"/>
          <w:numId w:val="22"/>
        </w:numPr>
        <w:shd w:val="clear" w:color="auto" w:fill="FFFFFF"/>
        <w:tabs>
          <w:tab w:val="left" w:pos="182"/>
        </w:tabs>
        <w:spacing w:line="278" w:lineRule="exact"/>
        <w:ind w:left="48"/>
        <w:rPr>
          <w:sz w:val="24"/>
          <w:szCs w:val="24"/>
        </w:rPr>
      </w:pPr>
      <w:r>
        <w:rPr>
          <w:rFonts w:eastAsia="Times New Roman"/>
          <w:sz w:val="24"/>
          <w:szCs w:val="24"/>
        </w:rPr>
        <w:t>согласие кандидата на обработку персональных данных.</w:t>
      </w:r>
    </w:p>
    <w:p w:rsidR="006033FB" w:rsidRDefault="006033FB" w:rsidP="006033FB">
      <w:pPr>
        <w:pStyle w:val="a6"/>
        <w:shd w:val="clear" w:color="auto" w:fill="FFFFFF"/>
        <w:tabs>
          <w:tab w:val="left" w:leader="underscore" w:pos="691"/>
          <w:tab w:val="left" w:leader="underscore" w:pos="1848"/>
          <w:tab w:val="left" w:leader="underscore" w:pos="2645"/>
          <w:tab w:val="left" w:pos="3581"/>
          <w:tab w:val="left" w:leader="underscore" w:pos="5520"/>
          <w:tab w:val="left" w:pos="7354"/>
          <w:tab w:val="left" w:leader="underscore" w:pos="9547"/>
        </w:tabs>
        <w:spacing w:before="1368"/>
      </w:pPr>
      <w:r>
        <w:rPr>
          <w:rFonts w:eastAsia="Times New Roman"/>
          <w:sz w:val="24"/>
          <w:szCs w:val="24"/>
        </w:rPr>
        <w:t>«</w:t>
      </w:r>
      <w:r w:rsidRPr="006033FB">
        <w:rPr>
          <w:rFonts w:eastAsia="Times New Roman"/>
          <w:sz w:val="24"/>
          <w:szCs w:val="24"/>
        </w:rPr>
        <w:tab/>
        <w:t>»</w:t>
      </w:r>
      <w:r w:rsidRPr="006033FB">
        <w:rPr>
          <w:rFonts w:eastAsia="Times New Roman"/>
          <w:sz w:val="24"/>
          <w:szCs w:val="24"/>
        </w:rPr>
        <w:tab/>
      </w:r>
      <w:r w:rsidRPr="006033FB">
        <w:rPr>
          <w:rFonts w:eastAsia="Times New Roman"/>
          <w:spacing w:val="-10"/>
          <w:sz w:val="24"/>
          <w:szCs w:val="24"/>
        </w:rPr>
        <w:t>20</w:t>
      </w:r>
      <w:r w:rsidRPr="006033FB">
        <w:rPr>
          <w:rFonts w:eastAsia="Times New Roman"/>
          <w:sz w:val="24"/>
          <w:szCs w:val="24"/>
        </w:rPr>
        <w:tab/>
      </w:r>
      <w:r w:rsidRPr="006033FB">
        <w:rPr>
          <w:rFonts w:eastAsia="Times New Roman"/>
          <w:spacing w:val="-17"/>
          <w:sz w:val="24"/>
          <w:szCs w:val="24"/>
        </w:rPr>
        <w:t>г.</w:t>
      </w:r>
      <w:r w:rsidRPr="006033FB">
        <w:rPr>
          <w:rFonts w:ascii="Arial" w:eastAsia="Times New Roman" w:cs="Arial"/>
          <w:sz w:val="24"/>
          <w:szCs w:val="24"/>
        </w:rPr>
        <w:tab/>
      </w:r>
      <w:r w:rsidRPr="006033FB">
        <w:rPr>
          <w:rFonts w:eastAsia="Times New Roman"/>
          <w:sz w:val="24"/>
          <w:szCs w:val="24"/>
        </w:rPr>
        <w:tab/>
      </w:r>
      <w:r w:rsidRPr="006033FB">
        <w:rPr>
          <w:rFonts w:ascii="Arial" w:eastAsia="Times New Roman" w:cs="Arial"/>
          <w:sz w:val="24"/>
          <w:szCs w:val="24"/>
        </w:rPr>
        <w:tab/>
      </w:r>
      <w:r w:rsidRPr="006033FB">
        <w:rPr>
          <w:rFonts w:eastAsia="Times New Roman"/>
          <w:sz w:val="24"/>
          <w:szCs w:val="24"/>
        </w:rPr>
        <w:tab/>
      </w:r>
    </w:p>
    <w:p w:rsidR="006033FB" w:rsidRDefault="006033FB" w:rsidP="006033FB">
      <w:pPr>
        <w:shd w:val="clear" w:color="auto" w:fill="FFFFFF"/>
        <w:tabs>
          <w:tab w:val="left" w:pos="7493"/>
        </w:tabs>
      </w:pPr>
      <w:r>
        <w:rPr>
          <w:spacing w:val="-21"/>
          <w:sz w:val="24"/>
          <w:szCs w:val="24"/>
        </w:rPr>
        <w:t xml:space="preserve">                                                            </w:t>
      </w:r>
      <w:r w:rsidRPr="006033FB">
        <w:rPr>
          <w:spacing w:val="-21"/>
          <w:sz w:val="24"/>
          <w:szCs w:val="24"/>
        </w:rPr>
        <w:t>(</w:t>
      </w:r>
      <w:r w:rsidRPr="006033FB">
        <w:rPr>
          <w:rFonts w:eastAsia="Times New Roman"/>
          <w:spacing w:val="-21"/>
          <w:sz w:val="24"/>
          <w:szCs w:val="24"/>
        </w:rPr>
        <w:t>подпись)</w:t>
      </w:r>
      <w:r w:rsidRPr="006033FB">
        <w:rPr>
          <w:rFonts w:ascii="Arial" w:eastAsia="Times New Roman" w:cs="Arial"/>
          <w:sz w:val="24"/>
          <w:szCs w:val="24"/>
        </w:rPr>
        <w:tab/>
      </w:r>
      <w:r w:rsidRPr="006033FB">
        <w:rPr>
          <w:rFonts w:eastAsia="Times New Roman"/>
          <w:spacing w:val="-21"/>
          <w:sz w:val="24"/>
          <w:szCs w:val="24"/>
        </w:rPr>
        <w:t>(расшифровка подписи)</w:t>
      </w:r>
    </w:p>
    <w:p w:rsidR="00054BA2" w:rsidRDefault="00054BA2">
      <w:pPr>
        <w:shd w:val="clear" w:color="auto" w:fill="FFFFFF"/>
        <w:tabs>
          <w:tab w:val="left" w:pos="3773"/>
          <w:tab w:val="left" w:pos="7277"/>
        </w:tabs>
        <w:spacing w:before="595"/>
        <w:ind w:left="686"/>
        <w:sectPr w:rsidR="00054BA2" w:rsidSect="00043C7B">
          <w:pgSz w:w="11909" w:h="16834"/>
          <w:pgMar w:top="567" w:right="567" w:bottom="1134" w:left="1134" w:header="720" w:footer="720" w:gutter="0"/>
          <w:cols w:space="60"/>
          <w:noEndnote/>
          <w:docGrid w:linePitch="272"/>
        </w:sectPr>
      </w:pPr>
    </w:p>
    <w:p w:rsidR="00054BA2" w:rsidRDefault="00EB2D14">
      <w:pPr>
        <w:shd w:val="clear" w:color="auto" w:fill="FFFFFF"/>
        <w:spacing w:line="331" w:lineRule="exact"/>
        <w:ind w:left="5702"/>
      </w:pPr>
      <w:r>
        <w:rPr>
          <w:rFonts w:eastAsia="Times New Roman"/>
          <w:sz w:val="28"/>
          <w:szCs w:val="28"/>
        </w:rPr>
        <w:lastRenderedPageBreak/>
        <w:t>Приложение № 2</w:t>
      </w:r>
    </w:p>
    <w:p w:rsidR="00054BA2" w:rsidRPr="006033FB" w:rsidRDefault="00EB2D14" w:rsidP="00043C7B">
      <w:pPr>
        <w:shd w:val="clear" w:color="auto" w:fill="FFFFFF"/>
        <w:spacing w:line="331" w:lineRule="exact"/>
        <w:ind w:left="5702"/>
        <w:jc w:val="both"/>
        <w:rPr>
          <w:sz w:val="24"/>
          <w:szCs w:val="24"/>
        </w:rPr>
      </w:pPr>
      <w:r w:rsidRPr="006033FB">
        <w:rPr>
          <w:rFonts w:eastAsia="Times New Roman"/>
          <w:spacing w:val="-1"/>
          <w:sz w:val="24"/>
          <w:szCs w:val="24"/>
        </w:rPr>
        <w:t>к Положению</w:t>
      </w:r>
      <w:r w:rsidR="00563E64" w:rsidRPr="006033FB">
        <w:rPr>
          <w:rFonts w:eastAsia="Times New Roman"/>
          <w:spacing w:val="-1"/>
          <w:sz w:val="24"/>
          <w:szCs w:val="24"/>
        </w:rPr>
        <w:t xml:space="preserve"> </w:t>
      </w:r>
      <w:r w:rsidRPr="006033FB">
        <w:rPr>
          <w:rFonts w:eastAsia="Times New Roman"/>
          <w:sz w:val="24"/>
          <w:szCs w:val="24"/>
        </w:rPr>
        <w:t>о порядке проведения конкурса по</w:t>
      </w:r>
      <w:r w:rsidR="00563E64" w:rsidRPr="006033FB">
        <w:rPr>
          <w:rFonts w:eastAsia="Times New Roman"/>
          <w:sz w:val="24"/>
          <w:szCs w:val="24"/>
        </w:rPr>
        <w:t xml:space="preserve"> </w:t>
      </w:r>
      <w:r w:rsidRPr="006033FB">
        <w:rPr>
          <w:rFonts w:eastAsia="Times New Roman"/>
          <w:spacing w:val="-3"/>
          <w:sz w:val="24"/>
          <w:szCs w:val="24"/>
        </w:rPr>
        <w:t>отбору</w:t>
      </w:r>
      <w:r w:rsidR="00C4745D" w:rsidRPr="006033FB">
        <w:rPr>
          <w:rFonts w:eastAsia="Times New Roman"/>
          <w:spacing w:val="-3"/>
          <w:sz w:val="24"/>
          <w:szCs w:val="24"/>
        </w:rPr>
        <w:t xml:space="preserve">  </w:t>
      </w:r>
      <w:r w:rsidRPr="006033FB">
        <w:rPr>
          <w:rFonts w:eastAsia="Times New Roman"/>
          <w:spacing w:val="-3"/>
          <w:sz w:val="24"/>
          <w:szCs w:val="24"/>
        </w:rPr>
        <w:t>кандидатов</w:t>
      </w:r>
      <w:r w:rsidR="00C4745D" w:rsidRPr="006033FB">
        <w:rPr>
          <w:rFonts w:eastAsia="Times New Roman"/>
          <w:spacing w:val="-3"/>
          <w:sz w:val="24"/>
          <w:szCs w:val="24"/>
        </w:rPr>
        <w:t xml:space="preserve">    </w:t>
      </w:r>
      <w:r w:rsidR="00563E64" w:rsidRPr="006033FB">
        <w:rPr>
          <w:rFonts w:eastAsia="Times New Roman"/>
          <w:spacing w:val="-3"/>
          <w:sz w:val="24"/>
          <w:szCs w:val="24"/>
        </w:rPr>
        <w:t xml:space="preserve"> в </w:t>
      </w:r>
      <w:r w:rsidRPr="006033FB">
        <w:rPr>
          <w:rFonts w:eastAsia="Times New Roman"/>
          <w:spacing w:val="-3"/>
          <w:sz w:val="24"/>
          <w:szCs w:val="24"/>
        </w:rPr>
        <w:t xml:space="preserve">  состав</w:t>
      </w:r>
      <w:r w:rsidR="00563E64" w:rsidRPr="006033FB">
        <w:rPr>
          <w:rFonts w:eastAsia="Times New Roman"/>
          <w:spacing w:val="-3"/>
          <w:sz w:val="24"/>
          <w:szCs w:val="24"/>
        </w:rPr>
        <w:t xml:space="preserve"> </w:t>
      </w:r>
      <w:r w:rsidRPr="006033FB">
        <w:rPr>
          <w:rFonts w:eastAsia="Times New Roman"/>
          <w:spacing w:val="-3"/>
          <w:sz w:val="24"/>
          <w:szCs w:val="24"/>
        </w:rPr>
        <w:t>Общественного</w:t>
      </w:r>
      <w:r w:rsidR="00563E64" w:rsidRPr="006033FB">
        <w:rPr>
          <w:rFonts w:eastAsia="Times New Roman"/>
          <w:spacing w:val="-3"/>
          <w:sz w:val="24"/>
          <w:szCs w:val="24"/>
        </w:rPr>
        <w:t xml:space="preserve">  </w:t>
      </w:r>
      <w:r w:rsidRPr="006033FB">
        <w:rPr>
          <w:rFonts w:eastAsia="Times New Roman"/>
          <w:spacing w:val="-4"/>
          <w:sz w:val="24"/>
          <w:szCs w:val="24"/>
        </w:rPr>
        <w:t>совета</w:t>
      </w:r>
      <w:r w:rsidR="00563E64" w:rsidRPr="006033FB">
        <w:rPr>
          <w:rFonts w:eastAsia="Times New Roman"/>
          <w:spacing w:val="-4"/>
          <w:sz w:val="24"/>
          <w:szCs w:val="24"/>
        </w:rPr>
        <w:t xml:space="preserve">  </w:t>
      </w:r>
      <w:proofErr w:type="gramStart"/>
      <w:r w:rsidRPr="006033FB">
        <w:rPr>
          <w:rFonts w:eastAsia="Times New Roman"/>
          <w:spacing w:val="-13"/>
          <w:sz w:val="24"/>
          <w:szCs w:val="24"/>
        </w:rPr>
        <w:t>при</w:t>
      </w:r>
      <w:proofErr w:type="gramEnd"/>
    </w:p>
    <w:p w:rsidR="00C4745D" w:rsidRPr="006033FB" w:rsidRDefault="00C4745D" w:rsidP="00043C7B">
      <w:pPr>
        <w:shd w:val="clear" w:color="auto" w:fill="FFFFFF"/>
        <w:ind w:left="5707"/>
        <w:jc w:val="both"/>
        <w:rPr>
          <w:rFonts w:eastAsia="Times New Roman"/>
          <w:bCs/>
          <w:spacing w:val="-2"/>
          <w:sz w:val="24"/>
          <w:szCs w:val="24"/>
        </w:rPr>
      </w:pPr>
      <w:r w:rsidRPr="006033FB">
        <w:rPr>
          <w:sz w:val="24"/>
          <w:szCs w:val="24"/>
        </w:rPr>
        <w:t>Администрации муниципального образования  «Починковский район» Смоленской области</w:t>
      </w:r>
      <w:r w:rsidRPr="006033FB">
        <w:rPr>
          <w:rFonts w:eastAsia="Times New Roman"/>
          <w:bCs/>
          <w:spacing w:val="-2"/>
          <w:sz w:val="24"/>
          <w:szCs w:val="24"/>
        </w:rPr>
        <w:t xml:space="preserve"> </w:t>
      </w:r>
    </w:p>
    <w:p w:rsidR="00054BA2" w:rsidRPr="006033FB" w:rsidRDefault="00054BA2">
      <w:pPr>
        <w:shd w:val="clear" w:color="auto" w:fill="FFFFFF"/>
        <w:ind w:left="5707"/>
      </w:pPr>
    </w:p>
    <w:p w:rsidR="00563E64" w:rsidRDefault="00EB2D14" w:rsidP="00043C7B">
      <w:pPr>
        <w:shd w:val="clear" w:color="auto" w:fill="FFFFFF"/>
        <w:spacing w:before="307" w:line="278" w:lineRule="exact"/>
        <w:ind w:left="5707"/>
        <w:jc w:val="both"/>
        <w:rPr>
          <w:rFonts w:eastAsia="Times New Roman"/>
          <w:b/>
          <w:bCs/>
          <w:sz w:val="24"/>
          <w:szCs w:val="24"/>
        </w:rPr>
      </w:pPr>
      <w:r>
        <w:rPr>
          <w:rFonts w:eastAsia="Times New Roman"/>
          <w:spacing w:val="-2"/>
          <w:sz w:val="24"/>
          <w:szCs w:val="24"/>
        </w:rPr>
        <w:t xml:space="preserve">В конкурсную комиссию по проведению </w:t>
      </w:r>
      <w:r>
        <w:rPr>
          <w:rFonts w:eastAsia="Times New Roman"/>
          <w:sz w:val="24"/>
          <w:szCs w:val="24"/>
        </w:rPr>
        <w:t xml:space="preserve">конкурса по отбору кандидатов в состав </w:t>
      </w:r>
      <w:r>
        <w:rPr>
          <w:rFonts w:eastAsia="Times New Roman"/>
          <w:spacing w:val="-2"/>
          <w:sz w:val="24"/>
          <w:szCs w:val="24"/>
        </w:rPr>
        <w:t xml:space="preserve">Общественного совета при </w:t>
      </w:r>
      <w:r w:rsidR="00563E64" w:rsidRPr="006F316F">
        <w:rPr>
          <w:sz w:val="24"/>
          <w:szCs w:val="24"/>
        </w:rPr>
        <w:t>Администрации муниципального образования  «Починковский район» Смоленской области</w:t>
      </w:r>
      <w:r w:rsidR="00563E64">
        <w:rPr>
          <w:rFonts w:eastAsia="Times New Roman"/>
          <w:b/>
          <w:bCs/>
          <w:sz w:val="24"/>
          <w:szCs w:val="24"/>
        </w:rPr>
        <w:t xml:space="preserve"> </w:t>
      </w:r>
    </w:p>
    <w:p w:rsidR="006F316F" w:rsidRDefault="006F316F" w:rsidP="00043C7B">
      <w:pPr>
        <w:shd w:val="clear" w:color="auto" w:fill="FFFFFF"/>
        <w:spacing w:before="307" w:line="278" w:lineRule="exact"/>
        <w:ind w:left="5707"/>
        <w:jc w:val="both"/>
        <w:rPr>
          <w:rFonts w:eastAsia="Times New Roman"/>
          <w:b/>
          <w:bCs/>
          <w:sz w:val="24"/>
          <w:szCs w:val="24"/>
        </w:rPr>
      </w:pPr>
    </w:p>
    <w:p w:rsidR="00563E64" w:rsidRDefault="00563E64" w:rsidP="00563E64">
      <w:pPr>
        <w:shd w:val="clear" w:color="auto" w:fill="FFFFFF"/>
        <w:rPr>
          <w:rFonts w:eastAsia="Times New Roman"/>
          <w:b/>
          <w:bCs/>
          <w:sz w:val="24"/>
          <w:szCs w:val="24"/>
        </w:rPr>
      </w:pPr>
      <w:r>
        <w:rPr>
          <w:rFonts w:eastAsia="Times New Roman"/>
          <w:b/>
          <w:bCs/>
          <w:sz w:val="24"/>
          <w:szCs w:val="24"/>
        </w:rPr>
        <w:t xml:space="preserve">                                        ЗАЯВЛЕНИЕ</w:t>
      </w:r>
    </w:p>
    <w:p w:rsidR="00054BA2" w:rsidRDefault="00EB2D14" w:rsidP="00563E64">
      <w:pPr>
        <w:shd w:val="clear" w:color="auto" w:fill="FFFFFF"/>
      </w:pPr>
      <w:r>
        <w:rPr>
          <w:rFonts w:eastAsia="Times New Roman"/>
          <w:b/>
          <w:bCs/>
          <w:sz w:val="24"/>
          <w:szCs w:val="24"/>
        </w:rPr>
        <w:t xml:space="preserve">кандидата о включении в состав Общественного совета при </w:t>
      </w:r>
      <w:r w:rsidR="006F316F">
        <w:rPr>
          <w:rFonts w:eastAsia="Times New Roman"/>
          <w:b/>
          <w:bCs/>
          <w:sz w:val="24"/>
          <w:szCs w:val="24"/>
        </w:rPr>
        <w:t xml:space="preserve">Администрации муниципального образования «Починковский район» </w:t>
      </w:r>
      <w:r>
        <w:rPr>
          <w:rFonts w:eastAsia="Times New Roman"/>
          <w:b/>
          <w:bCs/>
          <w:sz w:val="24"/>
          <w:szCs w:val="24"/>
        </w:rPr>
        <w:t xml:space="preserve"> Смоленской</w:t>
      </w:r>
      <w:r w:rsidR="006F316F">
        <w:rPr>
          <w:rFonts w:eastAsia="Times New Roman"/>
          <w:b/>
          <w:bCs/>
          <w:sz w:val="24"/>
          <w:szCs w:val="24"/>
        </w:rPr>
        <w:t xml:space="preserve"> </w:t>
      </w:r>
      <w:r>
        <w:rPr>
          <w:rFonts w:eastAsia="Times New Roman"/>
          <w:b/>
          <w:bCs/>
          <w:sz w:val="24"/>
          <w:szCs w:val="24"/>
        </w:rPr>
        <w:t xml:space="preserve">области </w:t>
      </w:r>
    </w:p>
    <w:p w:rsidR="00054BA2" w:rsidRPr="006F316F" w:rsidRDefault="00EB2D14">
      <w:pPr>
        <w:shd w:val="clear" w:color="auto" w:fill="FFFFFF"/>
        <w:tabs>
          <w:tab w:val="left" w:leader="underscore" w:pos="7421"/>
          <w:tab w:val="left" w:leader="underscore" w:pos="8146"/>
          <w:tab w:val="left" w:leader="underscore" w:pos="9466"/>
        </w:tabs>
        <w:spacing w:before="566"/>
        <w:ind w:left="5"/>
        <w:rPr>
          <w:sz w:val="24"/>
          <w:szCs w:val="24"/>
        </w:rPr>
      </w:pPr>
      <w:r w:rsidRPr="006F316F">
        <w:rPr>
          <w:rFonts w:eastAsia="Times New Roman"/>
          <w:spacing w:val="-4"/>
          <w:sz w:val="24"/>
          <w:szCs w:val="24"/>
        </w:rPr>
        <w:t>Я.</w:t>
      </w:r>
      <w:r w:rsidRPr="006F316F">
        <w:rPr>
          <w:rFonts w:eastAsia="Times New Roman"/>
          <w:sz w:val="24"/>
          <w:szCs w:val="24"/>
        </w:rPr>
        <w:tab/>
      </w:r>
      <w:r w:rsidRPr="006F316F">
        <w:rPr>
          <w:rFonts w:eastAsia="Times New Roman"/>
          <w:spacing w:val="-7"/>
          <w:sz w:val="24"/>
          <w:szCs w:val="24"/>
        </w:rPr>
        <w:t xml:space="preserve">. </w:t>
      </w:r>
      <w:r w:rsidRPr="006F316F">
        <w:rPr>
          <w:rFonts w:eastAsia="Times New Roman"/>
          <w:i/>
          <w:iCs/>
          <w:spacing w:val="-7"/>
          <w:sz w:val="24"/>
          <w:szCs w:val="24"/>
        </w:rPr>
        <w:t>«</w:t>
      </w:r>
      <w:r w:rsidRPr="006F316F">
        <w:rPr>
          <w:rFonts w:eastAsia="Times New Roman"/>
          <w:sz w:val="24"/>
          <w:szCs w:val="24"/>
        </w:rPr>
        <w:tab/>
        <w:t>»</w:t>
      </w:r>
      <w:r w:rsidRPr="006F316F">
        <w:rPr>
          <w:rFonts w:eastAsia="Times New Roman"/>
          <w:sz w:val="24"/>
          <w:szCs w:val="24"/>
        </w:rPr>
        <w:tab/>
      </w:r>
      <w:r w:rsidRPr="006F316F">
        <w:rPr>
          <w:rFonts w:eastAsia="Times New Roman"/>
          <w:spacing w:val="-1"/>
          <w:sz w:val="24"/>
          <w:szCs w:val="24"/>
        </w:rPr>
        <w:t>г</w:t>
      </w:r>
      <w:proofErr w:type="gramStart"/>
      <w:r w:rsidRPr="006F316F">
        <w:rPr>
          <w:rFonts w:eastAsia="Times New Roman"/>
          <w:spacing w:val="-1"/>
          <w:sz w:val="24"/>
          <w:szCs w:val="24"/>
        </w:rPr>
        <w:t>..</w:t>
      </w:r>
      <w:proofErr w:type="gramEnd"/>
    </w:p>
    <w:p w:rsidR="00054BA2" w:rsidRPr="006F316F" w:rsidRDefault="00EB2D14">
      <w:pPr>
        <w:shd w:val="clear" w:color="auto" w:fill="FFFFFF"/>
        <w:spacing w:line="278" w:lineRule="exact"/>
        <w:ind w:left="2928"/>
        <w:rPr>
          <w:sz w:val="24"/>
          <w:szCs w:val="24"/>
        </w:rPr>
      </w:pPr>
      <w:r w:rsidRPr="006F316F">
        <w:rPr>
          <w:spacing w:val="-10"/>
          <w:sz w:val="24"/>
          <w:szCs w:val="24"/>
        </w:rPr>
        <w:t>(</w:t>
      </w:r>
      <w:r w:rsidRPr="006F316F">
        <w:rPr>
          <w:rFonts w:eastAsia="Times New Roman"/>
          <w:spacing w:val="-10"/>
          <w:sz w:val="24"/>
          <w:szCs w:val="24"/>
        </w:rPr>
        <w:t>фамилия, имя</w:t>
      </w:r>
      <w:proofErr w:type="gramStart"/>
      <w:r w:rsidRPr="006F316F">
        <w:rPr>
          <w:rFonts w:eastAsia="Times New Roman"/>
          <w:spacing w:val="-10"/>
          <w:sz w:val="24"/>
          <w:szCs w:val="24"/>
        </w:rPr>
        <w:t>.</w:t>
      </w:r>
      <w:proofErr w:type="gramEnd"/>
      <w:r w:rsidRPr="006F316F">
        <w:rPr>
          <w:rFonts w:eastAsia="Times New Roman"/>
          <w:spacing w:val="-10"/>
          <w:sz w:val="24"/>
          <w:szCs w:val="24"/>
        </w:rPr>
        <w:t xml:space="preserve"> </w:t>
      </w:r>
      <w:proofErr w:type="gramStart"/>
      <w:r w:rsidRPr="006F316F">
        <w:rPr>
          <w:rFonts w:eastAsia="Times New Roman"/>
          <w:spacing w:val="-10"/>
          <w:sz w:val="24"/>
          <w:szCs w:val="24"/>
        </w:rPr>
        <w:t>о</w:t>
      </w:r>
      <w:proofErr w:type="gramEnd"/>
      <w:r w:rsidRPr="006F316F">
        <w:rPr>
          <w:rFonts w:eastAsia="Times New Roman"/>
          <w:spacing w:val="-10"/>
          <w:sz w:val="24"/>
          <w:szCs w:val="24"/>
        </w:rPr>
        <w:t>тчество, дата рождения)</w:t>
      </w:r>
    </w:p>
    <w:p w:rsidR="00054BA2" w:rsidRDefault="00EB2D14">
      <w:pPr>
        <w:shd w:val="clear" w:color="auto" w:fill="FFFFFF"/>
        <w:tabs>
          <w:tab w:val="left" w:leader="underscore" w:pos="8194"/>
        </w:tabs>
        <w:spacing w:line="278" w:lineRule="exact"/>
      </w:pPr>
      <w:proofErr w:type="gramStart"/>
      <w:r>
        <w:rPr>
          <w:rFonts w:eastAsia="Times New Roman"/>
          <w:sz w:val="24"/>
          <w:szCs w:val="24"/>
        </w:rPr>
        <w:t>зарегистрированный</w:t>
      </w:r>
      <w:proofErr w:type="gramEnd"/>
      <w:r>
        <w:rPr>
          <w:rFonts w:eastAsia="Times New Roman"/>
          <w:sz w:val="24"/>
          <w:szCs w:val="24"/>
        </w:rPr>
        <w:t xml:space="preserve"> (проживающий) по адресу:</w:t>
      </w:r>
      <w:r>
        <w:rPr>
          <w:rFonts w:eastAsia="Times New Roman"/>
          <w:sz w:val="24"/>
          <w:szCs w:val="24"/>
        </w:rPr>
        <w:tab/>
        <w:t>,   прошу включить</w:t>
      </w:r>
    </w:p>
    <w:p w:rsidR="00054BA2" w:rsidRDefault="00EB2D14" w:rsidP="006F316F">
      <w:pPr>
        <w:shd w:val="clear" w:color="auto" w:fill="FFFFFF"/>
        <w:spacing w:line="278" w:lineRule="exact"/>
      </w:pPr>
      <w:r>
        <w:rPr>
          <w:rFonts w:eastAsia="Times New Roman"/>
          <w:sz w:val="24"/>
          <w:szCs w:val="24"/>
        </w:rPr>
        <w:t xml:space="preserve">меня в состав Общественного совета при </w:t>
      </w:r>
      <w:r w:rsidR="006F316F">
        <w:rPr>
          <w:rFonts w:eastAsia="Times New Roman"/>
          <w:sz w:val="24"/>
          <w:szCs w:val="24"/>
        </w:rPr>
        <w:t>Администрации муниципального образования «Починковский район»</w:t>
      </w:r>
      <w:r>
        <w:rPr>
          <w:rFonts w:eastAsia="Times New Roman"/>
          <w:sz w:val="24"/>
          <w:szCs w:val="24"/>
        </w:rPr>
        <w:t xml:space="preserve"> Смоленской области (далее - Общественный совет).</w:t>
      </w:r>
    </w:p>
    <w:p w:rsidR="00054BA2" w:rsidRDefault="00EB2D14">
      <w:pPr>
        <w:shd w:val="clear" w:color="auto" w:fill="FFFFFF"/>
        <w:spacing w:before="5" w:line="278" w:lineRule="exact"/>
        <w:ind w:left="10"/>
      </w:pPr>
      <w:r>
        <w:rPr>
          <w:rFonts w:eastAsia="Times New Roman"/>
          <w:sz w:val="24"/>
          <w:szCs w:val="24"/>
        </w:rPr>
        <w:t>В случае согласования моей кандидатуры выражаю свое согласие войти в состав Общественного</w:t>
      </w:r>
    </w:p>
    <w:p w:rsidR="00054BA2" w:rsidRDefault="00EB2D14">
      <w:pPr>
        <w:shd w:val="clear" w:color="auto" w:fill="FFFFFF"/>
        <w:spacing w:line="278" w:lineRule="exact"/>
        <w:ind w:left="5"/>
      </w:pPr>
      <w:r>
        <w:rPr>
          <w:rFonts w:eastAsia="Times New Roman"/>
          <w:spacing w:val="-3"/>
          <w:sz w:val="24"/>
          <w:szCs w:val="24"/>
        </w:rPr>
        <w:t>совета.</w:t>
      </w:r>
    </w:p>
    <w:p w:rsidR="00054BA2" w:rsidRDefault="00EB2D14" w:rsidP="006F316F">
      <w:pPr>
        <w:shd w:val="clear" w:color="auto" w:fill="FFFFFF"/>
        <w:spacing w:before="19" w:line="269" w:lineRule="exact"/>
        <w:ind w:left="10"/>
      </w:pPr>
      <w:r>
        <w:rPr>
          <w:rFonts w:eastAsia="Times New Roman"/>
          <w:sz w:val="24"/>
          <w:szCs w:val="24"/>
        </w:rPr>
        <w:t>Подтверждаю   соответствие   требованиям,   предъявляемым   к  члену   Общественного   совета  в</w:t>
      </w:r>
      <w:r w:rsidR="006F316F">
        <w:rPr>
          <w:rFonts w:eastAsia="Times New Roman"/>
          <w:sz w:val="24"/>
          <w:szCs w:val="24"/>
        </w:rPr>
        <w:t xml:space="preserve"> </w:t>
      </w:r>
      <w:proofErr w:type="gramStart"/>
      <w:r w:rsidR="00BC6601">
        <w:rPr>
          <w:rFonts w:eastAsia="Times New Roman"/>
          <w:spacing w:val="-1"/>
          <w:sz w:val="24"/>
          <w:szCs w:val="24"/>
        </w:rPr>
        <w:t>соответствии</w:t>
      </w:r>
      <w:proofErr w:type="gramEnd"/>
      <w:r w:rsidR="00BC6601">
        <w:rPr>
          <w:rFonts w:eastAsia="Times New Roman"/>
          <w:spacing w:val="-1"/>
          <w:sz w:val="24"/>
          <w:szCs w:val="24"/>
        </w:rPr>
        <w:t xml:space="preserve">  с Федеральным законом от21 июля 2014г. №212-ФЗ  «Об основах общественного контроля в Российской Федерации»</w:t>
      </w:r>
      <w:r>
        <w:rPr>
          <w:rFonts w:eastAsia="Times New Roman"/>
          <w:sz w:val="24"/>
          <w:szCs w:val="24"/>
        </w:rPr>
        <w:t>.</w:t>
      </w:r>
    </w:p>
    <w:p w:rsidR="00054BA2" w:rsidRDefault="00EB2D14">
      <w:pPr>
        <w:shd w:val="clear" w:color="auto" w:fill="FFFFFF"/>
        <w:spacing w:before="283" w:line="283" w:lineRule="exact"/>
        <w:ind w:left="19"/>
      </w:pPr>
      <w:r>
        <w:rPr>
          <w:rFonts w:eastAsia="Times New Roman"/>
          <w:sz w:val="24"/>
          <w:szCs w:val="24"/>
        </w:rPr>
        <w:t>К заявлению прилагаю:</w:t>
      </w:r>
    </w:p>
    <w:p w:rsidR="00054BA2" w:rsidRDefault="00EB2D14" w:rsidP="0063518B">
      <w:pPr>
        <w:numPr>
          <w:ilvl w:val="0"/>
          <w:numId w:val="22"/>
        </w:numPr>
        <w:shd w:val="clear" w:color="auto" w:fill="FFFFFF"/>
        <w:tabs>
          <w:tab w:val="left" w:pos="158"/>
        </w:tabs>
        <w:spacing w:line="283" w:lineRule="exact"/>
        <w:ind w:left="24"/>
        <w:rPr>
          <w:sz w:val="24"/>
          <w:szCs w:val="24"/>
        </w:rPr>
      </w:pPr>
      <w:r>
        <w:rPr>
          <w:rFonts w:eastAsia="Times New Roman"/>
          <w:sz w:val="24"/>
          <w:szCs w:val="24"/>
        </w:rPr>
        <w:t>анкету кандидата в Общественный совет;</w:t>
      </w:r>
    </w:p>
    <w:p w:rsidR="00054BA2" w:rsidRDefault="00EB2D14" w:rsidP="0063518B">
      <w:pPr>
        <w:numPr>
          <w:ilvl w:val="0"/>
          <w:numId w:val="22"/>
        </w:numPr>
        <w:shd w:val="clear" w:color="auto" w:fill="FFFFFF"/>
        <w:tabs>
          <w:tab w:val="left" w:pos="158"/>
        </w:tabs>
        <w:spacing w:line="283" w:lineRule="exact"/>
        <w:ind w:left="24"/>
        <w:rPr>
          <w:sz w:val="24"/>
          <w:szCs w:val="24"/>
        </w:rPr>
      </w:pPr>
      <w:r>
        <w:rPr>
          <w:rFonts w:eastAsia="Times New Roman"/>
          <w:sz w:val="24"/>
          <w:szCs w:val="24"/>
        </w:rPr>
        <w:t>согласие кандидата на обработку персональных данных.</w:t>
      </w:r>
    </w:p>
    <w:p w:rsidR="00054BA2" w:rsidRDefault="00EB2D14">
      <w:pPr>
        <w:shd w:val="clear" w:color="auto" w:fill="FFFFFF"/>
        <w:tabs>
          <w:tab w:val="left" w:leader="underscore" w:pos="691"/>
          <w:tab w:val="left" w:leader="underscore" w:pos="1848"/>
          <w:tab w:val="left" w:leader="underscore" w:pos="2645"/>
          <w:tab w:val="left" w:pos="3581"/>
          <w:tab w:val="left" w:leader="underscore" w:pos="5520"/>
          <w:tab w:val="left" w:pos="7354"/>
          <w:tab w:val="left" w:leader="underscore" w:pos="9547"/>
        </w:tabs>
        <w:spacing w:before="1368"/>
        <w:ind w:left="106"/>
      </w:pPr>
      <w:r>
        <w:rPr>
          <w:rFonts w:eastAsia="Times New Roman"/>
          <w:sz w:val="24"/>
          <w:szCs w:val="24"/>
        </w:rPr>
        <w:t>«</w:t>
      </w:r>
      <w:r>
        <w:rPr>
          <w:rFonts w:eastAsia="Times New Roman"/>
          <w:sz w:val="24"/>
          <w:szCs w:val="24"/>
        </w:rPr>
        <w:tab/>
        <w:t>»</w:t>
      </w:r>
      <w:r>
        <w:rPr>
          <w:rFonts w:eastAsia="Times New Roman"/>
          <w:sz w:val="24"/>
          <w:szCs w:val="24"/>
        </w:rPr>
        <w:tab/>
      </w:r>
      <w:r>
        <w:rPr>
          <w:rFonts w:eastAsia="Times New Roman"/>
          <w:spacing w:val="-10"/>
          <w:sz w:val="24"/>
          <w:szCs w:val="24"/>
        </w:rPr>
        <w:t>20</w:t>
      </w:r>
      <w:r>
        <w:rPr>
          <w:rFonts w:eastAsia="Times New Roman"/>
          <w:sz w:val="24"/>
          <w:szCs w:val="24"/>
        </w:rPr>
        <w:tab/>
      </w:r>
      <w:r>
        <w:rPr>
          <w:rFonts w:eastAsia="Times New Roman"/>
          <w:spacing w:val="-17"/>
          <w:sz w:val="24"/>
          <w:szCs w:val="24"/>
        </w:rPr>
        <w:t>г.</w:t>
      </w:r>
      <w:r>
        <w:rPr>
          <w:rFonts w:ascii="Arial" w:eastAsia="Times New Roman" w:cs="Arial"/>
          <w:sz w:val="24"/>
          <w:szCs w:val="24"/>
        </w:rPr>
        <w:tab/>
      </w:r>
      <w:r>
        <w:rPr>
          <w:rFonts w:eastAsia="Times New Roman"/>
          <w:sz w:val="24"/>
          <w:szCs w:val="24"/>
        </w:rPr>
        <w:tab/>
      </w:r>
      <w:r>
        <w:rPr>
          <w:rFonts w:ascii="Arial" w:eastAsia="Times New Roman" w:cs="Arial"/>
          <w:sz w:val="24"/>
          <w:szCs w:val="24"/>
        </w:rPr>
        <w:tab/>
      </w:r>
      <w:r>
        <w:rPr>
          <w:rFonts w:eastAsia="Times New Roman"/>
          <w:sz w:val="24"/>
          <w:szCs w:val="24"/>
        </w:rPr>
        <w:tab/>
      </w:r>
    </w:p>
    <w:p w:rsidR="00054BA2" w:rsidRDefault="00EB2D14">
      <w:pPr>
        <w:shd w:val="clear" w:color="auto" w:fill="FFFFFF"/>
        <w:tabs>
          <w:tab w:val="left" w:pos="7493"/>
        </w:tabs>
        <w:ind w:left="4061"/>
      </w:pPr>
      <w:r>
        <w:rPr>
          <w:spacing w:val="-21"/>
          <w:sz w:val="24"/>
          <w:szCs w:val="24"/>
        </w:rPr>
        <w:t>(</w:t>
      </w:r>
      <w:r>
        <w:rPr>
          <w:rFonts w:eastAsia="Times New Roman"/>
          <w:spacing w:val="-21"/>
          <w:sz w:val="24"/>
          <w:szCs w:val="24"/>
        </w:rPr>
        <w:t>подпись)</w:t>
      </w:r>
      <w:r>
        <w:rPr>
          <w:rFonts w:ascii="Arial" w:eastAsia="Times New Roman" w:cs="Arial"/>
          <w:sz w:val="24"/>
          <w:szCs w:val="24"/>
        </w:rPr>
        <w:tab/>
      </w:r>
      <w:r>
        <w:rPr>
          <w:rFonts w:eastAsia="Times New Roman"/>
          <w:spacing w:val="-21"/>
          <w:sz w:val="24"/>
          <w:szCs w:val="24"/>
        </w:rPr>
        <w:t>(расшифровка подписи)</w:t>
      </w:r>
    </w:p>
    <w:p w:rsidR="00054BA2" w:rsidRDefault="00054BA2">
      <w:pPr>
        <w:shd w:val="clear" w:color="auto" w:fill="FFFFFF"/>
        <w:tabs>
          <w:tab w:val="left" w:pos="7493"/>
        </w:tabs>
        <w:ind w:left="4061"/>
        <w:sectPr w:rsidR="00054BA2" w:rsidSect="00043C7B">
          <w:pgSz w:w="11909" w:h="16834"/>
          <w:pgMar w:top="567" w:right="567" w:bottom="1134" w:left="1134" w:header="720" w:footer="720" w:gutter="0"/>
          <w:cols w:space="60"/>
          <w:noEndnote/>
        </w:sectPr>
      </w:pPr>
    </w:p>
    <w:p w:rsidR="00054BA2" w:rsidRDefault="00EB2D14" w:rsidP="00043C7B">
      <w:pPr>
        <w:shd w:val="clear" w:color="auto" w:fill="FFFFFF"/>
        <w:spacing w:line="331" w:lineRule="exact"/>
        <w:ind w:left="5837"/>
        <w:jc w:val="both"/>
      </w:pPr>
      <w:r>
        <w:rPr>
          <w:rFonts w:eastAsia="Times New Roman"/>
          <w:sz w:val="26"/>
          <w:szCs w:val="26"/>
        </w:rPr>
        <w:lastRenderedPageBreak/>
        <w:t>Приложение № 3</w:t>
      </w:r>
    </w:p>
    <w:p w:rsidR="00054BA2" w:rsidRDefault="00EB2D14" w:rsidP="00043C7B">
      <w:pPr>
        <w:shd w:val="clear" w:color="auto" w:fill="FFFFFF"/>
        <w:spacing w:before="5" w:line="331" w:lineRule="exact"/>
        <w:ind w:left="5837"/>
        <w:jc w:val="both"/>
      </w:pPr>
      <w:r>
        <w:rPr>
          <w:rFonts w:eastAsia="Times New Roman"/>
          <w:sz w:val="26"/>
          <w:szCs w:val="26"/>
        </w:rPr>
        <w:t>к Положению</w:t>
      </w:r>
      <w:r w:rsidR="00910D62">
        <w:rPr>
          <w:rFonts w:eastAsia="Times New Roman"/>
          <w:sz w:val="26"/>
          <w:szCs w:val="26"/>
        </w:rPr>
        <w:t xml:space="preserve"> </w:t>
      </w:r>
      <w:r>
        <w:rPr>
          <w:rFonts w:eastAsia="Times New Roman"/>
          <w:sz w:val="26"/>
          <w:szCs w:val="26"/>
        </w:rPr>
        <w:t>о порядке проведения конкурса по</w:t>
      </w:r>
      <w:r w:rsidR="00910D62">
        <w:rPr>
          <w:rFonts w:eastAsia="Times New Roman"/>
          <w:sz w:val="26"/>
          <w:szCs w:val="26"/>
        </w:rPr>
        <w:t xml:space="preserve"> </w:t>
      </w:r>
      <w:r>
        <w:rPr>
          <w:rFonts w:eastAsia="Times New Roman"/>
          <w:sz w:val="26"/>
          <w:szCs w:val="26"/>
        </w:rPr>
        <w:t>отбору       кандидатов       в состав</w:t>
      </w:r>
      <w:r w:rsidR="00910D62">
        <w:rPr>
          <w:rFonts w:eastAsia="Times New Roman"/>
          <w:sz w:val="26"/>
          <w:szCs w:val="26"/>
        </w:rPr>
        <w:t xml:space="preserve"> </w:t>
      </w:r>
      <w:r>
        <w:rPr>
          <w:rFonts w:eastAsia="Times New Roman"/>
          <w:sz w:val="26"/>
          <w:szCs w:val="26"/>
        </w:rPr>
        <w:t>Общественного</w:t>
      </w:r>
      <w:r>
        <w:rPr>
          <w:rFonts w:ascii="Arial" w:eastAsia="Times New Roman" w:hAnsi="Arial" w:cs="Arial"/>
          <w:sz w:val="26"/>
          <w:szCs w:val="26"/>
        </w:rPr>
        <w:tab/>
      </w:r>
      <w:r>
        <w:rPr>
          <w:rFonts w:eastAsia="Times New Roman"/>
          <w:sz w:val="26"/>
          <w:szCs w:val="26"/>
        </w:rPr>
        <w:t>совета</w:t>
      </w:r>
      <w:r>
        <w:rPr>
          <w:rFonts w:ascii="Arial" w:eastAsia="Times New Roman" w:hAnsi="Arial" w:cs="Arial"/>
          <w:sz w:val="26"/>
          <w:szCs w:val="26"/>
        </w:rPr>
        <w:tab/>
      </w:r>
      <w:r w:rsidR="00910D62">
        <w:rPr>
          <w:rFonts w:ascii="Arial" w:eastAsia="Times New Roman" w:hAnsi="Arial" w:cs="Arial"/>
          <w:sz w:val="26"/>
          <w:szCs w:val="26"/>
        </w:rPr>
        <w:t xml:space="preserve"> </w:t>
      </w:r>
      <w:proofErr w:type="gramStart"/>
      <w:r>
        <w:rPr>
          <w:rFonts w:eastAsia="Times New Roman"/>
          <w:spacing w:val="-4"/>
          <w:sz w:val="26"/>
          <w:szCs w:val="26"/>
        </w:rPr>
        <w:t>при</w:t>
      </w:r>
      <w:proofErr w:type="gramEnd"/>
      <w:r w:rsidR="00910D62">
        <w:rPr>
          <w:rFonts w:eastAsia="Times New Roman"/>
          <w:spacing w:val="-4"/>
          <w:sz w:val="26"/>
          <w:szCs w:val="26"/>
        </w:rPr>
        <w:t xml:space="preserve"> </w:t>
      </w:r>
    </w:p>
    <w:p w:rsidR="00054BA2" w:rsidRDefault="006F316F" w:rsidP="00043C7B">
      <w:pPr>
        <w:shd w:val="clear" w:color="auto" w:fill="FFFFFF"/>
        <w:spacing w:before="10"/>
        <w:ind w:left="5842"/>
        <w:jc w:val="both"/>
      </w:pPr>
      <w:r>
        <w:rPr>
          <w:rFonts w:eastAsia="Times New Roman"/>
          <w:sz w:val="26"/>
          <w:szCs w:val="26"/>
        </w:rPr>
        <w:t>Администрации муниципального образования «Починковский район»</w:t>
      </w:r>
      <w:r w:rsidR="00EB2D14">
        <w:rPr>
          <w:rFonts w:eastAsia="Times New Roman"/>
          <w:sz w:val="26"/>
          <w:szCs w:val="26"/>
        </w:rPr>
        <w:t xml:space="preserve">   Смоленской   области</w:t>
      </w:r>
    </w:p>
    <w:p w:rsidR="00054BA2" w:rsidRDefault="00EB2D14">
      <w:pPr>
        <w:shd w:val="clear" w:color="auto" w:fill="FFFFFF"/>
        <w:spacing w:before="638" w:line="288" w:lineRule="exact"/>
        <w:ind w:right="62"/>
        <w:jc w:val="center"/>
      </w:pPr>
      <w:r>
        <w:rPr>
          <w:rFonts w:eastAsia="Times New Roman"/>
          <w:spacing w:val="-5"/>
          <w:sz w:val="26"/>
          <w:szCs w:val="26"/>
        </w:rPr>
        <w:t>АНКЕТА</w:t>
      </w:r>
    </w:p>
    <w:p w:rsidR="00054BA2" w:rsidRDefault="00EB2D14" w:rsidP="00910D62">
      <w:pPr>
        <w:shd w:val="clear" w:color="auto" w:fill="FFFFFF"/>
        <w:spacing w:before="5" w:line="288" w:lineRule="exact"/>
        <w:ind w:left="360"/>
        <w:jc w:val="center"/>
      </w:pPr>
      <w:r>
        <w:rPr>
          <w:rFonts w:eastAsia="Times New Roman"/>
          <w:spacing w:val="-2"/>
          <w:sz w:val="26"/>
          <w:szCs w:val="26"/>
        </w:rPr>
        <w:t xml:space="preserve">кандидата в Общественный совет при </w:t>
      </w:r>
      <w:r w:rsidR="006F316F">
        <w:rPr>
          <w:rFonts w:eastAsia="Times New Roman"/>
          <w:spacing w:val="-2"/>
          <w:sz w:val="26"/>
          <w:szCs w:val="26"/>
        </w:rPr>
        <w:t>Администрации муниципального образования «Починковский район»</w:t>
      </w:r>
      <w:r>
        <w:rPr>
          <w:rFonts w:eastAsia="Times New Roman"/>
          <w:spacing w:val="-2"/>
          <w:sz w:val="26"/>
          <w:szCs w:val="26"/>
        </w:rPr>
        <w:t xml:space="preserve"> Смоленской области</w:t>
      </w:r>
    </w:p>
    <w:p w:rsidR="00054BA2" w:rsidRDefault="00054BA2" w:rsidP="00910D62">
      <w:pPr>
        <w:spacing w:after="259" w:line="1" w:lineRule="exact"/>
        <w:jc w:val="center"/>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6"/>
        <w:gridCol w:w="4195"/>
        <w:gridCol w:w="5032"/>
      </w:tblGrid>
      <w:tr w:rsidR="00054BA2" w:rsidTr="00043C7B">
        <w:trPr>
          <w:trHeight w:hRule="exact" w:val="87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spacing w:line="283" w:lineRule="exact"/>
              <w:ind w:left="72" w:right="91" w:firstLine="38"/>
            </w:pPr>
            <w:r>
              <w:rPr>
                <w:rFonts w:eastAsia="Times New Roman"/>
                <w:sz w:val="24"/>
                <w:szCs w:val="24"/>
              </w:rPr>
              <w:t xml:space="preserve">№ </w:t>
            </w:r>
            <w:proofErr w:type="gramStart"/>
            <w:r>
              <w:rPr>
                <w:rFonts w:eastAsia="Times New Roman"/>
                <w:sz w:val="24"/>
                <w:szCs w:val="24"/>
              </w:rPr>
              <w:t>п</w:t>
            </w:r>
            <w:proofErr w:type="gramEnd"/>
            <w:r>
              <w:rPr>
                <w:rFonts w:eastAsia="Times New Roman"/>
                <w:sz w:val="24"/>
                <w:szCs w:val="24"/>
              </w:rPr>
              <w:t>/п</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826"/>
            </w:pPr>
            <w:r>
              <w:rPr>
                <w:rFonts w:eastAsia="Times New Roman"/>
                <w:sz w:val="24"/>
                <w:szCs w:val="24"/>
              </w:rPr>
              <w:t>Сведения о кандидате</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1555"/>
            </w:pPr>
            <w:r>
              <w:rPr>
                <w:rFonts w:eastAsia="Times New Roman"/>
                <w:sz w:val="24"/>
                <w:szCs w:val="24"/>
              </w:rPr>
              <w:t>Графа для заполнения</w:t>
            </w:r>
          </w:p>
        </w:tc>
      </w:tr>
      <w:tr w:rsidR="00054BA2" w:rsidTr="00043C7B">
        <w:trPr>
          <w:trHeight w:hRule="exact" w:val="82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34"/>
            </w:pPr>
            <w:r>
              <w:rPr>
                <w:sz w:val="24"/>
                <w:szCs w:val="24"/>
              </w:rPr>
              <w:t>1.</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pPr>
            <w:r>
              <w:rPr>
                <w:rFonts w:eastAsia="Times New Roman"/>
                <w:sz w:val="24"/>
                <w:szCs w:val="24"/>
              </w:rPr>
              <w:t>Фамилия, имя, отчество</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0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24"/>
            </w:pPr>
            <w:r>
              <w:rPr>
                <w:sz w:val="24"/>
                <w:szCs w:val="24"/>
              </w:rPr>
              <w:t>2.</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pPr>
            <w:r>
              <w:rPr>
                <w:rFonts w:eastAsia="Times New Roman"/>
                <w:sz w:val="24"/>
                <w:szCs w:val="24"/>
              </w:rPr>
              <w:t>Должность</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rsidP="00043C7B">
            <w:pPr>
              <w:shd w:val="clear" w:color="auto" w:fill="FFFFFF"/>
              <w:ind w:right="343"/>
            </w:pPr>
          </w:p>
        </w:tc>
      </w:tr>
      <w:tr w:rsidR="00054BA2" w:rsidTr="00043C7B">
        <w:trPr>
          <w:trHeight w:hRule="exact" w:val="81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29"/>
            </w:pPr>
            <w:r>
              <w:rPr>
                <w:sz w:val="24"/>
                <w:szCs w:val="24"/>
              </w:rPr>
              <w:t>3.</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pPr>
            <w:r>
              <w:rPr>
                <w:rFonts w:eastAsia="Times New Roman"/>
                <w:sz w:val="24"/>
                <w:szCs w:val="24"/>
              </w:rPr>
              <w:t>Дата рождения</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2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34"/>
            </w:pPr>
            <w:r>
              <w:rPr>
                <w:sz w:val="24"/>
                <w:szCs w:val="24"/>
              </w:rPr>
              <w:t>4.</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10"/>
            </w:pPr>
            <w:r>
              <w:rPr>
                <w:rFonts w:eastAsia="Times New Roman"/>
                <w:sz w:val="24"/>
                <w:szCs w:val="24"/>
              </w:rPr>
              <w:t>Место жительства</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0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38"/>
            </w:pPr>
            <w:r>
              <w:rPr>
                <w:sz w:val="24"/>
                <w:szCs w:val="24"/>
              </w:rPr>
              <w:t>5.</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10"/>
            </w:pPr>
            <w:r>
              <w:rPr>
                <w:rFonts w:eastAsia="Times New Roman"/>
                <w:sz w:val="24"/>
                <w:szCs w:val="24"/>
              </w:rPr>
              <w:t>Контактный телефон</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2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48"/>
            </w:pPr>
            <w:r>
              <w:rPr>
                <w:sz w:val="24"/>
                <w:szCs w:val="24"/>
              </w:rPr>
              <w:t>6.</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19"/>
            </w:pPr>
            <w:r>
              <w:rPr>
                <w:sz w:val="24"/>
                <w:szCs w:val="24"/>
                <w:lang w:val="en-US"/>
              </w:rPr>
              <w:t xml:space="preserve">E-mail </w:t>
            </w:r>
            <w:r>
              <w:rPr>
                <w:sz w:val="24"/>
                <w:szCs w:val="24"/>
              </w:rPr>
              <w:t>(</w:t>
            </w:r>
            <w:r>
              <w:rPr>
                <w:rFonts w:eastAsia="Times New Roman"/>
                <w:sz w:val="24"/>
                <w:szCs w:val="24"/>
              </w:rPr>
              <w:t>при наличии)</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2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53"/>
            </w:pPr>
            <w:r>
              <w:rPr>
                <w:sz w:val="24"/>
                <w:szCs w:val="24"/>
              </w:rPr>
              <w:t>7.</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spacing w:line="288" w:lineRule="exact"/>
              <w:ind w:left="19" w:right="154"/>
            </w:pPr>
            <w:r>
              <w:rPr>
                <w:rFonts w:eastAsia="Times New Roman"/>
                <w:spacing w:val="-1"/>
                <w:sz w:val="24"/>
                <w:szCs w:val="24"/>
              </w:rPr>
              <w:t xml:space="preserve">Уровень образования, наименование </w:t>
            </w:r>
            <w:r>
              <w:rPr>
                <w:rFonts w:eastAsia="Times New Roman"/>
                <w:sz w:val="24"/>
                <w:szCs w:val="24"/>
              </w:rPr>
              <w:t>образовательной организации</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78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58"/>
            </w:pPr>
            <w:r>
              <w:rPr>
                <w:sz w:val="24"/>
                <w:szCs w:val="24"/>
              </w:rPr>
              <w:t>8.</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spacing w:line="269" w:lineRule="exact"/>
              <w:ind w:left="24" w:right="586"/>
            </w:pPr>
            <w:r>
              <w:rPr>
                <w:rFonts w:eastAsia="Times New Roman"/>
                <w:spacing w:val="-2"/>
                <w:sz w:val="24"/>
                <w:szCs w:val="24"/>
              </w:rPr>
              <w:t xml:space="preserve">Наличие ученого звания, ученой </w:t>
            </w:r>
            <w:r>
              <w:rPr>
                <w:rFonts w:eastAsia="Times New Roman"/>
                <w:sz w:val="24"/>
                <w:szCs w:val="24"/>
              </w:rPr>
              <w:t>степени</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5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58"/>
            </w:pPr>
            <w:r>
              <w:rPr>
                <w:sz w:val="24"/>
                <w:szCs w:val="24"/>
              </w:rPr>
              <w:t>9.</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spacing w:line="278" w:lineRule="exact"/>
              <w:ind w:left="24" w:right="509"/>
            </w:pPr>
            <w:r>
              <w:rPr>
                <w:rFonts w:eastAsia="Times New Roman"/>
                <w:spacing w:val="-1"/>
                <w:sz w:val="24"/>
                <w:szCs w:val="24"/>
              </w:rPr>
              <w:t xml:space="preserve">Трудовая деятельность (согласно </w:t>
            </w:r>
            <w:r>
              <w:rPr>
                <w:rFonts w:eastAsia="Times New Roman"/>
                <w:sz w:val="24"/>
                <w:szCs w:val="24"/>
              </w:rPr>
              <w:t>трудовой книжке)</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1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82"/>
            </w:pPr>
            <w:r>
              <w:rPr>
                <w:sz w:val="24"/>
                <w:szCs w:val="24"/>
              </w:rPr>
              <w:t>10.</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34"/>
            </w:pPr>
            <w:r>
              <w:rPr>
                <w:rFonts w:eastAsia="Times New Roman"/>
                <w:sz w:val="24"/>
                <w:szCs w:val="24"/>
              </w:rPr>
              <w:t>Общественная деятельность</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r w:rsidR="00054BA2" w:rsidTr="00043C7B">
        <w:trPr>
          <w:trHeight w:hRule="exact" w:val="845"/>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82"/>
            </w:pPr>
            <w:r>
              <w:rPr>
                <w:sz w:val="24"/>
                <w:szCs w:val="24"/>
              </w:rPr>
              <w:t>11.</w:t>
            </w:r>
          </w:p>
        </w:tc>
        <w:tc>
          <w:tcPr>
            <w:tcW w:w="4195" w:type="dxa"/>
            <w:tcBorders>
              <w:top w:val="single" w:sz="6" w:space="0" w:color="auto"/>
              <w:left w:val="single" w:sz="6" w:space="0" w:color="auto"/>
              <w:bottom w:val="single" w:sz="6" w:space="0" w:color="auto"/>
              <w:right w:val="single" w:sz="6" w:space="0" w:color="auto"/>
            </w:tcBorders>
            <w:shd w:val="clear" w:color="auto" w:fill="FFFFFF"/>
          </w:tcPr>
          <w:p w:rsidR="00054BA2" w:rsidRDefault="00EB2D14">
            <w:pPr>
              <w:shd w:val="clear" w:color="auto" w:fill="FFFFFF"/>
              <w:ind w:left="29"/>
            </w:pPr>
            <w:r>
              <w:rPr>
                <w:rFonts w:eastAsia="Times New Roman"/>
                <w:spacing w:val="-1"/>
                <w:sz w:val="24"/>
                <w:szCs w:val="24"/>
              </w:rPr>
              <w:t>Дополнительная информация</w:t>
            </w:r>
          </w:p>
        </w:tc>
        <w:tc>
          <w:tcPr>
            <w:tcW w:w="5032" w:type="dxa"/>
            <w:tcBorders>
              <w:top w:val="single" w:sz="6" w:space="0" w:color="auto"/>
              <w:left w:val="single" w:sz="6" w:space="0" w:color="auto"/>
              <w:bottom w:val="single" w:sz="6" w:space="0" w:color="auto"/>
              <w:right w:val="single" w:sz="6" w:space="0" w:color="auto"/>
            </w:tcBorders>
            <w:shd w:val="clear" w:color="auto" w:fill="FFFFFF"/>
          </w:tcPr>
          <w:p w:rsidR="00054BA2" w:rsidRDefault="00054BA2">
            <w:pPr>
              <w:shd w:val="clear" w:color="auto" w:fill="FFFFFF"/>
            </w:pPr>
          </w:p>
        </w:tc>
      </w:tr>
    </w:tbl>
    <w:p w:rsidR="00054BA2" w:rsidRDefault="00054BA2">
      <w:pPr>
        <w:sectPr w:rsidR="00054BA2" w:rsidSect="00043C7B">
          <w:pgSz w:w="11909" w:h="16834"/>
          <w:pgMar w:top="567" w:right="567" w:bottom="1134" w:left="1134" w:header="720" w:footer="720" w:gutter="0"/>
          <w:cols w:space="60"/>
          <w:noEndnote/>
        </w:sectPr>
      </w:pPr>
    </w:p>
    <w:p w:rsidR="00054BA2" w:rsidRDefault="00EB2D14" w:rsidP="00043C7B">
      <w:pPr>
        <w:shd w:val="clear" w:color="auto" w:fill="FFFFFF"/>
        <w:spacing w:line="326" w:lineRule="exact"/>
        <w:ind w:left="5717"/>
        <w:jc w:val="both"/>
      </w:pPr>
      <w:r>
        <w:rPr>
          <w:rFonts w:eastAsia="Times New Roman"/>
          <w:sz w:val="24"/>
          <w:szCs w:val="24"/>
        </w:rPr>
        <w:lastRenderedPageBreak/>
        <w:t>Приложение № 4</w:t>
      </w:r>
    </w:p>
    <w:p w:rsidR="00054BA2" w:rsidRDefault="00EB2D14" w:rsidP="00043C7B">
      <w:pPr>
        <w:shd w:val="clear" w:color="auto" w:fill="FFFFFF"/>
        <w:spacing w:before="5" w:line="326" w:lineRule="exact"/>
        <w:ind w:left="5712"/>
        <w:jc w:val="both"/>
      </w:pPr>
      <w:r>
        <w:rPr>
          <w:rFonts w:eastAsia="Times New Roman"/>
          <w:sz w:val="24"/>
          <w:szCs w:val="24"/>
        </w:rPr>
        <w:t>к Положению</w:t>
      </w:r>
      <w:r w:rsidR="00910D62">
        <w:rPr>
          <w:rFonts w:eastAsia="Times New Roman"/>
          <w:sz w:val="24"/>
          <w:szCs w:val="24"/>
        </w:rPr>
        <w:t xml:space="preserve"> </w:t>
      </w:r>
      <w:r>
        <w:rPr>
          <w:rFonts w:eastAsia="Times New Roman"/>
          <w:sz w:val="24"/>
          <w:szCs w:val="24"/>
        </w:rPr>
        <w:t>о  порядке  проведения  конкурса по</w:t>
      </w:r>
      <w:r w:rsidR="00910D62">
        <w:rPr>
          <w:rFonts w:eastAsia="Times New Roman"/>
          <w:sz w:val="24"/>
          <w:szCs w:val="24"/>
        </w:rPr>
        <w:t xml:space="preserve"> </w:t>
      </w:r>
      <w:r>
        <w:rPr>
          <w:rFonts w:eastAsia="Times New Roman"/>
          <w:sz w:val="24"/>
          <w:szCs w:val="24"/>
        </w:rPr>
        <w:t>отбору       кандидатов       в       состав</w:t>
      </w:r>
      <w:r w:rsidR="006F316F">
        <w:rPr>
          <w:rFonts w:eastAsia="Times New Roman"/>
          <w:sz w:val="24"/>
          <w:szCs w:val="24"/>
        </w:rPr>
        <w:t xml:space="preserve"> </w:t>
      </w:r>
      <w:r>
        <w:rPr>
          <w:rFonts w:eastAsia="Times New Roman"/>
          <w:sz w:val="24"/>
          <w:szCs w:val="24"/>
        </w:rPr>
        <w:t>Общественного</w:t>
      </w:r>
      <w:r w:rsidR="00910D62">
        <w:rPr>
          <w:rFonts w:eastAsia="Times New Roman"/>
          <w:sz w:val="24"/>
          <w:szCs w:val="24"/>
        </w:rPr>
        <w:t xml:space="preserve"> </w:t>
      </w:r>
      <w:r>
        <w:rPr>
          <w:rFonts w:eastAsia="Times New Roman"/>
          <w:sz w:val="24"/>
          <w:szCs w:val="24"/>
        </w:rPr>
        <w:t>совета</w:t>
      </w:r>
      <w:r w:rsidR="00910D62">
        <w:rPr>
          <w:rFonts w:eastAsia="Times New Roman"/>
          <w:sz w:val="24"/>
          <w:szCs w:val="24"/>
        </w:rPr>
        <w:t xml:space="preserve"> </w:t>
      </w:r>
      <w:r>
        <w:rPr>
          <w:rFonts w:ascii="Arial" w:eastAsia="Times New Roman" w:hAnsi="Arial" w:cs="Arial"/>
          <w:sz w:val="24"/>
          <w:szCs w:val="24"/>
        </w:rPr>
        <w:tab/>
      </w:r>
      <w:r>
        <w:rPr>
          <w:rFonts w:eastAsia="Times New Roman"/>
          <w:sz w:val="24"/>
          <w:szCs w:val="24"/>
        </w:rPr>
        <w:t>при</w:t>
      </w:r>
      <w:r w:rsidR="00043C7B">
        <w:rPr>
          <w:rFonts w:eastAsia="Times New Roman"/>
          <w:sz w:val="24"/>
          <w:szCs w:val="24"/>
        </w:rPr>
        <w:t xml:space="preserve">  Администрации  </w:t>
      </w:r>
      <w:r w:rsidR="006F316F">
        <w:rPr>
          <w:rFonts w:eastAsia="Times New Roman"/>
          <w:sz w:val="24"/>
          <w:szCs w:val="24"/>
        </w:rPr>
        <w:t xml:space="preserve">                                                   </w:t>
      </w:r>
      <w:r w:rsidR="00910D62">
        <w:rPr>
          <w:rFonts w:eastAsia="Times New Roman"/>
          <w:sz w:val="24"/>
          <w:szCs w:val="24"/>
        </w:rPr>
        <w:t xml:space="preserve">          </w:t>
      </w:r>
      <w:r w:rsidR="006F316F">
        <w:rPr>
          <w:rFonts w:eastAsia="Times New Roman"/>
          <w:sz w:val="24"/>
          <w:szCs w:val="24"/>
        </w:rPr>
        <w:t xml:space="preserve">муниципального образования </w:t>
      </w:r>
      <w:r w:rsidR="00910D62">
        <w:rPr>
          <w:rFonts w:eastAsia="Times New Roman"/>
          <w:sz w:val="24"/>
          <w:szCs w:val="24"/>
        </w:rPr>
        <w:t xml:space="preserve">     </w:t>
      </w:r>
      <w:r w:rsidR="006F316F">
        <w:rPr>
          <w:rFonts w:eastAsia="Times New Roman"/>
          <w:sz w:val="24"/>
          <w:szCs w:val="24"/>
        </w:rPr>
        <w:t xml:space="preserve"> «Починковский</w:t>
      </w:r>
      <w:r w:rsidR="00A70651">
        <w:rPr>
          <w:rFonts w:eastAsia="Times New Roman"/>
          <w:sz w:val="24"/>
          <w:szCs w:val="24"/>
        </w:rPr>
        <w:t xml:space="preserve">  </w:t>
      </w:r>
      <w:r w:rsidR="006F316F">
        <w:rPr>
          <w:rFonts w:eastAsia="Times New Roman"/>
          <w:sz w:val="24"/>
          <w:szCs w:val="24"/>
        </w:rPr>
        <w:t xml:space="preserve">район» </w:t>
      </w:r>
      <w:r>
        <w:rPr>
          <w:rFonts w:eastAsia="Times New Roman"/>
          <w:sz w:val="24"/>
          <w:szCs w:val="24"/>
        </w:rPr>
        <w:t xml:space="preserve"> </w:t>
      </w:r>
      <w:r w:rsidR="00A70651">
        <w:rPr>
          <w:rFonts w:eastAsia="Times New Roman"/>
          <w:sz w:val="24"/>
          <w:szCs w:val="24"/>
        </w:rPr>
        <w:t xml:space="preserve">                      </w:t>
      </w:r>
      <w:r w:rsidR="006F316F">
        <w:rPr>
          <w:rFonts w:eastAsia="Times New Roman"/>
          <w:sz w:val="24"/>
          <w:szCs w:val="24"/>
        </w:rPr>
        <w:t xml:space="preserve">   </w:t>
      </w:r>
      <w:r w:rsidR="00A70651">
        <w:rPr>
          <w:rFonts w:eastAsia="Times New Roman"/>
          <w:sz w:val="24"/>
          <w:szCs w:val="24"/>
        </w:rPr>
        <w:t xml:space="preserve">        </w:t>
      </w:r>
      <w:r>
        <w:rPr>
          <w:rFonts w:eastAsia="Times New Roman"/>
          <w:sz w:val="24"/>
          <w:szCs w:val="24"/>
        </w:rPr>
        <w:t xml:space="preserve">  Смоленской области</w:t>
      </w:r>
    </w:p>
    <w:p w:rsidR="00CF453E" w:rsidRDefault="00CF453E" w:rsidP="00CF453E">
      <w:pPr>
        <w:shd w:val="clear" w:color="auto" w:fill="FFFFFF"/>
        <w:jc w:val="center"/>
        <w:rPr>
          <w:rFonts w:eastAsia="Times New Roman"/>
          <w:sz w:val="24"/>
          <w:szCs w:val="24"/>
        </w:rPr>
      </w:pPr>
    </w:p>
    <w:p w:rsidR="00CF453E" w:rsidRDefault="00CF453E" w:rsidP="00CF453E">
      <w:pPr>
        <w:shd w:val="clear" w:color="auto" w:fill="FFFFFF"/>
        <w:jc w:val="center"/>
        <w:rPr>
          <w:rFonts w:eastAsia="Times New Roman"/>
          <w:sz w:val="24"/>
          <w:szCs w:val="24"/>
        </w:rPr>
      </w:pPr>
    </w:p>
    <w:p w:rsidR="00CF453E" w:rsidRPr="00CF453E" w:rsidRDefault="00CF453E" w:rsidP="00CF453E">
      <w:pPr>
        <w:shd w:val="clear" w:color="auto" w:fill="FFFFFF"/>
        <w:jc w:val="center"/>
        <w:rPr>
          <w:rFonts w:eastAsia="Times New Roman"/>
          <w:sz w:val="28"/>
          <w:szCs w:val="28"/>
        </w:rPr>
      </w:pPr>
      <w:r w:rsidRPr="00CF453E">
        <w:rPr>
          <w:rFonts w:eastAsia="Times New Roman"/>
          <w:sz w:val="28"/>
          <w:szCs w:val="28"/>
        </w:rPr>
        <w:t>Согласие</w:t>
      </w:r>
    </w:p>
    <w:p w:rsidR="00054BA2" w:rsidRDefault="00EB2D14" w:rsidP="00CF453E">
      <w:pPr>
        <w:shd w:val="clear" w:color="auto" w:fill="FFFFFF"/>
        <w:jc w:val="center"/>
      </w:pPr>
      <w:r>
        <w:rPr>
          <w:rFonts w:eastAsia="Times New Roman"/>
          <w:sz w:val="24"/>
          <w:szCs w:val="24"/>
        </w:rPr>
        <w:t>на обработку персональных данных</w:t>
      </w:r>
    </w:p>
    <w:p w:rsidR="00054BA2" w:rsidRDefault="00EB2D14">
      <w:pPr>
        <w:shd w:val="clear" w:color="auto" w:fill="FFFFFF"/>
        <w:tabs>
          <w:tab w:val="left" w:leader="underscore" w:pos="4483"/>
          <w:tab w:val="left" w:leader="underscore" w:pos="10042"/>
        </w:tabs>
      </w:pPr>
      <w:r>
        <w:rPr>
          <w:rFonts w:eastAsia="Times New Roman"/>
          <w:spacing w:val="-9"/>
          <w:sz w:val="24"/>
          <w:szCs w:val="24"/>
        </w:rPr>
        <w:t>Я.</w:t>
      </w:r>
      <w:r>
        <w:rPr>
          <w:rFonts w:eastAsia="Times New Roman"/>
          <w:sz w:val="24"/>
          <w:szCs w:val="24"/>
        </w:rPr>
        <w:tab/>
        <w:t>"</w:t>
      </w:r>
      <w:r>
        <w:rPr>
          <w:rFonts w:eastAsia="Times New Roman"/>
          <w:sz w:val="24"/>
          <w:szCs w:val="24"/>
        </w:rPr>
        <w:tab/>
      </w:r>
    </w:p>
    <w:p w:rsidR="00054BA2" w:rsidRDefault="00EB2D14">
      <w:pPr>
        <w:shd w:val="clear" w:color="auto" w:fill="FFFFFF"/>
        <w:spacing w:before="10"/>
        <w:ind w:left="254"/>
      </w:pPr>
      <w:proofErr w:type="gramStart"/>
      <w:r>
        <w:t>(</w:t>
      </w:r>
      <w:r>
        <w:rPr>
          <w:rFonts w:eastAsia="Times New Roman"/>
        </w:rPr>
        <w:t>фамилия, имя, отчество (при наличии), дата рождения лица, выражающего согласие на обработку персональных</w:t>
      </w:r>
      <w:proofErr w:type="gramEnd"/>
    </w:p>
    <w:p w:rsidR="00054BA2" w:rsidRDefault="00EB2D14">
      <w:pPr>
        <w:shd w:val="clear" w:color="auto" w:fill="FFFFFF"/>
        <w:ind w:right="48"/>
        <w:jc w:val="center"/>
      </w:pPr>
      <w:r>
        <w:rPr>
          <w:rFonts w:eastAsia="Times New Roman"/>
          <w:spacing w:val="-2"/>
        </w:rPr>
        <w:t>данных)</w:t>
      </w:r>
    </w:p>
    <w:p w:rsidR="00054BA2" w:rsidRDefault="00EB2D14">
      <w:pPr>
        <w:shd w:val="clear" w:color="auto" w:fill="FFFFFF"/>
        <w:spacing w:before="58" w:line="499" w:lineRule="exact"/>
        <w:ind w:left="1517" w:right="1541" w:firstLine="72"/>
        <w:jc w:val="center"/>
      </w:pPr>
      <w:r>
        <w:t>(</w:t>
      </w:r>
      <w:r>
        <w:rPr>
          <w:rFonts w:eastAsia="Times New Roman"/>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w:t>
      </w:r>
    </w:p>
    <w:p w:rsidR="00054BA2" w:rsidRDefault="00EB2D14">
      <w:pPr>
        <w:shd w:val="clear" w:color="auto" w:fill="FFFFFF"/>
        <w:tabs>
          <w:tab w:val="left" w:leader="underscore" w:pos="5741"/>
          <w:tab w:val="left" w:leader="underscore" w:pos="8832"/>
        </w:tabs>
        <w:ind w:left="24"/>
      </w:pPr>
      <w:proofErr w:type="gramStart"/>
      <w:r>
        <w:rPr>
          <w:rFonts w:eastAsia="Times New Roman"/>
          <w:spacing w:val="-2"/>
          <w:sz w:val="24"/>
          <w:szCs w:val="24"/>
        </w:rPr>
        <w:t>Проживающий</w:t>
      </w:r>
      <w:proofErr w:type="gramEnd"/>
      <w:r>
        <w:rPr>
          <w:rFonts w:eastAsia="Times New Roman"/>
          <w:spacing w:val="-2"/>
          <w:sz w:val="24"/>
          <w:szCs w:val="24"/>
        </w:rPr>
        <w:t xml:space="preserve"> (</w:t>
      </w:r>
      <w:proofErr w:type="spellStart"/>
      <w:r>
        <w:rPr>
          <w:rFonts w:eastAsia="Times New Roman"/>
          <w:spacing w:val="-2"/>
          <w:sz w:val="24"/>
          <w:szCs w:val="24"/>
        </w:rPr>
        <w:t>ая</w:t>
      </w:r>
      <w:proofErr w:type="spellEnd"/>
      <w:r>
        <w:rPr>
          <w:rFonts w:eastAsia="Times New Roman"/>
          <w:spacing w:val="-2"/>
          <w:sz w:val="24"/>
          <w:szCs w:val="24"/>
        </w:rPr>
        <w:t>) по адресу</w:t>
      </w:r>
      <w:r>
        <w:rPr>
          <w:rFonts w:eastAsia="Times New Roman"/>
          <w:sz w:val="24"/>
          <w:szCs w:val="24"/>
        </w:rPr>
        <w:tab/>
        <w:t>;</w:t>
      </w:r>
      <w:r>
        <w:rPr>
          <w:rFonts w:eastAsia="Times New Roman"/>
          <w:sz w:val="24"/>
          <w:szCs w:val="24"/>
        </w:rPr>
        <w:tab/>
      </w:r>
    </w:p>
    <w:p w:rsidR="00054BA2" w:rsidRDefault="00EB2D14">
      <w:pPr>
        <w:shd w:val="clear" w:color="auto" w:fill="FFFFFF"/>
        <w:spacing w:before="293" w:line="278" w:lineRule="exact"/>
        <w:ind w:left="29" w:right="48"/>
        <w:jc w:val="both"/>
      </w:pPr>
      <w:proofErr w:type="gramStart"/>
      <w:r>
        <w:rPr>
          <w:rFonts w:eastAsia="Times New Roman"/>
          <w:sz w:val="24"/>
          <w:szCs w:val="24"/>
        </w:rPr>
        <w:t xml:space="preserve">в соответствии со статьей 9 Федерального закона «О персональных данных», даю согласие, конкурсной комиссии по проведению конкурса по отбору кандидатов в состав Общественного </w:t>
      </w:r>
      <w:r>
        <w:rPr>
          <w:rFonts w:eastAsia="Times New Roman"/>
          <w:spacing w:val="-1"/>
          <w:sz w:val="24"/>
          <w:szCs w:val="24"/>
        </w:rPr>
        <w:t xml:space="preserve">совета при </w:t>
      </w:r>
      <w:r w:rsidR="006F316F">
        <w:rPr>
          <w:rFonts w:eastAsia="Times New Roman"/>
          <w:spacing w:val="-1"/>
          <w:sz w:val="24"/>
          <w:szCs w:val="24"/>
        </w:rPr>
        <w:t>Администрации муниципального образования «Починковский район»</w:t>
      </w:r>
      <w:r>
        <w:rPr>
          <w:rFonts w:eastAsia="Times New Roman"/>
          <w:spacing w:val="-1"/>
          <w:sz w:val="24"/>
          <w:szCs w:val="24"/>
        </w:rPr>
        <w:t xml:space="preserve"> Смоленской области, </w:t>
      </w:r>
      <w:r w:rsidR="000469D9">
        <w:rPr>
          <w:rFonts w:eastAsia="Times New Roman"/>
          <w:spacing w:val="-1"/>
          <w:sz w:val="24"/>
          <w:szCs w:val="24"/>
        </w:rPr>
        <w:t>Администрации муниципального образования «Починковский район» Смоленской области</w:t>
      </w:r>
      <w:r>
        <w:rPr>
          <w:rFonts w:eastAsia="Times New Roman"/>
          <w:spacing w:val="-1"/>
          <w:sz w:val="24"/>
          <w:szCs w:val="24"/>
        </w:rPr>
        <w:t xml:space="preserve">, расположенным по адресу: </w:t>
      </w:r>
      <w:r w:rsidR="000469D9">
        <w:rPr>
          <w:rFonts w:eastAsia="Times New Roman"/>
          <w:spacing w:val="-1"/>
          <w:sz w:val="24"/>
          <w:szCs w:val="24"/>
        </w:rPr>
        <w:t>216450</w:t>
      </w:r>
      <w:r>
        <w:rPr>
          <w:rFonts w:eastAsia="Times New Roman"/>
          <w:spacing w:val="-1"/>
          <w:sz w:val="24"/>
          <w:szCs w:val="24"/>
        </w:rPr>
        <w:t xml:space="preserve">, </w:t>
      </w:r>
      <w:r w:rsidR="000469D9">
        <w:rPr>
          <w:rFonts w:eastAsia="Times New Roman"/>
          <w:spacing w:val="-1"/>
          <w:sz w:val="24"/>
          <w:szCs w:val="24"/>
        </w:rPr>
        <w:t xml:space="preserve">Смоленская обл., </w:t>
      </w:r>
      <w:r>
        <w:rPr>
          <w:rFonts w:eastAsia="Times New Roman"/>
          <w:spacing w:val="-1"/>
          <w:sz w:val="24"/>
          <w:szCs w:val="24"/>
        </w:rPr>
        <w:t xml:space="preserve">г. </w:t>
      </w:r>
      <w:r w:rsidR="000469D9">
        <w:rPr>
          <w:rFonts w:eastAsia="Times New Roman"/>
          <w:spacing w:val="-1"/>
          <w:sz w:val="24"/>
          <w:szCs w:val="24"/>
        </w:rPr>
        <w:t>Починок</w:t>
      </w:r>
      <w:r>
        <w:rPr>
          <w:rFonts w:eastAsia="Times New Roman"/>
          <w:spacing w:val="-1"/>
          <w:sz w:val="24"/>
          <w:szCs w:val="24"/>
        </w:rPr>
        <w:t xml:space="preserve">, ул. </w:t>
      </w:r>
      <w:r w:rsidR="000469D9">
        <w:rPr>
          <w:rFonts w:eastAsia="Times New Roman"/>
          <w:spacing w:val="-1"/>
          <w:sz w:val="24"/>
          <w:szCs w:val="24"/>
        </w:rPr>
        <w:t>Советская</w:t>
      </w:r>
      <w:r>
        <w:rPr>
          <w:rFonts w:eastAsia="Times New Roman"/>
          <w:spacing w:val="-1"/>
          <w:sz w:val="24"/>
          <w:szCs w:val="24"/>
        </w:rPr>
        <w:t>, д. 1 (далее - Оператор), согласие на обработку персональных данных, указанных в</w:t>
      </w:r>
      <w:proofErr w:type="gramEnd"/>
      <w:r>
        <w:rPr>
          <w:rFonts w:eastAsia="Times New Roman"/>
          <w:spacing w:val="-1"/>
          <w:sz w:val="24"/>
          <w:szCs w:val="24"/>
        </w:rPr>
        <w:t xml:space="preserve"> </w:t>
      </w:r>
      <w:proofErr w:type="gramStart"/>
      <w:r>
        <w:rPr>
          <w:rFonts w:eastAsia="Times New Roman"/>
          <w:spacing w:val="-1"/>
          <w:sz w:val="24"/>
          <w:szCs w:val="24"/>
        </w:rPr>
        <w:t>заявлении</w:t>
      </w:r>
      <w:proofErr w:type="gramEnd"/>
      <w:r>
        <w:rPr>
          <w:rFonts w:eastAsia="Times New Roman"/>
          <w:spacing w:val="-1"/>
          <w:sz w:val="24"/>
          <w:szCs w:val="24"/>
        </w:rPr>
        <w:t xml:space="preserve"> и анкете </w:t>
      </w:r>
      <w:r>
        <w:rPr>
          <w:rFonts w:eastAsia="Times New Roman"/>
          <w:sz w:val="24"/>
          <w:szCs w:val="24"/>
        </w:rPr>
        <w:t xml:space="preserve">кандидата в Общественный совет при </w:t>
      </w:r>
      <w:r w:rsidR="000469D9">
        <w:rPr>
          <w:rFonts w:eastAsia="Times New Roman"/>
          <w:spacing w:val="-1"/>
          <w:sz w:val="24"/>
          <w:szCs w:val="24"/>
        </w:rPr>
        <w:t>Администрации муниципального образования «Починковский район» Смоленской области</w:t>
      </w:r>
      <w:r>
        <w:rPr>
          <w:rFonts w:eastAsia="Times New Roman"/>
          <w:sz w:val="24"/>
          <w:szCs w:val="24"/>
        </w:rPr>
        <w:t xml:space="preserve">, в целях образования Общественного совета при </w:t>
      </w:r>
      <w:r w:rsidR="000469D9">
        <w:rPr>
          <w:rFonts w:eastAsia="Times New Roman"/>
          <w:spacing w:val="-1"/>
          <w:sz w:val="24"/>
          <w:szCs w:val="24"/>
        </w:rPr>
        <w:t>Администрации муниципального образования «Починковский район» Смоленской области</w:t>
      </w:r>
      <w:r>
        <w:rPr>
          <w:rFonts w:eastAsia="Times New Roman"/>
          <w:sz w:val="24"/>
          <w:szCs w:val="24"/>
        </w:rPr>
        <w:t>.</w:t>
      </w:r>
    </w:p>
    <w:p w:rsidR="00054BA2" w:rsidRDefault="00EB2D14">
      <w:pPr>
        <w:shd w:val="clear" w:color="auto" w:fill="FFFFFF"/>
        <w:spacing w:line="278" w:lineRule="exact"/>
        <w:ind w:left="53" w:right="24" w:firstLine="706"/>
        <w:jc w:val="both"/>
      </w:pPr>
      <w:proofErr w:type="gramStart"/>
      <w:r>
        <w:rPr>
          <w:rFonts w:eastAsia="Times New Roman"/>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w:t>
      </w:r>
      <w:r>
        <w:rPr>
          <w:rFonts w:eastAsia="Times New Roman"/>
          <w:spacing w:val="-2"/>
          <w:sz w:val="24"/>
          <w:szCs w:val="24"/>
        </w:rPr>
        <w:t xml:space="preserve">передача персональных данных по запросам органов </w:t>
      </w:r>
      <w:r w:rsidR="00A70651" w:rsidRPr="00A70651">
        <w:rPr>
          <w:rFonts w:eastAsia="Times New Roman"/>
          <w:spacing w:val="-2"/>
          <w:sz w:val="24"/>
          <w:szCs w:val="24"/>
        </w:rPr>
        <w:t>местного самоуправления Починковского района</w:t>
      </w:r>
      <w:r w:rsidRPr="00A70651">
        <w:rPr>
          <w:rFonts w:eastAsia="Times New Roman"/>
          <w:spacing w:val="-2"/>
          <w:sz w:val="24"/>
          <w:szCs w:val="24"/>
        </w:rPr>
        <w:t xml:space="preserve"> </w:t>
      </w:r>
      <w:r>
        <w:rPr>
          <w:rFonts w:eastAsia="Times New Roman"/>
          <w:spacing w:val="-2"/>
          <w:sz w:val="24"/>
          <w:szCs w:val="24"/>
        </w:rPr>
        <w:t xml:space="preserve">Смоленской области в </w:t>
      </w:r>
      <w:r>
        <w:rPr>
          <w:rFonts w:eastAsia="Times New Roman"/>
          <w:sz w:val="24"/>
          <w:szCs w:val="24"/>
        </w:rPr>
        <w:t>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w:t>
      </w:r>
      <w:proofErr w:type="gramEnd"/>
      <w:r>
        <w:rPr>
          <w:rFonts w:eastAsia="Times New Roman"/>
          <w:sz w:val="24"/>
          <w:szCs w:val="24"/>
        </w:rPr>
        <w:t xml:space="preserve"> </w:t>
      </w:r>
      <w:proofErr w:type="gramStart"/>
      <w:r>
        <w:rPr>
          <w:rFonts w:eastAsia="Times New Roman"/>
          <w:sz w:val="24"/>
          <w:szCs w:val="24"/>
        </w:rPr>
        <w:t>интернет-портале</w:t>
      </w:r>
      <w:proofErr w:type="gramEnd"/>
      <w:r>
        <w:rPr>
          <w:rFonts w:eastAsia="Times New Roman"/>
          <w:sz w:val="24"/>
          <w:szCs w:val="24"/>
        </w:rPr>
        <w:t xml:space="preserve"> органов </w:t>
      </w:r>
      <w:r w:rsidR="000469D9">
        <w:rPr>
          <w:rFonts w:eastAsia="Times New Roman"/>
          <w:sz w:val="24"/>
          <w:szCs w:val="24"/>
        </w:rPr>
        <w:t>местного самоуправления Починковского ра</w:t>
      </w:r>
      <w:r w:rsidR="00910D62">
        <w:rPr>
          <w:rFonts w:eastAsia="Times New Roman"/>
          <w:sz w:val="24"/>
          <w:szCs w:val="24"/>
        </w:rPr>
        <w:t>йона</w:t>
      </w:r>
      <w:r>
        <w:rPr>
          <w:rFonts w:eastAsia="Times New Roman"/>
          <w:sz w:val="24"/>
          <w:szCs w:val="24"/>
        </w:rPr>
        <w:t xml:space="preserve"> Смоленской области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054BA2" w:rsidRDefault="00EB2D14">
      <w:pPr>
        <w:shd w:val="clear" w:color="auto" w:fill="FFFFFF"/>
        <w:spacing w:line="278" w:lineRule="exact"/>
        <w:ind w:left="72" w:right="14" w:firstLine="710"/>
        <w:jc w:val="both"/>
      </w:pPr>
      <w:r>
        <w:rPr>
          <w:rFonts w:eastAsia="Times New Roman"/>
          <w:sz w:val="24"/>
          <w:szCs w:val="24"/>
        </w:rPr>
        <w:t xml:space="preserve">Срок действия настоящего согласия равен периоду проведения конкурса по отбору кандидатов в состав Общественного совета при </w:t>
      </w:r>
      <w:r w:rsidR="00910D62">
        <w:rPr>
          <w:rFonts w:eastAsia="Times New Roman"/>
          <w:spacing w:val="-1"/>
          <w:sz w:val="24"/>
          <w:szCs w:val="24"/>
        </w:rPr>
        <w:t>Администрации муниципального образования «Починковский район» Смоленской области</w:t>
      </w:r>
      <w:r>
        <w:rPr>
          <w:rFonts w:eastAsia="Times New Roman"/>
          <w:sz w:val="24"/>
          <w:szCs w:val="24"/>
        </w:rPr>
        <w:t xml:space="preserve">, а также сроку полномочий члена Общественного совета при </w:t>
      </w:r>
      <w:r w:rsidR="00910D62">
        <w:rPr>
          <w:rFonts w:eastAsia="Times New Roman"/>
          <w:spacing w:val="-1"/>
          <w:sz w:val="24"/>
          <w:szCs w:val="24"/>
        </w:rPr>
        <w:t>Администрации муниципального образования «Починковский район» Смоленской области</w:t>
      </w:r>
      <w:r>
        <w:rPr>
          <w:rFonts w:eastAsia="Times New Roman"/>
          <w:sz w:val="24"/>
          <w:szCs w:val="24"/>
        </w:rPr>
        <w:t>.</w:t>
      </w:r>
    </w:p>
    <w:p w:rsidR="00054BA2" w:rsidRDefault="00EB2D14">
      <w:pPr>
        <w:shd w:val="clear" w:color="auto" w:fill="FFFFFF"/>
        <w:spacing w:line="278" w:lineRule="exact"/>
        <w:ind w:left="77" w:right="10" w:firstLine="710"/>
        <w:jc w:val="both"/>
      </w:pPr>
      <w:r>
        <w:rPr>
          <w:rFonts w:eastAsia="Times New Roman"/>
          <w:sz w:val="24"/>
          <w:szCs w:val="24"/>
        </w:rPr>
        <w:t>Я оставляю за собой право отозвать настоящее согласие посредством составления соответствующего письменного документа, который може</w:t>
      </w:r>
      <w:r w:rsidR="00910D62">
        <w:rPr>
          <w:rFonts w:eastAsia="Times New Roman"/>
          <w:sz w:val="24"/>
          <w:szCs w:val="24"/>
        </w:rPr>
        <w:t>т</w:t>
      </w:r>
      <w:r>
        <w:rPr>
          <w:rFonts w:eastAsia="Times New Roman"/>
          <w:sz w:val="24"/>
          <w:szCs w:val="24"/>
        </w:rPr>
        <w:t xml:space="preserve"> быть направлен мной в адрес </w:t>
      </w:r>
      <w:r>
        <w:rPr>
          <w:rFonts w:eastAsia="Times New Roman"/>
          <w:spacing w:val="-2"/>
          <w:sz w:val="24"/>
          <w:szCs w:val="24"/>
        </w:rPr>
        <w:t xml:space="preserve">Оператора по почте заказным письмом с уведомлением о вручении либо вручен лично под расписку </w:t>
      </w:r>
      <w:r>
        <w:rPr>
          <w:rFonts w:eastAsia="Times New Roman"/>
          <w:sz w:val="24"/>
          <w:szCs w:val="24"/>
        </w:rPr>
        <w:t>уполномоченному представителю Оператора.</w:t>
      </w:r>
    </w:p>
    <w:p w:rsidR="00054BA2" w:rsidRDefault="00EB2D14">
      <w:pPr>
        <w:shd w:val="clear" w:color="auto" w:fill="FFFFFF"/>
        <w:spacing w:line="278" w:lineRule="exact"/>
        <w:ind w:left="82" w:firstLine="710"/>
        <w:jc w:val="both"/>
      </w:pPr>
      <w:r>
        <w:rPr>
          <w:rFonts w:eastAsia="Times New Roman"/>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72256" w:rsidRDefault="00572256">
      <w:pPr>
        <w:shd w:val="clear" w:color="auto" w:fill="FFFFFF"/>
        <w:spacing w:line="278" w:lineRule="exact"/>
        <w:ind w:left="10" w:firstLine="538"/>
        <w:rPr>
          <w:rFonts w:eastAsia="Times New Roman"/>
          <w:spacing w:val="-1"/>
          <w:sz w:val="26"/>
          <w:szCs w:val="26"/>
        </w:rPr>
      </w:pPr>
    </w:p>
    <w:p w:rsidR="00054BA2" w:rsidRPr="00CF453E" w:rsidRDefault="00EB2D14">
      <w:pPr>
        <w:shd w:val="clear" w:color="auto" w:fill="FFFFFF"/>
        <w:spacing w:line="278" w:lineRule="exact"/>
        <w:ind w:left="10" w:firstLine="538"/>
        <w:rPr>
          <w:sz w:val="24"/>
          <w:szCs w:val="24"/>
        </w:rPr>
      </w:pPr>
      <w:r w:rsidRPr="00CF453E">
        <w:rPr>
          <w:rFonts w:eastAsia="Times New Roman"/>
          <w:spacing w:val="-1"/>
          <w:sz w:val="24"/>
          <w:szCs w:val="24"/>
        </w:rPr>
        <w:t xml:space="preserve">Я ознакомлен  с правами субъекта персональных данных,  предусмотренными главой 3 </w:t>
      </w:r>
      <w:r w:rsidRPr="00CF453E">
        <w:rPr>
          <w:rFonts w:eastAsia="Times New Roman"/>
          <w:sz w:val="24"/>
          <w:szCs w:val="24"/>
        </w:rPr>
        <w:t>Федерального закона «О персональных данных».</w:t>
      </w:r>
    </w:p>
    <w:p w:rsidR="00054BA2" w:rsidRDefault="00EB2D14">
      <w:pPr>
        <w:shd w:val="clear" w:color="auto" w:fill="FFFFFF"/>
        <w:tabs>
          <w:tab w:val="left" w:leader="underscore" w:pos="586"/>
          <w:tab w:val="left" w:leader="underscore" w:pos="1675"/>
          <w:tab w:val="left" w:leader="underscore" w:pos="2165"/>
          <w:tab w:val="left" w:leader="underscore" w:pos="4656"/>
        </w:tabs>
        <w:spacing w:before="269"/>
      </w:pPr>
      <w:r>
        <w:rPr>
          <w:rFonts w:eastAsia="Times New Roman"/>
          <w:sz w:val="26"/>
          <w:szCs w:val="26"/>
        </w:rPr>
        <w:t>«</w:t>
      </w:r>
      <w:r>
        <w:rPr>
          <w:rFonts w:eastAsia="Times New Roman"/>
          <w:sz w:val="26"/>
          <w:szCs w:val="26"/>
        </w:rPr>
        <w:tab/>
        <w:t>»</w:t>
      </w:r>
      <w:r>
        <w:rPr>
          <w:rFonts w:eastAsia="Times New Roman"/>
          <w:sz w:val="26"/>
          <w:szCs w:val="26"/>
        </w:rPr>
        <w:tab/>
      </w:r>
      <w:r>
        <w:rPr>
          <w:rFonts w:eastAsia="Times New Roman"/>
          <w:spacing w:val="-20"/>
          <w:sz w:val="26"/>
          <w:szCs w:val="26"/>
        </w:rPr>
        <w:t>20</w:t>
      </w:r>
      <w:r>
        <w:rPr>
          <w:rFonts w:eastAsia="Times New Roman"/>
          <w:sz w:val="26"/>
          <w:szCs w:val="26"/>
        </w:rPr>
        <w:tab/>
      </w:r>
      <w:r>
        <w:rPr>
          <w:rFonts w:eastAsia="Times New Roman"/>
          <w:spacing w:val="-21"/>
          <w:sz w:val="26"/>
          <w:szCs w:val="26"/>
        </w:rPr>
        <w:t xml:space="preserve">г.      </w:t>
      </w:r>
      <w:r>
        <w:rPr>
          <w:rFonts w:eastAsia="Times New Roman"/>
          <w:sz w:val="26"/>
          <w:szCs w:val="26"/>
        </w:rPr>
        <w:tab/>
      </w:r>
    </w:p>
    <w:p w:rsidR="0063518B" w:rsidRDefault="00EB2D14">
      <w:pPr>
        <w:shd w:val="clear" w:color="auto" w:fill="FFFFFF"/>
        <w:tabs>
          <w:tab w:val="left" w:pos="6917"/>
        </w:tabs>
        <w:spacing w:before="14"/>
        <w:ind w:left="2837"/>
      </w:pPr>
      <w:r>
        <w:rPr>
          <w:spacing w:val="-3"/>
        </w:rPr>
        <w:t>(</w:t>
      </w:r>
      <w:r>
        <w:rPr>
          <w:rFonts w:eastAsia="Times New Roman"/>
          <w:spacing w:val="-3"/>
        </w:rPr>
        <w:t>подпись)</w:t>
      </w:r>
      <w:r>
        <w:rPr>
          <w:rFonts w:ascii="Arial" w:eastAsia="Times New Roman" w:cs="Arial"/>
        </w:rPr>
        <w:tab/>
      </w:r>
      <w:r>
        <w:rPr>
          <w:rFonts w:eastAsia="Times New Roman"/>
        </w:rPr>
        <w:t>(расшифровка подписи)</w:t>
      </w:r>
    </w:p>
    <w:sectPr w:rsidR="0063518B" w:rsidSect="00043C7B">
      <w:pgSz w:w="11909" w:h="16834"/>
      <w:pgMar w:top="567" w:right="567" w:bottom="1134"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30" w:rsidRDefault="00066830" w:rsidP="00711399">
      <w:r>
        <w:separator/>
      </w:r>
    </w:p>
  </w:endnote>
  <w:endnote w:type="continuationSeparator" w:id="0">
    <w:p w:rsidR="00066830" w:rsidRDefault="00066830" w:rsidP="0071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70" w:rsidRPr="00800970" w:rsidRDefault="00800970">
    <w:pPr>
      <w:pStyle w:val="a9"/>
      <w:rPr>
        <w:sz w:val="16"/>
      </w:rPr>
    </w:pPr>
    <w:r>
      <w:rPr>
        <w:sz w:val="16"/>
      </w:rPr>
      <w:t xml:space="preserve">Рег. № 0012 от 29.01.2016, Подписано ЭЦП: Карипов Юрий Рауфович, "Глава Администрации </w:t>
    </w:r>
    <w:proofErr w:type="spellStart"/>
    <w:r>
      <w:rPr>
        <w:sz w:val="16"/>
      </w:rPr>
      <w:t>м.о</w:t>
    </w:r>
    <w:proofErr w:type="spellEnd"/>
    <w:r>
      <w:rPr>
        <w:sz w:val="16"/>
      </w:rPr>
      <w:t xml:space="preserve">. ""Починковский р-н"" </w:t>
    </w:r>
    <w:proofErr w:type="spellStart"/>
    <w:r>
      <w:rPr>
        <w:sz w:val="16"/>
      </w:rPr>
      <w:t>Смол</w:t>
    </w:r>
    <w:proofErr w:type="gramStart"/>
    <w:r>
      <w:rPr>
        <w:sz w:val="16"/>
      </w:rPr>
      <w:t>.о</w:t>
    </w:r>
    <w:proofErr w:type="gramEnd"/>
    <w:r>
      <w:rPr>
        <w:sz w:val="16"/>
      </w:rPr>
      <w:t>бласти</w:t>
    </w:r>
    <w:proofErr w:type="spellEnd"/>
    <w:r>
      <w:rPr>
        <w:sz w:val="16"/>
      </w:rPr>
      <w:t>" 29.01.2016 14:46:01,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30" w:rsidRDefault="00066830" w:rsidP="00711399">
      <w:r>
        <w:separator/>
      </w:r>
    </w:p>
  </w:footnote>
  <w:footnote w:type="continuationSeparator" w:id="0">
    <w:p w:rsidR="00066830" w:rsidRDefault="00066830" w:rsidP="0071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2487"/>
      <w:docPartObj>
        <w:docPartGallery w:val="Page Numbers (Top of Page)"/>
        <w:docPartUnique/>
      </w:docPartObj>
    </w:sdtPr>
    <w:sdtEndPr/>
    <w:sdtContent>
      <w:p w:rsidR="00711399" w:rsidRDefault="0048597B">
        <w:pPr>
          <w:pStyle w:val="a7"/>
          <w:jc w:val="center"/>
        </w:pPr>
        <w:r>
          <w:fldChar w:fldCharType="begin"/>
        </w:r>
        <w:r w:rsidR="00711399">
          <w:instrText>PAGE   \* MERGEFORMAT</w:instrText>
        </w:r>
        <w:r>
          <w:fldChar w:fldCharType="separate"/>
        </w:r>
        <w:r w:rsidR="00B33245">
          <w:rPr>
            <w:noProof/>
          </w:rPr>
          <w:t>2</w:t>
        </w:r>
        <w:r>
          <w:fldChar w:fldCharType="end"/>
        </w:r>
      </w:p>
    </w:sdtContent>
  </w:sdt>
  <w:p w:rsidR="00711399" w:rsidRDefault="007113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0A5CC0"/>
    <w:lvl w:ilvl="0">
      <w:numFmt w:val="bullet"/>
      <w:lvlText w:val="*"/>
      <w:lvlJc w:val="left"/>
    </w:lvl>
  </w:abstractNum>
  <w:abstractNum w:abstractNumId="1">
    <w:nsid w:val="0C333349"/>
    <w:multiLevelType w:val="singleLevel"/>
    <w:tmpl w:val="837A6F92"/>
    <w:lvl w:ilvl="0">
      <w:start w:val="12"/>
      <w:numFmt w:val="decimal"/>
      <w:lvlText w:val="2.%1."/>
      <w:legacy w:legacy="1" w:legacySpace="0" w:legacyIndent="644"/>
      <w:lvlJc w:val="left"/>
      <w:rPr>
        <w:rFonts w:ascii="Times New Roman" w:hAnsi="Times New Roman" w:cs="Times New Roman" w:hint="default"/>
      </w:rPr>
    </w:lvl>
  </w:abstractNum>
  <w:abstractNum w:abstractNumId="2">
    <w:nsid w:val="105719AC"/>
    <w:multiLevelType w:val="singleLevel"/>
    <w:tmpl w:val="FE5E0A78"/>
    <w:lvl w:ilvl="0">
      <w:start w:val="1"/>
      <w:numFmt w:val="decimal"/>
      <w:lvlText w:val="1.%1."/>
      <w:legacy w:legacy="1" w:legacySpace="0" w:legacyIndent="490"/>
      <w:lvlJc w:val="left"/>
      <w:rPr>
        <w:rFonts w:ascii="Times New Roman" w:hAnsi="Times New Roman" w:cs="Times New Roman" w:hint="default"/>
      </w:rPr>
    </w:lvl>
  </w:abstractNum>
  <w:abstractNum w:abstractNumId="3">
    <w:nsid w:val="36EE7A1F"/>
    <w:multiLevelType w:val="singleLevel"/>
    <w:tmpl w:val="AD040734"/>
    <w:lvl w:ilvl="0">
      <w:start w:val="1"/>
      <w:numFmt w:val="decimal"/>
      <w:lvlText w:val="4.%1."/>
      <w:legacy w:legacy="1" w:legacySpace="0" w:legacyIndent="504"/>
      <w:lvlJc w:val="left"/>
      <w:rPr>
        <w:rFonts w:ascii="Times New Roman" w:hAnsi="Times New Roman" w:cs="Times New Roman" w:hint="default"/>
      </w:rPr>
    </w:lvl>
  </w:abstractNum>
  <w:abstractNum w:abstractNumId="4">
    <w:nsid w:val="3D120E64"/>
    <w:multiLevelType w:val="singleLevel"/>
    <w:tmpl w:val="780251B4"/>
    <w:lvl w:ilvl="0">
      <w:start w:val="1"/>
      <w:numFmt w:val="decimal"/>
      <w:lvlText w:val="5.%1."/>
      <w:legacy w:legacy="1" w:legacySpace="0" w:legacyIndent="576"/>
      <w:lvlJc w:val="left"/>
      <w:rPr>
        <w:rFonts w:ascii="Times New Roman" w:hAnsi="Times New Roman" w:cs="Times New Roman" w:hint="default"/>
      </w:rPr>
    </w:lvl>
  </w:abstractNum>
  <w:abstractNum w:abstractNumId="5">
    <w:nsid w:val="4038609D"/>
    <w:multiLevelType w:val="singleLevel"/>
    <w:tmpl w:val="4D2E5580"/>
    <w:lvl w:ilvl="0">
      <w:start w:val="1"/>
      <w:numFmt w:val="decimal"/>
      <w:lvlText w:val="3.%1."/>
      <w:legacy w:legacy="1" w:legacySpace="0" w:legacyIndent="524"/>
      <w:lvlJc w:val="left"/>
      <w:rPr>
        <w:rFonts w:ascii="Times New Roman" w:hAnsi="Times New Roman" w:cs="Times New Roman" w:hint="default"/>
      </w:rPr>
    </w:lvl>
  </w:abstractNum>
  <w:abstractNum w:abstractNumId="6">
    <w:nsid w:val="4ACC30BC"/>
    <w:multiLevelType w:val="singleLevel"/>
    <w:tmpl w:val="CDEA4982"/>
    <w:lvl w:ilvl="0">
      <w:start w:val="16"/>
      <w:numFmt w:val="decimal"/>
      <w:lvlText w:val="2.%1."/>
      <w:legacy w:legacy="1" w:legacySpace="0" w:legacyIndent="629"/>
      <w:lvlJc w:val="left"/>
      <w:rPr>
        <w:rFonts w:ascii="Times New Roman" w:hAnsi="Times New Roman" w:cs="Times New Roman" w:hint="default"/>
      </w:rPr>
    </w:lvl>
  </w:abstractNum>
  <w:abstractNum w:abstractNumId="7">
    <w:nsid w:val="4C60431C"/>
    <w:multiLevelType w:val="singleLevel"/>
    <w:tmpl w:val="9E1E55D6"/>
    <w:lvl w:ilvl="0">
      <w:start w:val="5"/>
      <w:numFmt w:val="decimal"/>
      <w:lvlText w:val="3.%1."/>
      <w:legacy w:legacy="1" w:legacySpace="0" w:legacyIndent="498"/>
      <w:lvlJc w:val="left"/>
      <w:rPr>
        <w:rFonts w:ascii="Times New Roman" w:hAnsi="Times New Roman" w:cs="Times New Roman" w:hint="default"/>
      </w:rPr>
    </w:lvl>
  </w:abstractNum>
  <w:abstractNum w:abstractNumId="8">
    <w:nsid w:val="4CF1709D"/>
    <w:multiLevelType w:val="singleLevel"/>
    <w:tmpl w:val="ED50DA78"/>
    <w:lvl w:ilvl="0">
      <w:start w:val="7"/>
      <w:numFmt w:val="decimal"/>
      <w:lvlText w:val="2.%1."/>
      <w:legacy w:legacy="1" w:legacySpace="0" w:legacyIndent="557"/>
      <w:lvlJc w:val="left"/>
      <w:rPr>
        <w:rFonts w:ascii="Times New Roman" w:hAnsi="Times New Roman" w:cs="Times New Roman" w:hint="default"/>
      </w:rPr>
    </w:lvl>
  </w:abstractNum>
  <w:abstractNum w:abstractNumId="9">
    <w:nsid w:val="569550FA"/>
    <w:multiLevelType w:val="singleLevel"/>
    <w:tmpl w:val="BABC4DC4"/>
    <w:lvl w:ilvl="0">
      <w:start w:val="5"/>
      <w:numFmt w:val="decimal"/>
      <w:lvlText w:val="4.%1."/>
      <w:legacy w:legacy="1" w:legacySpace="0" w:legacyIndent="518"/>
      <w:lvlJc w:val="left"/>
      <w:rPr>
        <w:rFonts w:ascii="Times New Roman" w:hAnsi="Times New Roman" w:cs="Times New Roman" w:hint="default"/>
      </w:rPr>
    </w:lvl>
  </w:abstractNum>
  <w:abstractNum w:abstractNumId="10">
    <w:nsid w:val="62866CF5"/>
    <w:multiLevelType w:val="singleLevel"/>
    <w:tmpl w:val="878EBC16"/>
    <w:lvl w:ilvl="0">
      <w:start w:val="9"/>
      <w:numFmt w:val="decimal"/>
      <w:lvlText w:val="2.%1."/>
      <w:legacy w:legacy="1" w:legacySpace="0" w:legacyIndent="653"/>
      <w:lvlJc w:val="left"/>
      <w:rPr>
        <w:rFonts w:ascii="Times New Roman" w:hAnsi="Times New Roman" w:cs="Times New Roman" w:hint="default"/>
      </w:rPr>
    </w:lvl>
  </w:abstractNum>
  <w:abstractNum w:abstractNumId="11">
    <w:nsid w:val="677A07D5"/>
    <w:multiLevelType w:val="singleLevel"/>
    <w:tmpl w:val="72BE733E"/>
    <w:lvl w:ilvl="0">
      <w:start w:val="8"/>
      <w:numFmt w:val="decimal"/>
      <w:lvlText w:val="4.%1."/>
      <w:legacy w:legacy="1" w:legacySpace="0" w:legacyIndent="599"/>
      <w:lvlJc w:val="left"/>
      <w:rPr>
        <w:rFonts w:ascii="Times New Roman" w:hAnsi="Times New Roman" w:cs="Times New Roman" w:hint="default"/>
      </w:rPr>
    </w:lvl>
  </w:abstractNum>
  <w:abstractNum w:abstractNumId="12">
    <w:nsid w:val="7F20498C"/>
    <w:multiLevelType w:val="singleLevel"/>
    <w:tmpl w:val="6ECCF476"/>
    <w:lvl w:ilvl="0">
      <w:start w:val="2"/>
      <w:numFmt w:val="decimal"/>
      <w:lvlText w:val="2.%1."/>
      <w:legacy w:legacy="1" w:legacySpace="0" w:legacyIndent="500"/>
      <w:lvlJc w:val="left"/>
      <w:rPr>
        <w:rFonts w:ascii="Times New Roman" w:hAnsi="Times New Roman" w:cs="Times New Roman" w:hint="default"/>
      </w:rPr>
    </w:lvl>
  </w:abstractNum>
  <w:num w:numId="1">
    <w:abstractNumId w:val="2"/>
  </w:num>
  <w:num w:numId="2">
    <w:abstractNumId w:val="12"/>
  </w:num>
  <w:num w:numId="3">
    <w:abstractNumId w:val="12"/>
    <w:lvlOverride w:ilvl="0">
      <w:lvl w:ilvl="0">
        <w:start w:val="2"/>
        <w:numFmt w:val="decimal"/>
        <w:lvlText w:val="2.%1."/>
        <w:legacy w:legacy="1" w:legacySpace="0" w:legacyIndent="49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8"/>
  </w:num>
  <w:num w:numId="6">
    <w:abstractNumId w:val="10"/>
  </w:num>
  <w:num w:numId="7">
    <w:abstractNumId w:val="10"/>
    <w:lvlOverride w:ilvl="0">
      <w:lvl w:ilvl="0">
        <w:start w:val="9"/>
        <w:numFmt w:val="decimal"/>
        <w:lvlText w:val="2.%1."/>
        <w:legacy w:legacy="1" w:legacySpace="0" w:legacyIndent="65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1"/>
  </w:num>
  <w:num w:numId="10">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6"/>
  </w:num>
  <w:num w:numId="13">
    <w:abstractNumId w:val="5"/>
  </w:num>
  <w:num w:numId="14">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7"/>
  </w:num>
  <w:num w:numId="17">
    <w:abstractNumId w:val="3"/>
  </w:num>
  <w:num w:numId="18">
    <w:abstractNumId w:val="9"/>
  </w:num>
  <w:num w:numId="19">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0">
    <w:abstractNumId w:val="11"/>
  </w:num>
  <w:num w:numId="21">
    <w:abstractNumId w:val="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18B"/>
    <w:rsid w:val="00043C7B"/>
    <w:rsid w:val="000469D9"/>
    <w:rsid w:val="00054BA2"/>
    <w:rsid w:val="00066830"/>
    <w:rsid w:val="00145F69"/>
    <w:rsid w:val="00172036"/>
    <w:rsid w:val="001D0164"/>
    <w:rsid w:val="002B697A"/>
    <w:rsid w:val="00365677"/>
    <w:rsid w:val="0048597B"/>
    <w:rsid w:val="00505CBB"/>
    <w:rsid w:val="00563E64"/>
    <w:rsid w:val="00572256"/>
    <w:rsid w:val="005E4994"/>
    <w:rsid w:val="006033FB"/>
    <w:rsid w:val="0063518B"/>
    <w:rsid w:val="00652F53"/>
    <w:rsid w:val="006F316F"/>
    <w:rsid w:val="00711399"/>
    <w:rsid w:val="007134C2"/>
    <w:rsid w:val="00756CBA"/>
    <w:rsid w:val="00800970"/>
    <w:rsid w:val="00875CCD"/>
    <w:rsid w:val="00910D62"/>
    <w:rsid w:val="009941FC"/>
    <w:rsid w:val="00A70651"/>
    <w:rsid w:val="00B07244"/>
    <w:rsid w:val="00B33245"/>
    <w:rsid w:val="00B462F5"/>
    <w:rsid w:val="00B734D9"/>
    <w:rsid w:val="00BC6601"/>
    <w:rsid w:val="00C4745D"/>
    <w:rsid w:val="00CF453E"/>
    <w:rsid w:val="00D3772F"/>
    <w:rsid w:val="00E54E58"/>
    <w:rsid w:val="00E617AC"/>
    <w:rsid w:val="00EB2D14"/>
    <w:rsid w:val="00EE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7B"/>
    <w:pPr>
      <w:widowControl w:val="0"/>
      <w:autoSpaceDE w:val="0"/>
      <w:autoSpaceDN w:val="0"/>
      <w:adjustRightInd w:val="0"/>
      <w:spacing w:after="0" w:line="240" w:lineRule="auto"/>
    </w:pPr>
    <w:rPr>
      <w:rFonts w:ascii="Times New Roman" w:hAnsi="Times New Roman" w:cs="Times New Roman"/>
      <w:sz w:val="20"/>
      <w:szCs w:val="20"/>
    </w:rPr>
  </w:style>
  <w:style w:type="paragraph" w:styleId="5">
    <w:name w:val="heading 5"/>
    <w:basedOn w:val="a"/>
    <w:next w:val="a"/>
    <w:link w:val="50"/>
    <w:qFormat/>
    <w:rsid w:val="001D0164"/>
    <w:pPr>
      <w:keepNext/>
      <w:widowControl/>
      <w:autoSpaceDE/>
      <w:autoSpaceDN/>
      <w:adjustRightInd/>
      <w:jc w:val="center"/>
      <w:outlineLvl w:val="4"/>
    </w:pPr>
    <w:rPr>
      <w:rFonts w:eastAsia="Times New Roman"/>
      <w:sz w:val="28"/>
    </w:rPr>
  </w:style>
  <w:style w:type="paragraph" w:styleId="7">
    <w:name w:val="heading 7"/>
    <w:basedOn w:val="a"/>
    <w:next w:val="a"/>
    <w:link w:val="70"/>
    <w:qFormat/>
    <w:rsid w:val="001D0164"/>
    <w:pPr>
      <w:keepNext/>
      <w:widowControl/>
      <w:autoSpaceDE/>
      <w:autoSpaceDN/>
      <w:adjustRightInd/>
      <w:jc w:val="center"/>
      <w:outlineLvl w:val="6"/>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7AC"/>
    <w:rPr>
      <w:rFonts w:ascii="Tahoma" w:hAnsi="Tahoma" w:cs="Tahoma"/>
      <w:sz w:val="16"/>
      <w:szCs w:val="16"/>
    </w:rPr>
  </w:style>
  <w:style w:type="character" w:customStyle="1" w:styleId="a4">
    <w:name w:val="Текст выноски Знак"/>
    <w:basedOn w:val="a0"/>
    <w:link w:val="a3"/>
    <w:uiPriority w:val="99"/>
    <w:semiHidden/>
    <w:rsid w:val="00E617AC"/>
    <w:rPr>
      <w:rFonts w:ascii="Tahoma" w:hAnsi="Tahoma" w:cs="Tahoma"/>
      <w:sz w:val="16"/>
      <w:szCs w:val="16"/>
    </w:rPr>
  </w:style>
  <w:style w:type="character" w:styleId="a5">
    <w:name w:val="Hyperlink"/>
    <w:basedOn w:val="a0"/>
    <w:uiPriority w:val="99"/>
    <w:unhideWhenUsed/>
    <w:rsid w:val="009941FC"/>
    <w:rPr>
      <w:color w:val="0000FF" w:themeColor="hyperlink"/>
      <w:u w:val="single"/>
    </w:rPr>
  </w:style>
  <w:style w:type="paragraph" w:styleId="a6">
    <w:name w:val="List Paragraph"/>
    <w:basedOn w:val="a"/>
    <w:uiPriority w:val="34"/>
    <w:qFormat/>
    <w:rsid w:val="006033FB"/>
    <w:pPr>
      <w:ind w:left="720"/>
      <w:contextualSpacing/>
    </w:pPr>
  </w:style>
  <w:style w:type="paragraph" w:styleId="a7">
    <w:name w:val="header"/>
    <w:basedOn w:val="a"/>
    <w:link w:val="a8"/>
    <w:uiPriority w:val="99"/>
    <w:unhideWhenUsed/>
    <w:rsid w:val="00711399"/>
    <w:pPr>
      <w:tabs>
        <w:tab w:val="center" w:pos="4677"/>
        <w:tab w:val="right" w:pos="9355"/>
      </w:tabs>
    </w:pPr>
  </w:style>
  <w:style w:type="character" w:customStyle="1" w:styleId="a8">
    <w:name w:val="Верхний колонтитул Знак"/>
    <w:basedOn w:val="a0"/>
    <w:link w:val="a7"/>
    <w:uiPriority w:val="99"/>
    <w:rsid w:val="00711399"/>
    <w:rPr>
      <w:rFonts w:ascii="Times New Roman" w:hAnsi="Times New Roman" w:cs="Times New Roman"/>
      <w:sz w:val="20"/>
      <w:szCs w:val="20"/>
    </w:rPr>
  </w:style>
  <w:style w:type="paragraph" w:styleId="a9">
    <w:name w:val="footer"/>
    <w:basedOn w:val="a"/>
    <w:link w:val="aa"/>
    <w:uiPriority w:val="99"/>
    <w:unhideWhenUsed/>
    <w:rsid w:val="00711399"/>
    <w:pPr>
      <w:tabs>
        <w:tab w:val="center" w:pos="4677"/>
        <w:tab w:val="right" w:pos="9355"/>
      </w:tabs>
    </w:pPr>
  </w:style>
  <w:style w:type="character" w:customStyle="1" w:styleId="aa">
    <w:name w:val="Нижний колонтитул Знак"/>
    <w:basedOn w:val="a0"/>
    <w:link w:val="a9"/>
    <w:uiPriority w:val="99"/>
    <w:rsid w:val="00711399"/>
    <w:rPr>
      <w:rFonts w:ascii="Times New Roman" w:hAnsi="Times New Roman" w:cs="Times New Roman"/>
      <w:sz w:val="20"/>
      <w:szCs w:val="20"/>
    </w:rPr>
  </w:style>
  <w:style w:type="character" w:customStyle="1" w:styleId="50">
    <w:name w:val="Заголовок 5 Знак"/>
    <w:basedOn w:val="a0"/>
    <w:link w:val="5"/>
    <w:rsid w:val="001D0164"/>
    <w:rPr>
      <w:rFonts w:ascii="Times New Roman" w:eastAsia="Times New Roman" w:hAnsi="Times New Roman" w:cs="Times New Roman"/>
      <w:sz w:val="28"/>
      <w:szCs w:val="20"/>
    </w:rPr>
  </w:style>
  <w:style w:type="character" w:customStyle="1" w:styleId="70">
    <w:name w:val="Заголовок 7 Знак"/>
    <w:basedOn w:val="a0"/>
    <w:link w:val="7"/>
    <w:rsid w:val="001D0164"/>
    <w:rPr>
      <w:rFonts w:ascii="Times New Roman" w:eastAsia="Times New Roman" w:hAnsi="Times New Roman" w:cs="Times New Roman"/>
      <w:b/>
      <w:sz w:val="32"/>
      <w:szCs w:val="20"/>
    </w:rPr>
  </w:style>
  <w:style w:type="paragraph" w:styleId="ab">
    <w:name w:val="Body Text Indent"/>
    <w:basedOn w:val="a"/>
    <w:link w:val="ac"/>
    <w:rsid w:val="001D0164"/>
    <w:pPr>
      <w:widowControl/>
      <w:autoSpaceDE/>
      <w:autoSpaceDN/>
      <w:adjustRightInd/>
      <w:ind w:firstLine="709"/>
      <w:jc w:val="both"/>
    </w:pPr>
    <w:rPr>
      <w:rFonts w:eastAsia="Times New Roman"/>
      <w:sz w:val="28"/>
    </w:rPr>
  </w:style>
  <w:style w:type="character" w:customStyle="1" w:styleId="ac">
    <w:name w:val="Основной текст с отступом Знак"/>
    <w:basedOn w:val="a0"/>
    <w:link w:val="ab"/>
    <w:rsid w:val="001D0164"/>
    <w:rPr>
      <w:rFonts w:ascii="Times New Roman" w:eastAsia="Times New Roman" w:hAnsi="Times New Roman" w:cs="Times New Roman"/>
      <w:sz w:val="28"/>
      <w:szCs w:val="20"/>
    </w:rPr>
  </w:style>
  <w:style w:type="paragraph" w:styleId="2">
    <w:name w:val="Body Text 2"/>
    <w:basedOn w:val="a"/>
    <w:link w:val="20"/>
    <w:unhideWhenUsed/>
    <w:rsid w:val="001D0164"/>
    <w:pPr>
      <w:widowControl/>
      <w:autoSpaceDE/>
      <w:autoSpaceDN/>
      <w:adjustRightInd/>
      <w:spacing w:after="120" w:line="480" w:lineRule="auto"/>
    </w:pPr>
    <w:rPr>
      <w:rFonts w:eastAsia="Times New Roman"/>
    </w:rPr>
  </w:style>
  <w:style w:type="character" w:customStyle="1" w:styleId="20">
    <w:name w:val="Основной текст 2 Знак"/>
    <w:basedOn w:val="a0"/>
    <w:link w:val="2"/>
    <w:rsid w:val="001D016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5">
    <w:name w:val="heading 5"/>
    <w:basedOn w:val="a"/>
    <w:next w:val="a"/>
    <w:link w:val="50"/>
    <w:qFormat/>
    <w:rsid w:val="001D0164"/>
    <w:pPr>
      <w:keepNext/>
      <w:widowControl/>
      <w:autoSpaceDE/>
      <w:autoSpaceDN/>
      <w:adjustRightInd/>
      <w:jc w:val="center"/>
      <w:outlineLvl w:val="4"/>
    </w:pPr>
    <w:rPr>
      <w:rFonts w:eastAsia="Times New Roman"/>
      <w:sz w:val="28"/>
    </w:rPr>
  </w:style>
  <w:style w:type="paragraph" w:styleId="7">
    <w:name w:val="heading 7"/>
    <w:basedOn w:val="a"/>
    <w:next w:val="a"/>
    <w:link w:val="70"/>
    <w:qFormat/>
    <w:rsid w:val="001D0164"/>
    <w:pPr>
      <w:keepNext/>
      <w:widowControl/>
      <w:autoSpaceDE/>
      <w:autoSpaceDN/>
      <w:adjustRightInd/>
      <w:jc w:val="center"/>
      <w:outlineLvl w:val="6"/>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7AC"/>
    <w:rPr>
      <w:rFonts w:ascii="Tahoma" w:hAnsi="Tahoma" w:cs="Tahoma"/>
      <w:sz w:val="16"/>
      <w:szCs w:val="16"/>
    </w:rPr>
  </w:style>
  <w:style w:type="character" w:customStyle="1" w:styleId="a4">
    <w:name w:val="Текст выноски Знак"/>
    <w:basedOn w:val="a0"/>
    <w:link w:val="a3"/>
    <w:uiPriority w:val="99"/>
    <w:semiHidden/>
    <w:rsid w:val="00E617AC"/>
    <w:rPr>
      <w:rFonts w:ascii="Tahoma" w:hAnsi="Tahoma" w:cs="Tahoma"/>
      <w:sz w:val="16"/>
      <w:szCs w:val="16"/>
    </w:rPr>
  </w:style>
  <w:style w:type="character" w:styleId="a5">
    <w:name w:val="Hyperlink"/>
    <w:basedOn w:val="a0"/>
    <w:uiPriority w:val="99"/>
    <w:unhideWhenUsed/>
    <w:rsid w:val="009941FC"/>
    <w:rPr>
      <w:color w:val="0000FF" w:themeColor="hyperlink"/>
      <w:u w:val="single"/>
    </w:rPr>
  </w:style>
  <w:style w:type="paragraph" w:styleId="a6">
    <w:name w:val="List Paragraph"/>
    <w:basedOn w:val="a"/>
    <w:uiPriority w:val="34"/>
    <w:qFormat/>
    <w:rsid w:val="006033FB"/>
    <w:pPr>
      <w:ind w:left="720"/>
      <w:contextualSpacing/>
    </w:pPr>
  </w:style>
  <w:style w:type="paragraph" w:styleId="a7">
    <w:name w:val="header"/>
    <w:basedOn w:val="a"/>
    <w:link w:val="a8"/>
    <w:uiPriority w:val="99"/>
    <w:unhideWhenUsed/>
    <w:rsid w:val="00711399"/>
    <w:pPr>
      <w:tabs>
        <w:tab w:val="center" w:pos="4677"/>
        <w:tab w:val="right" w:pos="9355"/>
      </w:tabs>
    </w:pPr>
  </w:style>
  <w:style w:type="character" w:customStyle="1" w:styleId="a8">
    <w:name w:val="Верхний колонтитул Знак"/>
    <w:basedOn w:val="a0"/>
    <w:link w:val="a7"/>
    <w:uiPriority w:val="99"/>
    <w:rsid w:val="00711399"/>
    <w:rPr>
      <w:rFonts w:ascii="Times New Roman" w:hAnsi="Times New Roman" w:cs="Times New Roman"/>
      <w:sz w:val="20"/>
      <w:szCs w:val="20"/>
    </w:rPr>
  </w:style>
  <w:style w:type="paragraph" w:styleId="a9">
    <w:name w:val="footer"/>
    <w:basedOn w:val="a"/>
    <w:link w:val="aa"/>
    <w:uiPriority w:val="99"/>
    <w:unhideWhenUsed/>
    <w:rsid w:val="00711399"/>
    <w:pPr>
      <w:tabs>
        <w:tab w:val="center" w:pos="4677"/>
        <w:tab w:val="right" w:pos="9355"/>
      </w:tabs>
    </w:pPr>
  </w:style>
  <w:style w:type="character" w:customStyle="1" w:styleId="aa">
    <w:name w:val="Нижний колонтитул Знак"/>
    <w:basedOn w:val="a0"/>
    <w:link w:val="a9"/>
    <w:uiPriority w:val="99"/>
    <w:rsid w:val="00711399"/>
    <w:rPr>
      <w:rFonts w:ascii="Times New Roman" w:hAnsi="Times New Roman" w:cs="Times New Roman"/>
      <w:sz w:val="20"/>
      <w:szCs w:val="20"/>
    </w:rPr>
  </w:style>
  <w:style w:type="character" w:customStyle="1" w:styleId="50">
    <w:name w:val="Заголовок 5 Знак"/>
    <w:basedOn w:val="a0"/>
    <w:link w:val="5"/>
    <w:rsid w:val="001D0164"/>
    <w:rPr>
      <w:rFonts w:ascii="Times New Roman" w:eastAsia="Times New Roman" w:hAnsi="Times New Roman" w:cs="Times New Roman"/>
      <w:sz w:val="28"/>
      <w:szCs w:val="20"/>
    </w:rPr>
  </w:style>
  <w:style w:type="character" w:customStyle="1" w:styleId="70">
    <w:name w:val="Заголовок 7 Знак"/>
    <w:basedOn w:val="a0"/>
    <w:link w:val="7"/>
    <w:rsid w:val="001D0164"/>
    <w:rPr>
      <w:rFonts w:ascii="Times New Roman" w:eastAsia="Times New Roman" w:hAnsi="Times New Roman" w:cs="Times New Roman"/>
      <w:b/>
      <w:sz w:val="32"/>
      <w:szCs w:val="20"/>
    </w:rPr>
  </w:style>
  <w:style w:type="paragraph" w:styleId="ab">
    <w:name w:val="Body Text Indent"/>
    <w:basedOn w:val="a"/>
    <w:link w:val="ac"/>
    <w:rsid w:val="001D0164"/>
    <w:pPr>
      <w:widowControl/>
      <w:autoSpaceDE/>
      <w:autoSpaceDN/>
      <w:adjustRightInd/>
      <w:ind w:firstLine="709"/>
      <w:jc w:val="both"/>
    </w:pPr>
    <w:rPr>
      <w:rFonts w:eastAsia="Times New Roman"/>
      <w:sz w:val="28"/>
      <w:lang w:val="x-none" w:eastAsia="x-none"/>
    </w:rPr>
  </w:style>
  <w:style w:type="character" w:customStyle="1" w:styleId="ac">
    <w:name w:val="Основной текст с отступом Знак"/>
    <w:basedOn w:val="a0"/>
    <w:link w:val="ab"/>
    <w:rsid w:val="001D0164"/>
    <w:rPr>
      <w:rFonts w:ascii="Times New Roman" w:eastAsia="Times New Roman" w:hAnsi="Times New Roman" w:cs="Times New Roman"/>
      <w:sz w:val="28"/>
      <w:szCs w:val="20"/>
      <w:lang w:val="x-none" w:eastAsia="x-none"/>
    </w:rPr>
  </w:style>
  <w:style w:type="paragraph" w:styleId="2">
    <w:name w:val="Body Text 2"/>
    <w:basedOn w:val="a"/>
    <w:link w:val="20"/>
    <w:unhideWhenUsed/>
    <w:rsid w:val="001D0164"/>
    <w:pPr>
      <w:widowControl/>
      <w:autoSpaceDE/>
      <w:autoSpaceDN/>
      <w:adjustRightInd/>
      <w:spacing w:after="120" w:line="480" w:lineRule="auto"/>
    </w:pPr>
    <w:rPr>
      <w:rFonts w:eastAsia="Times New Roman"/>
    </w:rPr>
  </w:style>
  <w:style w:type="character" w:customStyle="1" w:styleId="20">
    <w:name w:val="Основной текст 2 Знак"/>
    <w:basedOn w:val="a0"/>
    <w:link w:val="2"/>
    <w:rsid w:val="001D01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tch@admin-smole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C2D3-C660-487E-85F6-F2364E74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cp:lastPrinted>2016-01-15T10:13:00Z</cp:lastPrinted>
  <dcterms:created xsi:type="dcterms:W3CDTF">2016-02-01T14:02:00Z</dcterms:created>
  <dcterms:modified xsi:type="dcterms:W3CDTF">2016-02-01T14:02:00Z</dcterms:modified>
</cp:coreProperties>
</file>