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8E" w:rsidRDefault="008058F2" w:rsidP="004A3ECC">
      <w:pPr>
        <w:rPr>
          <w:rFonts w:ascii="Times New Roman" w:hAnsi="Times New Roman" w:cs="Times New Roman"/>
          <w:b/>
          <w:sz w:val="28"/>
          <w:szCs w:val="28"/>
        </w:rPr>
      </w:pPr>
      <w:bookmarkStart w:id="0" w:name="_GoBack"/>
      <w:bookmarkEnd w:id="0"/>
      <w:r w:rsidRPr="008058F2">
        <w:rPr>
          <w:rFonts w:ascii="Times New Roman" w:hAnsi="Times New Roman" w:cs="Times New Roman"/>
          <w:b/>
          <w:sz w:val="28"/>
          <w:szCs w:val="28"/>
        </w:rPr>
        <w:t>Проект</w:t>
      </w:r>
    </w:p>
    <w:p w:rsidR="009C2FF5" w:rsidRPr="009C2FF5" w:rsidRDefault="009C2FF5" w:rsidP="009C2FF5">
      <w:pPr>
        <w:tabs>
          <w:tab w:val="left" w:pos="5245"/>
          <w:tab w:val="left" w:pos="5387"/>
          <w:tab w:val="left" w:pos="5529"/>
        </w:tabs>
        <w:jc w:val="right"/>
        <w:rPr>
          <w:rFonts w:ascii="Times New Roman" w:hAnsi="Times New Roman" w:cs="Times New Roman"/>
          <w:sz w:val="28"/>
          <w:szCs w:val="28"/>
        </w:rPr>
      </w:pPr>
      <w:r w:rsidRPr="009C2FF5">
        <w:rPr>
          <w:rFonts w:ascii="Times New Roman" w:hAnsi="Times New Roman" w:cs="Times New Roman"/>
          <w:sz w:val="28"/>
          <w:szCs w:val="28"/>
        </w:rPr>
        <w:t>УТВЕРЖДЕНА</w:t>
      </w:r>
    </w:p>
    <w:tbl>
      <w:tblPr>
        <w:tblW w:w="0" w:type="auto"/>
        <w:tblInd w:w="5211" w:type="dxa"/>
        <w:tblLook w:val="04A0" w:firstRow="1" w:lastRow="0" w:firstColumn="1" w:lastColumn="0" w:noHBand="0" w:noVBand="1"/>
      </w:tblPr>
      <w:tblGrid>
        <w:gridCol w:w="4360"/>
      </w:tblGrid>
      <w:tr w:rsidR="009C2FF5" w:rsidTr="009C2FF5">
        <w:tc>
          <w:tcPr>
            <w:tcW w:w="4360" w:type="dxa"/>
          </w:tcPr>
          <w:p w:rsidR="009C2FF5" w:rsidRDefault="009C2FF5">
            <w:pPr>
              <w:pStyle w:val="ac"/>
              <w:jc w:val="both"/>
              <w:rPr>
                <w:sz w:val="28"/>
                <w:szCs w:val="28"/>
              </w:rPr>
            </w:pPr>
            <w:r>
              <w:rPr>
                <w:sz w:val="28"/>
                <w:szCs w:val="28"/>
              </w:rPr>
              <w:t>Постановлением                                                        Администрации муниципального                                                                     образования «Починковский район» Смоленской области                                                                       от «___»_______2022г.  № _____</w:t>
            </w:r>
          </w:p>
          <w:p w:rsidR="009C2FF5" w:rsidRDefault="009C2FF5">
            <w:pPr>
              <w:jc w:val="both"/>
              <w:rPr>
                <w:sz w:val="28"/>
                <w:szCs w:val="28"/>
              </w:rPr>
            </w:pPr>
          </w:p>
        </w:tc>
      </w:tr>
    </w:tbl>
    <w:p w:rsidR="009C2FF5" w:rsidRDefault="009C2FF5" w:rsidP="009C2FF5">
      <w:pPr>
        <w:jc w:val="right"/>
        <w:rPr>
          <w:rFonts w:ascii="Times New Roman" w:hAnsi="Times New Roman" w:cs="Times New Roman"/>
          <w:b/>
          <w:sz w:val="28"/>
          <w:szCs w:val="28"/>
        </w:rPr>
      </w:pPr>
    </w:p>
    <w:p w:rsidR="004A3ECC" w:rsidRPr="004A3ECC" w:rsidRDefault="004A3ECC" w:rsidP="004A3ECC">
      <w:pPr>
        <w:spacing w:line="240" w:lineRule="auto"/>
        <w:jc w:val="center"/>
        <w:rPr>
          <w:rFonts w:ascii="Times New Roman" w:hAnsi="Times New Roman" w:cs="Times New Roman"/>
          <w:sz w:val="28"/>
          <w:szCs w:val="28"/>
        </w:rPr>
      </w:pPr>
    </w:p>
    <w:p w:rsidR="004A3ECC" w:rsidRDefault="004A3ECC" w:rsidP="004A3ECC">
      <w:pPr>
        <w:jc w:val="right"/>
        <w:rPr>
          <w:rFonts w:ascii="Times New Roman" w:hAnsi="Times New Roman" w:cs="Times New Roman"/>
          <w:b/>
          <w:sz w:val="28"/>
          <w:szCs w:val="28"/>
        </w:rPr>
      </w:pPr>
    </w:p>
    <w:p w:rsidR="008058F2" w:rsidRPr="008058F2" w:rsidRDefault="008058F2" w:rsidP="008058F2">
      <w:pPr>
        <w:rPr>
          <w:rFonts w:ascii="Times New Roman" w:hAnsi="Times New Roman" w:cs="Times New Roman"/>
          <w:sz w:val="28"/>
          <w:szCs w:val="28"/>
        </w:rPr>
      </w:pPr>
    </w:p>
    <w:p w:rsidR="0020448E" w:rsidRDefault="0020448E" w:rsidP="009C2FF5">
      <w:pPr>
        <w:rPr>
          <w:rFonts w:ascii="Times New Roman" w:hAnsi="Times New Roman" w:cs="Times New Roman"/>
          <w:sz w:val="28"/>
          <w:szCs w:val="28"/>
        </w:rPr>
      </w:pPr>
    </w:p>
    <w:p w:rsidR="0020448E" w:rsidRDefault="0020448E" w:rsidP="0020448E">
      <w:pPr>
        <w:jc w:val="center"/>
        <w:rPr>
          <w:rFonts w:ascii="Times New Roman" w:hAnsi="Times New Roman" w:cs="Times New Roman"/>
          <w:sz w:val="28"/>
          <w:szCs w:val="28"/>
        </w:rPr>
      </w:pPr>
    </w:p>
    <w:p w:rsidR="0020448E" w:rsidRDefault="00227953" w:rsidP="0020448E">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Актуализированная</w:t>
      </w:r>
      <w:proofErr w:type="gramEnd"/>
      <w:r w:rsidR="0020448E">
        <w:rPr>
          <w:rFonts w:ascii="Times New Roman" w:hAnsi="Times New Roman" w:cs="Times New Roman"/>
          <w:sz w:val="28"/>
          <w:szCs w:val="28"/>
        </w:rPr>
        <w:t xml:space="preserve"> схемы теплоснабжения </w:t>
      </w:r>
    </w:p>
    <w:p w:rsidR="005D204F" w:rsidRDefault="0020448E" w:rsidP="0020448E">
      <w:pPr>
        <w:spacing w:line="240" w:lineRule="auto"/>
        <w:jc w:val="center"/>
        <w:rPr>
          <w:rFonts w:ascii="Times New Roman" w:hAnsi="Times New Roman" w:cs="Times New Roman"/>
          <w:sz w:val="28"/>
          <w:szCs w:val="28"/>
        </w:rPr>
      </w:pPr>
      <w:r>
        <w:rPr>
          <w:rFonts w:ascii="Times New Roman" w:hAnsi="Times New Roman" w:cs="Times New Roman"/>
          <w:sz w:val="28"/>
          <w:szCs w:val="28"/>
        </w:rPr>
        <w:t>Починковского городского поселения Починковского района Смоленской области на 2023 год</w:t>
      </w: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spacing w:line="240" w:lineRule="auto"/>
        <w:jc w:val="center"/>
        <w:rPr>
          <w:rFonts w:ascii="Times New Roman" w:hAnsi="Times New Roman" w:cs="Times New Roman"/>
          <w:sz w:val="28"/>
          <w:szCs w:val="28"/>
        </w:rPr>
      </w:pPr>
    </w:p>
    <w:p w:rsidR="00227953" w:rsidRDefault="00227953" w:rsidP="009C2FF5">
      <w:pPr>
        <w:spacing w:line="240" w:lineRule="auto"/>
        <w:rPr>
          <w:rFonts w:ascii="Times New Roman" w:hAnsi="Times New Roman" w:cs="Times New Roman"/>
          <w:sz w:val="28"/>
          <w:szCs w:val="28"/>
        </w:rPr>
      </w:pPr>
    </w:p>
    <w:p w:rsidR="0007093D" w:rsidRDefault="0007093D" w:rsidP="0007093D">
      <w:pPr>
        <w:spacing w:line="240" w:lineRule="auto"/>
        <w:jc w:val="center"/>
        <w:rPr>
          <w:rFonts w:ascii="Times New Roman" w:hAnsi="Times New Roman" w:cs="Times New Roman"/>
          <w:sz w:val="28"/>
          <w:szCs w:val="28"/>
        </w:rPr>
      </w:pPr>
      <w:r>
        <w:rPr>
          <w:rFonts w:ascii="Times New Roman" w:hAnsi="Times New Roman" w:cs="Times New Roman"/>
          <w:sz w:val="28"/>
          <w:szCs w:val="28"/>
        </w:rPr>
        <w:t>Починок</w:t>
      </w:r>
    </w:p>
    <w:p w:rsidR="0007093D" w:rsidRDefault="00227953" w:rsidP="006C6A74">
      <w:pPr>
        <w:spacing w:line="240" w:lineRule="auto"/>
        <w:jc w:val="center"/>
        <w:rPr>
          <w:rFonts w:ascii="Times New Roman" w:hAnsi="Times New Roman" w:cs="Times New Roman"/>
          <w:sz w:val="28"/>
          <w:szCs w:val="28"/>
        </w:rPr>
      </w:pPr>
      <w:r>
        <w:rPr>
          <w:rFonts w:ascii="Times New Roman" w:hAnsi="Times New Roman" w:cs="Times New Roman"/>
          <w:sz w:val="28"/>
          <w:szCs w:val="28"/>
        </w:rPr>
        <w:t>2022 год</w:t>
      </w:r>
    </w:p>
    <w:p w:rsidR="0020448E" w:rsidRDefault="0020448E" w:rsidP="0020448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20448E" w:rsidRDefault="0020448E" w:rsidP="0020448E">
      <w:pPr>
        <w:spacing w:line="240" w:lineRule="auto"/>
        <w:jc w:val="center"/>
        <w:rPr>
          <w:rFonts w:ascii="Times New Roman" w:hAnsi="Times New Roman" w:cs="Times New Roman"/>
          <w:sz w:val="28"/>
          <w:szCs w:val="28"/>
        </w:rPr>
      </w:pPr>
    </w:p>
    <w:p w:rsidR="0020448E" w:rsidRDefault="0020448E"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Существующее положение в сфере производства, передачи и потребления тепловой энергии для целей </w:t>
      </w:r>
      <w:r w:rsidR="00415BF5">
        <w:rPr>
          <w:rFonts w:ascii="Times New Roman" w:hAnsi="Times New Roman" w:cs="Times New Roman"/>
          <w:sz w:val="28"/>
          <w:szCs w:val="28"/>
        </w:rPr>
        <w:t>теплоснабжения на</w:t>
      </w:r>
      <w:r w:rsidR="002F75EB">
        <w:rPr>
          <w:rFonts w:ascii="Times New Roman" w:hAnsi="Times New Roman" w:cs="Times New Roman"/>
          <w:sz w:val="28"/>
          <w:szCs w:val="28"/>
        </w:rPr>
        <w:t xml:space="preserve"> 2023 год</w:t>
      </w:r>
      <w:r>
        <w:rPr>
          <w:rFonts w:ascii="Times New Roman" w:hAnsi="Times New Roman" w:cs="Times New Roman"/>
          <w:sz w:val="28"/>
          <w:szCs w:val="28"/>
        </w:rPr>
        <w:t>………………………………………………………………</w:t>
      </w:r>
      <w:r w:rsidR="002F75EB">
        <w:rPr>
          <w:rFonts w:ascii="Times New Roman" w:hAnsi="Times New Roman" w:cs="Times New Roman"/>
          <w:sz w:val="28"/>
          <w:szCs w:val="28"/>
        </w:rPr>
        <w:t>…………3</w:t>
      </w:r>
    </w:p>
    <w:p w:rsidR="0020448E" w:rsidRDefault="0020448E"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Перспективное потребление тепловой энергии на цели теплоснабжения</w:t>
      </w:r>
      <w:r w:rsidR="00EB2CF4">
        <w:rPr>
          <w:rFonts w:ascii="Times New Roman" w:hAnsi="Times New Roman" w:cs="Times New Roman"/>
          <w:sz w:val="28"/>
          <w:szCs w:val="28"/>
        </w:rPr>
        <w:t xml:space="preserve"> </w:t>
      </w:r>
      <w:r w:rsidR="00415BF5">
        <w:rPr>
          <w:rFonts w:ascii="Times New Roman" w:hAnsi="Times New Roman" w:cs="Times New Roman"/>
          <w:sz w:val="28"/>
          <w:szCs w:val="28"/>
        </w:rPr>
        <w:t>на</w:t>
      </w:r>
      <w:r w:rsidR="002F75EB">
        <w:rPr>
          <w:rFonts w:ascii="Times New Roman" w:hAnsi="Times New Roman" w:cs="Times New Roman"/>
          <w:sz w:val="28"/>
          <w:szCs w:val="28"/>
        </w:rPr>
        <w:t xml:space="preserve"> 2023 год</w:t>
      </w:r>
      <w:r w:rsidR="00664146">
        <w:rPr>
          <w:rFonts w:ascii="Times New Roman" w:hAnsi="Times New Roman" w:cs="Times New Roman"/>
          <w:sz w:val="28"/>
          <w:szCs w:val="28"/>
        </w:rPr>
        <w:t>………………………………………………</w:t>
      </w:r>
      <w:r w:rsidR="002F75EB">
        <w:rPr>
          <w:rFonts w:ascii="Times New Roman" w:hAnsi="Times New Roman" w:cs="Times New Roman"/>
          <w:sz w:val="28"/>
          <w:szCs w:val="28"/>
        </w:rPr>
        <w:t>…………………3</w:t>
      </w:r>
    </w:p>
    <w:p w:rsidR="00664146" w:rsidRDefault="00664146"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Электронная модель системы теплоснабжения городского поселения….</w:t>
      </w:r>
    </w:p>
    <w:p w:rsidR="00664146" w:rsidRDefault="00664146"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Перспективные балансы тепловой мощност</w:t>
      </w:r>
      <w:r w:rsidR="00415BF5">
        <w:rPr>
          <w:rFonts w:ascii="Times New Roman" w:hAnsi="Times New Roman" w:cs="Times New Roman"/>
          <w:sz w:val="28"/>
          <w:szCs w:val="28"/>
        </w:rPr>
        <w:t xml:space="preserve">и тепловой нагрузки на  </w:t>
      </w:r>
      <w:r w:rsidR="002F75EB">
        <w:rPr>
          <w:rFonts w:ascii="Times New Roman" w:hAnsi="Times New Roman" w:cs="Times New Roman"/>
          <w:sz w:val="28"/>
          <w:szCs w:val="28"/>
        </w:rPr>
        <w:t>2023 год</w:t>
      </w:r>
      <w:r>
        <w:rPr>
          <w:rFonts w:ascii="Times New Roman" w:hAnsi="Times New Roman" w:cs="Times New Roman"/>
          <w:sz w:val="28"/>
          <w:szCs w:val="28"/>
        </w:rPr>
        <w:t>……………………………………………………</w:t>
      </w:r>
      <w:r w:rsidR="002F75EB">
        <w:rPr>
          <w:rFonts w:ascii="Times New Roman" w:hAnsi="Times New Roman" w:cs="Times New Roman"/>
          <w:sz w:val="28"/>
          <w:szCs w:val="28"/>
        </w:rPr>
        <w:t>……………….3</w:t>
      </w:r>
    </w:p>
    <w:p w:rsidR="00664146" w:rsidRDefault="00664146"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cs="Times New Roman"/>
          <w:sz w:val="28"/>
          <w:szCs w:val="28"/>
        </w:rPr>
        <w:t>теплопотребляющими</w:t>
      </w:r>
      <w:proofErr w:type="spellEnd"/>
      <w:r>
        <w:rPr>
          <w:rFonts w:ascii="Times New Roman" w:hAnsi="Times New Roman" w:cs="Times New Roman"/>
          <w:sz w:val="28"/>
          <w:szCs w:val="28"/>
        </w:rPr>
        <w:t xml:space="preserve"> установками</w:t>
      </w:r>
      <w:r w:rsidR="00415BF5">
        <w:rPr>
          <w:rFonts w:ascii="Times New Roman" w:hAnsi="Times New Roman" w:cs="Times New Roman"/>
          <w:sz w:val="28"/>
          <w:szCs w:val="28"/>
        </w:rPr>
        <w:t xml:space="preserve"> на</w:t>
      </w:r>
      <w:r w:rsidR="002F75EB">
        <w:rPr>
          <w:rFonts w:ascii="Times New Roman" w:hAnsi="Times New Roman" w:cs="Times New Roman"/>
          <w:sz w:val="28"/>
          <w:szCs w:val="28"/>
        </w:rPr>
        <w:t xml:space="preserve"> 2023 год</w:t>
      </w:r>
      <w:r w:rsidR="009A73C6">
        <w:rPr>
          <w:rFonts w:ascii="Times New Roman" w:hAnsi="Times New Roman" w:cs="Times New Roman"/>
          <w:sz w:val="28"/>
          <w:szCs w:val="28"/>
        </w:rPr>
        <w:t>…………</w:t>
      </w:r>
      <w:r w:rsidR="002F75EB">
        <w:rPr>
          <w:rFonts w:ascii="Times New Roman" w:hAnsi="Times New Roman" w:cs="Times New Roman"/>
          <w:sz w:val="28"/>
          <w:szCs w:val="28"/>
        </w:rPr>
        <w:t>……………..3</w:t>
      </w:r>
    </w:p>
    <w:p w:rsidR="009A73C6" w:rsidRDefault="00F52FED"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строительству, реконструкции и техническому перевооружению источник</w:t>
      </w:r>
      <w:r w:rsidR="00415BF5">
        <w:rPr>
          <w:rFonts w:ascii="Times New Roman" w:hAnsi="Times New Roman" w:cs="Times New Roman"/>
          <w:sz w:val="28"/>
          <w:szCs w:val="28"/>
        </w:rPr>
        <w:t>ов тепловой энергии на</w:t>
      </w:r>
      <w:r w:rsidR="002F75EB">
        <w:rPr>
          <w:rFonts w:ascii="Times New Roman" w:hAnsi="Times New Roman" w:cs="Times New Roman"/>
          <w:sz w:val="28"/>
          <w:szCs w:val="28"/>
        </w:rPr>
        <w:t xml:space="preserve"> 2023 год</w:t>
      </w:r>
      <w:r>
        <w:rPr>
          <w:rFonts w:ascii="Times New Roman" w:hAnsi="Times New Roman" w:cs="Times New Roman"/>
          <w:sz w:val="28"/>
          <w:szCs w:val="28"/>
        </w:rPr>
        <w:t>…………………………………………………………………</w:t>
      </w:r>
      <w:r w:rsidR="002F75EB">
        <w:rPr>
          <w:rFonts w:ascii="Times New Roman" w:hAnsi="Times New Roman" w:cs="Times New Roman"/>
          <w:sz w:val="28"/>
          <w:szCs w:val="28"/>
        </w:rPr>
        <w:t>……..3-4</w:t>
      </w:r>
    </w:p>
    <w:p w:rsidR="00F52FED" w:rsidRDefault="00F52FED"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строительству, реконстру</w:t>
      </w:r>
      <w:r w:rsidR="00415BF5">
        <w:rPr>
          <w:rFonts w:ascii="Times New Roman" w:hAnsi="Times New Roman" w:cs="Times New Roman"/>
          <w:sz w:val="28"/>
          <w:szCs w:val="28"/>
        </w:rPr>
        <w:t xml:space="preserve">кции тепловых сетей на </w:t>
      </w:r>
      <w:r>
        <w:rPr>
          <w:rFonts w:ascii="Times New Roman" w:hAnsi="Times New Roman" w:cs="Times New Roman"/>
          <w:sz w:val="28"/>
          <w:szCs w:val="28"/>
        </w:rPr>
        <w:t>2023 года………………………………………………</w:t>
      </w:r>
      <w:r w:rsidR="002F75EB">
        <w:rPr>
          <w:rFonts w:ascii="Times New Roman" w:hAnsi="Times New Roman" w:cs="Times New Roman"/>
          <w:sz w:val="28"/>
          <w:szCs w:val="28"/>
        </w:rPr>
        <w:t>…………………………4</w:t>
      </w:r>
    </w:p>
    <w:p w:rsidR="00F52FED" w:rsidRDefault="00F52FED"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Перспективны</w:t>
      </w:r>
      <w:r w:rsidR="00415BF5">
        <w:rPr>
          <w:rFonts w:ascii="Times New Roman" w:hAnsi="Times New Roman" w:cs="Times New Roman"/>
          <w:sz w:val="28"/>
          <w:szCs w:val="28"/>
        </w:rPr>
        <w:t>е топливные балансы на</w:t>
      </w:r>
      <w:r w:rsidR="002F75EB">
        <w:rPr>
          <w:rFonts w:ascii="Times New Roman" w:hAnsi="Times New Roman" w:cs="Times New Roman"/>
          <w:sz w:val="28"/>
          <w:szCs w:val="28"/>
        </w:rPr>
        <w:t xml:space="preserve"> 2023 год</w:t>
      </w:r>
      <w:r>
        <w:rPr>
          <w:rFonts w:ascii="Times New Roman" w:hAnsi="Times New Roman" w:cs="Times New Roman"/>
          <w:sz w:val="28"/>
          <w:szCs w:val="28"/>
        </w:rPr>
        <w:t>…………</w:t>
      </w:r>
      <w:r w:rsidR="002F75EB">
        <w:rPr>
          <w:rFonts w:ascii="Times New Roman" w:hAnsi="Times New Roman" w:cs="Times New Roman"/>
          <w:sz w:val="28"/>
          <w:szCs w:val="28"/>
        </w:rPr>
        <w:t>……………..4</w:t>
      </w:r>
    </w:p>
    <w:p w:rsidR="00F52FED" w:rsidRDefault="00F52FED"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Оценка надежности теплоснабжения………………………………</w:t>
      </w:r>
      <w:r w:rsidR="002F75EB">
        <w:rPr>
          <w:rFonts w:ascii="Times New Roman" w:hAnsi="Times New Roman" w:cs="Times New Roman"/>
          <w:sz w:val="28"/>
          <w:szCs w:val="28"/>
        </w:rPr>
        <w:t>…….4</w:t>
      </w:r>
    </w:p>
    <w:p w:rsidR="00F52FED" w:rsidRDefault="000E7AAE"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Обоснование инвестиций в строительство, реконструкцию и техническое перевооружение……………………………………………</w:t>
      </w:r>
      <w:r w:rsidR="002F75EB">
        <w:rPr>
          <w:rFonts w:ascii="Times New Roman" w:hAnsi="Times New Roman" w:cs="Times New Roman"/>
          <w:sz w:val="28"/>
          <w:szCs w:val="28"/>
        </w:rPr>
        <w:t>..4</w:t>
      </w:r>
    </w:p>
    <w:p w:rsidR="000E7AAE" w:rsidRDefault="000E7AAE"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предложений по определению единой теплоснабжающей организации (организаций)……………………………………………</w:t>
      </w:r>
      <w:r w:rsidR="002F75EB">
        <w:rPr>
          <w:rFonts w:ascii="Times New Roman" w:hAnsi="Times New Roman" w:cs="Times New Roman"/>
          <w:sz w:val="28"/>
          <w:szCs w:val="28"/>
        </w:rPr>
        <w:t>….4</w:t>
      </w:r>
    </w:p>
    <w:p w:rsidR="000E7AAE" w:rsidRDefault="000E7AAE" w:rsidP="0020448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Отпуск тепловой энергии конечным потребителям на 2023 год……</w:t>
      </w:r>
      <w:r w:rsidR="002F75EB">
        <w:rPr>
          <w:rFonts w:ascii="Times New Roman" w:hAnsi="Times New Roman" w:cs="Times New Roman"/>
          <w:sz w:val="28"/>
          <w:szCs w:val="28"/>
        </w:rPr>
        <w:t>…5</w:t>
      </w:r>
    </w:p>
    <w:p w:rsidR="000E7AAE" w:rsidRDefault="000E7AAE"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0E7AAE">
      <w:pPr>
        <w:pStyle w:val="a3"/>
        <w:spacing w:line="240" w:lineRule="auto"/>
        <w:jc w:val="both"/>
        <w:rPr>
          <w:rFonts w:ascii="Times New Roman" w:hAnsi="Times New Roman" w:cs="Times New Roman"/>
          <w:sz w:val="28"/>
          <w:szCs w:val="28"/>
        </w:rPr>
      </w:pPr>
    </w:p>
    <w:p w:rsidR="00332EDD" w:rsidRDefault="00332EDD" w:rsidP="00332ED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Существующее положение в сфере производства, передачи и потребления тепловой энергии для ц</w:t>
      </w:r>
      <w:r w:rsidR="00393C89">
        <w:rPr>
          <w:rFonts w:ascii="Times New Roman" w:hAnsi="Times New Roman" w:cs="Times New Roman"/>
          <w:sz w:val="28"/>
          <w:szCs w:val="28"/>
        </w:rPr>
        <w:t xml:space="preserve">елей теплоснабжения на </w:t>
      </w:r>
      <w:r>
        <w:rPr>
          <w:rFonts w:ascii="Times New Roman" w:hAnsi="Times New Roman" w:cs="Times New Roman"/>
          <w:sz w:val="28"/>
          <w:szCs w:val="28"/>
        </w:rPr>
        <w:t xml:space="preserve"> </w:t>
      </w:r>
      <w:r w:rsidR="008C5EE2">
        <w:rPr>
          <w:rFonts w:ascii="Times New Roman" w:hAnsi="Times New Roman" w:cs="Times New Roman"/>
          <w:sz w:val="28"/>
          <w:szCs w:val="28"/>
        </w:rPr>
        <w:t>2023 год</w:t>
      </w:r>
    </w:p>
    <w:p w:rsidR="00332EDD" w:rsidRDefault="00332EDD" w:rsidP="00332EDD">
      <w:pPr>
        <w:pStyle w:val="a3"/>
        <w:spacing w:line="240" w:lineRule="auto"/>
        <w:ind w:left="1080"/>
        <w:jc w:val="both"/>
        <w:rPr>
          <w:rFonts w:ascii="Times New Roman" w:hAnsi="Times New Roman" w:cs="Times New Roman"/>
          <w:sz w:val="28"/>
          <w:szCs w:val="28"/>
        </w:rPr>
      </w:pPr>
    </w:p>
    <w:p w:rsidR="00332EDD" w:rsidRDefault="00332EDD" w:rsidP="00332EDD">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«Схема теплоснабжения Починковского городского поселения Починковского района Смоленской области до 2027 года утверждена постановлением Администрации муниципального образования «Починковский район» Смоленской области от 22.01.2014 г №8 «Об утверждении схемы теплоснабжения Починковского городского поселения Починковского района Смоленской области». Основополагающими документами для проведения актуализации схемы теплоснабжения Починковского городского поселения Починковского района Смоленской области является Федеральный закон Российской Федерации от 27 июля 2010 года №190-ФЗ «О теплоснабжении».</w:t>
      </w:r>
    </w:p>
    <w:p w:rsidR="00332EDD" w:rsidRDefault="00332EDD" w:rsidP="00332ED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Актуализация схемы теплоснабжения Починковского городского поселения Починковского района</w:t>
      </w:r>
      <w:r w:rsidR="00393C89">
        <w:rPr>
          <w:rFonts w:ascii="Times New Roman" w:hAnsi="Times New Roman" w:cs="Times New Roman"/>
          <w:sz w:val="28"/>
          <w:szCs w:val="28"/>
        </w:rPr>
        <w:t xml:space="preserve"> Смоленской области на </w:t>
      </w:r>
      <w:r w:rsidR="008C5EE2">
        <w:rPr>
          <w:rFonts w:ascii="Times New Roman" w:hAnsi="Times New Roman" w:cs="Times New Roman"/>
          <w:sz w:val="28"/>
          <w:szCs w:val="28"/>
        </w:rPr>
        <w:t xml:space="preserve"> 2023 год</w:t>
      </w:r>
      <w:r>
        <w:rPr>
          <w:rFonts w:ascii="Times New Roman" w:hAnsi="Times New Roman" w:cs="Times New Roman"/>
          <w:sz w:val="28"/>
          <w:szCs w:val="28"/>
        </w:rPr>
        <w:t xml:space="preserve"> не предусматривает внесения принципиальных изменений по развитию и поддержанию системы теплоснабжения Починковского городского поселения Починковского района Смоленской области в утвержденную «Схему теплоснабжения Починковского городского поселения  Починковского района Смоленской области до 2027 года»</w:t>
      </w:r>
      <w:r w:rsidR="006D1FD4">
        <w:rPr>
          <w:rFonts w:ascii="Times New Roman" w:hAnsi="Times New Roman" w:cs="Times New Roman"/>
          <w:sz w:val="28"/>
          <w:szCs w:val="28"/>
        </w:rPr>
        <w:t>.</w:t>
      </w:r>
    </w:p>
    <w:p w:rsidR="006D1FD4" w:rsidRDefault="006D1FD4" w:rsidP="00332EDD">
      <w:pPr>
        <w:pStyle w:val="a3"/>
        <w:spacing w:line="240" w:lineRule="auto"/>
        <w:ind w:left="0"/>
        <w:jc w:val="both"/>
        <w:rPr>
          <w:rFonts w:ascii="Times New Roman" w:hAnsi="Times New Roman" w:cs="Times New Roman"/>
          <w:sz w:val="28"/>
          <w:szCs w:val="28"/>
        </w:rPr>
      </w:pPr>
    </w:p>
    <w:p w:rsidR="006D1FD4" w:rsidRDefault="006D1FD4" w:rsidP="006D1FD4">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Перспективное потребление тепловой энергии на </w:t>
      </w:r>
      <w:r w:rsidR="00393C89">
        <w:rPr>
          <w:rFonts w:ascii="Times New Roman" w:hAnsi="Times New Roman" w:cs="Times New Roman"/>
          <w:sz w:val="28"/>
          <w:szCs w:val="28"/>
        </w:rPr>
        <w:t xml:space="preserve">цели теплоснабжения на </w:t>
      </w:r>
      <w:r w:rsidR="008C5EE2">
        <w:rPr>
          <w:rFonts w:ascii="Times New Roman" w:hAnsi="Times New Roman" w:cs="Times New Roman"/>
          <w:sz w:val="28"/>
          <w:szCs w:val="28"/>
        </w:rPr>
        <w:t xml:space="preserve"> 2023 год</w:t>
      </w:r>
    </w:p>
    <w:p w:rsidR="006D1FD4" w:rsidRDefault="006D1FD4" w:rsidP="006D1FD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Изменений не предусматривается.</w:t>
      </w:r>
    </w:p>
    <w:p w:rsidR="006D1FD4" w:rsidRDefault="006D1FD4" w:rsidP="006D1FD4">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Электронная модель системы теплоснабжения городского поселения</w:t>
      </w:r>
    </w:p>
    <w:p w:rsidR="006D1FD4" w:rsidRDefault="006D1FD4" w:rsidP="006D1FD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Изменений не предусматривается.</w:t>
      </w:r>
    </w:p>
    <w:p w:rsidR="006D1FD4" w:rsidRDefault="006D1FD4" w:rsidP="006D1FD4">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Перспективные балансы тепловой мощност</w:t>
      </w:r>
      <w:r w:rsidR="00393C89">
        <w:rPr>
          <w:rFonts w:ascii="Times New Roman" w:hAnsi="Times New Roman" w:cs="Times New Roman"/>
          <w:sz w:val="28"/>
          <w:szCs w:val="28"/>
        </w:rPr>
        <w:t xml:space="preserve">и тепловой нагрузки на </w:t>
      </w:r>
      <w:r w:rsidR="008C5EE2">
        <w:rPr>
          <w:rFonts w:ascii="Times New Roman" w:hAnsi="Times New Roman" w:cs="Times New Roman"/>
          <w:sz w:val="28"/>
          <w:szCs w:val="28"/>
        </w:rPr>
        <w:t xml:space="preserve"> 2023 год</w:t>
      </w:r>
      <w:r>
        <w:rPr>
          <w:rFonts w:ascii="Times New Roman" w:hAnsi="Times New Roman" w:cs="Times New Roman"/>
          <w:sz w:val="28"/>
          <w:szCs w:val="28"/>
        </w:rPr>
        <w:t>.</w:t>
      </w:r>
    </w:p>
    <w:p w:rsidR="006D1FD4" w:rsidRDefault="006D1FD4" w:rsidP="006D1FD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Изменений не предусматривается.</w:t>
      </w:r>
    </w:p>
    <w:p w:rsidR="006D1FD4" w:rsidRDefault="006D1FD4" w:rsidP="006D1FD4">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cs="Times New Roman"/>
          <w:sz w:val="28"/>
          <w:szCs w:val="28"/>
        </w:rPr>
        <w:t>теплопотребляющими</w:t>
      </w:r>
      <w:proofErr w:type="spellEnd"/>
      <w:r>
        <w:rPr>
          <w:rFonts w:ascii="Times New Roman" w:hAnsi="Times New Roman" w:cs="Times New Roman"/>
          <w:sz w:val="28"/>
          <w:szCs w:val="28"/>
        </w:rPr>
        <w:t xml:space="preserve"> устан</w:t>
      </w:r>
      <w:r w:rsidR="008C5EE2">
        <w:rPr>
          <w:rFonts w:ascii="Times New Roman" w:hAnsi="Times New Roman" w:cs="Times New Roman"/>
          <w:sz w:val="28"/>
          <w:szCs w:val="28"/>
        </w:rPr>
        <w:t xml:space="preserve">овками потребителей на </w:t>
      </w:r>
      <w:r w:rsidR="00393C89">
        <w:rPr>
          <w:rFonts w:ascii="Times New Roman" w:hAnsi="Times New Roman" w:cs="Times New Roman"/>
          <w:sz w:val="28"/>
          <w:szCs w:val="28"/>
        </w:rPr>
        <w:t xml:space="preserve"> </w:t>
      </w:r>
      <w:r w:rsidR="008C5EE2">
        <w:rPr>
          <w:rFonts w:ascii="Times New Roman" w:hAnsi="Times New Roman" w:cs="Times New Roman"/>
          <w:sz w:val="28"/>
          <w:szCs w:val="28"/>
        </w:rPr>
        <w:t xml:space="preserve"> 2023 год</w:t>
      </w:r>
    </w:p>
    <w:p w:rsidR="006D1FD4" w:rsidRDefault="006D1FD4" w:rsidP="006D1FD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Изменений не предусматривается.</w:t>
      </w:r>
    </w:p>
    <w:p w:rsidR="006D1FD4" w:rsidRDefault="006D1FD4" w:rsidP="006D1FD4">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строительству, реконструкции и техническому перевооружению источник</w:t>
      </w:r>
      <w:r w:rsidR="008C5EE2">
        <w:rPr>
          <w:rFonts w:ascii="Times New Roman" w:hAnsi="Times New Roman" w:cs="Times New Roman"/>
          <w:sz w:val="28"/>
          <w:szCs w:val="28"/>
        </w:rPr>
        <w:t xml:space="preserve">ов тепловой энергии на </w:t>
      </w:r>
      <w:r w:rsidR="00393C89">
        <w:rPr>
          <w:rFonts w:ascii="Times New Roman" w:hAnsi="Times New Roman" w:cs="Times New Roman"/>
          <w:sz w:val="28"/>
          <w:szCs w:val="28"/>
        </w:rPr>
        <w:t xml:space="preserve"> </w:t>
      </w:r>
      <w:r w:rsidR="008C5EE2">
        <w:rPr>
          <w:rFonts w:ascii="Times New Roman" w:hAnsi="Times New Roman" w:cs="Times New Roman"/>
          <w:sz w:val="28"/>
          <w:szCs w:val="28"/>
        </w:rPr>
        <w:t xml:space="preserve"> 2023 год</w:t>
      </w:r>
    </w:p>
    <w:p w:rsidR="00D84F3A" w:rsidRPr="00DF3C8E" w:rsidRDefault="00D84F3A" w:rsidP="00DF3C8E">
      <w:pPr>
        <w:pStyle w:val="a3"/>
        <w:numPr>
          <w:ilvl w:val="1"/>
          <w:numId w:val="2"/>
        </w:numPr>
        <w:spacing w:line="240" w:lineRule="auto"/>
        <w:ind w:left="709" w:firstLine="371"/>
        <w:jc w:val="both"/>
        <w:rPr>
          <w:rFonts w:ascii="Times New Roman" w:hAnsi="Times New Roman" w:cs="Times New Roman"/>
          <w:sz w:val="28"/>
          <w:szCs w:val="28"/>
        </w:rPr>
      </w:pPr>
      <w:r w:rsidRPr="00DF3C8E">
        <w:rPr>
          <w:rFonts w:ascii="Times New Roman" w:hAnsi="Times New Roman" w:cs="Times New Roman"/>
          <w:sz w:val="28"/>
          <w:szCs w:val="28"/>
        </w:rPr>
        <w:lastRenderedPageBreak/>
        <w:t xml:space="preserve">Разрешается </w:t>
      </w:r>
      <w:r w:rsidR="00A63172" w:rsidRPr="00DF3C8E">
        <w:rPr>
          <w:rFonts w:ascii="Times New Roman" w:hAnsi="Times New Roman" w:cs="Times New Roman"/>
          <w:sz w:val="28"/>
          <w:szCs w:val="28"/>
        </w:rPr>
        <w:t>перех</w:t>
      </w:r>
      <w:r w:rsidRPr="00DF3C8E">
        <w:rPr>
          <w:rFonts w:ascii="Times New Roman" w:hAnsi="Times New Roman" w:cs="Times New Roman"/>
          <w:sz w:val="28"/>
          <w:szCs w:val="28"/>
        </w:rPr>
        <w:t xml:space="preserve">од на индивидуальное </w:t>
      </w:r>
      <w:r w:rsidR="005341A4" w:rsidRPr="00DF3C8E">
        <w:rPr>
          <w:rFonts w:ascii="Times New Roman" w:hAnsi="Times New Roman" w:cs="Times New Roman"/>
          <w:sz w:val="28"/>
          <w:szCs w:val="28"/>
        </w:rPr>
        <w:t>отопление многоквартирных домов от котельных №1,2,6,12 г. Починок Починковского района Смоленской области с использованием индивидуальных квартир</w:t>
      </w:r>
      <w:r w:rsidR="00A63172" w:rsidRPr="00DF3C8E">
        <w:rPr>
          <w:rFonts w:ascii="Times New Roman" w:hAnsi="Times New Roman" w:cs="Times New Roman"/>
          <w:sz w:val="28"/>
          <w:szCs w:val="28"/>
        </w:rPr>
        <w:t>ных источников тепловой энергии,</w:t>
      </w:r>
      <w:r w:rsidR="005341A4" w:rsidRPr="00DF3C8E">
        <w:rPr>
          <w:rFonts w:ascii="Times New Roman" w:hAnsi="Times New Roman" w:cs="Times New Roman"/>
          <w:sz w:val="28"/>
          <w:szCs w:val="28"/>
        </w:rPr>
        <w:t xml:space="preserve"> </w:t>
      </w:r>
      <w:r w:rsidR="00A63172" w:rsidRPr="00DF3C8E">
        <w:rPr>
          <w:rFonts w:ascii="Times New Roman" w:hAnsi="Times New Roman" w:cs="Times New Roman"/>
          <w:sz w:val="28"/>
          <w:szCs w:val="28"/>
        </w:rPr>
        <w:t>к</w:t>
      </w:r>
      <w:r w:rsidR="005341A4" w:rsidRPr="00DF3C8E">
        <w:rPr>
          <w:rFonts w:ascii="Times New Roman" w:hAnsi="Times New Roman" w:cs="Times New Roman"/>
          <w:sz w:val="28"/>
          <w:szCs w:val="28"/>
        </w:rPr>
        <w:t>оторы</w:t>
      </w:r>
      <w:r w:rsidR="00A63172" w:rsidRPr="00DF3C8E">
        <w:rPr>
          <w:rFonts w:ascii="Times New Roman" w:hAnsi="Times New Roman" w:cs="Times New Roman"/>
          <w:sz w:val="28"/>
          <w:szCs w:val="28"/>
        </w:rPr>
        <w:t>е</w:t>
      </w:r>
      <w:r w:rsidR="005341A4" w:rsidRPr="00DF3C8E">
        <w:rPr>
          <w:rFonts w:ascii="Times New Roman" w:hAnsi="Times New Roman" w:cs="Times New Roman"/>
          <w:sz w:val="28"/>
          <w:szCs w:val="28"/>
        </w:rPr>
        <w:t xml:space="preserve"> </w:t>
      </w:r>
      <w:r w:rsidR="00A63172" w:rsidRPr="00DF3C8E">
        <w:rPr>
          <w:rFonts w:ascii="Times New Roman" w:hAnsi="Times New Roman" w:cs="Times New Roman"/>
          <w:sz w:val="28"/>
          <w:szCs w:val="28"/>
        </w:rPr>
        <w:t xml:space="preserve">отвечают требованиям  </w:t>
      </w:r>
      <w:r w:rsidR="005341A4" w:rsidRPr="00DF3C8E">
        <w:rPr>
          <w:rFonts w:ascii="Times New Roman" w:hAnsi="Times New Roman" w:cs="Times New Roman"/>
          <w:sz w:val="28"/>
          <w:szCs w:val="28"/>
        </w:rPr>
        <w:t xml:space="preserve"> подключения (технологического подключения) к системам теплоснабжения,  утве</w:t>
      </w:r>
      <w:r w:rsidR="00A63172" w:rsidRPr="00DF3C8E">
        <w:rPr>
          <w:rFonts w:ascii="Times New Roman" w:hAnsi="Times New Roman" w:cs="Times New Roman"/>
          <w:sz w:val="28"/>
          <w:szCs w:val="28"/>
        </w:rPr>
        <w:t>ржденным</w:t>
      </w:r>
      <w:r w:rsidR="005341A4" w:rsidRPr="00DF3C8E">
        <w:rPr>
          <w:rFonts w:ascii="Times New Roman" w:hAnsi="Times New Roman" w:cs="Times New Roman"/>
          <w:sz w:val="28"/>
          <w:szCs w:val="28"/>
        </w:rPr>
        <w:t xml:space="preserve"> </w:t>
      </w:r>
      <w:r w:rsidR="00017F11" w:rsidRPr="00DF3C8E">
        <w:rPr>
          <w:rFonts w:ascii="Times New Roman" w:hAnsi="Times New Roman" w:cs="Times New Roman"/>
          <w:sz w:val="28"/>
          <w:szCs w:val="28"/>
        </w:rPr>
        <w:t xml:space="preserve">Постановлением Правительства Российской Федерации от 30.11.2021 №2115 </w:t>
      </w:r>
      <w:r w:rsidR="005341A4" w:rsidRPr="00DF3C8E">
        <w:rPr>
          <w:rFonts w:ascii="Times New Roman" w:hAnsi="Times New Roman" w:cs="Times New Roman"/>
          <w:sz w:val="28"/>
          <w:szCs w:val="28"/>
        </w:rPr>
        <w:t xml:space="preserve"> при условии </w:t>
      </w:r>
      <w:r w:rsidR="00A25B7F" w:rsidRPr="00DF3C8E">
        <w:rPr>
          <w:rFonts w:ascii="Times New Roman" w:hAnsi="Times New Roman" w:cs="Times New Roman"/>
          <w:sz w:val="28"/>
          <w:szCs w:val="28"/>
        </w:rPr>
        <w:t xml:space="preserve">одновременно </w:t>
      </w:r>
      <w:r w:rsidR="00A63172" w:rsidRPr="00DF3C8E">
        <w:rPr>
          <w:rFonts w:ascii="Times New Roman" w:hAnsi="Times New Roman" w:cs="Times New Roman"/>
          <w:sz w:val="28"/>
          <w:szCs w:val="28"/>
        </w:rPr>
        <w:t>100% перехода на индивидуальное отопление многоквартирного дома.</w:t>
      </w:r>
    </w:p>
    <w:p w:rsidR="00DF3C8E" w:rsidRPr="00DF3C8E" w:rsidRDefault="00DF3C8E" w:rsidP="00DF3C8E">
      <w:pPr>
        <w:pStyle w:val="a3"/>
        <w:numPr>
          <w:ilvl w:val="1"/>
          <w:numId w:val="2"/>
        </w:numPr>
        <w:spacing w:line="240" w:lineRule="auto"/>
        <w:ind w:left="709" w:firstLine="371"/>
        <w:jc w:val="both"/>
        <w:rPr>
          <w:rFonts w:ascii="Times New Roman" w:hAnsi="Times New Roman" w:cs="Times New Roman"/>
          <w:sz w:val="28"/>
          <w:szCs w:val="28"/>
        </w:rPr>
      </w:pPr>
      <w:r w:rsidRPr="00DF3C8E">
        <w:rPr>
          <w:rFonts w:ascii="Times New Roman" w:hAnsi="Times New Roman" w:cs="Times New Roman"/>
          <w:sz w:val="28"/>
          <w:szCs w:val="28"/>
        </w:rPr>
        <w:t xml:space="preserve">Предусматривается мероприятие по техническому перевооружению котельной №12 по адресу: Смоленская область, Починковский район, г. Починок, ул. Юбилейная, д.10А. </w:t>
      </w:r>
      <w:r>
        <w:rPr>
          <w:rFonts w:ascii="Times New Roman" w:hAnsi="Times New Roman" w:cs="Times New Roman"/>
          <w:sz w:val="28"/>
          <w:szCs w:val="28"/>
        </w:rPr>
        <w:t>Начало и окончание выполнения мероприятия 2022 года.</w:t>
      </w:r>
    </w:p>
    <w:p w:rsidR="000A67B1" w:rsidRPr="000A67B1" w:rsidRDefault="000A67B1" w:rsidP="000A67B1">
      <w:pPr>
        <w:spacing w:line="240" w:lineRule="auto"/>
        <w:ind w:left="720"/>
        <w:jc w:val="both"/>
        <w:rPr>
          <w:rFonts w:ascii="Times New Roman" w:hAnsi="Times New Roman" w:cs="Times New Roman"/>
          <w:sz w:val="28"/>
          <w:szCs w:val="28"/>
        </w:rPr>
      </w:pPr>
    </w:p>
    <w:p w:rsidR="00B1036A" w:rsidRPr="000A67B1" w:rsidRDefault="00B1036A" w:rsidP="000A67B1">
      <w:pPr>
        <w:pStyle w:val="a3"/>
        <w:numPr>
          <w:ilvl w:val="0"/>
          <w:numId w:val="3"/>
        </w:numPr>
        <w:spacing w:line="240" w:lineRule="auto"/>
        <w:jc w:val="both"/>
        <w:rPr>
          <w:rFonts w:ascii="Times New Roman" w:hAnsi="Times New Roman" w:cs="Times New Roman"/>
          <w:sz w:val="28"/>
          <w:szCs w:val="28"/>
        </w:rPr>
      </w:pPr>
      <w:r w:rsidRPr="000A67B1">
        <w:rPr>
          <w:rFonts w:ascii="Times New Roman" w:hAnsi="Times New Roman" w:cs="Times New Roman"/>
          <w:sz w:val="28"/>
          <w:szCs w:val="28"/>
        </w:rPr>
        <w:t>Предложения по строительству, реконст</w:t>
      </w:r>
      <w:r w:rsidR="008C5EE2" w:rsidRPr="000A67B1">
        <w:rPr>
          <w:rFonts w:ascii="Times New Roman" w:hAnsi="Times New Roman" w:cs="Times New Roman"/>
          <w:sz w:val="28"/>
          <w:szCs w:val="28"/>
        </w:rPr>
        <w:t>рукции тепловых сетей на  2023 год</w:t>
      </w:r>
      <w:r w:rsidRPr="000A67B1">
        <w:rPr>
          <w:rFonts w:ascii="Times New Roman" w:hAnsi="Times New Roman" w:cs="Times New Roman"/>
          <w:sz w:val="28"/>
          <w:szCs w:val="28"/>
        </w:rPr>
        <w:t>.</w:t>
      </w:r>
    </w:p>
    <w:p w:rsidR="00B1036A" w:rsidRDefault="00A63172" w:rsidP="00DF3C8E">
      <w:pPr>
        <w:spacing w:line="240" w:lineRule="auto"/>
        <w:ind w:left="720" w:firstLine="36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A25B7F">
        <w:rPr>
          <w:rFonts w:ascii="Times New Roman" w:hAnsi="Times New Roman" w:cs="Times New Roman"/>
          <w:sz w:val="28"/>
          <w:szCs w:val="28"/>
        </w:rPr>
        <w:t xml:space="preserve">одновременно </w:t>
      </w:r>
      <w:r w:rsidR="00ED0B4D">
        <w:rPr>
          <w:rFonts w:ascii="Times New Roman" w:hAnsi="Times New Roman" w:cs="Times New Roman"/>
          <w:sz w:val="28"/>
          <w:szCs w:val="28"/>
        </w:rPr>
        <w:t xml:space="preserve">100 % </w:t>
      </w:r>
      <w:r>
        <w:rPr>
          <w:rFonts w:ascii="Times New Roman" w:hAnsi="Times New Roman" w:cs="Times New Roman"/>
          <w:sz w:val="28"/>
          <w:szCs w:val="28"/>
        </w:rPr>
        <w:t>перехода на индивидуальное</w:t>
      </w:r>
      <w:r w:rsidR="00ED0B4D">
        <w:rPr>
          <w:rFonts w:ascii="Times New Roman" w:hAnsi="Times New Roman" w:cs="Times New Roman"/>
          <w:sz w:val="28"/>
          <w:szCs w:val="28"/>
        </w:rPr>
        <w:t xml:space="preserve"> отопление  многоквартирного дома тепловые сети, обеспечивающие теплоснабжением данный многоквартирный дом</w:t>
      </w:r>
      <w:r w:rsidR="00AC09E9">
        <w:rPr>
          <w:rFonts w:ascii="Times New Roman" w:hAnsi="Times New Roman" w:cs="Times New Roman"/>
          <w:sz w:val="28"/>
          <w:szCs w:val="28"/>
        </w:rPr>
        <w:t>,</w:t>
      </w:r>
      <w:r w:rsidR="00ED0B4D">
        <w:rPr>
          <w:rFonts w:ascii="Times New Roman" w:hAnsi="Times New Roman" w:cs="Times New Roman"/>
          <w:sz w:val="28"/>
          <w:szCs w:val="28"/>
        </w:rPr>
        <w:t xml:space="preserve"> вывод</w:t>
      </w:r>
      <w:r w:rsidR="00AC09E9">
        <w:rPr>
          <w:rFonts w:ascii="Times New Roman" w:hAnsi="Times New Roman" w:cs="Times New Roman"/>
          <w:sz w:val="28"/>
          <w:szCs w:val="28"/>
        </w:rPr>
        <w:t>ятся</w:t>
      </w:r>
      <w:r w:rsidR="00ED0B4D">
        <w:rPr>
          <w:rFonts w:ascii="Times New Roman" w:hAnsi="Times New Roman" w:cs="Times New Roman"/>
          <w:sz w:val="28"/>
          <w:szCs w:val="28"/>
        </w:rPr>
        <w:t xml:space="preserve"> из эксплуатации</w:t>
      </w:r>
      <w:r w:rsidR="00AC09E9">
        <w:rPr>
          <w:rFonts w:ascii="Times New Roman" w:hAnsi="Times New Roman" w:cs="Times New Roman"/>
          <w:sz w:val="28"/>
          <w:szCs w:val="28"/>
        </w:rPr>
        <w:t xml:space="preserve">. </w:t>
      </w:r>
    </w:p>
    <w:p w:rsidR="00AC09E9" w:rsidRDefault="00AC09E9" w:rsidP="00726A4D">
      <w:pPr>
        <w:spacing w:line="240" w:lineRule="auto"/>
        <w:ind w:left="720" w:firstLine="360"/>
        <w:jc w:val="both"/>
        <w:rPr>
          <w:rFonts w:ascii="Times New Roman" w:hAnsi="Times New Roman" w:cs="Times New Roman"/>
          <w:sz w:val="28"/>
          <w:szCs w:val="28"/>
        </w:rPr>
      </w:pPr>
      <w:r>
        <w:rPr>
          <w:rFonts w:ascii="Times New Roman" w:hAnsi="Times New Roman" w:cs="Times New Roman"/>
          <w:sz w:val="28"/>
          <w:szCs w:val="28"/>
        </w:rPr>
        <w:t>Собственники или иные законные владельцы тепловых сетей  заблаговременно направляют в Администрацию муниципального образования «Починковский район» Смоленской области и потребителям тепловой энергии дополнительное уведомление о планируемом сроке вывода тепловой сети из эксплуатации.</w:t>
      </w:r>
    </w:p>
    <w:p w:rsidR="00AC09E9" w:rsidRDefault="00AC09E9" w:rsidP="00B1036A">
      <w:pPr>
        <w:spacing w:line="240" w:lineRule="auto"/>
        <w:ind w:left="720"/>
        <w:jc w:val="both"/>
        <w:rPr>
          <w:rFonts w:ascii="Times New Roman" w:hAnsi="Times New Roman" w:cs="Times New Roman"/>
          <w:sz w:val="28"/>
          <w:szCs w:val="28"/>
        </w:rPr>
      </w:pPr>
    </w:p>
    <w:p w:rsidR="00B1036A" w:rsidRDefault="00B1036A" w:rsidP="000A67B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Перспективные топливные</w:t>
      </w:r>
      <w:r w:rsidR="008C5EE2">
        <w:rPr>
          <w:rFonts w:ascii="Times New Roman" w:hAnsi="Times New Roman" w:cs="Times New Roman"/>
          <w:sz w:val="28"/>
          <w:szCs w:val="28"/>
        </w:rPr>
        <w:t xml:space="preserve"> балансы на </w:t>
      </w:r>
      <w:r w:rsidR="00393C89">
        <w:rPr>
          <w:rFonts w:ascii="Times New Roman" w:hAnsi="Times New Roman" w:cs="Times New Roman"/>
          <w:sz w:val="28"/>
          <w:szCs w:val="28"/>
        </w:rPr>
        <w:t xml:space="preserve"> </w:t>
      </w:r>
      <w:r w:rsidR="008C5EE2">
        <w:rPr>
          <w:rFonts w:ascii="Times New Roman" w:hAnsi="Times New Roman" w:cs="Times New Roman"/>
          <w:sz w:val="28"/>
          <w:szCs w:val="28"/>
        </w:rPr>
        <w:t xml:space="preserve"> 2023 год</w:t>
      </w:r>
    </w:p>
    <w:p w:rsidR="00B1036A" w:rsidRDefault="00B1036A" w:rsidP="00B1036A">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Изменений не предусматривается.</w:t>
      </w:r>
    </w:p>
    <w:p w:rsidR="00B1036A" w:rsidRDefault="00B1036A" w:rsidP="000A67B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Оценка надежности теплоснабжения</w:t>
      </w:r>
    </w:p>
    <w:p w:rsidR="00B1036A" w:rsidRDefault="00B1036A" w:rsidP="00B1036A">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Изменений не предусматривается.</w:t>
      </w:r>
    </w:p>
    <w:p w:rsidR="00B1036A" w:rsidRDefault="00B1036A" w:rsidP="000A67B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инвестиций в строительство, реконструкцию и техническое перевооружение</w:t>
      </w:r>
    </w:p>
    <w:p w:rsidR="00B1036A" w:rsidRDefault="00B1036A" w:rsidP="00B1036A">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Изменений не предусматривается.</w:t>
      </w:r>
    </w:p>
    <w:p w:rsidR="00B1036A" w:rsidRDefault="00B1036A" w:rsidP="000A67B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предложений по определению единой теплоснабжающей организации (организаций)</w:t>
      </w:r>
    </w:p>
    <w:p w:rsidR="00F52D59" w:rsidRPr="00620389" w:rsidRDefault="00B1036A" w:rsidP="009B599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Изменений не предусматривается.</w:t>
      </w:r>
    </w:p>
    <w:p w:rsidR="003D3594" w:rsidRDefault="003D3594" w:rsidP="000A67B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Отпуск тепловой энергии конечным потребителям 2016-2023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3D3594" w:rsidRDefault="003D3594" w:rsidP="003D3594">
      <w:pPr>
        <w:pStyle w:val="a3"/>
        <w:spacing w:line="240" w:lineRule="auto"/>
        <w:ind w:left="1080"/>
        <w:jc w:val="both"/>
        <w:rPr>
          <w:rFonts w:ascii="Times New Roman" w:hAnsi="Times New Roman" w:cs="Times New Roman"/>
          <w:sz w:val="28"/>
          <w:szCs w:val="28"/>
        </w:rPr>
      </w:pPr>
    </w:p>
    <w:tbl>
      <w:tblPr>
        <w:tblStyle w:val="a4"/>
        <w:tblW w:w="0" w:type="auto"/>
        <w:tblInd w:w="-885" w:type="dxa"/>
        <w:tblLook w:val="04A0" w:firstRow="1" w:lastRow="0" w:firstColumn="1" w:lastColumn="0" w:noHBand="0" w:noVBand="1"/>
      </w:tblPr>
      <w:tblGrid>
        <w:gridCol w:w="2737"/>
        <w:gridCol w:w="1359"/>
        <w:gridCol w:w="1382"/>
        <w:gridCol w:w="1721"/>
        <w:gridCol w:w="956"/>
        <w:gridCol w:w="1242"/>
        <w:gridCol w:w="1059"/>
      </w:tblGrid>
      <w:tr w:rsidR="003D3594" w:rsidRPr="003D3594" w:rsidTr="003D3594">
        <w:tc>
          <w:tcPr>
            <w:tcW w:w="10456" w:type="dxa"/>
            <w:gridSpan w:val="7"/>
          </w:tcPr>
          <w:p w:rsidR="003D3594" w:rsidRPr="003D3594" w:rsidRDefault="003D3594" w:rsidP="003D3594">
            <w:pPr>
              <w:pStyle w:val="a3"/>
              <w:ind w:left="0"/>
              <w:jc w:val="center"/>
              <w:rPr>
                <w:rFonts w:ascii="Times New Roman" w:hAnsi="Times New Roman" w:cs="Times New Roman"/>
                <w:sz w:val="24"/>
                <w:szCs w:val="24"/>
              </w:rPr>
            </w:pPr>
            <w:r w:rsidRPr="003D3594">
              <w:rPr>
                <w:rFonts w:ascii="Times New Roman" w:hAnsi="Times New Roman" w:cs="Times New Roman"/>
                <w:sz w:val="24"/>
                <w:szCs w:val="24"/>
              </w:rPr>
              <w:t>Баланс тепловой энергии на котельных на 2023 год</w:t>
            </w:r>
          </w:p>
        </w:tc>
      </w:tr>
      <w:tr w:rsidR="00495E32" w:rsidRPr="003D3594" w:rsidTr="00495E32">
        <w:tc>
          <w:tcPr>
            <w:tcW w:w="2737" w:type="dxa"/>
          </w:tcPr>
          <w:p w:rsidR="003D3594" w:rsidRPr="003D3594" w:rsidRDefault="003D3594"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в собственности/аренде у которого находится источник</w:t>
            </w:r>
          </w:p>
        </w:tc>
        <w:tc>
          <w:tcPr>
            <w:tcW w:w="1359" w:type="dxa"/>
          </w:tcPr>
          <w:p w:rsidR="003D3594" w:rsidRPr="003D3594" w:rsidRDefault="003D3594"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наименование источника тепловой энергии</w:t>
            </w:r>
          </w:p>
        </w:tc>
        <w:tc>
          <w:tcPr>
            <w:tcW w:w="1382" w:type="dxa"/>
          </w:tcPr>
          <w:p w:rsidR="003D3594" w:rsidRPr="003D3594" w:rsidRDefault="003D3594"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полезный отпуск тепловой энергии</w:t>
            </w:r>
            <w:r w:rsidR="00495E32">
              <w:rPr>
                <w:rFonts w:ascii="Times New Roman" w:hAnsi="Times New Roman" w:cs="Times New Roman"/>
                <w:sz w:val="24"/>
                <w:szCs w:val="24"/>
              </w:rPr>
              <w:t xml:space="preserve"> потребителям, Гкал</w:t>
            </w:r>
          </w:p>
        </w:tc>
        <w:tc>
          <w:tcPr>
            <w:tcW w:w="1721" w:type="dxa"/>
          </w:tcPr>
          <w:p w:rsidR="003D3594" w:rsidRPr="003D3594" w:rsidRDefault="003D3594"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нормативные технологические потери в тепловых сетях</w:t>
            </w:r>
            <w:r w:rsidR="00495E32">
              <w:rPr>
                <w:rFonts w:ascii="Times New Roman" w:hAnsi="Times New Roman" w:cs="Times New Roman"/>
                <w:sz w:val="24"/>
                <w:szCs w:val="24"/>
              </w:rPr>
              <w:t xml:space="preserve"> теплоснабжающей организации, Гкал</w:t>
            </w:r>
          </w:p>
        </w:tc>
        <w:tc>
          <w:tcPr>
            <w:tcW w:w="956" w:type="dxa"/>
          </w:tcPr>
          <w:p w:rsidR="003D3594" w:rsidRPr="003D3594" w:rsidRDefault="003D3594"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отпуск тепловой энергии в сеть, Гкал</w:t>
            </w:r>
          </w:p>
        </w:tc>
        <w:tc>
          <w:tcPr>
            <w:tcW w:w="1242" w:type="dxa"/>
          </w:tcPr>
          <w:p w:rsidR="003D3594" w:rsidRPr="003D3594" w:rsidRDefault="003D3594"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расход тепловой энергии на собственные нужды</w:t>
            </w:r>
            <w:r w:rsidR="00495E32">
              <w:rPr>
                <w:rFonts w:ascii="Times New Roman" w:hAnsi="Times New Roman" w:cs="Times New Roman"/>
                <w:sz w:val="24"/>
                <w:szCs w:val="24"/>
              </w:rPr>
              <w:t>, Гкал</w:t>
            </w:r>
          </w:p>
        </w:tc>
        <w:tc>
          <w:tcPr>
            <w:tcW w:w="1059" w:type="dxa"/>
          </w:tcPr>
          <w:p w:rsidR="003D3594" w:rsidRPr="003D3594" w:rsidRDefault="003D3594"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выработка тепловой энергии, Гкал</w:t>
            </w:r>
          </w:p>
        </w:tc>
      </w:tr>
      <w:tr w:rsidR="00495E32" w:rsidRPr="003D3594" w:rsidTr="00495E32">
        <w:tc>
          <w:tcPr>
            <w:tcW w:w="2737"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Смоленскрегионтеплоэнерго</w:t>
            </w:r>
            <w:proofErr w:type="spellEnd"/>
            <w:r>
              <w:rPr>
                <w:rFonts w:ascii="Times New Roman" w:hAnsi="Times New Roman" w:cs="Times New Roman"/>
                <w:sz w:val="24"/>
                <w:szCs w:val="24"/>
              </w:rPr>
              <w:t>»</w:t>
            </w:r>
          </w:p>
        </w:tc>
        <w:tc>
          <w:tcPr>
            <w:tcW w:w="1359"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Котельная №1 Починок</w:t>
            </w:r>
          </w:p>
        </w:tc>
        <w:tc>
          <w:tcPr>
            <w:tcW w:w="1382"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9 196</w:t>
            </w:r>
          </w:p>
        </w:tc>
        <w:tc>
          <w:tcPr>
            <w:tcW w:w="1721"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1 676 </w:t>
            </w:r>
          </w:p>
        </w:tc>
        <w:tc>
          <w:tcPr>
            <w:tcW w:w="956"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10 872</w:t>
            </w:r>
          </w:p>
        </w:tc>
        <w:tc>
          <w:tcPr>
            <w:tcW w:w="1242"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261</w:t>
            </w:r>
          </w:p>
        </w:tc>
        <w:tc>
          <w:tcPr>
            <w:tcW w:w="1059"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11 133</w:t>
            </w:r>
          </w:p>
        </w:tc>
      </w:tr>
      <w:tr w:rsidR="00495E32" w:rsidRPr="003D3594" w:rsidTr="00495E32">
        <w:tc>
          <w:tcPr>
            <w:tcW w:w="2737" w:type="dxa"/>
          </w:tcPr>
          <w:p w:rsidR="00495E32" w:rsidRDefault="00495E32" w:rsidP="006179D0">
            <w:pPr>
              <w:pStyle w:val="a3"/>
              <w:ind w:left="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Смоленскрегионтеплоэнерго</w:t>
            </w:r>
            <w:proofErr w:type="spellEnd"/>
            <w:r>
              <w:rPr>
                <w:rFonts w:ascii="Times New Roman" w:hAnsi="Times New Roman" w:cs="Times New Roman"/>
                <w:sz w:val="24"/>
                <w:szCs w:val="24"/>
              </w:rPr>
              <w:t>»</w:t>
            </w:r>
          </w:p>
        </w:tc>
        <w:tc>
          <w:tcPr>
            <w:tcW w:w="1359" w:type="dxa"/>
          </w:tcPr>
          <w:p w:rsidR="00495E32" w:rsidRDefault="00495E32" w:rsidP="006179D0">
            <w:pPr>
              <w:pStyle w:val="a3"/>
              <w:ind w:left="0"/>
              <w:jc w:val="both"/>
              <w:rPr>
                <w:rFonts w:ascii="Times New Roman" w:hAnsi="Times New Roman" w:cs="Times New Roman"/>
                <w:sz w:val="24"/>
                <w:szCs w:val="24"/>
              </w:rPr>
            </w:pPr>
            <w:r>
              <w:rPr>
                <w:rFonts w:ascii="Times New Roman" w:hAnsi="Times New Roman" w:cs="Times New Roman"/>
                <w:sz w:val="24"/>
                <w:szCs w:val="24"/>
              </w:rPr>
              <w:t>Котельная №2 Починок</w:t>
            </w:r>
          </w:p>
        </w:tc>
        <w:tc>
          <w:tcPr>
            <w:tcW w:w="1382"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6 516</w:t>
            </w:r>
          </w:p>
        </w:tc>
        <w:tc>
          <w:tcPr>
            <w:tcW w:w="1721"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960 </w:t>
            </w:r>
          </w:p>
        </w:tc>
        <w:tc>
          <w:tcPr>
            <w:tcW w:w="956"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7 476</w:t>
            </w:r>
          </w:p>
        </w:tc>
        <w:tc>
          <w:tcPr>
            <w:tcW w:w="1242"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173</w:t>
            </w:r>
          </w:p>
        </w:tc>
        <w:tc>
          <w:tcPr>
            <w:tcW w:w="1059"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7 649</w:t>
            </w:r>
          </w:p>
        </w:tc>
      </w:tr>
      <w:tr w:rsidR="00495E32" w:rsidRPr="003D3594" w:rsidTr="00495E32">
        <w:tc>
          <w:tcPr>
            <w:tcW w:w="2737" w:type="dxa"/>
          </w:tcPr>
          <w:p w:rsidR="00495E32" w:rsidRDefault="00495E32" w:rsidP="006179D0">
            <w:pPr>
              <w:pStyle w:val="a3"/>
              <w:ind w:left="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Смоленскрегионтеплоэнерго</w:t>
            </w:r>
            <w:proofErr w:type="spellEnd"/>
            <w:r>
              <w:rPr>
                <w:rFonts w:ascii="Times New Roman" w:hAnsi="Times New Roman" w:cs="Times New Roman"/>
                <w:sz w:val="24"/>
                <w:szCs w:val="24"/>
              </w:rPr>
              <w:t>»</w:t>
            </w:r>
          </w:p>
        </w:tc>
        <w:tc>
          <w:tcPr>
            <w:tcW w:w="1359" w:type="dxa"/>
          </w:tcPr>
          <w:p w:rsidR="00495E32" w:rsidRDefault="00495E32" w:rsidP="006179D0">
            <w:pPr>
              <w:pStyle w:val="a3"/>
              <w:ind w:left="0"/>
              <w:jc w:val="both"/>
              <w:rPr>
                <w:rFonts w:ascii="Times New Roman" w:hAnsi="Times New Roman" w:cs="Times New Roman"/>
                <w:sz w:val="24"/>
                <w:szCs w:val="24"/>
              </w:rPr>
            </w:pPr>
            <w:r>
              <w:rPr>
                <w:rFonts w:ascii="Times New Roman" w:hAnsi="Times New Roman" w:cs="Times New Roman"/>
                <w:sz w:val="24"/>
                <w:szCs w:val="24"/>
              </w:rPr>
              <w:t>Котельная №6 БМК ул. Строителей Починок</w:t>
            </w:r>
          </w:p>
        </w:tc>
        <w:tc>
          <w:tcPr>
            <w:tcW w:w="1382"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3 422</w:t>
            </w:r>
          </w:p>
        </w:tc>
        <w:tc>
          <w:tcPr>
            <w:tcW w:w="1721"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778 </w:t>
            </w:r>
          </w:p>
        </w:tc>
        <w:tc>
          <w:tcPr>
            <w:tcW w:w="956"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4 200</w:t>
            </w:r>
          </w:p>
        </w:tc>
        <w:tc>
          <w:tcPr>
            <w:tcW w:w="1242"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100 </w:t>
            </w:r>
          </w:p>
        </w:tc>
        <w:tc>
          <w:tcPr>
            <w:tcW w:w="1059"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4 300</w:t>
            </w:r>
          </w:p>
        </w:tc>
      </w:tr>
      <w:tr w:rsidR="00495E32" w:rsidRPr="003D3594" w:rsidTr="00495E32">
        <w:tc>
          <w:tcPr>
            <w:tcW w:w="2737" w:type="dxa"/>
          </w:tcPr>
          <w:p w:rsidR="00495E32" w:rsidRDefault="00495E32" w:rsidP="006179D0">
            <w:pPr>
              <w:pStyle w:val="a3"/>
              <w:ind w:left="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Смоленскрегионтеплоэнерго</w:t>
            </w:r>
            <w:proofErr w:type="spellEnd"/>
            <w:r>
              <w:rPr>
                <w:rFonts w:ascii="Times New Roman" w:hAnsi="Times New Roman" w:cs="Times New Roman"/>
                <w:sz w:val="24"/>
                <w:szCs w:val="24"/>
              </w:rPr>
              <w:t>»</w:t>
            </w:r>
          </w:p>
        </w:tc>
        <w:tc>
          <w:tcPr>
            <w:tcW w:w="1359" w:type="dxa"/>
          </w:tcPr>
          <w:p w:rsidR="00495E32" w:rsidRDefault="00495E32" w:rsidP="006179D0">
            <w:pPr>
              <w:pStyle w:val="a3"/>
              <w:ind w:left="0"/>
              <w:jc w:val="both"/>
              <w:rPr>
                <w:rFonts w:ascii="Times New Roman" w:hAnsi="Times New Roman" w:cs="Times New Roman"/>
                <w:sz w:val="24"/>
                <w:szCs w:val="24"/>
              </w:rPr>
            </w:pPr>
            <w:r>
              <w:rPr>
                <w:rFonts w:ascii="Times New Roman" w:hAnsi="Times New Roman" w:cs="Times New Roman"/>
                <w:sz w:val="24"/>
                <w:szCs w:val="24"/>
              </w:rPr>
              <w:t>Котельная РТП Починок</w:t>
            </w:r>
          </w:p>
        </w:tc>
        <w:tc>
          <w:tcPr>
            <w:tcW w:w="1382"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1 571</w:t>
            </w:r>
          </w:p>
        </w:tc>
        <w:tc>
          <w:tcPr>
            <w:tcW w:w="1721"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374</w:t>
            </w:r>
          </w:p>
        </w:tc>
        <w:tc>
          <w:tcPr>
            <w:tcW w:w="956"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1 945</w:t>
            </w:r>
          </w:p>
        </w:tc>
        <w:tc>
          <w:tcPr>
            <w:tcW w:w="1242"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1059" w:type="dxa"/>
          </w:tcPr>
          <w:p w:rsidR="00495E32" w:rsidRDefault="00495E32" w:rsidP="003D3594">
            <w:pPr>
              <w:pStyle w:val="a3"/>
              <w:ind w:left="0"/>
              <w:jc w:val="both"/>
              <w:rPr>
                <w:rFonts w:ascii="Times New Roman" w:hAnsi="Times New Roman" w:cs="Times New Roman"/>
                <w:sz w:val="24"/>
                <w:szCs w:val="24"/>
              </w:rPr>
            </w:pPr>
            <w:r>
              <w:rPr>
                <w:rFonts w:ascii="Times New Roman" w:hAnsi="Times New Roman" w:cs="Times New Roman"/>
                <w:sz w:val="24"/>
                <w:szCs w:val="24"/>
              </w:rPr>
              <w:t>1 992</w:t>
            </w:r>
          </w:p>
        </w:tc>
      </w:tr>
      <w:tr w:rsidR="00F52D59" w:rsidRPr="00F52D59" w:rsidTr="00495E32">
        <w:tc>
          <w:tcPr>
            <w:tcW w:w="2737" w:type="dxa"/>
          </w:tcPr>
          <w:p w:rsidR="00495E32" w:rsidRPr="00F52D59" w:rsidRDefault="00495E32" w:rsidP="006179D0">
            <w:pPr>
              <w:pStyle w:val="a3"/>
              <w:ind w:left="0"/>
              <w:jc w:val="both"/>
              <w:rPr>
                <w:rFonts w:ascii="Times New Roman" w:hAnsi="Times New Roman" w:cs="Times New Roman"/>
                <w:sz w:val="24"/>
                <w:szCs w:val="24"/>
              </w:rPr>
            </w:pPr>
            <w:r w:rsidRPr="00F52D59">
              <w:rPr>
                <w:rFonts w:ascii="Times New Roman" w:hAnsi="Times New Roman" w:cs="Times New Roman"/>
                <w:sz w:val="24"/>
                <w:szCs w:val="24"/>
              </w:rPr>
              <w:t>ФГБУ «ЦЖКУ по ЗВО» РФ</w:t>
            </w:r>
          </w:p>
        </w:tc>
        <w:tc>
          <w:tcPr>
            <w:tcW w:w="1359" w:type="dxa"/>
          </w:tcPr>
          <w:p w:rsidR="00495E32" w:rsidRPr="00F52D59" w:rsidRDefault="00495E32" w:rsidP="006179D0">
            <w:pPr>
              <w:pStyle w:val="a3"/>
              <w:ind w:left="0"/>
              <w:jc w:val="both"/>
              <w:rPr>
                <w:rFonts w:ascii="Times New Roman" w:hAnsi="Times New Roman" w:cs="Times New Roman"/>
                <w:sz w:val="24"/>
                <w:szCs w:val="24"/>
              </w:rPr>
            </w:pPr>
            <w:r w:rsidRPr="00F52D59">
              <w:rPr>
                <w:rFonts w:ascii="Times New Roman" w:hAnsi="Times New Roman" w:cs="Times New Roman"/>
                <w:sz w:val="24"/>
                <w:szCs w:val="24"/>
              </w:rPr>
              <w:t>п. Елки, котельная №73</w:t>
            </w:r>
          </w:p>
        </w:tc>
        <w:tc>
          <w:tcPr>
            <w:tcW w:w="1382" w:type="dxa"/>
          </w:tcPr>
          <w:p w:rsidR="00495E32" w:rsidRPr="00F52D59" w:rsidRDefault="00495E32" w:rsidP="003D3594">
            <w:pPr>
              <w:pStyle w:val="a3"/>
              <w:ind w:left="0"/>
              <w:jc w:val="both"/>
              <w:rPr>
                <w:rFonts w:ascii="Times New Roman" w:hAnsi="Times New Roman" w:cs="Times New Roman"/>
                <w:sz w:val="24"/>
                <w:szCs w:val="24"/>
              </w:rPr>
            </w:pPr>
            <w:r w:rsidRPr="00F52D59">
              <w:rPr>
                <w:rFonts w:ascii="Times New Roman" w:hAnsi="Times New Roman" w:cs="Times New Roman"/>
                <w:sz w:val="24"/>
                <w:szCs w:val="24"/>
              </w:rPr>
              <w:t>2 332</w:t>
            </w:r>
          </w:p>
        </w:tc>
        <w:tc>
          <w:tcPr>
            <w:tcW w:w="1721" w:type="dxa"/>
          </w:tcPr>
          <w:p w:rsidR="00495E32" w:rsidRPr="00F52D59" w:rsidRDefault="00495E32" w:rsidP="003D3594">
            <w:pPr>
              <w:pStyle w:val="a3"/>
              <w:ind w:left="0"/>
              <w:jc w:val="both"/>
              <w:rPr>
                <w:rFonts w:ascii="Times New Roman" w:hAnsi="Times New Roman" w:cs="Times New Roman"/>
                <w:sz w:val="24"/>
                <w:szCs w:val="24"/>
              </w:rPr>
            </w:pPr>
            <w:r w:rsidRPr="00F52D59">
              <w:rPr>
                <w:rFonts w:ascii="Times New Roman" w:hAnsi="Times New Roman" w:cs="Times New Roman"/>
                <w:sz w:val="24"/>
                <w:szCs w:val="24"/>
              </w:rPr>
              <w:t>677</w:t>
            </w:r>
          </w:p>
        </w:tc>
        <w:tc>
          <w:tcPr>
            <w:tcW w:w="956" w:type="dxa"/>
          </w:tcPr>
          <w:p w:rsidR="00495E32" w:rsidRPr="00F52D59" w:rsidRDefault="00495E32" w:rsidP="003D3594">
            <w:pPr>
              <w:pStyle w:val="a3"/>
              <w:ind w:left="0"/>
              <w:jc w:val="both"/>
              <w:rPr>
                <w:rFonts w:ascii="Times New Roman" w:hAnsi="Times New Roman" w:cs="Times New Roman"/>
                <w:sz w:val="24"/>
                <w:szCs w:val="24"/>
              </w:rPr>
            </w:pPr>
            <w:r w:rsidRPr="00F52D59">
              <w:rPr>
                <w:rFonts w:ascii="Times New Roman" w:hAnsi="Times New Roman" w:cs="Times New Roman"/>
                <w:sz w:val="24"/>
                <w:szCs w:val="24"/>
              </w:rPr>
              <w:t>3 009</w:t>
            </w:r>
          </w:p>
        </w:tc>
        <w:tc>
          <w:tcPr>
            <w:tcW w:w="1242" w:type="dxa"/>
          </w:tcPr>
          <w:p w:rsidR="00495E32" w:rsidRPr="00F52D59" w:rsidRDefault="00495E32" w:rsidP="003D3594">
            <w:pPr>
              <w:pStyle w:val="a3"/>
              <w:ind w:left="0"/>
              <w:jc w:val="both"/>
              <w:rPr>
                <w:rFonts w:ascii="Times New Roman" w:hAnsi="Times New Roman" w:cs="Times New Roman"/>
                <w:sz w:val="24"/>
                <w:szCs w:val="24"/>
              </w:rPr>
            </w:pPr>
            <w:r w:rsidRPr="00F52D59">
              <w:rPr>
                <w:rFonts w:ascii="Times New Roman" w:hAnsi="Times New Roman" w:cs="Times New Roman"/>
                <w:sz w:val="24"/>
                <w:szCs w:val="24"/>
              </w:rPr>
              <w:t>68</w:t>
            </w:r>
          </w:p>
        </w:tc>
        <w:tc>
          <w:tcPr>
            <w:tcW w:w="1059" w:type="dxa"/>
          </w:tcPr>
          <w:p w:rsidR="00495E32" w:rsidRPr="00F52D59" w:rsidRDefault="00495E32" w:rsidP="003D3594">
            <w:pPr>
              <w:pStyle w:val="a3"/>
              <w:ind w:left="0"/>
              <w:jc w:val="both"/>
              <w:rPr>
                <w:rFonts w:ascii="Times New Roman" w:hAnsi="Times New Roman" w:cs="Times New Roman"/>
                <w:sz w:val="24"/>
                <w:szCs w:val="24"/>
              </w:rPr>
            </w:pPr>
            <w:r w:rsidRPr="00F52D59">
              <w:rPr>
                <w:rFonts w:ascii="Times New Roman" w:hAnsi="Times New Roman" w:cs="Times New Roman"/>
                <w:sz w:val="24"/>
                <w:szCs w:val="24"/>
              </w:rPr>
              <w:t>3 077</w:t>
            </w:r>
          </w:p>
        </w:tc>
      </w:tr>
      <w:tr w:rsidR="00495E32" w:rsidRPr="00F52D59" w:rsidTr="00495E32">
        <w:tc>
          <w:tcPr>
            <w:tcW w:w="2737" w:type="dxa"/>
          </w:tcPr>
          <w:p w:rsidR="00495E32" w:rsidRPr="00F52D59" w:rsidRDefault="00495E32" w:rsidP="006179D0">
            <w:pPr>
              <w:pStyle w:val="a3"/>
              <w:ind w:left="0"/>
              <w:jc w:val="both"/>
              <w:rPr>
                <w:rFonts w:ascii="Times New Roman" w:hAnsi="Times New Roman" w:cs="Times New Roman"/>
                <w:b/>
                <w:sz w:val="24"/>
                <w:szCs w:val="24"/>
              </w:rPr>
            </w:pPr>
          </w:p>
        </w:tc>
        <w:tc>
          <w:tcPr>
            <w:tcW w:w="1359" w:type="dxa"/>
          </w:tcPr>
          <w:p w:rsidR="00495E32" w:rsidRPr="00F52D59" w:rsidRDefault="00495E32" w:rsidP="006179D0">
            <w:pPr>
              <w:pStyle w:val="a3"/>
              <w:ind w:left="0"/>
              <w:jc w:val="both"/>
              <w:rPr>
                <w:rFonts w:ascii="Times New Roman" w:hAnsi="Times New Roman" w:cs="Times New Roman"/>
                <w:b/>
                <w:sz w:val="24"/>
                <w:szCs w:val="24"/>
              </w:rPr>
            </w:pPr>
            <w:r w:rsidRPr="00F52D59">
              <w:rPr>
                <w:rFonts w:ascii="Times New Roman" w:hAnsi="Times New Roman" w:cs="Times New Roman"/>
                <w:b/>
                <w:sz w:val="24"/>
                <w:szCs w:val="24"/>
              </w:rPr>
              <w:t>всего:</w:t>
            </w:r>
          </w:p>
        </w:tc>
        <w:tc>
          <w:tcPr>
            <w:tcW w:w="1382" w:type="dxa"/>
          </w:tcPr>
          <w:p w:rsidR="00495E32" w:rsidRPr="00F52D59" w:rsidRDefault="00F52D59" w:rsidP="003D3594">
            <w:pPr>
              <w:pStyle w:val="a3"/>
              <w:ind w:left="0"/>
              <w:jc w:val="both"/>
              <w:rPr>
                <w:rFonts w:ascii="Times New Roman" w:hAnsi="Times New Roman" w:cs="Times New Roman"/>
                <w:b/>
                <w:sz w:val="24"/>
                <w:szCs w:val="24"/>
              </w:rPr>
            </w:pPr>
            <w:r w:rsidRPr="00F52D59">
              <w:rPr>
                <w:rFonts w:ascii="Times New Roman" w:hAnsi="Times New Roman" w:cs="Times New Roman"/>
                <w:b/>
                <w:sz w:val="24"/>
                <w:szCs w:val="24"/>
              </w:rPr>
              <w:t>23 037</w:t>
            </w:r>
          </w:p>
        </w:tc>
        <w:tc>
          <w:tcPr>
            <w:tcW w:w="1721" w:type="dxa"/>
          </w:tcPr>
          <w:p w:rsidR="00495E32" w:rsidRPr="00F52D59" w:rsidRDefault="00F52D59" w:rsidP="003D3594">
            <w:pPr>
              <w:pStyle w:val="a3"/>
              <w:ind w:left="0"/>
              <w:jc w:val="both"/>
              <w:rPr>
                <w:rFonts w:ascii="Times New Roman" w:hAnsi="Times New Roman" w:cs="Times New Roman"/>
                <w:b/>
                <w:sz w:val="24"/>
                <w:szCs w:val="24"/>
              </w:rPr>
            </w:pPr>
            <w:r w:rsidRPr="00F52D59">
              <w:rPr>
                <w:rFonts w:ascii="Times New Roman" w:hAnsi="Times New Roman" w:cs="Times New Roman"/>
                <w:b/>
                <w:sz w:val="24"/>
                <w:szCs w:val="24"/>
              </w:rPr>
              <w:t>4 465</w:t>
            </w:r>
          </w:p>
        </w:tc>
        <w:tc>
          <w:tcPr>
            <w:tcW w:w="956" w:type="dxa"/>
          </w:tcPr>
          <w:p w:rsidR="00495E32" w:rsidRPr="00F52D59" w:rsidRDefault="00F52D59" w:rsidP="003D3594">
            <w:pPr>
              <w:pStyle w:val="a3"/>
              <w:ind w:left="0"/>
              <w:jc w:val="both"/>
              <w:rPr>
                <w:rFonts w:ascii="Times New Roman" w:hAnsi="Times New Roman" w:cs="Times New Roman"/>
                <w:b/>
                <w:sz w:val="24"/>
                <w:szCs w:val="24"/>
              </w:rPr>
            </w:pPr>
            <w:r w:rsidRPr="00F52D59">
              <w:rPr>
                <w:rFonts w:ascii="Times New Roman" w:hAnsi="Times New Roman" w:cs="Times New Roman"/>
                <w:b/>
                <w:sz w:val="24"/>
                <w:szCs w:val="24"/>
              </w:rPr>
              <w:t>27 502</w:t>
            </w:r>
          </w:p>
        </w:tc>
        <w:tc>
          <w:tcPr>
            <w:tcW w:w="1242" w:type="dxa"/>
          </w:tcPr>
          <w:p w:rsidR="00495E32" w:rsidRPr="00F52D59" w:rsidRDefault="00F52D59" w:rsidP="003D3594">
            <w:pPr>
              <w:pStyle w:val="a3"/>
              <w:ind w:left="0"/>
              <w:jc w:val="both"/>
              <w:rPr>
                <w:rFonts w:ascii="Times New Roman" w:hAnsi="Times New Roman" w:cs="Times New Roman"/>
                <w:b/>
                <w:sz w:val="24"/>
                <w:szCs w:val="24"/>
              </w:rPr>
            </w:pPr>
            <w:r w:rsidRPr="00F52D59">
              <w:rPr>
                <w:rFonts w:ascii="Times New Roman" w:hAnsi="Times New Roman" w:cs="Times New Roman"/>
                <w:b/>
                <w:sz w:val="24"/>
                <w:szCs w:val="24"/>
              </w:rPr>
              <w:t xml:space="preserve"> 649</w:t>
            </w:r>
          </w:p>
        </w:tc>
        <w:tc>
          <w:tcPr>
            <w:tcW w:w="1059" w:type="dxa"/>
          </w:tcPr>
          <w:p w:rsidR="00495E32" w:rsidRPr="00F52D59" w:rsidRDefault="00F52D59" w:rsidP="003D3594">
            <w:pPr>
              <w:pStyle w:val="a3"/>
              <w:ind w:left="0"/>
              <w:jc w:val="both"/>
              <w:rPr>
                <w:rFonts w:ascii="Times New Roman" w:hAnsi="Times New Roman" w:cs="Times New Roman"/>
                <w:b/>
                <w:sz w:val="24"/>
                <w:szCs w:val="24"/>
              </w:rPr>
            </w:pPr>
            <w:r w:rsidRPr="00F52D59">
              <w:rPr>
                <w:rFonts w:ascii="Times New Roman" w:hAnsi="Times New Roman" w:cs="Times New Roman"/>
                <w:b/>
                <w:sz w:val="24"/>
                <w:szCs w:val="24"/>
              </w:rPr>
              <w:t>28 151</w:t>
            </w:r>
          </w:p>
        </w:tc>
      </w:tr>
    </w:tbl>
    <w:p w:rsidR="003D3594" w:rsidRPr="003D3594" w:rsidRDefault="003D3594" w:rsidP="003D3594">
      <w:pPr>
        <w:pStyle w:val="a3"/>
        <w:spacing w:line="240" w:lineRule="auto"/>
        <w:ind w:left="108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Default="003D3594" w:rsidP="00B1036A">
      <w:pPr>
        <w:spacing w:line="240" w:lineRule="auto"/>
        <w:ind w:left="720"/>
        <w:jc w:val="both"/>
        <w:rPr>
          <w:rFonts w:ascii="Times New Roman" w:hAnsi="Times New Roman" w:cs="Times New Roman"/>
          <w:sz w:val="28"/>
          <w:szCs w:val="28"/>
        </w:rPr>
      </w:pPr>
    </w:p>
    <w:p w:rsidR="003D3594" w:rsidRPr="003D3594" w:rsidRDefault="003D3594" w:rsidP="003D3594">
      <w:pPr>
        <w:spacing w:line="240" w:lineRule="auto"/>
        <w:jc w:val="both"/>
        <w:rPr>
          <w:rFonts w:ascii="Times New Roman" w:hAnsi="Times New Roman" w:cs="Times New Roman"/>
          <w:sz w:val="28"/>
          <w:szCs w:val="28"/>
        </w:rPr>
      </w:pPr>
    </w:p>
    <w:p w:rsidR="00D42D2C" w:rsidRPr="00D42D2C" w:rsidRDefault="00D42D2C" w:rsidP="00D42D2C">
      <w:pPr>
        <w:spacing w:line="240" w:lineRule="auto"/>
        <w:ind w:left="720"/>
        <w:jc w:val="both"/>
        <w:rPr>
          <w:rFonts w:ascii="Times New Roman" w:hAnsi="Times New Roman" w:cs="Times New Roman"/>
          <w:sz w:val="28"/>
          <w:szCs w:val="28"/>
        </w:rPr>
      </w:pPr>
    </w:p>
    <w:sectPr w:rsidR="00D42D2C" w:rsidRPr="00D42D2C" w:rsidSect="00393C89">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7A" w:rsidRDefault="00197C7A" w:rsidP="00393C89">
      <w:pPr>
        <w:spacing w:after="0" w:line="240" w:lineRule="auto"/>
      </w:pPr>
      <w:r>
        <w:separator/>
      </w:r>
    </w:p>
  </w:endnote>
  <w:endnote w:type="continuationSeparator" w:id="0">
    <w:p w:rsidR="00197C7A" w:rsidRDefault="00197C7A" w:rsidP="0039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FD" w:rsidRPr="00E624FD" w:rsidRDefault="00E624FD">
    <w:pPr>
      <w:pStyle w:val="a9"/>
      <w:rPr>
        <w:sz w:val="16"/>
      </w:rPr>
    </w:pPr>
    <w:r>
      <w:rPr>
        <w:sz w:val="16"/>
      </w:rPr>
      <w:t>Рег. № проект-04818 от 19.04.2022,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7A" w:rsidRDefault="00197C7A" w:rsidP="00393C89">
      <w:pPr>
        <w:spacing w:after="0" w:line="240" w:lineRule="auto"/>
      </w:pPr>
      <w:r>
        <w:separator/>
      </w:r>
    </w:p>
  </w:footnote>
  <w:footnote w:type="continuationSeparator" w:id="0">
    <w:p w:rsidR="00197C7A" w:rsidRDefault="00197C7A" w:rsidP="00393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424380"/>
      <w:docPartObj>
        <w:docPartGallery w:val="Page Numbers (Top of Page)"/>
        <w:docPartUnique/>
      </w:docPartObj>
    </w:sdtPr>
    <w:sdtEndPr/>
    <w:sdtContent>
      <w:p w:rsidR="00393C89" w:rsidRDefault="00393C89">
        <w:pPr>
          <w:pStyle w:val="a7"/>
          <w:jc w:val="center"/>
        </w:pPr>
        <w:r>
          <w:fldChar w:fldCharType="begin"/>
        </w:r>
        <w:r>
          <w:instrText>PAGE   \* MERGEFORMAT</w:instrText>
        </w:r>
        <w:r>
          <w:fldChar w:fldCharType="separate"/>
        </w:r>
        <w:r w:rsidR="00740110">
          <w:rPr>
            <w:noProof/>
          </w:rPr>
          <w:t>6</w:t>
        </w:r>
        <w:r>
          <w:fldChar w:fldCharType="end"/>
        </w:r>
      </w:p>
    </w:sdtContent>
  </w:sdt>
  <w:p w:rsidR="00393C89" w:rsidRDefault="00393C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6D5E"/>
    <w:multiLevelType w:val="hybridMultilevel"/>
    <w:tmpl w:val="CA5CBC30"/>
    <w:lvl w:ilvl="0" w:tplc="515820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376741"/>
    <w:multiLevelType w:val="hybridMultilevel"/>
    <w:tmpl w:val="98847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F94908"/>
    <w:multiLevelType w:val="multilevel"/>
    <w:tmpl w:val="9154D0F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CF"/>
    <w:rsid w:val="00017F11"/>
    <w:rsid w:val="0007093D"/>
    <w:rsid w:val="000A67B1"/>
    <w:rsid w:val="000E7AAE"/>
    <w:rsid w:val="00187100"/>
    <w:rsid w:val="00197C7A"/>
    <w:rsid w:val="0020448E"/>
    <w:rsid w:val="002101CF"/>
    <w:rsid w:val="00227953"/>
    <w:rsid w:val="002F75EB"/>
    <w:rsid w:val="00332EDD"/>
    <w:rsid w:val="00393C89"/>
    <w:rsid w:val="003D33E8"/>
    <w:rsid w:val="003D3594"/>
    <w:rsid w:val="00404BC3"/>
    <w:rsid w:val="00415BF5"/>
    <w:rsid w:val="00495E32"/>
    <w:rsid w:val="004A3ECC"/>
    <w:rsid w:val="004E665E"/>
    <w:rsid w:val="005341A4"/>
    <w:rsid w:val="005D204F"/>
    <w:rsid w:val="00620389"/>
    <w:rsid w:val="00664146"/>
    <w:rsid w:val="006C6A74"/>
    <w:rsid w:val="006D1FD4"/>
    <w:rsid w:val="00715EFC"/>
    <w:rsid w:val="00726A4D"/>
    <w:rsid w:val="00740110"/>
    <w:rsid w:val="00774D1A"/>
    <w:rsid w:val="007B56C6"/>
    <w:rsid w:val="007B6D5C"/>
    <w:rsid w:val="008058F2"/>
    <w:rsid w:val="008C5EE2"/>
    <w:rsid w:val="009A73C6"/>
    <w:rsid w:val="009B5994"/>
    <w:rsid w:val="009C2FF5"/>
    <w:rsid w:val="00A25B7F"/>
    <w:rsid w:val="00A63172"/>
    <w:rsid w:val="00A9283D"/>
    <w:rsid w:val="00AA2D83"/>
    <w:rsid w:val="00AB7FEF"/>
    <w:rsid w:val="00AC09E9"/>
    <w:rsid w:val="00B1036A"/>
    <w:rsid w:val="00C619B0"/>
    <w:rsid w:val="00CC0F67"/>
    <w:rsid w:val="00CF23ED"/>
    <w:rsid w:val="00D42D2C"/>
    <w:rsid w:val="00D84F3A"/>
    <w:rsid w:val="00DD4166"/>
    <w:rsid w:val="00DF3C8E"/>
    <w:rsid w:val="00E624FD"/>
    <w:rsid w:val="00EB2CF4"/>
    <w:rsid w:val="00ED0B4D"/>
    <w:rsid w:val="00F00D3C"/>
    <w:rsid w:val="00F52D59"/>
    <w:rsid w:val="00F5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8E"/>
    <w:pPr>
      <w:ind w:left="720"/>
      <w:contextualSpacing/>
    </w:pPr>
  </w:style>
  <w:style w:type="table" w:styleId="a4">
    <w:name w:val="Table Grid"/>
    <w:basedOn w:val="a1"/>
    <w:uiPriority w:val="59"/>
    <w:rsid w:val="003D3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E66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65E"/>
    <w:rPr>
      <w:rFonts w:ascii="Tahoma" w:hAnsi="Tahoma" w:cs="Tahoma"/>
      <w:sz w:val="16"/>
      <w:szCs w:val="16"/>
    </w:rPr>
  </w:style>
  <w:style w:type="paragraph" w:styleId="a7">
    <w:name w:val="header"/>
    <w:basedOn w:val="a"/>
    <w:link w:val="a8"/>
    <w:uiPriority w:val="99"/>
    <w:unhideWhenUsed/>
    <w:rsid w:val="00393C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C89"/>
  </w:style>
  <w:style w:type="paragraph" w:styleId="a9">
    <w:name w:val="footer"/>
    <w:basedOn w:val="a"/>
    <w:link w:val="aa"/>
    <w:uiPriority w:val="99"/>
    <w:unhideWhenUsed/>
    <w:rsid w:val="00393C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C89"/>
  </w:style>
  <w:style w:type="character" w:styleId="ab">
    <w:name w:val="Emphasis"/>
    <w:qFormat/>
    <w:rsid w:val="004A3ECC"/>
    <w:rPr>
      <w:i/>
    </w:rPr>
  </w:style>
  <w:style w:type="paragraph" w:styleId="ac">
    <w:name w:val="No Spacing"/>
    <w:uiPriority w:val="1"/>
    <w:qFormat/>
    <w:rsid w:val="009C2FF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8E"/>
    <w:pPr>
      <w:ind w:left="720"/>
      <w:contextualSpacing/>
    </w:pPr>
  </w:style>
  <w:style w:type="table" w:styleId="a4">
    <w:name w:val="Table Grid"/>
    <w:basedOn w:val="a1"/>
    <w:uiPriority w:val="59"/>
    <w:rsid w:val="003D3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E66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65E"/>
    <w:rPr>
      <w:rFonts w:ascii="Tahoma" w:hAnsi="Tahoma" w:cs="Tahoma"/>
      <w:sz w:val="16"/>
      <w:szCs w:val="16"/>
    </w:rPr>
  </w:style>
  <w:style w:type="paragraph" w:styleId="a7">
    <w:name w:val="header"/>
    <w:basedOn w:val="a"/>
    <w:link w:val="a8"/>
    <w:uiPriority w:val="99"/>
    <w:unhideWhenUsed/>
    <w:rsid w:val="00393C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C89"/>
  </w:style>
  <w:style w:type="paragraph" w:styleId="a9">
    <w:name w:val="footer"/>
    <w:basedOn w:val="a"/>
    <w:link w:val="aa"/>
    <w:uiPriority w:val="99"/>
    <w:unhideWhenUsed/>
    <w:rsid w:val="00393C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C89"/>
  </w:style>
  <w:style w:type="character" w:styleId="ab">
    <w:name w:val="Emphasis"/>
    <w:qFormat/>
    <w:rsid w:val="004A3ECC"/>
    <w:rPr>
      <w:i/>
    </w:rPr>
  </w:style>
  <w:style w:type="paragraph" w:styleId="ac">
    <w:name w:val="No Spacing"/>
    <w:uiPriority w:val="1"/>
    <w:qFormat/>
    <w:rsid w:val="009C2FF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0195-9C16-43E1-AC82-719BFFDB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Поляруш Елена Анатольевна</dc:creator>
  <cp:lastModifiedBy>Суринов Александр Сергеевич (Починковский район)</cp:lastModifiedBy>
  <cp:revision>2</cp:revision>
  <cp:lastPrinted>2022-04-18T13:08:00Z</cp:lastPrinted>
  <dcterms:created xsi:type="dcterms:W3CDTF">2022-04-22T13:36:00Z</dcterms:created>
  <dcterms:modified xsi:type="dcterms:W3CDTF">2022-04-22T13:36:00Z</dcterms:modified>
</cp:coreProperties>
</file>