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3D" w:rsidRDefault="008E723D" w:rsidP="008E723D"/>
    <w:p w:rsidR="008E723D" w:rsidRDefault="008E723D" w:rsidP="008E723D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-3810</wp:posOffset>
            </wp:positionV>
            <wp:extent cx="771525" cy="1009650"/>
            <wp:effectExtent l="19050" t="0" r="9525" b="0"/>
            <wp:wrapTight wrapText="bothSides">
              <wp:wrapPolygon edited="0">
                <wp:start x="-533" y="0"/>
                <wp:lineTo x="-533" y="21192"/>
                <wp:lineTo x="21867" y="21192"/>
                <wp:lineTo x="21867" y="0"/>
                <wp:lineTo x="-533" y="0"/>
              </wp:wrapPolygon>
            </wp:wrapTight>
            <wp:docPr id="1" name="Рисунок 68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</w:t>
      </w:r>
    </w:p>
    <w:p w:rsidR="008E723D" w:rsidRDefault="008E723D" w:rsidP="008E723D">
      <w:pPr>
        <w:pStyle w:val="5"/>
      </w:pPr>
    </w:p>
    <w:p w:rsidR="008E723D" w:rsidRDefault="008E723D" w:rsidP="008E723D">
      <w:pPr>
        <w:pStyle w:val="5"/>
      </w:pPr>
    </w:p>
    <w:p w:rsidR="008E723D" w:rsidRDefault="008E723D" w:rsidP="008E723D">
      <w:pPr>
        <w:pStyle w:val="5"/>
      </w:pPr>
    </w:p>
    <w:p w:rsidR="008E723D" w:rsidRDefault="008E723D" w:rsidP="008E723D">
      <w:pPr>
        <w:pStyle w:val="5"/>
      </w:pPr>
    </w:p>
    <w:p w:rsidR="008E723D" w:rsidRDefault="008E723D" w:rsidP="008E723D">
      <w:pPr>
        <w:pStyle w:val="5"/>
      </w:pPr>
      <w:r>
        <w:t xml:space="preserve">АДМИНИСТРАЦИЯ МУНИЦИПАЛЬНОГО ОБРАЗОВАНИЯ </w:t>
      </w:r>
      <w:r>
        <w:br/>
        <w:t>«ПОЧИНКОВСКИЙ  РАЙОН» СМОЛЕНСКОЙ ОБЛАСТИ</w:t>
      </w:r>
    </w:p>
    <w:p w:rsidR="008E723D" w:rsidRDefault="008E723D" w:rsidP="008E723D">
      <w:pPr>
        <w:pStyle w:val="7"/>
        <w:rPr>
          <w:sz w:val="28"/>
        </w:rPr>
      </w:pPr>
    </w:p>
    <w:p w:rsidR="008E723D" w:rsidRDefault="008E723D" w:rsidP="008E723D">
      <w:pPr>
        <w:pStyle w:val="7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 </w:t>
      </w:r>
    </w:p>
    <w:p w:rsidR="008E723D" w:rsidRDefault="008E723D" w:rsidP="008E723D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1134"/>
      </w:tblGrid>
      <w:tr w:rsidR="008E723D" w:rsidTr="007E30E4">
        <w:tc>
          <w:tcPr>
            <w:tcW w:w="567" w:type="dxa"/>
            <w:hideMark/>
          </w:tcPr>
          <w:p w:rsidR="008E723D" w:rsidRDefault="008E723D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23D" w:rsidRDefault="007E30E4">
            <w:pPr>
              <w:rPr>
                <w:sz w:val="24"/>
              </w:rPr>
            </w:pPr>
            <w:r>
              <w:rPr>
                <w:sz w:val="24"/>
              </w:rPr>
              <w:t>06.02.2017</w:t>
            </w:r>
            <w:bookmarkStart w:id="0" w:name="_GoBack"/>
            <w:bookmarkEnd w:id="0"/>
          </w:p>
        </w:tc>
        <w:tc>
          <w:tcPr>
            <w:tcW w:w="425" w:type="dxa"/>
            <w:hideMark/>
          </w:tcPr>
          <w:p w:rsidR="008E723D" w:rsidRDefault="008E723D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23D" w:rsidRDefault="007E30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27-адм</w:t>
            </w:r>
          </w:p>
        </w:tc>
      </w:tr>
    </w:tbl>
    <w:p w:rsidR="008E723D" w:rsidRDefault="008E723D" w:rsidP="008E723D">
      <w:pPr>
        <w:rPr>
          <w:sz w:val="28"/>
        </w:rPr>
      </w:pPr>
    </w:p>
    <w:p w:rsidR="008E723D" w:rsidRDefault="008E723D" w:rsidP="008E723D">
      <w:pPr>
        <w:tabs>
          <w:tab w:val="left" w:pos="4500"/>
        </w:tabs>
        <w:ind w:right="5245"/>
        <w:jc w:val="both"/>
        <w:rPr>
          <w:sz w:val="28"/>
        </w:rPr>
      </w:pPr>
    </w:p>
    <w:p w:rsidR="008E723D" w:rsidRDefault="00B54580" w:rsidP="008E723D">
      <w:pPr>
        <w:tabs>
          <w:tab w:val="left" w:pos="4500"/>
        </w:tabs>
        <w:ind w:right="5245"/>
        <w:jc w:val="both"/>
        <w:rPr>
          <w:sz w:val="28"/>
        </w:rPr>
      </w:pPr>
      <w:r>
        <w:rPr>
          <w:sz w:val="28"/>
        </w:rPr>
        <w:t>О внесении изменений</w:t>
      </w:r>
      <w:r w:rsidR="008E723D">
        <w:rPr>
          <w:sz w:val="28"/>
        </w:rPr>
        <w:t xml:space="preserve"> в Положение </w:t>
      </w:r>
      <w:r w:rsidR="007D7B84">
        <w:rPr>
          <w:sz w:val="28"/>
        </w:rPr>
        <w:t>о</w:t>
      </w:r>
      <w:r w:rsidR="008E723D">
        <w:rPr>
          <w:sz w:val="28"/>
        </w:rPr>
        <w:t>б оплате труда работников  муниципального казенного учреждения «Централизованная бухгалтерия образовательных учреждений Починковского района Смоленской области»</w:t>
      </w:r>
    </w:p>
    <w:p w:rsidR="008E723D" w:rsidRDefault="008E723D" w:rsidP="008E723D">
      <w:pPr>
        <w:tabs>
          <w:tab w:val="left" w:pos="4500"/>
        </w:tabs>
        <w:ind w:right="5245"/>
        <w:jc w:val="both"/>
        <w:rPr>
          <w:sz w:val="28"/>
        </w:rPr>
      </w:pPr>
    </w:p>
    <w:p w:rsidR="008E723D" w:rsidRDefault="008E723D" w:rsidP="008E723D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8E723D" w:rsidRDefault="008E723D" w:rsidP="008E723D">
      <w:pPr>
        <w:ind w:firstLine="708"/>
        <w:jc w:val="both"/>
        <w:rPr>
          <w:sz w:val="28"/>
        </w:rPr>
      </w:pPr>
    </w:p>
    <w:p w:rsidR="008E723D" w:rsidRDefault="008E723D" w:rsidP="008E723D">
      <w:pPr>
        <w:ind w:firstLine="708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«Починковский район» Смоленской области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 :</w:t>
      </w:r>
    </w:p>
    <w:p w:rsidR="008E723D" w:rsidRDefault="008E723D" w:rsidP="008E723D">
      <w:pPr>
        <w:ind w:firstLine="708"/>
        <w:jc w:val="both"/>
        <w:rPr>
          <w:sz w:val="28"/>
        </w:rPr>
      </w:pPr>
    </w:p>
    <w:p w:rsidR="008E723D" w:rsidRDefault="00504235" w:rsidP="008E723D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8E723D">
        <w:rPr>
          <w:sz w:val="28"/>
        </w:rPr>
        <w:t xml:space="preserve"> Внести в Положение об оплате труда работников муниципального казенного учреждения «Централизованная бухгалтерия образовательных учреждений Починковск</w:t>
      </w:r>
      <w:r w:rsidR="000D628C">
        <w:rPr>
          <w:sz w:val="28"/>
        </w:rPr>
        <w:t>ого</w:t>
      </w:r>
      <w:r w:rsidR="008E723D">
        <w:rPr>
          <w:sz w:val="28"/>
        </w:rPr>
        <w:t xml:space="preserve"> район</w:t>
      </w:r>
      <w:r w:rsidR="000D628C">
        <w:rPr>
          <w:sz w:val="28"/>
        </w:rPr>
        <w:t>а</w:t>
      </w:r>
      <w:r w:rsidR="008E723D">
        <w:rPr>
          <w:sz w:val="28"/>
        </w:rPr>
        <w:t xml:space="preserve"> Смоленской области», утвержденное постановлением Главы Администрации муниципального образования «Починковский район»  Смоленской области от 16.09.2016 № 187 «Положение об оплате труда работников муниципального казенного учреждения «Централизованная бухгалтерия образовательных учреждений Починковского района Смоленской области» след</w:t>
      </w:r>
      <w:r w:rsidR="00B54580">
        <w:rPr>
          <w:sz w:val="28"/>
        </w:rPr>
        <w:t>ующее изменение</w:t>
      </w:r>
      <w:r w:rsidR="008E723D">
        <w:rPr>
          <w:sz w:val="28"/>
        </w:rPr>
        <w:t>:</w:t>
      </w:r>
    </w:p>
    <w:p w:rsidR="008E723D" w:rsidRPr="00614AC1" w:rsidRDefault="008E723D" w:rsidP="00F166E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14AC1">
        <w:rPr>
          <w:sz w:val="28"/>
          <w:szCs w:val="28"/>
        </w:rPr>
        <w:t xml:space="preserve">пункт 2.2 изложить в </w:t>
      </w:r>
      <w:r w:rsidR="000D628C">
        <w:rPr>
          <w:sz w:val="28"/>
          <w:szCs w:val="28"/>
        </w:rPr>
        <w:t>новой</w:t>
      </w:r>
      <w:r w:rsidRPr="00614AC1">
        <w:rPr>
          <w:sz w:val="28"/>
          <w:szCs w:val="28"/>
        </w:rPr>
        <w:t xml:space="preserve"> редакции:</w:t>
      </w:r>
    </w:p>
    <w:p w:rsidR="007D7B84" w:rsidRDefault="007C4D2F" w:rsidP="00F166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23D">
        <w:rPr>
          <w:sz w:val="28"/>
          <w:szCs w:val="28"/>
        </w:rPr>
        <w:t xml:space="preserve">«2.2. </w:t>
      </w:r>
      <w:r w:rsidR="007D7B84">
        <w:rPr>
          <w:sz w:val="28"/>
          <w:szCs w:val="28"/>
        </w:rPr>
        <w:t>Минимальный оклад (должностной оклад) руководителя казенного учреждения определяется трудовым договором.</w:t>
      </w:r>
    </w:p>
    <w:p w:rsidR="008E723D" w:rsidRDefault="008E723D" w:rsidP="00F16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уровень соотношения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учреждений (без учета заработной платы руководителя, заместителя руководителя, главного бухгалтера) устанавливается нормативными правовыми актами Администрации муниципального образования «Починковский район» Смоленской области в кратности от 1 до 8.</w:t>
      </w:r>
    </w:p>
    <w:p w:rsidR="008E723D" w:rsidRDefault="008E723D" w:rsidP="00F166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Соотношение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 и не должно превышать предельный уровень, предусмотренный абзацем  первым настоящего пункта. Соотношение среднемесячной заработной платы  руководителя, заместителей руководителей,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платы».</w:t>
      </w:r>
    </w:p>
    <w:p w:rsidR="008E723D" w:rsidRDefault="008E723D" w:rsidP="00F166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установлении условий оплаты труда руководителю учреждения следует исходить из необходимости обеспечения не</w:t>
      </w:r>
      <w:r w:rsidR="00CF3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превышения предельного уровня соотношения среднемесячной заработной платы, установленного в соответствии с абзацем первым настоящего пункта, в случае </w:t>
      </w:r>
      <w:proofErr w:type="gramStart"/>
      <w:r>
        <w:rPr>
          <w:sz w:val="28"/>
          <w:szCs w:val="28"/>
        </w:rPr>
        <w:t>выполнения всех показателей эффективности деятельности учреждения</w:t>
      </w:r>
      <w:proofErr w:type="gramEnd"/>
      <w:r>
        <w:rPr>
          <w:sz w:val="28"/>
          <w:szCs w:val="28"/>
        </w:rPr>
        <w:t xml:space="preserve"> и работы его руководителя и получения выплат стимулирующего характера в максимальном размере.</w:t>
      </w:r>
    </w:p>
    <w:p w:rsidR="008E723D" w:rsidRDefault="008E723D" w:rsidP="00F166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 оплаты труда руководителей учреждений устанавливаются  в трудовом договоре, заключаемом на основе типовой формы  трудового договора,  утвержденной постановлением Правительства Российской Федерации от 12.04.2013 № 329 « О типовой форме трудового договора с руководителем государственного (муниципального) Учреждения».</w:t>
      </w:r>
    </w:p>
    <w:p w:rsidR="00B76641" w:rsidRPr="00504235" w:rsidRDefault="00504235" w:rsidP="00504235">
      <w:pPr>
        <w:pStyle w:val="a4"/>
        <w:numPr>
          <w:ilvl w:val="0"/>
          <w:numId w:val="2"/>
        </w:numPr>
        <w:tabs>
          <w:tab w:val="left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76641" w:rsidRPr="00504235">
        <w:rPr>
          <w:sz w:val="28"/>
          <w:szCs w:val="28"/>
        </w:rPr>
        <w:t>астоящее постановление распространяет свое действие на правоотношения, возникшие с 1 января 2017 года.</w:t>
      </w:r>
    </w:p>
    <w:p w:rsidR="008E723D" w:rsidRDefault="008E723D" w:rsidP="00F166E4">
      <w:pPr>
        <w:jc w:val="both"/>
        <w:rPr>
          <w:sz w:val="28"/>
          <w:szCs w:val="28"/>
        </w:rPr>
      </w:pPr>
    </w:p>
    <w:p w:rsidR="008E723D" w:rsidRDefault="008E723D" w:rsidP="00F166E4">
      <w:pPr>
        <w:jc w:val="both"/>
        <w:rPr>
          <w:sz w:val="28"/>
          <w:szCs w:val="28"/>
        </w:rPr>
      </w:pPr>
    </w:p>
    <w:p w:rsidR="008E723D" w:rsidRDefault="008E723D" w:rsidP="006A30D5">
      <w:pPr>
        <w:rPr>
          <w:sz w:val="28"/>
          <w:szCs w:val="28"/>
        </w:rPr>
      </w:pPr>
    </w:p>
    <w:p w:rsidR="008E723D" w:rsidRDefault="008E723D" w:rsidP="008E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23D" w:rsidRDefault="008E723D" w:rsidP="008E723D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муниципального</w:t>
      </w:r>
      <w:proofErr w:type="gramEnd"/>
    </w:p>
    <w:p w:rsidR="008E723D" w:rsidRDefault="008E723D" w:rsidP="008E723D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образования «Починковский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</w:t>
      </w:r>
    </w:p>
    <w:p w:rsidR="008E723D" w:rsidRDefault="008E723D" w:rsidP="008E723D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 xml:space="preserve">Смоленской области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А.В. Голуб</w:t>
      </w:r>
    </w:p>
    <w:p w:rsidR="008E723D" w:rsidRDefault="008E723D" w:rsidP="008E723D"/>
    <w:p w:rsidR="008E723D" w:rsidRDefault="008E723D" w:rsidP="008E723D">
      <w:pPr>
        <w:tabs>
          <w:tab w:val="left" w:pos="1500"/>
        </w:tabs>
        <w:jc w:val="both"/>
        <w:rPr>
          <w:sz w:val="28"/>
        </w:rPr>
      </w:pPr>
      <w:r>
        <w:rPr>
          <w:sz w:val="28"/>
        </w:rPr>
        <w:tab/>
      </w:r>
    </w:p>
    <w:p w:rsidR="008E723D" w:rsidRDefault="008E723D" w:rsidP="008E723D">
      <w:pPr>
        <w:tabs>
          <w:tab w:val="left" w:pos="1500"/>
        </w:tabs>
        <w:jc w:val="both"/>
        <w:rPr>
          <w:sz w:val="28"/>
        </w:rPr>
      </w:pPr>
    </w:p>
    <w:p w:rsidR="008E723D" w:rsidRDefault="008E723D" w:rsidP="008E723D">
      <w:pPr>
        <w:tabs>
          <w:tab w:val="left" w:pos="1500"/>
        </w:tabs>
        <w:jc w:val="both"/>
        <w:rPr>
          <w:sz w:val="28"/>
        </w:rPr>
      </w:pPr>
    </w:p>
    <w:p w:rsidR="008E723D" w:rsidRDefault="008E723D" w:rsidP="008E723D">
      <w:pPr>
        <w:tabs>
          <w:tab w:val="left" w:pos="1500"/>
        </w:tabs>
        <w:jc w:val="both"/>
        <w:rPr>
          <w:sz w:val="28"/>
        </w:rPr>
      </w:pPr>
    </w:p>
    <w:p w:rsidR="00E07756" w:rsidRDefault="00E07756" w:rsidP="00E07756">
      <w:pPr>
        <w:tabs>
          <w:tab w:val="left" w:pos="1500"/>
        </w:tabs>
        <w:jc w:val="both"/>
        <w:rPr>
          <w:sz w:val="28"/>
        </w:rPr>
      </w:pPr>
      <w:r>
        <w:rPr>
          <w:sz w:val="28"/>
        </w:rPr>
        <w:tab/>
      </w:r>
    </w:p>
    <w:p w:rsidR="00E07756" w:rsidRDefault="00E07756" w:rsidP="00E07756">
      <w:pPr>
        <w:tabs>
          <w:tab w:val="left" w:pos="1500"/>
        </w:tabs>
        <w:jc w:val="both"/>
        <w:rPr>
          <w:sz w:val="28"/>
        </w:rPr>
      </w:pPr>
    </w:p>
    <w:p w:rsidR="00E07756" w:rsidRDefault="00E07756" w:rsidP="00E07756">
      <w:pPr>
        <w:tabs>
          <w:tab w:val="left" w:pos="1500"/>
        </w:tabs>
        <w:jc w:val="both"/>
        <w:rPr>
          <w:sz w:val="28"/>
        </w:rPr>
      </w:pPr>
    </w:p>
    <w:p w:rsidR="00E07756" w:rsidRDefault="00E07756" w:rsidP="00E07756">
      <w:pPr>
        <w:tabs>
          <w:tab w:val="left" w:pos="1500"/>
        </w:tabs>
        <w:jc w:val="both"/>
        <w:rPr>
          <w:sz w:val="28"/>
        </w:rPr>
      </w:pPr>
    </w:p>
    <w:p w:rsidR="00FA3912" w:rsidRDefault="00FA3912"/>
    <w:sectPr w:rsidR="00FA3912" w:rsidSect="008D039E">
      <w:headerReference w:type="default" r:id="rId9"/>
      <w:footerReference w:type="first" r:id="rId10"/>
      <w:pgSz w:w="11906" w:h="16838"/>
      <w:pgMar w:top="851" w:right="85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AF" w:rsidRDefault="000552AF" w:rsidP="008D039E">
      <w:r>
        <w:separator/>
      </w:r>
    </w:p>
  </w:endnote>
  <w:endnote w:type="continuationSeparator" w:id="0">
    <w:p w:rsidR="000552AF" w:rsidRDefault="000552AF" w:rsidP="008D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A7" w:rsidRPr="006821A7" w:rsidRDefault="006821A7">
    <w:pPr>
      <w:pStyle w:val="a7"/>
      <w:rPr>
        <w:sz w:val="16"/>
      </w:rPr>
    </w:pPr>
    <w:r>
      <w:rPr>
        <w:sz w:val="16"/>
      </w:rPr>
      <w:t xml:space="preserve">Рег. № 0027-адм от 06.02.2017, Подписано ЭП: Голуб Александр Владимирович, "Глава муниципального образования ""Починковский район"" </w:t>
    </w:r>
    <w:proofErr w:type="gramStart"/>
    <w:r>
      <w:rPr>
        <w:sz w:val="16"/>
      </w:rPr>
      <w:t>Смоленской</w:t>
    </w:r>
    <w:proofErr w:type="gramEnd"/>
    <w:r>
      <w:rPr>
        <w:sz w:val="16"/>
      </w:rPr>
      <w:t>" 03.02.2017 13:10:30,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AF" w:rsidRDefault="000552AF" w:rsidP="008D039E">
      <w:r>
        <w:separator/>
      </w:r>
    </w:p>
  </w:footnote>
  <w:footnote w:type="continuationSeparator" w:id="0">
    <w:p w:rsidR="000552AF" w:rsidRDefault="000552AF" w:rsidP="008D0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450"/>
      <w:docPartObj>
        <w:docPartGallery w:val="Page Numbers (Top of Page)"/>
        <w:docPartUnique/>
      </w:docPartObj>
    </w:sdtPr>
    <w:sdtEndPr/>
    <w:sdtContent>
      <w:p w:rsidR="008D039E" w:rsidRDefault="006821A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39E" w:rsidRDefault="008D03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F9D"/>
    <w:multiLevelType w:val="hybridMultilevel"/>
    <w:tmpl w:val="BBBCCF04"/>
    <w:lvl w:ilvl="0" w:tplc="97122A4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E93CD6"/>
    <w:multiLevelType w:val="hybridMultilevel"/>
    <w:tmpl w:val="31D63B82"/>
    <w:lvl w:ilvl="0" w:tplc="748A71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56"/>
    <w:rsid w:val="000552AF"/>
    <w:rsid w:val="000D628C"/>
    <w:rsid w:val="001B5D30"/>
    <w:rsid w:val="00381C84"/>
    <w:rsid w:val="003E7275"/>
    <w:rsid w:val="00422B47"/>
    <w:rsid w:val="00504235"/>
    <w:rsid w:val="005647DA"/>
    <w:rsid w:val="00614AC1"/>
    <w:rsid w:val="006821A7"/>
    <w:rsid w:val="006A30D5"/>
    <w:rsid w:val="006D55C5"/>
    <w:rsid w:val="007C18E3"/>
    <w:rsid w:val="007C4D2F"/>
    <w:rsid w:val="007D7B84"/>
    <w:rsid w:val="007E30E4"/>
    <w:rsid w:val="00822003"/>
    <w:rsid w:val="008B0E4A"/>
    <w:rsid w:val="008D039E"/>
    <w:rsid w:val="008E723D"/>
    <w:rsid w:val="009B796F"/>
    <w:rsid w:val="00B01D83"/>
    <w:rsid w:val="00B053F5"/>
    <w:rsid w:val="00B54580"/>
    <w:rsid w:val="00B61E00"/>
    <w:rsid w:val="00B76641"/>
    <w:rsid w:val="00CF3E87"/>
    <w:rsid w:val="00E07756"/>
    <w:rsid w:val="00E32D39"/>
    <w:rsid w:val="00EF7F5E"/>
    <w:rsid w:val="00F166E4"/>
    <w:rsid w:val="00FA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07756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E07756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077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07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"/>
    <w:basedOn w:val="a"/>
    <w:semiHidden/>
    <w:unhideWhenUsed/>
    <w:rsid w:val="00E07756"/>
    <w:pPr>
      <w:widowControl w:val="0"/>
      <w:ind w:left="283" w:hanging="283"/>
    </w:pPr>
  </w:style>
  <w:style w:type="paragraph" w:styleId="a4">
    <w:name w:val="List Paragraph"/>
    <w:basedOn w:val="a"/>
    <w:uiPriority w:val="34"/>
    <w:qFormat/>
    <w:rsid w:val="00614A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03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0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D03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03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07756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E07756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077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07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"/>
    <w:basedOn w:val="a"/>
    <w:semiHidden/>
    <w:unhideWhenUsed/>
    <w:rsid w:val="00E07756"/>
    <w:pPr>
      <w:widowControl w:val="0"/>
      <w:ind w:left="283" w:hanging="283"/>
    </w:pPr>
  </w:style>
  <w:style w:type="paragraph" w:styleId="a4">
    <w:name w:val="List Paragraph"/>
    <w:basedOn w:val="a"/>
    <w:uiPriority w:val="34"/>
    <w:qFormat/>
    <w:rsid w:val="00614A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03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0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D03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03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МУЦБ</dc:creator>
  <cp:lastModifiedBy>СисАдм</cp:lastModifiedBy>
  <cp:revision>2</cp:revision>
  <dcterms:created xsi:type="dcterms:W3CDTF">2017-02-07T07:00:00Z</dcterms:created>
  <dcterms:modified xsi:type="dcterms:W3CDTF">2017-02-07T07:00:00Z</dcterms:modified>
</cp:coreProperties>
</file>