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348" w:rsidRPr="00C527E4" w:rsidRDefault="002E5348" w:rsidP="00C527E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527E4">
        <w:rPr>
          <w:rFonts w:ascii="Times New Roman" w:hAnsi="Times New Roman" w:cs="Times New Roman"/>
          <w:b/>
          <w:bCs/>
          <w:sz w:val="24"/>
          <w:szCs w:val="24"/>
        </w:rPr>
        <w:t>Обобщение практики осуществления муниципального жилищного контроля за 2020 год</w:t>
      </w:r>
      <w:r w:rsidRPr="00C527E4">
        <w:rPr>
          <w:rFonts w:ascii="Times New Roman" w:hAnsi="Times New Roman" w:cs="Times New Roman"/>
          <w:sz w:val="24"/>
          <w:szCs w:val="24"/>
        </w:rPr>
        <w:t> </w:t>
      </w:r>
    </w:p>
    <w:p w:rsidR="002E5348" w:rsidRPr="00C527E4" w:rsidRDefault="002E5348" w:rsidP="00C527E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7E4">
        <w:rPr>
          <w:rFonts w:ascii="Times New Roman" w:hAnsi="Times New Roman" w:cs="Times New Roman"/>
          <w:b/>
          <w:bCs/>
          <w:sz w:val="24"/>
          <w:szCs w:val="24"/>
        </w:rPr>
        <w:t>Раздел 1. Организация муниципального жилищного контроля</w:t>
      </w:r>
      <w:r w:rsidRPr="00C527E4">
        <w:rPr>
          <w:rFonts w:ascii="Times New Roman" w:hAnsi="Times New Roman" w:cs="Times New Roman"/>
          <w:sz w:val="24"/>
          <w:szCs w:val="24"/>
        </w:rPr>
        <w:t> </w:t>
      </w:r>
    </w:p>
    <w:p w:rsidR="00C527E4" w:rsidRDefault="002E5348" w:rsidP="00C527E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7E4">
        <w:rPr>
          <w:rFonts w:ascii="Times New Roman" w:hAnsi="Times New Roman" w:cs="Times New Roman"/>
          <w:sz w:val="24"/>
          <w:szCs w:val="24"/>
        </w:rPr>
        <w:t>Контроль осуществляется в форме проверок выполнения физическими и юридическими лицами обязательных требований, установленных федеральными законами и принимаемыми в соответствии с ними иными нормативными правовыми актами, в установленной сфере деятельности. </w:t>
      </w:r>
    </w:p>
    <w:p w:rsidR="002E5348" w:rsidRPr="00C527E4" w:rsidRDefault="002E5348" w:rsidP="00C527E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7E4">
        <w:rPr>
          <w:rFonts w:ascii="Times New Roman" w:hAnsi="Times New Roman" w:cs="Times New Roman"/>
          <w:sz w:val="24"/>
          <w:szCs w:val="24"/>
        </w:rPr>
        <w:t>Органом, осуществляющим муниципальный жилищный контроль на территории Починковского городского поселения Починковского района Смоленской области, является Администрация муниципального образования «Починковский район» Смоленской области. </w:t>
      </w:r>
    </w:p>
    <w:p w:rsidR="002E5348" w:rsidRPr="00C527E4" w:rsidRDefault="002E5348" w:rsidP="00C527E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7E4">
        <w:rPr>
          <w:rFonts w:ascii="Times New Roman" w:hAnsi="Times New Roman" w:cs="Times New Roman"/>
          <w:sz w:val="24"/>
          <w:szCs w:val="24"/>
        </w:rPr>
        <w:t>Целями и задачами муниципального жилищного контроля в отношении муниципального жилищного фонда являются: </w:t>
      </w:r>
    </w:p>
    <w:p w:rsidR="002E5348" w:rsidRPr="00C527E4" w:rsidRDefault="002E5348" w:rsidP="00C527E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7E4">
        <w:rPr>
          <w:rFonts w:ascii="Times New Roman" w:hAnsi="Times New Roman" w:cs="Times New Roman"/>
          <w:sz w:val="24"/>
          <w:szCs w:val="24"/>
        </w:rPr>
        <w:t>   - выявление и пресечение нарушений обязательных требований, установленных законами и муниципальными правовыми актами; </w:t>
      </w:r>
    </w:p>
    <w:p w:rsidR="002E5348" w:rsidRPr="00C527E4" w:rsidRDefault="002E5348" w:rsidP="00C527E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7E4">
        <w:rPr>
          <w:rFonts w:ascii="Times New Roman" w:hAnsi="Times New Roman" w:cs="Times New Roman"/>
          <w:sz w:val="24"/>
          <w:szCs w:val="24"/>
        </w:rPr>
        <w:t>   - осуществление проверок соблюдения юридическими лицами, индивидуальными предпринимателями и гражданами обязательных требований, установленных законами и муниципальными правовыми актами. </w:t>
      </w:r>
    </w:p>
    <w:p w:rsidR="002E5348" w:rsidRPr="00C527E4" w:rsidRDefault="002E5348" w:rsidP="00C527E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7E4">
        <w:rPr>
          <w:rFonts w:ascii="Times New Roman" w:hAnsi="Times New Roman" w:cs="Times New Roman"/>
          <w:sz w:val="24"/>
          <w:szCs w:val="24"/>
        </w:rPr>
        <w:t>Основными функциями муниципального жилищного контроля являются: </w:t>
      </w:r>
    </w:p>
    <w:p w:rsidR="002E5348" w:rsidRPr="00C527E4" w:rsidRDefault="002E5348" w:rsidP="00C527E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7E4">
        <w:rPr>
          <w:rFonts w:ascii="Times New Roman" w:hAnsi="Times New Roman" w:cs="Times New Roman"/>
          <w:sz w:val="24"/>
          <w:szCs w:val="24"/>
        </w:rPr>
        <w:t>    - контроль своевременности оплаты жилищно-коммун</w:t>
      </w:r>
      <w:r w:rsidR="00C527E4">
        <w:rPr>
          <w:rFonts w:ascii="Times New Roman" w:hAnsi="Times New Roman" w:cs="Times New Roman"/>
          <w:sz w:val="24"/>
          <w:szCs w:val="24"/>
        </w:rPr>
        <w:t>альных услуг</w:t>
      </w:r>
      <w:r w:rsidRPr="00C527E4">
        <w:rPr>
          <w:rFonts w:ascii="Times New Roman" w:hAnsi="Times New Roman" w:cs="Times New Roman"/>
          <w:sz w:val="24"/>
          <w:szCs w:val="24"/>
        </w:rPr>
        <w:t>; </w:t>
      </w:r>
    </w:p>
    <w:p w:rsidR="002E5348" w:rsidRPr="00C527E4" w:rsidRDefault="002E5348" w:rsidP="00C527E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7E4">
        <w:rPr>
          <w:rFonts w:ascii="Times New Roman" w:hAnsi="Times New Roman" w:cs="Times New Roman"/>
          <w:sz w:val="24"/>
          <w:szCs w:val="24"/>
        </w:rPr>
        <w:t xml:space="preserve">    - </w:t>
      </w:r>
      <w:r w:rsidR="008F193D" w:rsidRPr="00C527E4">
        <w:rPr>
          <w:rFonts w:ascii="Times New Roman" w:hAnsi="Times New Roman" w:cs="Times New Roman"/>
          <w:sz w:val="24"/>
          <w:szCs w:val="24"/>
        </w:rPr>
        <w:t>контроль соблюдени</w:t>
      </w:r>
      <w:r w:rsidRPr="00C527E4">
        <w:rPr>
          <w:rFonts w:ascii="Times New Roman" w:hAnsi="Times New Roman" w:cs="Times New Roman"/>
          <w:sz w:val="24"/>
          <w:szCs w:val="24"/>
        </w:rPr>
        <w:t>я использования и сохранения муниципального жилого фонда, общедомового имущества совладельцем помещений в многоквартирном жилом доме; </w:t>
      </w:r>
    </w:p>
    <w:p w:rsidR="002E5348" w:rsidRPr="00C527E4" w:rsidRDefault="002E5348" w:rsidP="00C527E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7E4">
        <w:rPr>
          <w:rFonts w:ascii="Times New Roman" w:hAnsi="Times New Roman" w:cs="Times New Roman"/>
          <w:sz w:val="24"/>
          <w:szCs w:val="24"/>
        </w:rPr>
        <w:t>    - контрольные действия в сфере санитарного состояния помещений муниципального жилого фонда, а также общего имущества хозяев помещений многоквартирного дома, при условии наличия доли у муниципального образования относительно прав общей собственности на имущество общего характера в многоквартирном жилом доме; </w:t>
      </w:r>
    </w:p>
    <w:p w:rsidR="002E5348" w:rsidRPr="00C527E4" w:rsidRDefault="002E5348" w:rsidP="00C527E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7E4">
        <w:rPr>
          <w:rFonts w:ascii="Times New Roman" w:hAnsi="Times New Roman" w:cs="Times New Roman"/>
          <w:sz w:val="24"/>
          <w:szCs w:val="24"/>
        </w:rPr>
        <w:t>   - контроль над проведением мероприятий относительно подготовки жилого фонда, а также общедомового имущества совладельцев квартир в многоквартирном жилом доме к сезонному использованию в рамках муниципального образования; </w:t>
      </w:r>
    </w:p>
    <w:p w:rsidR="008F193D" w:rsidRPr="00C527E4" w:rsidRDefault="002E5348" w:rsidP="00C527E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7E4">
        <w:rPr>
          <w:rFonts w:ascii="Times New Roman" w:hAnsi="Times New Roman" w:cs="Times New Roman"/>
          <w:sz w:val="24"/>
          <w:szCs w:val="24"/>
        </w:rPr>
        <w:t xml:space="preserve">   - обнаружение и пресечение фактов нарушения </w:t>
      </w:r>
      <w:proofErr w:type="gramStart"/>
      <w:r w:rsidRPr="00C527E4">
        <w:rPr>
          <w:rFonts w:ascii="Times New Roman" w:hAnsi="Times New Roman" w:cs="Times New Roman"/>
          <w:sz w:val="24"/>
          <w:szCs w:val="24"/>
        </w:rPr>
        <w:t>обязательных к выполнению</w:t>
      </w:r>
      <w:proofErr w:type="gramEnd"/>
      <w:r w:rsidRPr="00C527E4">
        <w:rPr>
          <w:rFonts w:ascii="Times New Roman" w:hAnsi="Times New Roman" w:cs="Times New Roman"/>
          <w:sz w:val="24"/>
          <w:szCs w:val="24"/>
        </w:rPr>
        <w:t xml:space="preserve"> требований со стороны нанимателей помещений жилого фонда в домах социального направления, а также к подписанию и дальнейшему исполнению договорных обязательств по найму жилых по</w:t>
      </w:r>
      <w:r w:rsidR="008F193D" w:rsidRPr="00C527E4">
        <w:rPr>
          <w:rFonts w:ascii="Times New Roman" w:hAnsi="Times New Roman" w:cs="Times New Roman"/>
          <w:sz w:val="24"/>
          <w:szCs w:val="24"/>
        </w:rPr>
        <w:t>мещений фонда социального найма.</w:t>
      </w:r>
    </w:p>
    <w:p w:rsidR="008F193D" w:rsidRPr="00C527E4" w:rsidRDefault="008F193D" w:rsidP="00C527E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5348" w:rsidRPr="00C527E4" w:rsidRDefault="002E5348" w:rsidP="00C527E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7E4">
        <w:rPr>
          <w:rFonts w:ascii="Times New Roman" w:hAnsi="Times New Roman" w:cs="Times New Roman"/>
          <w:sz w:val="24"/>
          <w:szCs w:val="24"/>
        </w:rPr>
        <w:t> </w:t>
      </w:r>
    </w:p>
    <w:p w:rsidR="002E5348" w:rsidRPr="00C527E4" w:rsidRDefault="002E5348" w:rsidP="00C527E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7E4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2.Действия органов муниципального контроля по пресечению нарушений обязательных требований и (или) устранению последствий таких нарушений</w:t>
      </w:r>
      <w:r w:rsidRPr="00C527E4">
        <w:rPr>
          <w:rFonts w:ascii="Times New Roman" w:hAnsi="Times New Roman" w:cs="Times New Roman"/>
          <w:sz w:val="24"/>
          <w:szCs w:val="24"/>
        </w:rPr>
        <w:t> </w:t>
      </w:r>
    </w:p>
    <w:p w:rsidR="002E5348" w:rsidRPr="00C527E4" w:rsidRDefault="002E5348" w:rsidP="00C527E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7E4">
        <w:rPr>
          <w:rFonts w:ascii="Times New Roman" w:hAnsi="Times New Roman" w:cs="Times New Roman"/>
          <w:sz w:val="24"/>
          <w:szCs w:val="24"/>
        </w:rPr>
        <w:t> </w:t>
      </w:r>
    </w:p>
    <w:p w:rsidR="002E5348" w:rsidRPr="00C527E4" w:rsidRDefault="002E5348" w:rsidP="00C527E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7E4">
        <w:rPr>
          <w:rFonts w:ascii="Times New Roman" w:hAnsi="Times New Roman" w:cs="Times New Roman"/>
          <w:sz w:val="24"/>
          <w:szCs w:val="24"/>
        </w:rPr>
        <w:t>В 2020 году плановые проверки</w:t>
      </w:r>
      <w:r w:rsidR="008F193D" w:rsidRPr="00C527E4">
        <w:rPr>
          <w:rFonts w:ascii="Times New Roman" w:hAnsi="Times New Roman" w:cs="Times New Roman"/>
          <w:sz w:val="24"/>
          <w:szCs w:val="24"/>
        </w:rPr>
        <w:t xml:space="preserve"> управляющих компан</w:t>
      </w:r>
      <w:r w:rsidR="00C527E4" w:rsidRPr="00C527E4">
        <w:rPr>
          <w:rFonts w:ascii="Times New Roman" w:hAnsi="Times New Roman" w:cs="Times New Roman"/>
          <w:sz w:val="24"/>
          <w:szCs w:val="24"/>
        </w:rPr>
        <w:t xml:space="preserve">ий, как объектов малого бизнеса, </w:t>
      </w:r>
      <w:r w:rsidRPr="00C527E4">
        <w:rPr>
          <w:rFonts w:ascii="Times New Roman" w:hAnsi="Times New Roman" w:cs="Times New Roman"/>
          <w:sz w:val="24"/>
          <w:szCs w:val="24"/>
        </w:rPr>
        <w:t xml:space="preserve"> не проводились в соответствии со ст. 26.1 Закона 294-ФЗ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контроля».  </w:t>
      </w:r>
    </w:p>
    <w:p w:rsidR="00C527E4" w:rsidRPr="00C527E4" w:rsidRDefault="00C527E4" w:rsidP="00C527E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7E4">
        <w:rPr>
          <w:rFonts w:ascii="Times New Roman" w:hAnsi="Times New Roman" w:cs="Times New Roman"/>
          <w:sz w:val="24"/>
          <w:szCs w:val="24"/>
        </w:rPr>
        <w:t xml:space="preserve">Было проведено 53 проверки использования жилых помещений, предоставленных по договорам специализированного найма. </w:t>
      </w:r>
    </w:p>
    <w:p w:rsidR="00C527E4" w:rsidRPr="00C527E4" w:rsidRDefault="00C527E4" w:rsidP="00C527E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7E4">
        <w:rPr>
          <w:rFonts w:ascii="Times New Roman" w:hAnsi="Times New Roman" w:cs="Times New Roman"/>
          <w:sz w:val="24"/>
          <w:szCs w:val="24"/>
        </w:rPr>
        <w:t xml:space="preserve">В результате проведенных проверочных мероприятий выявлено 23 нарушения жилищного законодательства Российской Федерации. В рамках мероприятий по </w:t>
      </w:r>
      <w:proofErr w:type="gramStart"/>
      <w:r w:rsidRPr="00C527E4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C527E4">
        <w:rPr>
          <w:rFonts w:ascii="Times New Roman" w:hAnsi="Times New Roman" w:cs="Times New Roman"/>
          <w:sz w:val="24"/>
          <w:szCs w:val="24"/>
        </w:rPr>
        <w:t xml:space="preserve"> использованием и сохранностью жилых помещений специализированного жилищного фонда муниципального образования «Починковский район» Смоленской области, предоставленных по договорам найма детям-сиротам и детям, оставшимся без попечения родителей, лицам из числа детей-сирот и детей, оставшихся без попечения родителей направлено 23 уведомления об устранении выявленных нарушений жилищного законодательства.</w:t>
      </w:r>
    </w:p>
    <w:p w:rsidR="002E5348" w:rsidRPr="00C527E4" w:rsidRDefault="002E5348" w:rsidP="00C527E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7E4">
        <w:rPr>
          <w:rFonts w:ascii="Times New Roman" w:hAnsi="Times New Roman" w:cs="Times New Roman"/>
          <w:sz w:val="24"/>
          <w:szCs w:val="24"/>
        </w:rPr>
        <w:t>Внеплановые проверки не проводились в связи с отсутствием основания. </w:t>
      </w:r>
    </w:p>
    <w:p w:rsidR="002E5348" w:rsidRPr="002E5348" w:rsidRDefault="002E5348" w:rsidP="002E5348">
      <w:r w:rsidRPr="002E5348">
        <w:t> </w:t>
      </w:r>
    </w:p>
    <w:p w:rsidR="00F97497" w:rsidRDefault="00F97497"/>
    <w:sectPr w:rsidR="00F97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8D5"/>
    <w:rsid w:val="002E5348"/>
    <w:rsid w:val="004E28D5"/>
    <w:rsid w:val="008F193D"/>
    <w:rsid w:val="00BE7EDE"/>
    <w:rsid w:val="00C527E4"/>
    <w:rsid w:val="00F9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4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Чижова Татьяна Юрьевна</dc:creator>
  <cp:lastModifiedBy>Суринов Александр Сергеевич (Починковский район)</cp:lastModifiedBy>
  <cp:revision>2</cp:revision>
  <dcterms:created xsi:type="dcterms:W3CDTF">2021-06-01T08:33:00Z</dcterms:created>
  <dcterms:modified xsi:type="dcterms:W3CDTF">2021-06-01T08:33:00Z</dcterms:modified>
</cp:coreProperties>
</file>