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65" w:rsidRPr="007E53EF" w:rsidRDefault="00681065" w:rsidP="004F57E4">
      <w:pPr>
        <w:pStyle w:val="5"/>
        <w:jc w:val="left"/>
        <w:rPr>
          <w:color w:val="000000"/>
          <w:sz w:val="24"/>
          <w:szCs w:val="24"/>
        </w:rPr>
      </w:pPr>
      <w:bookmarkStart w:id="0" w:name="_GoBack"/>
      <w:bookmarkEnd w:id="0"/>
      <w:r w:rsidRPr="007E53EF">
        <w:rPr>
          <w:color w:val="000000"/>
        </w:rPr>
        <w:t xml:space="preserve">                                                               </w:t>
      </w:r>
    </w:p>
    <w:p w:rsidR="00681065" w:rsidRPr="007E53EF" w:rsidRDefault="00681065" w:rsidP="004F57E4">
      <w:pPr>
        <w:pStyle w:val="5"/>
        <w:rPr>
          <w:color w:val="000000"/>
        </w:rPr>
      </w:pPr>
      <w:r>
        <w:rPr>
          <w:color w:val="000000"/>
        </w:rPr>
        <w:t>ПРОЕКТ</w:t>
      </w:r>
    </w:p>
    <w:p w:rsidR="00681065" w:rsidRPr="007E53EF" w:rsidRDefault="00681065" w:rsidP="004F57E4">
      <w:pPr>
        <w:pStyle w:val="5"/>
        <w:rPr>
          <w:color w:val="000000"/>
        </w:rPr>
      </w:pPr>
    </w:p>
    <w:p w:rsidR="00681065" w:rsidRPr="007E53EF" w:rsidRDefault="00681065" w:rsidP="004F57E4">
      <w:pPr>
        <w:pStyle w:val="5"/>
        <w:rPr>
          <w:color w:val="000000"/>
        </w:rPr>
      </w:pPr>
    </w:p>
    <w:p w:rsidR="00681065" w:rsidRDefault="00681065" w:rsidP="004F57E4">
      <w:pPr>
        <w:pStyle w:val="5"/>
        <w:rPr>
          <w:color w:val="000000"/>
        </w:rPr>
      </w:pPr>
    </w:p>
    <w:p w:rsidR="00681065" w:rsidRPr="00FC6738" w:rsidRDefault="00681065" w:rsidP="00FC6738"/>
    <w:p w:rsidR="00681065" w:rsidRPr="007E53EF" w:rsidRDefault="00681065" w:rsidP="004F57E4">
      <w:pPr>
        <w:pStyle w:val="7"/>
        <w:rPr>
          <w:color w:val="000000"/>
          <w:sz w:val="28"/>
          <w:szCs w:val="28"/>
        </w:rPr>
      </w:pPr>
    </w:p>
    <w:p w:rsidR="00681065" w:rsidRPr="007E53EF" w:rsidRDefault="00681065" w:rsidP="004F57E4">
      <w:pPr>
        <w:pStyle w:val="7"/>
        <w:rPr>
          <w:color w:val="000000"/>
          <w:sz w:val="28"/>
          <w:szCs w:val="28"/>
        </w:rPr>
      </w:pPr>
      <w:proofErr w:type="gramStart"/>
      <w:r w:rsidRPr="007E53EF">
        <w:rPr>
          <w:color w:val="000000"/>
          <w:sz w:val="28"/>
          <w:szCs w:val="28"/>
        </w:rPr>
        <w:t>П</w:t>
      </w:r>
      <w:proofErr w:type="gramEnd"/>
      <w:r w:rsidRPr="007E53EF">
        <w:rPr>
          <w:color w:val="000000"/>
          <w:sz w:val="28"/>
          <w:szCs w:val="28"/>
        </w:rPr>
        <w:t xml:space="preserve"> О С Т А Н О В Л Е Н И Е </w:t>
      </w:r>
    </w:p>
    <w:p w:rsidR="00681065" w:rsidRPr="007E53EF" w:rsidRDefault="00681065" w:rsidP="004F57E4">
      <w:pPr>
        <w:spacing w:line="360" w:lineRule="auto"/>
        <w:jc w:val="center"/>
        <w:rPr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134"/>
      </w:tblGrid>
      <w:tr w:rsidR="00681065" w:rsidRPr="007E53EF">
        <w:tc>
          <w:tcPr>
            <w:tcW w:w="567" w:type="dxa"/>
          </w:tcPr>
          <w:p w:rsidR="00681065" w:rsidRPr="007E53EF" w:rsidRDefault="00681065" w:rsidP="00A96E0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53EF">
              <w:rPr>
                <w:b/>
                <w:bCs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1065" w:rsidRPr="007E53EF" w:rsidRDefault="00681065" w:rsidP="00A96E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681065" w:rsidRPr="007E53EF" w:rsidRDefault="00681065" w:rsidP="00A96E0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53EF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1065" w:rsidRPr="007E53EF" w:rsidRDefault="00681065" w:rsidP="00A96E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81065" w:rsidRDefault="00681065" w:rsidP="004F57E4">
      <w:pPr>
        <w:ind w:right="5386"/>
        <w:jc w:val="both"/>
        <w:rPr>
          <w:color w:val="000000"/>
          <w:sz w:val="28"/>
          <w:szCs w:val="28"/>
        </w:rPr>
      </w:pPr>
    </w:p>
    <w:p w:rsidR="00681065" w:rsidRDefault="00681065" w:rsidP="004F57E4">
      <w:pPr>
        <w:ind w:right="5386"/>
        <w:jc w:val="both"/>
        <w:rPr>
          <w:color w:val="000000"/>
          <w:sz w:val="28"/>
          <w:szCs w:val="28"/>
        </w:rPr>
      </w:pPr>
    </w:p>
    <w:p w:rsidR="00681065" w:rsidRDefault="00681065" w:rsidP="002723CB">
      <w:pPr>
        <w:ind w:firstLine="567"/>
        <w:jc w:val="both"/>
        <w:rPr>
          <w:color w:val="000000"/>
          <w:sz w:val="28"/>
          <w:szCs w:val="28"/>
        </w:rPr>
      </w:pPr>
    </w:p>
    <w:p w:rsidR="00681065" w:rsidRDefault="00681065" w:rsidP="006C47F1">
      <w:pPr>
        <w:ind w:right="5385"/>
        <w:jc w:val="both"/>
        <w:rPr>
          <w:color w:val="000000"/>
          <w:sz w:val="28"/>
          <w:szCs w:val="28"/>
        </w:rPr>
      </w:pPr>
      <w:r w:rsidRPr="000C30EB">
        <w:rPr>
          <w:color w:val="000000"/>
          <w:sz w:val="28"/>
          <w:szCs w:val="28"/>
        </w:rPr>
        <w:t>О внесении изменений в Порядок</w:t>
      </w:r>
      <w:r>
        <w:rPr>
          <w:color w:val="000000"/>
          <w:sz w:val="28"/>
          <w:szCs w:val="28"/>
        </w:rPr>
        <w:t xml:space="preserve"> </w:t>
      </w:r>
      <w:r w:rsidRPr="000C30EB">
        <w:rPr>
          <w:color w:val="000000"/>
          <w:sz w:val="28"/>
          <w:szCs w:val="28"/>
        </w:rPr>
        <w:t>о</w:t>
      </w:r>
      <w:r w:rsidRPr="000C30EB">
        <w:rPr>
          <w:color w:val="000000"/>
          <w:sz w:val="28"/>
          <w:szCs w:val="28"/>
        </w:rPr>
        <w:t>б</w:t>
      </w:r>
      <w:r w:rsidRPr="000C30EB">
        <w:rPr>
          <w:color w:val="000000"/>
          <w:sz w:val="28"/>
          <w:szCs w:val="28"/>
        </w:rPr>
        <w:t>ращения за получением компенсации платы, взимаемой с родителей (з</w:t>
      </w:r>
      <w:r w:rsidRPr="000C30EB">
        <w:rPr>
          <w:color w:val="000000"/>
          <w:sz w:val="28"/>
          <w:szCs w:val="28"/>
        </w:rPr>
        <w:t>а</w:t>
      </w:r>
      <w:r w:rsidRPr="000C30EB">
        <w:rPr>
          <w:color w:val="000000"/>
          <w:sz w:val="28"/>
          <w:szCs w:val="28"/>
        </w:rPr>
        <w:t>конных представителей), за присмотр и уход за детьми в образовательных организациях, реализующих образ</w:t>
      </w:r>
      <w:r w:rsidRPr="000C30EB">
        <w:rPr>
          <w:color w:val="000000"/>
          <w:sz w:val="28"/>
          <w:szCs w:val="28"/>
        </w:rPr>
        <w:t>о</w:t>
      </w:r>
      <w:r w:rsidRPr="000C30EB">
        <w:rPr>
          <w:color w:val="000000"/>
          <w:sz w:val="28"/>
          <w:szCs w:val="28"/>
        </w:rPr>
        <w:t>вательную программу дошкольного образования, находящихся на терр</w:t>
      </w:r>
      <w:r w:rsidRPr="000C30EB">
        <w:rPr>
          <w:color w:val="000000"/>
          <w:sz w:val="28"/>
          <w:szCs w:val="28"/>
        </w:rPr>
        <w:t>и</w:t>
      </w:r>
      <w:r w:rsidRPr="000C30EB">
        <w:rPr>
          <w:color w:val="000000"/>
          <w:sz w:val="28"/>
          <w:szCs w:val="28"/>
        </w:rPr>
        <w:t xml:space="preserve">тории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Pr="000C30EB">
        <w:rPr>
          <w:color w:val="000000"/>
          <w:sz w:val="28"/>
          <w:szCs w:val="28"/>
        </w:rPr>
        <w:t>Починковск</w:t>
      </w:r>
      <w:r>
        <w:rPr>
          <w:color w:val="000000"/>
          <w:sz w:val="28"/>
          <w:szCs w:val="28"/>
        </w:rPr>
        <w:t>ий</w:t>
      </w:r>
      <w:r w:rsidRPr="000C30EB">
        <w:rPr>
          <w:color w:val="000000"/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0C30EB">
        <w:rPr>
          <w:color w:val="000000"/>
          <w:sz w:val="28"/>
          <w:szCs w:val="28"/>
        </w:rPr>
        <w:t xml:space="preserve"> Смоленской области,</w:t>
      </w:r>
      <w:r>
        <w:rPr>
          <w:color w:val="000000"/>
          <w:sz w:val="28"/>
          <w:szCs w:val="28"/>
        </w:rPr>
        <w:t xml:space="preserve"> и ее </w:t>
      </w:r>
      <w:r w:rsidRPr="000C30EB">
        <w:rPr>
          <w:color w:val="000000"/>
          <w:sz w:val="28"/>
          <w:szCs w:val="28"/>
        </w:rPr>
        <w:t>выплаты</w:t>
      </w:r>
    </w:p>
    <w:p w:rsidR="00681065" w:rsidRDefault="00681065" w:rsidP="004F57E4">
      <w:pPr>
        <w:ind w:right="4819"/>
        <w:jc w:val="both"/>
        <w:rPr>
          <w:color w:val="000000"/>
          <w:sz w:val="28"/>
          <w:szCs w:val="28"/>
        </w:rPr>
      </w:pPr>
    </w:p>
    <w:p w:rsidR="00681065" w:rsidRDefault="00681065" w:rsidP="004F57E4">
      <w:pPr>
        <w:ind w:right="4819"/>
        <w:jc w:val="both"/>
        <w:rPr>
          <w:color w:val="000000"/>
          <w:sz w:val="28"/>
          <w:szCs w:val="28"/>
        </w:rPr>
      </w:pPr>
    </w:p>
    <w:p w:rsidR="00681065" w:rsidRDefault="00681065" w:rsidP="004F57E4">
      <w:pPr>
        <w:ind w:right="4819"/>
        <w:jc w:val="both"/>
        <w:rPr>
          <w:color w:val="000000"/>
          <w:sz w:val="28"/>
          <w:szCs w:val="28"/>
        </w:rPr>
      </w:pPr>
    </w:p>
    <w:p w:rsidR="00681065" w:rsidRDefault="00681065" w:rsidP="00C05945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«Починковский район» 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ленской области </w:t>
      </w:r>
      <w:r w:rsidRPr="006C47F1">
        <w:rPr>
          <w:spacing w:val="12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81065" w:rsidRDefault="00681065" w:rsidP="00C05945">
      <w:pPr>
        <w:ind w:right="4819" w:firstLine="709"/>
        <w:jc w:val="both"/>
        <w:rPr>
          <w:color w:val="000000"/>
          <w:sz w:val="28"/>
          <w:szCs w:val="28"/>
        </w:rPr>
      </w:pPr>
    </w:p>
    <w:p w:rsidR="00681065" w:rsidRDefault="00681065" w:rsidP="00C05945">
      <w:pPr>
        <w:ind w:right="4819" w:firstLine="709"/>
        <w:jc w:val="both"/>
        <w:rPr>
          <w:color w:val="000000"/>
          <w:sz w:val="28"/>
          <w:szCs w:val="28"/>
        </w:rPr>
      </w:pPr>
    </w:p>
    <w:p w:rsidR="00681065" w:rsidRDefault="00681065" w:rsidP="00C05945">
      <w:pPr>
        <w:autoSpaceDE w:val="0"/>
        <w:autoSpaceDN w:val="0"/>
        <w:adjustRightInd w:val="0"/>
        <w:ind w:right="-5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Порядок обращения за получением компенсации платы, взимаемой с родителей (законных представителей), за присмотр и уход за детьми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тельных организациях, реализующих образовательную программу дошкольного образования, находящихся на территории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Pr="000C30EB">
        <w:rPr>
          <w:color w:val="000000"/>
          <w:sz w:val="28"/>
          <w:szCs w:val="28"/>
        </w:rPr>
        <w:t>Почи</w:t>
      </w:r>
      <w:r w:rsidRPr="000C30EB">
        <w:rPr>
          <w:color w:val="000000"/>
          <w:sz w:val="28"/>
          <w:szCs w:val="28"/>
        </w:rPr>
        <w:t>н</w:t>
      </w:r>
      <w:r w:rsidRPr="000C30EB">
        <w:rPr>
          <w:color w:val="000000"/>
          <w:sz w:val="28"/>
          <w:szCs w:val="28"/>
        </w:rPr>
        <w:t>ковск</w:t>
      </w:r>
      <w:r>
        <w:rPr>
          <w:color w:val="000000"/>
          <w:sz w:val="28"/>
          <w:szCs w:val="28"/>
        </w:rPr>
        <w:t>ий</w:t>
      </w:r>
      <w:r w:rsidRPr="000C30EB">
        <w:rPr>
          <w:color w:val="000000"/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0C30E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области, и ее выплаты, утвержденный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Администрации муниципального образования «Починковский район»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 от 31.12.2013 № 156 (в редакции постановления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«Починковский район» Смоленской</w:t>
      </w:r>
      <w:proofErr w:type="gramEnd"/>
      <w:r>
        <w:rPr>
          <w:sz w:val="28"/>
          <w:szCs w:val="28"/>
        </w:rPr>
        <w:t xml:space="preserve"> области от 07.07.2017 № 131-адм) следующие изменения:</w:t>
      </w:r>
    </w:p>
    <w:p w:rsidR="00681065" w:rsidRDefault="00681065" w:rsidP="00C05945">
      <w:pPr>
        <w:autoSpaceDE w:val="0"/>
        <w:autoSpaceDN w:val="0"/>
        <w:adjustRightInd w:val="0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двадцатом пункта 4 слова «в абзаце восьмом» заменить словами «в абзацах седьмом – двенадцатом»;</w:t>
      </w:r>
    </w:p>
    <w:p w:rsidR="00681065" w:rsidRDefault="00681065" w:rsidP="00C05945">
      <w:pPr>
        <w:autoSpaceDE w:val="0"/>
        <w:autoSpaceDN w:val="0"/>
        <w:adjustRightInd w:val="0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пункт 4² дополнить </w:t>
      </w:r>
      <w:r w:rsidRPr="00904FF4">
        <w:rPr>
          <w:sz w:val="28"/>
          <w:szCs w:val="28"/>
        </w:rPr>
        <w:t>абзац</w:t>
      </w:r>
      <w:r>
        <w:rPr>
          <w:sz w:val="28"/>
          <w:szCs w:val="28"/>
        </w:rPr>
        <w:t>ами</w:t>
      </w:r>
      <w:r w:rsidRPr="00904FF4">
        <w:rPr>
          <w:sz w:val="28"/>
          <w:szCs w:val="28"/>
        </w:rPr>
        <w:t xml:space="preserve"> следующего содержания:</w:t>
      </w:r>
    </w:p>
    <w:p w:rsidR="00681065" w:rsidRDefault="00681065" w:rsidP="00C05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591">
        <w:rPr>
          <w:sz w:val="28"/>
          <w:szCs w:val="28"/>
        </w:rPr>
        <w:lastRenderedPageBreak/>
        <w:t>«Документы, указанные в пунктах 4 и 4¹ настоящего Порядка, представл</w:t>
      </w:r>
      <w:r w:rsidRPr="00742591">
        <w:rPr>
          <w:sz w:val="28"/>
          <w:szCs w:val="28"/>
        </w:rPr>
        <w:t>я</w:t>
      </w:r>
      <w:r w:rsidRPr="00742591">
        <w:rPr>
          <w:sz w:val="28"/>
          <w:szCs w:val="28"/>
        </w:rPr>
        <w:t>ются родителе</w:t>
      </w:r>
      <w:r>
        <w:rPr>
          <w:sz w:val="28"/>
          <w:szCs w:val="28"/>
        </w:rPr>
        <w:t>м</w:t>
      </w:r>
      <w:r w:rsidRPr="00742591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м</w:t>
      </w:r>
      <w:r w:rsidRPr="00742591">
        <w:rPr>
          <w:sz w:val="28"/>
          <w:szCs w:val="28"/>
        </w:rPr>
        <w:t xml:space="preserve"> представителе</w:t>
      </w:r>
      <w:r>
        <w:rPr>
          <w:sz w:val="28"/>
          <w:szCs w:val="28"/>
        </w:rPr>
        <w:t>м</w:t>
      </w:r>
      <w:r w:rsidRPr="00742591">
        <w:rPr>
          <w:sz w:val="28"/>
          <w:szCs w:val="28"/>
        </w:rPr>
        <w:t>) в образовательную организац</w:t>
      </w:r>
      <w:r>
        <w:rPr>
          <w:sz w:val="28"/>
          <w:szCs w:val="28"/>
        </w:rPr>
        <w:t>ию с периодичностью 1 раз в год.</w:t>
      </w:r>
    </w:p>
    <w:p w:rsidR="00681065" w:rsidRPr="004F28EC" w:rsidRDefault="00681065" w:rsidP="00C05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</w:t>
      </w:r>
      <w:r w:rsidRPr="004F28EC">
        <w:rPr>
          <w:sz w:val="28"/>
          <w:szCs w:val="28"/>
        </w:rPr>
        <w:t>ставления д</w:t>
      </w:r>
      <w:r w:rsidRPr="004F28EC">
        <w:rPr>
          <w:spacing w:val="2"/>
          <w:sz w:val="28"/>
          <w:szCs w:val="28"/>
        </w:rPr>
        <w:t>окумента, указанного в абзаце тринадцат</w:t>
      </w:r>
      <w:r>
        <w:rPr>
          <w:spacing w:val="2"/>
          <w:sz w:val="28"/>
          <w:szCs w:val="28"/>
        </w:rPr>
        <w:t>ом</w:t>
      </w:r>
      <w:r w:rsidRPr="004F28E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 </w:t>
      </w:r>
      <w:r w:rsidRPr="004F28EC">
        <w:rPr>
          <w:spacing w:val="2"/>
          <w:sz w:val="28"/>
          <w:szCs w:val="28"/>
        </w:rPr>
        <w:t xml:space="preserve">пункта 4 настоящего Порядка, ежегодное представление </w:t>
      </w:r>
      <w:r w:rsidRPr="004F28EC">
        <w:rPr>
          <w:sz w:val="28"/>
          <w:szCs w:val="28"/>
        </w:rPr>
        <w:t>документов, указанных в пунктах 4 и 4¹ настоящего Порядка</w:t>
      </w:r>
      <w:r>
        <w:rPr>
          <w:sz w:val="28"/>
          <w:szCs w:val="28"/>
        </w:rPr>
        <w:t>,</w:t>
      </w:r>
      <w:r w:rsidRPr="004F28EC">
        <w:rPr>
          <w:sz w:val="28"/>
          <w:szCs w:val="28"/>
        </w:rPr>
        <w:t xml:space="preserve"> не требуется</w:t>
      </w:r>
      <w:proofErr w:type="gramStart"/>
      <w:r w:rsidRPr="004F28E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81065" w:rsidRDefault="00681065" w:rsidP="00C05945">
      <w:pPr>
        <w:autoSpaceDE w:val="0"/>
        <w:autoSpaceDN w:val="0"/>
        <w:adjustRightInd w:val="0"/>
        <w:ind w:right="-55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абзаце первом пункта 10 слова «в пункте 4» заменить словами «в пунктах 4  и </w:t>
      </w:r>
      <w:r>
        <w:rPr>
          <w:sz w:val="28"/>
          <w:szCs w:val="28"/>
          <w:shd w:val="clear" w:color="auto" w:fill="FFFFFF"/>
        </w:rPr>
        <w:t>4¹</w:t>
      </w:r>
      <w:r>
        <w:rPr>
          <w:sz w:val="28"/>
          <w:szCs w:val="28"/>
          <w:lang w:eastAsia="en-US"/>
        </w:rPr>
        <w:t>»;</w:t>
      </w:r>
    </w:p>
    <w:p w:rsidR="00681065" w:rsidRDefault="00681065" w:rsidP="00C05945">
      <w:pPr>
        <w:autoSpaceDE w:val="0"/>
        <w:autoSpaceDN w:val="0"/>
        <w:adjustRightInd w:val="0"/>
        <w:ind w:right="-55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пункт 9 изложить в следующей редакции:</w:t>
      </w:r>
    </w:p>
    <w:p w:rsidR="00681065" w:rsidRDefault="00681065" w:rsidP="00C05945">
      <w:pPr>
        <w:autoSpaceDE w:val="0"/>
        <w:autoSpaceDN w:val="0"/>
        <w:adjustRightInd w:val="0"/>
        <w:ind w:right="-55" w:firstLine="709"/>
        <w:jc w:val="both"/>
        <w:rPr>
          <w:sz w:val="28"/>
          <w:szCs w:val="28"/>
          <w:shd w:val="clear" w:color="auto" w:fill="FFFFFF"/>
        </w:rPr>
      </w:pPr>
      <w:r w:rsidRPr="00153326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 xml:space="preserve">9. Компенсация </w:t>
      </w:r>
      <w:proofErr w:type="gramStart"/>
      <w:r>
        <w:rPr>
          <w:sz w:val="28"/>
          <w:szCs w:val="28"/>
          <w:lang w:eastAsia="en-US"/>
        </w:rPr>
        <w:t>выплачивается уполномоченным органом начиная</w:t>
      </w:r>
      <w:proofErr w:type="gramEnd"/>
      <w:r>
        <w:rPr>
          <w:sz w:val="28"/>
          <w:szCs w:val="28"/>
          <w:lang w:eastAsia="en-US"/>
        </w:rPr>
        <w:t xml:space="preserve"> с месяца подачи в образовательную организацию документов, указанных в пунктах 4 и </w:t>
      </w:r>
      <w:r>
        <w:rPr>
          <w:sz w:val="28"/>
          <w:szCs w:val="28"/>
          <w:shd w:val="clear" w:color="auto" w:fill="FFFFFF"/>
        </w:rPr>
        <w:t>4¹ настоящего Порядка.</w:t>
      </w:r>
    </w:p>
    <w:p w:rsidR="00681065" w:rsidRPr="00C20B0F" w:rsidRDefault="00681065" w:rsidP="00C05945">
      <w:pPr>
        <w:autoSpaceDE w:val="0"/>
        <w:autoSpaceDN w:val="0"/>
        <w:adjustRightInd w:val="0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случае представления родителем (законным представителем) документа, указанного в абзаце тринадцатом пункта 4 настоящего Порядка, компенсация в</w:t>
      </w:r>
      <w:r>
        <w:rPr>
          <w:sz w:val="28"/>
          <w:szCs w:val="28"/>
          <w:shd w:val="clear" w:color="auto" w:fill="FFFFFF"/>
        </w:rPr>
        <w:t>ы</w:t>
      </w:r>
      <w:r>
        <w:rPr>
          <w:sz w:val="28"/>
          <w:szCs w:val="28"/>
          <w:shd w:val="clear" w:color="auto" w:fill="FFFFFF"/>
        </w:rPr>
        <w:t>плачивается в течение срока, не превышающего срок, на который назначено пос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бие</w:t>
      </w:r>
      <w:proofErr w:type="gramStart"/>
      <w:r>
        <w:rPr>
          <w:sz w:val="28"/>
          <w:szCs w:val="28"/>
          <w:shd w:val="clear" w:color="auto" w:fill="FFFFFF"/>
        </w:rPr>
        <w:t>.»</w:t>
      </w:r>
      <w:r>
        <w:rPr>
          <w:sz w:val="28"/>
          <w:szCs w:val="28"/>
        </w:rPr>
        <w:t>;</w:t>
      </w:r>
      <w:proofErr w:type="gramEnd"/>
    </w:p>
    <w:p w:rsidR="00681065" w:rsidRPr="00EF391C" w:rsidRDefault="00681065" w:rsidP="00C05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91C">
        <w:rPr>
          <w:sz w:val="28"/>
          <w:szCs w:val="28"/>
          <w:shd w:val="clear" w:color="auto" w:fill="FFFFFF"/>
        </w:rPr>
        <w:t>дополнить пунктом 1</w:t>
      </w:r>
      <w:r>
        <w:rPr>
          <w:sz w:val="28"/>
          <w:szCs w:val="28"/>
          <w:shd w:val="clear" w:color="auto" w:fill="FFFFFF"/>
        </w:rPr>
        <w:t>1</w:t>
      </w:r>
      <w:r w:rsidRPr="00EF391C">
        <w:rPr>
          <w:sz w:val="28"/>
          <w:szCs w:val="28"/>
          <w:shd w:val="clear" w:color="auto" w:fill="FFFFFF"/>
        </w:rPr>
        <w:t>¹ следующего содержания:</w:t>
      </w:r>
    </w:p>
    <w:p w:rsidR="00681065" w:rsidRPr="00EF391C" w:rsidRDefault="00681065" w:rsidP="00C05945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EF391C">
        <w:rPr>
          <w:sz w:val="28"/>
          <w:szCs w:val="28"/>
          <w:shd w:val="clear" w:color="auto" w:fill="FFFFFF"/>
        </w:rPr>
        <w:t>«1</w:t>
      </w:r>
      <w:r>
        <w:rPr>
          <w:sz w:val="28"/>
          <w:szCs w:val="28"/>
          <w:shd w:val="clear" w:color="auto" w:fill="FFFFFF"/>
        </w:rPr>
        <w:t>1</w:t>
      </w:r>
      <w:r w:rsidRPr="00EF391C">
        <w:rPr>
          <w:sz w:val="28"/>
          <w:szCs w:val="28"/>
          <w:shd w:val="clear" w:color="auto" w:fill="FFFFFF"/>
        </w:rPr>
        <w:t xml:space="preserve">¹. </w:t>
      </w:r>
      <w:r w:rsidRPr="00EF391C">
        <w:rPr>
          <w:spacing w:val="2"/>
          <w:sz w:val="28"/>
          <w:szCs w:val="28"/>
        </w:rPr>
        <w:t>В случае непредставления родителем (законным представителем) д</w:t>
      </w:r>
      <w:r w:rsidRPr="00EF391C">
        <w:rPr>
          <w:spacing w:val="2"/>
          <w:sz w:val="28"/>
          <w:szCs w:val="28"/>
        </w:rPr>
        <w:t>о</w:t>
      </w:r>
      <w:r w:rsidRPr="00EF391C">
        <w:rPr>
          <w:spacing w:val="2"/>
          <w:sz w:val="28"/>
          <w:szCs w:val="28"/>
        </w:rPr>
        <w:t xml:space="preserve">кументов, указанных в пунктах </w:t>
      </w:r>
      <w:r w:rsidRPr="00EF391C">
        <w:rPr>
          <w:sz w:val="28"/>
          <w:szCs w:val="28"/>
        </w:rPr>
        <w:t>4 и 4¹ настоящего Порядка</w:t>
      </w:r>
      <w:r>
        <w:rPr>
          <w:sz w:val="28"/>
          <w:szCs w:val="28"/>
        </w:rPr>
        <w:t>,</w:t>
      </w:r>
      <w:r w:rsidRPr="00EF391C">
        <w:rPr>
          <w:spacing w:val="2"/>
          <w:sz w:val="28"/>
          <w:szCs w:val="28"/>
        </w:rPr>
        <w:t xml:space="preserve"> в срок, установле</w:t>
      </w:r>
      <w:r w:rsidRPr="00EF391C">
        <w:rPr>
          <w:spacing w:val="2"/>
          <w:sz w:val="28"/>
          <w:szCs w:val="28"/>
        </w:rPr>
        <w:t>н</w:t>
      </w:r>
      <w:r w:rsidRPr="00EF391C">
        <w:rPr>
          <w:spacing w:val="2"/>
          <w:sz w:val="28"/>
          <w:szCs w:val="28"/>
        </w:rPr>
        <w:t xml:space="preserve">ный абзацем четвертым пункта </w:t>
      </w:r>
      <w:r w:rsidRPr="00EF391C">
        <w:rPr>
          <w:sz w:val="28"/>
          <w:szCs w:val="28"/>
          <w:shd w:val="clear" w:color="auto" w:fill="FFFFFF"/>
        </w:rPr>
        <w:t>4²</w:t>
      </w:r>
      <w:r w:rsidRPr="00EF391C">
        <w:rPr>
          <w:spacing w:val="2"/>
          <w:sz w:val="28"/>
          <w:szCs w:val="28"/>
        </w:rPr>
        <w:t xml:space="preserve"> настоящего Порядка, выплата компенсации приостанавливается.</w:t>
      </w:r>
    </w:p>
    <w:p w:rsidR="00681065" w:rsidRDefault="00681065" w:rsidP="00C05945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EF391C">
        <w:rPr>
          <w:spacing w:val="2"/>
          <w:sz w:val="28"/>
          <w:szCs w:val="28"/>
        </w:rPr>
        <w:t xml:space="preserve">Выплата компенсации возобновляется с месяца, в котором документы, указанные в пунктах </w:t>
      </w:r>
      <w:r w:rsidRPr="00EF391C">
        <w:rPr>
          <w:sz w:val="28"/>
          <w:szCs w:val="28"/>
        </w:rPr>
        <w:t>4 и 4¹ настоящего Порядка</w:t>
      </w:r>
      <w:r w:rsidRPr="00EF391C">
        <w:rPr>
          <w:spacing w:val="2"/>
          <w:sz w:val="28"/>
          <w:szCs w:val="28"/>
        </w:rPr>
        <w:t>, представлены</w:t>
      </w:r>
      <w:proofErr w:type="gramStart"/>
      <w:r w:rsidRPr="00EF391C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»;</w:t>
      </w:r>
      <w:proofErr w:type="gramEnd"/>
    </w:p>
    <w:p w:rsidR="00681065" w:rsidRDefault="00681065" w:rsidP="00C05945">
      <w:pPr>
        <w:autoSpaceDE w:val="0"/>
        <w:autoSpaceDN w:val="0"/>
        <w:adjustRightInd w:val="0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пункт 12 после абзаца второго дополнить </w:t>
      </w:r>
      <w:r w:rsidRPr="00904FF4">
        <w:rPr>
          <w:sz w:val="28"/>
          <w:szCs w:val="28"/>
        </w:rPr>
        <w:t>абзац</w:t>
      </w:r>
      <w:r>
        <w:rPr>
          <w:sz w:val="28"/>
          <w:szCs w:val="28"/>
        </w:rPr>
        <w:t>ами</w:t>
      </w:r>
      <w:r w:rsidRPr="00904FF4">
        <w:rPr>
          <w:sz w:val="28"/>
          <w:szCs w:val="28"/>
        </w:rPr>
        <w:t xml:space="preserve"> следующего содержания:</w:t>
      </w:r>
    </w:p>
    <w:p w:rsidR="00681065" w:rsidRDefault="00681065" w:rsidP="00C05945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02534A">
        <w:rPr>
          <w:sz w:val="28"/>
          <w:szCs w:val="28"/>
        </w:rPr>
        <w:t>«-</w:t>
      </w:r>
      <w:r>
        <w:rPr>
          <w:sz w:val="28"/>
          <w:szCs w:val="28"/>
        </w:rPr>
        <w:t xml:space="preserve"> </w:t>
      </w:r>
      <w:r w:rsidRPr="0002534A">
        <w:rPr>
          <w:spacing w:val="2"/>
          <w:sz w:val="28"/>
          <w:szCs w:val="28"/>
        </w:rPr>
        <w:t>ограничени</w:t>
      </w:r>
      <w:r>
        <w:rPr>
          <w:spacing w:val="2"/>
          <w:sz w:val="28"/>
          <w:szCs w:val="28"/>
        </w:rPr>
        <w:t>я</w:t>
      </w:r>
      <w:r w:rsidRPr="0002534A">
        <w:rPr>
          <w:spacing w:val="2"/>
          <w:sz w:val="28"/>
          <w:szCs w:val="28"/>
        </w:rPr>
        <w:t xml:space="preserve"> родителя (законного представителя) ребенка в его род</w:t>
      </w:r>
      <w:r w:rsidRPr="0002534A">
        <w:rPr>
          <w:spacing w:val="2"/>
          <w:sz w:val="28"/>
          <w:szCs w:val="28"/>
        </w:rPr>
        <w:t>и</w:t>
      </w:r>
      <w:r w:rsidRPr="0002534A">
        <w:rPr>
          <w:spacing w:val="2"/>
          <w:sz w:val="28"/>
          <w:szCs w:val="28"/>
        </w:rPr>
        <w:t>тельских правах;</w:t>
      </w:r>
    </w:p>
    <w:p w:rsidR="00681065" w:rsidRPr="0002534A" w:rsidRDefault="00681065" w:rsidP="00C05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лишения родителя родительских прав; </w:t>
      </w:r>
    </w:p>
    <w:p w:rsidR="00681065" w:rsidRDefault="00681065" w:rsidP="00C05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среднедушевой доход семьи превышает величину прожиточного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нимума на душу населения, установленную в Смоленской области, или указанный среднедушевой доход не подтвержден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681065" w:rsidRDefault="00681065" w:rsidP="00C05945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81065" w:rsidRDefault="00681065" w:rsidP="004F57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1065" w:rsidRDefault="00681065" w:rsidP="004F57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1065" w:rsidRDefault="00681065" w:rsidP="004F57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81065" w:rsidRDefault="00681065" w:rsidP="004F57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«Починковский район»</w:t>
      </w:r>
    </w:p>
    <w:p w:rsidR="00681065" w:rsidRDefault="00681065" w:rsidP="004F57E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А.В. Голуб</w:t>
      </w:r>
    </w:p>
    <w:p w:rsidR="00681065" w:rsidRDefault="00681065" w:rsidP="004F57E4">
      <w:pPr>
        <w:ind w:right="4819"/>
        <w:jc w:val="both"/>
        <w:rPr>
          <w:color w:val="000000"/>
          <w:sz w:val="28"/>
          <w:szCs w:val="28"/>
        </w:rPr>
      </w:pPr>
    </w:p>
    <w:p w:rsidR="00681065" w:rsidRPr="007E53EF" w:rsidRDefault="00681065" w:rsidP="004F57E4">
      <w:pPr>
        <w:ind w:right="4819"/>
        <w:jc w:val="both"/>
        <w:rPr>
          <w:color w:val="000000"/>
          <w:sz w:val="28"/>
          <w:szCs w:val="28"/>
        </w:rPr>
      </w:pPr>
    </w:p>
    <w:p w:rsidR="00681065" w:rsidRDefault="00681065"/>
    <w:sectPr w:rsidR="00681065" w:rsidSect="00615456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C5" w:rsidRDefault="008647C5" w:rsidP="00CC0EF1">
      <w:r>
        <w:separator/>
      </w:r>
    </w:p>
  </w:endnote>
  <w:endnote w:type="continuationSeparator" w:id="0">
    <w:p w:rsidR="008647C5" w:rsidRDefault="008647C5" w:rsidP="00CC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F1" w:rsidRPr="00CC0EF1" w:rsidRDefault="00CC0EF1">
    <w:pPr>
      <w:pStyle w:val="a5"/>
      <w:rPr>
        <w:sz w:val="16"/>
      </w:rPr>
    </w:pPr>
    <w:r>
      <w:rPr>
        <w:sz w:val="16"/>
      </w:rPr>
      <w:t xml:space="preserve">Исх. № 0044 от 02.02.2018,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вх-01104 от 05.02.2018, Подписано ЭП: Ковжарова Наталья Владимировна, начальник 02.02.2018 16:58:40,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C5" w:rsidRDefault="008647C5" w:rsidP="00CC0EF1">
      <w:r>
        <w:separator/>
      </w:r>
    </w:p>
  </w:footnote>
  <w:footnote w:type="continuationSeparator" w:id="0">
    <w:p w:rsidR="008647C5" w:rsidRDefault="008647C5" w:rsidP="00CC0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E4"/>
    <w:rsid w:val="00001329"/>
    <w:rsid w:val="0002534A"/>
    <w:rsid w:val="000B7557"/>
    <w:rsid w:val="000C30EB"/>
    <w:rsid w:val="00153326"/>
    <w:rsid w:val="00196B21"/>
    <w:rsid w:val="002723CB"/>
    <w:rsid w:val="00276040"/>
    <w:rsid w:val="002C74B5"/>
    <w:rsid w:val="0039246F"/>
    <w:rsid w:val="004F28EC"/>
    <w:rsid w:val="004F57E4"/>
    <w:rsid w:val="00615456"/>
    <w:rsid w:val="00626D3A"/>
    <w:rsid w:val="00681065"/>
    <w:rsid w:val="006C47F1"/>
    <w:rsid w:val="006E7F01"/>
    <w:rsid w:val="00742591"/>
    <w:rsid w:val="007B1CF6"/>
    <w:rsid w:val="007E53EF"/>
    <w:rsid w:val="008647C5"/>
    <w:rsid w:val="00904FF4"/>
    <w:rsid w:val="00A96E0D"/>
    <w:rsid w:val="00AA6D2E"/>
    <w:rsid w:val="00AD27FA"/>
    <w:rsid w:val="00B50DD2"/>
    <w:rsid w:val="00C05945"/>
    <w:rsid w:val="00C20B0F"/>
    <w:rsid w:val="00C67205"/>
    <w:rsid w:val="00CC0EF1"/>
    <w:rsid w:val="00CF660A"/>
    <w:rsid w:val="00E02194"/>
    <w:rsid w:val="00E61749"/>
    <w:rsid w:val="00EF391C"/>
    <w:rsid w:val="00F5560B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E4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F57E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F57E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4F57E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F57E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C0E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0EF1"/>
    <w:rPr>
      <w:rFonts w:ascii="Times New Roman" w:eastAsia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0E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0EF1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E4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F57E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F57E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4F57E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F57E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C0E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0EF1"/>
    <w:rPr>
      <w:rFonts w:ascii="Times New Roman" w:eastAsia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0E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0EF1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СисАдм</cp:lastModifiedBy>
  <cp:revision>2</cp:revision>
  <dcterms:created xsi:type="dcterms:W3CDTF">2018-02-06T06:35:00Z</dcterms:created>
  <dcterms:modified xsi:type="dcterms:W3CDTF">2018-02-06T06:35:00Z</dcterms:modified>
</cp:coreProperties>
</file>