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B63955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F50B0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B63955">
      <w:pPr>
        <w:pStyle w:val="5"/>
        <w:jc w:val="right"/>
      </w:pPr>
    </w:p>
    <w:p w:rsidR="00590949" w:rsidRDefault="00590949" w:rsidP="00B63955">
      <w:pPr>
        <w:pStyle w:val="5"/>
      </w:pPr>
    </w:p>
    <w:p w:rsidR="00590949" w:rsidRDefault="00590949" w:rsidP="00B63955">
      <w:pPr>
        <w:pStyle w:val="5"/>
      </w:pPr>
    </w:p>
    <w:p w:rsidR="00590949" w:rsidRDefault="00590949" w:rsidP="00B63955">
      <w:pPr>
        <w:pStyle w:val="5"/>
      </w:pPr>
    </w:p>
    <w:p w:rsidR="00F50B00" w:rsidRPr="00F50B00" w:rsidRDefault="00F50B00" w:rsidP="00B63955"/>
    <w:p w:rsidR="008D5398" w:rsidRDefault="008D5398" w:rsidP="00B63955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 w:rsidP="00B63955">
      <w:pPr>
        <w:pStyle w:val="7"/>
        <w:rPr>
          <w:sz w:val="28"/>
        </w:rPr>
      </w:pPr>
    </w:p>
    <w:p w:rsidR="008D5398" w:rsidRDefault="0044295F" w:rsidP="00B63955">
      <w:pPr>
        <w:pStyle w:val="7"/>
        <w:rPr>
          <w:sz w:val="28"/>
        </w:rPr>
      </w:pPr>
      <w:r>
        <w:rPr>
          <w:sz w:val="28"/>
        </w:rPr>
        <w:t>П О С Т А Н О В Л Е Н И Е</w:t>
      </w:r>
      <w:r w:rsidR="00743D7B">
        <w:rPr>
          <w:sz w:val="28"/>
        </w:rPr>
        <w:t xml:space="preserve">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44295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1C4E0D" w:rsidRDefault="00C1576A" w:rsidP="00F50B00">
      <w:pPr>
        <w:ind w:right="5386"/>
        <w:jc w:val="both"/>
        <w:rPr>
          <w:sz w:val="28"/>
        </w:rPr>
      </w:pPr>
      <w:r>
        <w:rPr>
          <w:sz w:val="28"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50B00" w:rsidRPr="00DA5DCE" w:rsidTr="00F50B00">
        <w:trPr>
          <w:trHeight w:val="3183"/>
        </w:trPr>
        <w:tc>
          <w:tcPr>
            <w:tcW w:w="4503" w:type="dxa"/>
          </w:tcPr>
          <w:p w:rsidR="00F50B00" w:rsidRPr="00F50B00" w:rsidRDefault="00F50B00" w:rsidP="00F50B00">
            <w:pPr>
              <w:jc w:val="both"/>
              <w:rPr>
                <w:sz w:val="28"/>
                <w:szCs w:val="28"/>
              </w:rPr>
            </w:pPr>
            <w:r w:rsidRPr="00DA5DC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</w:t>
            </w:r>
            <w:r w:rsidRPr="00F50B0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F50B00">
              <w:rPr>
                <w:sz w:val="28"/>
                <w:szCs w:val="28"/>
              </w:rPr>
              <w:t xml:space="preserve"> обучения по охране труда и проверки знаний требований охраны труда работников Администрации муниципального образования «Починковский район» Смоленской области</w:t>
            </w:r>
          </w:p>
          <w:p w:rsidR="00F50B00" w:rsidRPr="00DA5DCE" w:rsidRDefault="00F50B00" w:rsidP="0078466F">
            <w:pPr>
              <w:jc w:val="both"/>
              <w:rPr>
                <w:sz w:val="28"/>
                <w:szCs w:val="28"/>
              </w:rPr>
            </w:pPr>
          </w:p>
        </w:tc>
      </w:tr>
    </w:tbl>
    <w:p w:rsidR="00F50B00" w:rsidRDefault="00F50B00" w:rsidP="002C12BC">
      <w:pPr>
        <w:ind w:right="75" w:firstLine="709"/>
        <w:jc w:val="both"/>
        <w:textAlignment w:val="baseline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</w:t>
      </w:r>
      <w:r w:rsidRPr="003F6BD2">
        <w:rPr>
          <w:rFonts w:cs="Tahoma"/>
          <w:sz w:val="28"/>
          <w:szCs w:val="28"/>
        </w:rPr>
        <w:t>соо</w:t>
      </w:r>
      <w:r>
        <w:rPr>
          <w:rFonts w:cs="Tahoma"/>
          <w:sz w:val="28"/>
          <w:szCs w:val="28"/>
        </w:rPr>
        <w:t>тветствии с</w:t>
      </w:r>
      <w:r w:rsidR="00AA46D8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</w:t>
      </w:r>
      <w:r w:rsidR="00AA46D8">
        <w:rPr>
          <w:rFonts w:cs="Tahoma"/>
          <w:sz w:val="28"/>
          <w:szCs w:val="28"/>
        </w:rPr>
        <w:t xml:space="preserve">ст. 225 </w:t>
      </w:r>
      <w:r w:rsidRPr="003F6BD2">
        <w:rPr>
          <w:rFonts w:cs="Tahoma"/>
          <w:sz w:val="28"/>
          <w:szCs w:val="28"/>
        </w:rPr>
        <w:t>Трудов</w:t>
      </w:r>
      <w:r w:rsidR="00AA46D8">
        <w:rPr>
          <w:rFonts w:cs="Tahoma"/>
          <w:sz w:val="28"/>
          <w:szCs w:val="28"/>
        </w:rPr>
        <w:t>ого кодекса</w:t>
      </w:r>
      <w:r>
        <w:rPr>
          <w:rFonts w:cs="Tahoma"/>
          <w:sz w:val="28"/>
          <w:szCs w:val="28"/>
        </w:rPr>
        <w:t xml:space="preserve"> Российской Федерации,</w:t>
      </w:r>
      <w:r w:rsidRPr="0032643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3D307F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>
        <w:rPr>
          <w:bCs/>
          <w:color w:val="000000"/>
          <w:sz w:val="28"/>
          <w:szCs w:val="28"/>
          <w:shd w:val="clear" w:color="auto" w:fill="FFFFFF"/>
        </w:rPr>
        <w:t>ем</w:t>
      </w:r>
      <w:r w:rsidRPr="003D307F">
        <w:rPr>
          <w:bCs/>
          <w:color w:val="000000"/>
          <w:sz w:val="28"/>
          <w:szCs w:val="28"/>
          <w:shd w:val="clear" w:color="auto" w:fill="FFFFFF"/>
        </w:rPr>
        <w:t xml:space="preserve">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cs="Tahoma"/>
          <w:sz w:val="28"/>
          <w:szCs w:val="28"/>
        </w:rPr>
        <w:t>, в</w:t>
      </w:r>
      <w:r w:rsidRPr="003F6BD2">
        <w:rPr>
          <w:rFonts w:cs="Tahoma"/>
          <w:sz w:val="28"/>
          <w:szCs w:val="28"/>
        </w:rPr>
        <w:t xml:space="preserve"> целях обеспечения соб</w:t>
      </w:r>
      <w:r>
        <w:rPr>
          <w:rFonts w:cs="Tahoma"/>
          <w:sz w:val="28"/>
          <w:szCs w:val="28"/>
        </w:rPr>
        <w:t>людения требований охраны труда в Администрации муниципального образования «Починковский район» Смоленской области:</w:t>
      </w:r>
    </w:p>
    <w:p w:rsidR="00F50B00" w:rsidRDefault="00F50B00" w:rsidP="00F50B00">
      <w:pPr>
        <w:ind w:right="75" w:firstLine="426"/>
        <w:jc w:val="both"/>
        <w:textAlignment w:val="baseline"/>
        <w:rPr>
          <w:rFonts w:cs="Tahoma"/>
          <w:sz w:val="28"/>
          <w:szCs w:val="28"/>
        </w:rPr>
      </w:pPr>
    </w:p>
    <w:p w:rsidR="0097009D" w:rsidRDefault="00F50B00" w:rsidP="00AA46D8">
      <w:pPr>
        <w:ind w:right="74" w:firstLine="709"/>
        <w:jc w:val="both"/>
        <w:textAlignment w:val="baseline"/>
        <w:rPr>
          <w:sz w:val="28"/>
        </w:rPr>
      </w:pPr>
      <w:r>
        <w:rPr>
          <w:rFonts w:cs="Tahoma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Порядок</w:t>
      </w:r>
      <w:r w:rsidRPr="00F50B00">
        <w:rPr>
          <w:sz w:val="28"/>
          <w:szCs w:val="28"/>
        </w:rPr>
        <w:t xml:space="preserve"> обучения по охране труда и проверки знаний требований охраны труда работников Администрации муниципального образования «Починковский район» Смоленской области</w:t>
      </w:r>
      <w:r w:rsidR="00E62A13">
        <w:rPr>
          <w:sz w:val="28"/>
          <w:szCs w:val="28"/>
        </w:rPr>
        <w:t>.</w:t>
      </w:r>
    </w:p>
    <w:p w:rsidR="0097009D" w:rsidRDefault="0097009D" w:rsidP="00F50B00">
      <w:pPr>
        <w:tabs>
          <w:tab w:val="left" w:pos="1500"/>
        </w:tabs>
        <w:ind w:firstLine="426"/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547A29" w:rsidRDefault="00547A29" w:rsidP="0097009D">
      <w:pPr>
        <w:tabs>
          <w:tab w:val="left" w:pos="1500"/>
        </w:tabs>
        <w:jc w:val="both"/>
        <w:rPr>
          <w:sz w:val="28"/>
        </w:rPr>
      </w:pPr>
    </w:p>
    <w:p w:rsidR="00547A29" w:rsidRDefault="00547A29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AA46D8">
        <w:rPr>
          <w:sz w:val="28"/>
          <w:szCs w:val="28"/>
        </w:rPr>
        <w:t xml:space="preserve">   </w:t>
      </w:r>
      <w:r w:rsidR="000D46B4">
        <w:rPr>
          <w:sz w:val="28"/>
          <w:szCs w:val="28"/>
        </w:rPr>
        <w:t>А.В. Голуб</w:t>
      </w:r>
    </w:p>
    <w:p w:rsidR="00D04F9A" w:rsidRDefault="00D04F9A" w:rsidP="0097009D">
      <w:pPr>
        <w:rPr>
          <w:sz w:val="28"/>
          <w:szCs w:val="28"/>
        </w:rPr>
      </w:pPr>
    </w:p>
    <w:p w:rsidR="00043746" w:rsidRDefault="002C12BC" w:rsidP="00E43239">
      <w:pPr>
        <w:rPr>
          <w:sz w:val="28"/>
        </w:rPr>
      </w:pPr>
      <w:r>
        <w:rPr>
          <w:sz w:val="28"/>
        </w:rPr>
        <w:t xml:space="preserve">   </w:t>
      </w:r>
    </w:p>
    <w:p w:rsidR="00F607D5" w:rsidRDefault="00F607D5">
      <w:pPr>
        <w:rPr>
          <w:sz w:val="28"/>
        </w:rPr>
      </w:pPr>
    </w:p>
    <w:tbl>
      <w:tblPr>
        <w:tblStyle w:val="aa"/>
        <w:tblpPr w:leftFromText="180" w:rightFromText="180" w:vertAnchor="text" w:horzAnchor="margin" w:tblpXSpec="right" w:tblpY="-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F607D5" w:rsidRPr="00772123" w:rsidTr="00B87536">
        <w:trPr>
          <w:trHeight w:val="1874"/>
        </w:trPr>
        <w:tc>
          <w:tcPr>
            <w:tcW w:w="3734" w:type="dxa"/>
          </w:tcPr>
          <w:p w:rsidR="00F607D5" w:rsidRPr="002C12BC" w:rsidRDefault="00F607D5" w:rsidP="00B87536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2C12BC">
              <w:rPr>
                <w:rFonts w:eastAsia="Arial Unicode MS"/>
                <w:bCs/>
                <w:sz w:val="24"/>
                <w:szCs w:val="24"/>
              </w:rPr>
              <w:lastRenderedPageBreak/>
              <w:t>УТВЕРЖДЕН</w:t>
            </w:r>
          </w:p>
          <w:p w:rsidR="00F607D5" w:rsidRPr="002C12BC" w:rsidRDefault="0044295F" w:rsidP="00B87536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постановлением</w:t>
            </w:r>
            <w:r w:rsidR="00F607D5" w:rsidRPr="002C12BC">
              <w:rPr>
                <w:rFonts w:eastAsia="Arial Unicode MS"/>
                <w:bCs/>
                <w:sz w:val="24"/>
                <w:szCs w:val="24"/>
              </w:rPr>
              <w:t xml:space="preserve">  Администрации муниципального образования «Починковский район» Смоленской области</w:t>
            </w:r>
          </w:p>
          <w:p w:rsidR="00F607D5" w:rsidRPr="00772123" w:rsidRDefault="0044295F" w:rsidP="00B87536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 __________ № </w:t>
            </w:r>
            <w:r w:rsidR="00F607D5" w:rsidRPr="002C12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F607D5" w:rsidRDefault="00F607D5" w:rsidP="00F607D5">
      <w:pPr>
        <w:jc w:val="center"/>
        <w:rPr>
          <w:b/>
          <w:sz w:val="28"/>
          <w:szCs w:val="28"/>
        </w:rPr>
      </w:pPr>
    </w:p>
    <w:p w:rsidR="00F607D5" w:rsidRDefault="00F607D5" w:rsidP="00F607D5">
      <w:pPr>
        <w:jc w:val="center"/>
        <w:rPr>
          <w:b/>
          <w:sz w:val="28"/>
          <w:szCs w:val="28"/>
        </w:rPr>
      </w:pPr>
    </w:p>
    <w:p w:rsidR="00F607D5" w:rsidRDefault="00F607D5" w:rsidP="00F607D5">
      <w:pPr>
        <w:jc w:val="center"/>
        <w:rPr>
          <w:b/>
          <w:sz w:val="28"/>
          <w:szCs w:val="28"/>
        </w:rPr>
      </w:pPr>
    </w:p>
    <w:p w:rsidR="00F607D5" w:rsidRDefault="00F607D5" w:rsidP="00F607D5">
      <w:pPr>
        <w:jc w:val="center"/>
        <w:rPr>
          <w:b/>
          <w:sz w:val="28"/>
          <w:szCs w:val="28"/>
        </w:rPr>
      </w:pPr>
    </w:p>
    <w:p w:rsidR="00F607D5" w:rsidRDefault="00F607D5" w:rsidP="00F607D5">
      <w:pPr>
        <w:jc w:val="center"/>
        <w:rPr>
          <w:b/>
          <w:sz w:val="28"/>
          <w:szCs w:val="28"/>
        </w:rPr>
      </w:pPr>
    </w:p>
    <w:p w:rsidR="0044295F" w:rsidRDefault="0044295F" w:rsidP="00F607D5">
      <w:pPr>
        <w:jc w:val="center"/>
        <w:rPr>
          <w:b/>
          <w:sz w:val="28"/>
          <w:szCs w:val="28"/>
        </w:rPr>
      </w:pPr>
    </w:p>
    <w:p w:rsidR="0044295F" w:rsidRDefault="0044295F" w:rsidP="00F607D5">
      <w:pPr>
        <w:jc w:val="center"/>
        <w:rPr>
          <w:b/>
          <w:sz w:val="28"/>
          <w:szCs w:val="28"/>
        </w:rPr>
      </w:pPr>
    </w:p>
    <w:p w:rsidR="00F607D5" w:rsidRDefault="00F607D5" w:rsidP="00F6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A46D8" w:rsidRDefault="00F607D5" w:rsidP="00F607D5">
      <w:pPr>
        <w:jc w:val="center"/>
        <w:rPr>
          <w:b/>
          <w:sz w:val="28"/>
          <w:szCs w:val="28"/>
        </w:rPr>
      </w:pPr>
      <w:r w:rsidRPr="00770F9B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 xml:space="preserve"> по</w:t>
      </w:r>
      <w:r w:rsidRPr="00770F9B">
        <w:rPr>
          <w:b/>
          <w:sz w:val="28"/>
          <w:szCs w:val="28"/>
        </w:rPr>
        <w:t xml:space="preserve"> охране труда и проверки знаний требований охраны труда работников Администрации муниципального образования </w:t>
      </w:r>
    </w:p>
    <w:p w:rsidR="00F607D5" w:rsidRPr="00770F9B" w:rsidRDefault="00F607D5" w:rsidP="00F607D5">
      <w:pPr>
        <w:jc w:val="center"/>
        <w:rPr>
          <w:b/>
          <w:sz w:val="28"/>
          <w:szCs w:val="28"/>
        </w:rPr>
      </w:pPr>
      <w:r w:rsidRPr="00770F9B">
        <w:rPr>
          <w:b/>
          <w:sz w:val="28"/>
          <w:szCs w:val="28"/>
        </w:rPr>
        <w:t>«Починковский район» Смоленской области</w:t>
      </w:r>
    </w:p>
    <w:p w:rsidR="00560B14" w:rsidRDefault="00560B14" w:rsidP="00F607D5">
      <w:pPr>
        <w:spacing w:after="1" w:line="280" w:lineRule="atLeast"/>
        <w:jc w:val="center"/>
        <w:outlineLvl w:val="1"/>
        <w:rPr>
          <w:b/>
          <w:sz w:val="28"/>
        </w:rPr>
      </w:pPr>
      <w:bookmarkStart w:id="1" w:name="P41"/>
      <w:bookmarkEnd w:id="1"/>
    </w:p>
    <w:p w:rsidR="0044295F" w:rsidRDefault="0044295F" w:rsidP="00F607D5">
      <w:pPr>
        <w:spacing w:after="1" w:line="280" w:lineRule="atLeast"/>
        <w:jc w:val="center"/>
        <w:outlineLvl w:val="1"/>
        <w:rPr>
          <w:b/>
          <w:sz w:val="28"/>
        </w:rPr>
      </w:pPr>
    </w:p>
    <w:p w:rsidR="0044295F" w:rsidRDefault="0044295F" w:rsidP="00F607D5">
      <w:pPr>
        <w:spacing w:after="1" w:line="280" w:lineRule="atLeast"/>
        <w:jc w:val="center"/>
        <w:outlineLvl w:val="1"/>
        <w:rPr>
          <w:b/>
          <w:sz w:val="28"/>
        </w:rPr>
      </w:pPr>
    </w:p>
    <w:p w:rsidR="00F607D5" w:rsidRPr="007D0739" w:rsidRDefault="00F607D5" w:rsidP="00F607D5">
      <w:pPr>
        <w:spacing w:after="1" w:line="280" w:lineRule="atLeast"/>
        <w:jc w:val="center"/>
        <w:outlineLvl w:val="1"/>
        <w:rPr>
          <w:b/>
        </w:rPr>
      </w:pPr>
      <w:r w:rsidRPr="007D0739">
        <w:rPr>
          <w:b/>
          <w:sz w:val="28"/>
        </w:rPr>
        <w:t>1. Общие положения</w:t>
      </w:r>
    </w:p>
    <w:p w:rsidR="00F607D5" w:rsidRDefault="00F607D5" w:rsidP="00F607D5">
      <w:pPr>
        <w:spacing w:after="1" w:line="280" w:lineRule="atLeast"/>
        <w:ind w:firstLine="284"/>
        <w:rPr>
          <w:b/>
          <w:sz w:val="28"/>
          <w:szCs w:val="28"/>
        </w:rPr>
      </w:pPr>
    </w:p>
    <w:p w:rsidR="006358B6" w:rsidRPr="007D0739" w:rsidRDefault="006358B6" w:rsidP="00F607D5">
      <w:pPr>
        <w:spacing w:after="1" w:line="280" w:lineRule="atLeast"/>
        <w:ind w:firstLine="284"/>
        <w:rPr>
          <w:b/>
          <w:sz w:val="28"/>
          <w:szCs w:val="28"/>
        </w:rPr>
      </w:pP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1.1. Порядок обучения по охране труда и проверки знаний требований охраны труда работников Администрации муниципального образования «Починковский район» Смоленской области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</w:t>
      </w:r>
      <w:r>
        <w:rPr>
          <w:sz w:val="28"/>
          <w:szCs w:val="28"/>
        </w:rPr>
        <w:t>ий охраны труда всех работников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2C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работник Администрации), </w:t>
      </w:r>
      <w:r w:rsidRPr="00770F9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Главы муниципального образования «Починковский район» Смоленской области (далее – Г</w:t>
      </w:r>
      <w:r w:rsidR="00A32385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>)</w:t>
      </w:r>
      <w:r w:rsidRPr="00770F9B">
        <w:rPr>
          <w:sz w:val="28"/>
          <w:szCs w:val="28"/>
        </w:rPr>
        <w:t>.</w:t>
      </w:r>
    </w:p>
    <w:p w:rsidR="00F607D5" w:rsidRDefault="00F607D5" w:rsidP="0044295F">
      <w:pPr>
        <w:spacing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 xml:space="preserve">1.2. Порядок обязателен для исполнения </w:t>
      </w:r>
      <w:r>
        <w:rPr>
          <w:sz w:val="28"/>
          <w:szCs w:val="28"/>
        </w:rPr>
        <w:t>в Администрации муниципального образования «Починковский район» Смоленской области (далее – Администрация)</w:t>
      </w:r>
      <w:r w:rsidR="00B476CF">
        <w:rPr>
          <w:sz w:val="28"/>
          <w:szCs w:val="28"/>
        </w:rPr>
        <w:t>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70F9B">
        <w:rPr>
          <w:sz w:val="28"/>
          <w:szCs w:val="28"/>
        </w:rPr>
        <w:t>. Порядок не заменяет специальных требований к проведению обучения, инструктажа и проверки знаний работников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>, установленных органами государственного надзора и контроля.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</w:t>
      </w:r>
      <w:r w:rsidR="002C12BC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</w:t>
      </w:r>
      <w:r w:rsidRPr="00770F9B">
        <w:rPr>
          <w:sz w:val="28"/>
          <w:szCs w:val="28"/>
        </w:rPr>
        <w:t xml:space="preserve">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70F9B">
        <w:rPr>
          <w:sz w:val="28"/>
          <w:szCs w:val="28"/>
        </w:rPr>
        <w:t>. Обучению по охране труда и проверке знаний требований охраны труда подлежат все работники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Глава муниципального образования</w:t>
      </w:r>
      <w:r w:rsidRPr="00770F9B">
        <w:rPr>
          <w:sz w:val="28"/>
          <w:szCs w:val="28"/>
        </w:rPr>
        <w:t>.</w:t>
      </w:r>
    </w:p>
    <w:p w:rsidR="00F607D5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770F9B">
        <w:rPr>
          <w:sz w:val="28"/>
          <w:szCs w:val="28"/>
        </w:rPr>
        <w:t>. Ответственность за организацию и своевременность обучения по охране труда и проверку знаний требований охраны труда работников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Глава муниципального образования.</w:t>
      </w:r>
    </w:p>
    <w:p w:rsidR="00AA46D8" w:rsidRDefault="00AA46D8" w:rsidP="0044295F">
      <w:pPr>
        <w:spacing w:after="1" w:line="280" w:lineRule="atLeast"/>
        <w:ind w:firstLine="709"/>
        <w:jc w:val="both"/>
        <w:rPr>
          <w:sz w:val="28"/>
          <w:szCs w:val="28"/>
        </w:rPr>
      </w:pPr>
    </w:p>
    <w:p w:rsidR="006358B6" w:rsidRPr="00770F9B" w:rsidRDefault="006358B6" w:rsidP="0044295F">
      <w:pPr>
        <w:spacing w:after="1" w:line="280" w:lineRule="atLeast"/>
        <w:ind w:firstLine="709"/>
        <w:jc w:val="both"/>
        <w:rPr>
          <w:sz w:val="28"/>
          <w:szCs w:val="28"/>
        </w:rPr>
      </w:pPr>
    </w:p>
    <w:p w:rsidR="00F607D5" w:rsidRPr="007D0739" w:rsidRDefault="00F607D5" w:rsidP="00F607D5">
      <w:pPr>
        <w:spacing w:after="1" w:line="280" w:lineRule="atLeast"/>
        <w:ind w:firstLine="426"/>
        <w:jc w:val="center"/>
        <w:outlineLvl w:val="1"/>
        <w:rPr>
          <w:b/>
          <w:sz w:val="28"/>
          <w:szCs w:val="28"/>
        </w:rPr>
      </w:pPr>
      <w:r w:rsidRPr="007D0739">
        <w:rPr>
          <w:b/>
          <w:sz w:val="28"/>
          <w:szCs w:val="28"/>
        </w:rPr>
        <w:t>2. Порядок обучения по охране труда</w:t>
      </w:r>
    </w:p>
    <w:p w:rsidR="00F607D5" w:rsidRDefault="00F607D5" w:rsidP="00F607D5">
      <w:pPr>
        <w:spacing w:after="1" w:line="280" w:lineRule="atLeast"/>
        <w:ind w:firstLine="426"/>
        <w:rPr>
          <w:b/>
          <w:sz w:val="28"/>
          <w:szCs w:val="28"/>
        </w:rPr>
      </w:pPr>
    </w:p>
    <w:p w:rsidR="006358B6" w:rsidRPr="007D0739" w:rsidRDefault="006358B6" w:rsidP="00F607D5">
      <w:pPr>
        <w:spacing w:after="1" w:line="280" w:lineRule="atLeast"/>
        <w:ind w:firstLine="426"/>
        <w:rPr>
          <w:b/>
          <w:sz w:val="28"/>
          <w:szCs w:val="28"/>
        </w:rPr>
      </w:pPr>
    </w:p>
    <w:p w:rsidR="00F607D5" w:rsidRDefault="00F607D5" w:rsidP="004429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0739">
        <w:rPr>
          <w:sz w:val="28"/>
          <w:szCs w:val="28"/>
        </w:rPr>
        <w:t xml:space="preserve">2.1. </w:t>
      </w:r>
      <w:r>
        <w:rPr>
          <w:sz w:val="28"/>
          <w:szCs w:val="28"/>
        </w:rPr>
        <w:t>Обучение безопасности труда работников Администр</w:t>
      </w:r>
      <w:r w:rsidR="00AF78F1">
        <w:rPr>
          <w:sz w:val="28"/>
          <w:szCs w:val="28"/>
        </w:rPr>
        <w:t>а</w:t>
      </w:r>
      <w:r>
        <w:rPr>
          <w:sz w:val="28"/>
          <w:szCs w:val="28"/>
        </w:rPr>
        <w:t>ции в форме проведения инструктажа</w:t>
      </w:r>
      <w:r w:rsidR="00547A29">
        <w:rPr>
          <w:sz w:val="28"/>
          <w:szCs w:val="28"/>
        </w:rPr>
        <w:t>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Pr="00770F9B">
        <w:rPr>
          <w:sz w:val="28"/>
          <w:szCs w:val="28"/>
        </w:rPr>
        <w:t xml:space="preserve">. Все принимаемые на работу </w:t>
      </w:r>
      <w:r>
        <w:rPr>
          <w:sz w:val="28"/>
          <w:szCs w:val="28"/>
        </w:rPr>
        <w:t>граждане</w:t>
      </w:r>
      <w:r w:rsidRPr="00770F9B">
        <w:rPr>
          <w:sz w:val="28"/>
          <w:szCs w:val="28"/>
        </w:rPr>
        <w:t xml:space="preserve">, а также командированные в </w:t>
      </w:r>
      <w:r>
        <w:rPr>
          <w:sz w:val="28"/>
          <w:szCs w:val="28"/>
        </w:rPr>
        <w:t xml:space="preserve">Администрацию </w:t>
      </w:r>
      <w:r w:rsidRPr="00770F9B">
        <w:rPr>
          <w:sz w:val="28"/>
          <w:szCs w:val="28"/>
        </w:rPr>
        <w:t xml:space="preserve">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 практику</w:t>
      </w:r>
      <w:r>
        <w:rPr>
          <w:sz w:val="28"/>
          <w:szCs w:val="28"/>
        </w:rPr>
        <w:t>, и другие лица, участвующие в д</w:t>
      </w:r>
      <w:r w:rsidRPr="00770F9B">
        <w:rPr>
          <w:sz w:val="28"/>
          <w:szCs w:val="28"/>
        </w:rPr>
        <w:t xml:space="preserve">еятельности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, проходят в установленном порядке вводный инструктаж, который проводит </w:t>
      </w:r>
      <w:r w:rsidR="00C43AFE">
        <w:rPr>
          <w:sz w:val="28"/>
          <w:szCs w:val="28"/>
        </w:rPr>
        <w:t>старший менеджер</w:t>
      </w:r>
      <w:r>
        <w:rPr>
          <w:sz w:val="28"/>
          <w:szCs w:val="28"/>
        </w:rPr>
        <w:t xml:space="preserve"> Отдела по оргработе, муниципальной службе и кадрам Администрации</w:t>
      </w:r>
      <w:r w:rsidR="00861D7E">
        <w:rPr>
          <w:sz w:val="28"/>
          <w:szCs w:val="28"/>
        </w:rPr>
        <w:t xml:space="preserve"> (далее – </w:t>
      </w:r>
      <w:r w:rsidR="00631BC9">
        <w:rPr>
          <w:sz w:val="28"/>
          <w:szCs w:val="28"/>
        </w:rPr>
        <w:t>старший менеджер</w:t>
      </w:r>
      <w:r w:rsidR="00861D7E">
        <w:rPr>
          <w:sz w:val="28"/>
          <w:szCs w:val="28"/>
        </w:rPr>
        <w:t>)</w:t>
      </w:r>
      <w:r w:rsidRPr="00770F9B">
        <w:rPr>
          <w:sz w:val="28"/>
          <w:szCs w:val="28"/>
        </w:rPr>
        <w:t>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 xml:space="preserve"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 и утвержденной </w:t>
      </w:r>
      <w:r>
        <w:rPr>
          <w:sz w:val="28"/>
          <w:szCs w:val="28"/>
        </w:rPr>
        <w:t>распоряжением Администрации</w:t>
      </w:r>
      <w:r w:rsidRPr="00770F9B">
        <w:rPr>
          <w:sz w:val="28"/>
          <w:szCs w:val="28"/>
        </w:rPr>
        <w:t>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770F9B">
        <w:rPr>
          <w:sz w:val="28"/>
          <w:szCs w:val="28"/>
        </w:rPr>
        <w:t>. Кроме вводного инструктажа по охране труда, проводятся внеплановый и целевой инструктажи.</w:t>
      </w:r>
    </w:p>
    <w:p w:rsidR="00F607D5" w:rsidRPr="00770F9B" w:rsidRDefault="00F607D5" w:rsidP="004429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Проведение инструктажей по охране труда включает в себя ознакомление работников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Инструктаж по охране труда завершается устной проверкой приобретенных работником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 знаний и навыков безопасных приемов работы лицом, проводившим инструктаж.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Проведение всех видов инструктажей регистрируется в соответствующих журналах пров</w:t>
      </w:r>
      <w:r w:rsidR="00254399">
        <w:rPr>
          <w:sz w:val="28"/>
          <w:szCs w:val="28"/>
        </w:rPr>
        <w:t xml:space="preserve">едения инструктажей </w:t>
      </w:r>
      <w:r w:rsidRPr="00770F9B">
        <w:rPr>
          <w:sz w:val="28"/>
          <w:szCs w:val="28"/>
        </w:rPr>
        <w:t>с указанием подписи инструктируемого и подписи инструктирующего, а также даты проведения инструктажа.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bookmarkStart w:id="2" w:name="P72"/>
      <w:bookmarkEnd w:id="2"/>
      <w:r w:rsidRPr="00770F9B">
        <w:rPr>
          <w:sz w:val="28"/>
          <w:szCs w:val="28"/>
        </w:rPr>
        <w:t>2.1.</w:t>
      </w:r>
      <w:r w:rsidR="00254399">
        <w:rPr>
          <w:sz w:val="28"/>
          <w:szCs w:val="28"/>
        </w:rPr>
        <w:t>3</w:t>
      </w:r>
      <w:r w:rsidRPr="00770F9B">
        <w:rPr>
          <w:sz w:val="28"/>
          <w:szCs w:val="28"/>
        </w:rPr>
        <w:t>. Внеплановый инструктаж проводится</w:t>
      </w:r>
      <w:r>
        <w:rPr>
          <w:sz w:val="28"/>
          <w:szCs w:val="28"/>
        </w:rPr>
        <w:t xml:space="preserve"> </w:t>
      </w:r>
      <w:r w:rsidR="00861D7E">
        <w:rPr>
          <w:sz w:val="28"/>
          <w:szCs w:val="28"/>
        </w:rPr>
        <w:t>ст</w:t>
      </w:r>
      <w:r w:rsidR="00C43AFE">
        <w:rPr>
          <w:sz w:val="28"/>
          <w:szCs w:val="28"/>
        </w:rPr>
        <w:t>аршим менеджером</w:t>
      </w:r>
      <w:r w:rsidRPr="00770F9B">
        <w:rPr>
          <w:sz w:val="28"/>
          <w:szCs w:val="28"/>
        </w:rPr>
        <w:t>: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последствий;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0F9B">
        <w:rPr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 xml:space="preserve">при перерывах в работе более </w:t>
      </w:r>
      <w:r w:rsidR="00254399">
        <w:rPr>
          <w:sz w:val="28"/>
          <w:szCs w:val="28"/>
        </w:rPr>
        <w:t>одного года</w:t>
      </w:r>
      <w:r w:rsidRPr="00770F9B">
        <w:rPr>
          <w:sz w:val="28"/>
          <w:szCs w:val="28"/>
        </w:rPr>
        <w:t>;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муниципального образования</w:t>
      </w:r>
      <w:r w:rsidR="002C12BC">
        <w:rPr>
          <w:sz w:val="28"/>
          <w:szCs w:val="28"/>
        </w:rPr>
        <w:t>.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2.1.</w:t>
      </w:r>
      <w:r w:rsidR="00254399">
        <w:rPr>
          <w:sz w:val="28"/>
          <w:szCs w:val="28"/>
        </w:rPr>
        <w:t>4</w:t>
      </w:r>
      <w:r w:rsidRPr="00770F9B">
        <w:rPr>
          <w:sz w:val="28"/>
          <w:szCs w:val="28"/>
        </w:rPr>
        <w:t xml:space="preserve">. Целевой инструктаж проводится </w:t>
      </w:r>
      <w:r w:rsidR="002D2F81">
        <w:rPr>
          <w:sz w:val="28"/>
          <w:szCs w:val="28"/>
        </w:rPr>
        <w:t>ст</w:t>
      </w:r>
      <w:r w:rsidR="00C43AFE">
        <w:rPr>
          <w:sz w:val="28"/>
          <w:szCs w:val="28"/>
        </w:rPr>
        <w:t>аршим менеджером</w:t>
      </w:r>
      <w:r>
        <w:rPr>
          <w:sz w:val="28"/>
          <w:szCs w:val="28"/>
        </w:rPr>
        <w:t xml:space="preserve"> </w:t>
      </w:r>
      <w:r w:rsidRPr="00770F9B">
        <w:rPr>
          <w:sz w:val="28"/>
          <w:szCs w:val="28"/>
        </w:rPr>
        <w:t>при выполнении разовых работ, при ликвидации последствий авари</w:t>
      </w:r>
      <w:r w:rsidR="00C43AFE">
        <w:rPr>
          <w:sz w:val="28"/>
          <w:szCs w:val="28"/>
        </w:rPr>
        <w:t xml:space="preserve">й, стихийных бедствий и </w:t>
      </w:r>
      <w:r w:rsidRPr="00770F9B">
        <w:rPr>
          <w:sz w:val="28"/>
          <w:szCs w:val="28"/>
        </w:rPr>
        <w:t xml:space="preserve">другие специальные документы, а также при проведении в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 массовых мероприятий.</w:t>
      </w:r>
    </w:p>
    <w:p w:rsidR="00F607D5" w:rsidRPr="00770F9B" w:rsidRDefault="00F607D5" w:rsidP="0044295F">
      <w:pPr>
        <w:ind w:firstLine="709"/>
        <w:outlineLvl w:val="2"/>
        <w:rPr>
          <w:sz w:val="28"/>
          <w:szCs w:val="28"/>
        </w:rPr>
      </w:pPr>
      <w:r w:rsidRPr="00770F9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F9B">
        <w:rPr>
          <w:sz w:val="28"/>
          <w:szCs w:val="28"/>
        </w:rPr>
        <w:t xml:space="preserve">. Обучение </w:t>
      </w:r>
      <w:r>
        <w:rPr>
          <w:sz w:val="28"/>
          <w:szCs w:val="28"/>
        </w:rPr>
        <w:t>работников Администрации по специальной программе.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F9B">
        <w:rPr>
          <w:sz w:val="28"/>
          <w:szCs w:val="28"/>
        </w:rPr>
        <w:t xml:space="preserve">.1. </w:t>
      </w:r>
      <w:r>
        <w:rPr>
          <w:sz w:val="28"/>
          <w:szCs w:val="28"/>
        </w:rPr>
        <w:t>Работники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70F9B">
        <w:rPr>
          <w:sz w:val="28"/>
          <w:szCs w:val="28"/>
        </w:rPr>
        <w:t>проходят специальное обучение по охране труда в объеме должностных обязанностей при поступлении на</w:t>
      </w:r>
      <w:r w:rsidR="00254399">
        <w:rPr>
          <w:sz w:val="28"/>
          <w:szCs w:val="28"/>
        </w:rPr>
        <w:t xml:space="preserve"> работу в течение двух месяцев</w:t>
      </w:r>
      <w:r w:rsidRPr="00770F9B">
        <w:rPr>
          <w:sz w:val="28"/>
          <w:szCs w:val="28"/>
        </w:rPr>
        <w:t>, далее - по мере необходимости, но не реже одного раза в три года.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 xml:space="preserve">Вновь назначенные на должность </w:t>
      </w:r>
      <w:r>
        <w:rPr>
          <w:sz w:val="28"/>
          <w:szCs w:val="28"/>
        </w:rPr>
        <w:t>работники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 допускаются к самостоятельной деятельности после </w:t>
      </w:r>
      <w:r w:rsidR="00254399">
        <w:rPr>
          <w:sz w:val="28"/>
          <w:szCs w:val="28"/>
        </w:rPr>
        <w:t>вводного инструктажа, проведенным</w:t>
      </w:r>
      <w:r w:rsidRPr="00770F9B">
        <w:rPr>
          <w:sz w:val="28"/>
          <w:szCs w:val="28"/>
        </w:rPr>
        <w:t xml:space="preserve"> </w:t>
      </w:r>
      <w:r w:rsidR="00B476CF">
        <w:rPr>
          <w:sz w:val="28"/>
          <w:szCs w:val="28"/>
        </w:rPr>
        <w:t>ста</w:t>
      </w:r>
      <w:r w:rsidR="00C43AFE">
        <w:rPr>
          <w:sz w:val="28"/>
          <w:szCs w:val="28"/>
        </w:rPr>
        <w:t>ршим менеджером.</w:t>
      </w:r>
    </w:p>
    <w:p w:rsidR="00F607D5" w:rsidRDefault="00F607D5" w:rsidP="00442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F9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Обучение по охране труда работников Администрации проводится по соответствующим программам по охране труда </w:t>
      </w:r>
      <w:r w:rsidR="00B476CF">
        <w:rPr>
          <w:sz w:val="28"/>
          <w:szCs w:val="28"/>
        </w:rPr>
        <w:t>старшим менеджером по охране труда</w:t>
      </w:r>
      <w:r w:rsidR="009A27EB">
        <w:rPr>
          <w:sz w:val="28"/>
          <w:szCs w:val="28"/>
        </w:rPr>
        <w:t xml:space="preserve">, </w:t>
      </w:r>
      <w:r>
        <w:rPr>
          <w:sz w:val="28"/>
          <w:szCs w:val="28"/>
        </w:rPr>
        <w:t>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F607D5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2.2.2.1. </w:t>
      </w:r>
      <w:r w:rsidRPr="00770F9B">
        <w:rPr>
          <w:sz w:val="28"/>
          <w:szCs w:val="28"/>
        </w:rPr>
        <w:t>Обучение по охране труда проходят</w:t>
      </w:r>
      <w:r>
        <w:rPr>
          <w:sz w:val="28"/>
          <w:szCs w:val="28"/>
        </w:rPr>
        <w:t xml:space="preserve"> в обучающих организациях</w:t>
      </w:r>
      <w:r w:rsidRPr="00770F9B">
        <w:rPr>
          <w:sz w:val="28"/>
          <w:szCs w:val="28"/>
        </w:rPr>
        <w:t>:</w:t>
      </w:r>
    </w:p>
    <w:p w:rsidR="00254399" w:rsidRDefault="00254399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муниципального образования;</w:t>
      </w:r>
    </w:p>
    <w:p w:rsidR="00254399" w:rsidRPr="00770F9B" w:rsidRDefault="00254399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Главы муниципального образования;</w:t>
      </w:r>
    </w:p>
    <w:p w:rsidR="00F607D5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структурных подразделений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Администрации;</w:t>
      </w:r>
    </w:p>
    <w:p w:rsidR="00F607D5" w:rsidRPr="00770F9B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399">
        <w:rPr>
          <w:sz w:val="28"/>
          <w:szCs w:val="28"/>
        </w:rPr>
        <w:t>старший менеджер</w:t>
      </w:r>
      <w:r w:rsidRPr="00770F9B">
        <w:rPr>
          <w:sz w:val="28"/>
          <w:szCs w:val="28"/>
        </w:rPr>
        <w:t xml:space="preserve">, </w:t>
      </w:r>
      <w:r w:rsidRPr="00E62D66">
        <w:rPr>
          <w:sz w:val="28"/>
          <w:szCs w:val="28"/>
        </w:rPr>
        <w:t>член</w:t>
      </w:r>
      <w:r w:rsidRPr="00770F9B">
        <w:rPr>
          <w:sz w:val="28"/>
          <w:szCs w:val="28"/>
        </w:rPr>
        <w:t xml:space="preserve">ы </w:t>
      </w:r>
      <w:r w:rsidR="00887645">
        <w:rPr>
          <w:sz w:val="28"/>
          <w:szCs w:val="28"/>
        </w:rPr>
        <w:t>К</w:t>
      </w:r>
      <w:r w:rsidRPr="00770F9B">
        <w:rPr>
          <w:sz w:val="28"/>
          <w:szCs w:val="28"/>
        </w:rPr>
        <w:t>омисси</w:t>
      </w:r>
      <w:r w:rsidR="00887645">
        <w:rPr>
          <w:sz w:val="28"/>
          <w:szCs w:val="28"/>
        </w:rPr>
        <w:t>и</w:t>
      </w:r>
      <w:r w:rsidRPr="00770F9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охране труда </w:t>
      </w:r>
      <w:r w:rsidR="00287527">
        <w:rPr>
          <w:sz w:val="28"/>
          <w:szCs w:val="28"/>
        </w:rPr>
        <w:t xml:space="preserve">в </w:t>
      </w:r>
      <w:r w:rsidR="00E62D66">
        <w:rPr>
          <w:sz w:val="28"/>
          <w:szCs w:val="28"/>
        </w:rPr>
        <w:t>Администраци</w:t>
      </w:r>
      <w:r w:rsidRPr="00770F9B">
        <w:rPr>
          <w:sz w:val="28"/>
          <w:szCs w:val="28"/>
        </w:rPr>
        <w:t>;</w:t>
      </w:r>
    </w:p>
    <w:p w:rsidR="00F607D5" w:rsidRDefault="00F607D5" w:rsidP="00442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645">
        <w:rPr>
          <w:sz w:val="28"/>
          <w:szCs w:val="28"/>
        </w:rPr>
        <w:t>члены К</w:t>
      </w:r>
      <w:r w:rsidR="007E585A">
        <w:rPr>
          <w:sz w:val="28"/>
          <w:szCs w:val="28"/>
        </w:rPr>
        <w:t>омиссии</w:t>
      </w:r>
      <w:r w:rsidRPr="00770F9B">
        <w:rPr>
          <w:sz w:val="28"/>
          <w:szCs w:val="28"/>
        </w:rPr>
        <w:t xml:space="preserve"> по проверке знаний требований охраны труда</w:t>
      </w:r>
      <w:r w:rsidR="009A27EB">
        <w:rPr>
          <w:sz w:val="28"/>
          <w:szCs w:val="28"/>
        </w:rPr>
        <w:t xml:space="preserve"> работников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Администрации;</w:t>
      </w:r>
    </w:p>
    <w:p w:rsidR="00F607D5" w:rsidRDefault="00F607D5" w:rsidP="00442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Администрации, осуществляющие организацию, руководство и проведение работ на рабочих местах и в структурных подразделениях.</w:t>
      </w:r>
    </w:p>
    <w:p w:rsidR="00F607D5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2.2.2.2.</w:t>
      </w:r>
      <w:r w:rsidRPr="000F14CE">
        <w:rPr>
          <w:sz w:val="28"/>
          <w:szCs w:val="28"/>
        </w:rPr>
        <w:t xml:space="preserve"> </w:t>
      </w:r>
      <w:r w:rsidRPr="00770F9B">
        <w:rPr>
          <w:sz w:val="28"/>
          <w:szCs w:val="28"/>
        </w:rPr>
        <w:t>Обучение по охране труда проходят</w:t>
      </w:r>
      <w:r>
        <w:rPr>
          <w:sz w:val="28"/>
          <w:szCs w:val="28"/>
        </w:rPr>
        <w:t xml:space="preserve"> в Администрации работники, н</w:t>
      </w:r>
      <w:r w:rsidR="00B476CF">
        <w:rPr>
          <w:sz w:val="28"/>
          <w:szCs w:val="28"/>
        </w:rPr>
        <w:t>е перечисленные в пункте 2.2.2.1.</w:t>
      </w:r>
      <w:r>
        <w:rPr>
          <w:sz w:val="28"/>
          <w:szCs w:val="28"/>
        </w:rPr>
        <w:t xml:space="preserve"> настоящего Положения.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F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F9B">
        <w:rPr>
          <w:sz w:val="28"/>
          <w:szCs w:val="28"/>
        </w:rPr>
        <w:t>. В процессе обучения по охране труда</w:t>
      </w:r>
      <w:r w:rsidR="00FB430B">
        <w:rPr>
          <w:sz w:val="28"/>
          <w:szCs w:val="28"/>
        </w:rPr>
        <w:t xml:space="preserve"> с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2E4B64">
        <w:rPr>
          <w:sz w:val="28"/>
          <w:szCs w:val="28"/>
        </w:rPr>
        <w:t>а</w:t>
      </w:r>
      <w:r w:rsidR="00FB430B">
        <w:rPr>
          <w:sz w:val="28"/>
          <w:szCs w:val="28"/>
        </w:rPr>
        <w:t>ми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 пр</w:t>
      </w:r>
      <w:r w:rsidR="00E62D66">
        <w:rPr>
          <w:sz w:val="28"/>
          <w:szCs w:val="28"/>
        </w:rPr>
        <w:t>оводятся лекции,</w:t>
      </w:r>
      <w:r w:rsidRPr="00770F9B">
        <w:rPr>
          <w:sz w:val="28"/>
          <w:szCs w:val="28"/>
        </w:rPr>
        <w:t xml:space="preserve"> собеседования, индивидуальные или группо</w:t>
      </w:r>
      <w:r w:rsidR="00E62D66">
        <w:rPr>
          <w:sz w:val="28"/>
          <w:szCs w:val="28"/>
        </w:rPr>
        <w:t>вые консультации,</w:t>
      </w:r>
      <w:r w:rsidRPr="00770F9B">
        <w:rPr>
          <w:sz w:val="28"/>
          <w:szCs w:val="28"/>
        </w:rPr>
        <w:t xml:space="preserve"> могут использоваться элементы самостоятельного изучен</w:t>
      </w:r>
      <w:r w:rsidR="00E62D66">
        <w:rPr>
          <w:sz w:val="28"/>
          <w:szCs w:val="28"/>
        </w:rPr>
        <w:t>ия программы по охране труда</w:t>
      </w:r>
      <w:r w:rsidRPr="00770F9B">
        <w:rPr>
          <w:sz w:val="28"/>
          <w:szCs w:val="28"/>
        </w:rPr>
        <w:t>.</w:t>
      </w:r>
    </w:p>
    <w:p w:rsidR="006358B6" w:rsidRDefault="006358B6" w:rsidP="00F607D5">
      <w:pPr>
        <w:spacing w:after="1" w:line="280" w:lineRule="atLeast"/>
        <w:ind w:firstLine="426"/>
        <w:jc w:val="center"/>
        <w:outlineLvl w:val="1"/>
        <w:rPr>
          <w:b/>
          <w:sz w:val="28"/>
          <w:szCs w:val="28"/>
        </w:rPr>
      </w:pPr>
    </w:p>
    <w:p w:rsidR="006358B6" w:rsidRDefault="006358B6" w:rsidP="00F607D5">
      <w:pPr>
        <w:spacing w:after="1" w:line="280" w:lineRule="atLeast"/>
        <w:ind w:firstLine="426"/>
        <w:jc w:val="center"/>
        <w:outlineLvl w:val="1"/>
        <w:rPr>
          <w:b/>
          <w:sz w:val="28"/>
          <w:szCs w:val="28"/>
        </w:rPr>
      </w:pPr>
    </w:p>
    <w:p w:rsidR="006358B6" w:rsidRDefault="006358B6" w:rsidP="00F607D5">
      <w:pPr>
        <w:spacing w:after="1" w:line="280" w:lineRule="atLeast"/>
        <w:ind w:firstLine="426"/>
        <w:jc w:val="center"/>
        <w:outlineLvl w:val="1"/>
        <w:rPr>
          <w:b/>
          <w:sz w:val="28"/>
          <w:szCs w:val="28"/>
        </w:rPr>
      </w:pPr>
    </w:p>
    <w:p w:rsidR="00F607D5" w:rsidRPr="00C26F37" w:rsidRDefault="00F607D5" w:rsidP="00F607D5">
      <w:pPr>
        <w:spacing w:after="1" w:line="280" w:lineRule="atLeast"/>
        <w:ind w:firstLine="426"/>
        <w:jc w:val="center"/>
        <w:outlineLvl w:val="1"/>
        <w:rPr>
          <w:b/>
          <w:sz w:val="28"/>
          <w:szCs w:val="28"/>
        </w:rPr>
      </w:pPr>
      <w:r w:rsidRPr="00C26F37">
        <w:rPr>
          <w:b/>
          <w:sz w:val="28"/>
          <w:szCs w:val="28"/>
        </w:rPr>
        <w:t>3. Проверка знаний требований охраны труда</w:t>
      </w:r>
    </w:p>
    <w:p w:rsidR="00F607D5" w:rsidRDefault="00F607D5" w:rsidP="00F607D5">
      <w:pPr>
        <w:spacing w:after="1" w:line="280" w:lineRule="atLeast"/>
        <w:ind w:firstLine="426"/>
        <w:rPr>
          <w:sz w:val="28"/>
          <w:szCs w:val="28"/>
        </w:rPr>
      </w:pPr>
    </w:p>
    <w:p w:rsidR="006358B6" w:rsidRPr="00770F9B" w:rsidRDefault="006358B6" w:rsidP="00F607D5">
      <w:pPr>
        <w:spacing w:after="1" w:line="280" w:lineRule="atLeast"/>
        <w:ind w:firstLine="426"/>
        <w:rPr>
          <w:sz w:val="28"/>
          <w:szCs w:val="28"/>
        </w:rPr>
      </w:pP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 Работники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 проходят очередную проверку знаний требований охраны труда не реже одного раза в три года.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70F9B">
        <w:rPr>
          <w:sz w:val="28"/>
          <w:szCs w:val="28"/>
        </w:rPr>
        <w:t>. Внеочередная проверка знаний требований охраны труда работников независимо от срока проведения предыдущей проверки проводится: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назначении или переводе работников на другую работу, если новые обязанности требуют дополни</w:t>
      </w:r>
      <w:r>
        <w:rPr>
          <w:sz w:val="28"/>
          <w:szCs w:val="28"/>
        </w:rPr>
        <w:t>тельных знаний по охране труда</w:t>
      </w:r>
      <w:r w:rsidRPr="00770F9B">
        <w:rPr>
          <w:sz w:val="28"/>
          <w:szCs w:val="28"/>
        </w:rPr>
        <w:t>;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по требованию должностных лиц федеральной инспекции труда, других органов госуд</w:t>
      </w:r>
      <w:r>
        <w:rPr>
          <w:sz w:val="28"/>
          <w:szCs w:val="28"/>
        </w:rPr>
        <w:t xml:space="preserve">арственного надзора и контроля, </w:t>
      </w:r>
      <w:r w:rsidRPr="00770F9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Г</w:t>
      </w:r>
      <w:r w:rsidR="00C43AFE">
        <w:rPr>
          <w:sz w:val="28"/>
          <w:szCs w:val="28"/>
        </w:rPr>
        <w:t xml:space="preserve">лавы муниципального образования </w:t>
      </w:r>
      <w:r w:rsidRPr="00770F9B">
        <w:rPr>
          <w:sz w:val="28"/>
          <w:szCs w:val="28"/>
        </w:rPr>
        <w:t>при установлении нарушений требований охраны труда и недостаточных знаний требований безопасности и охраны труда;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9B">
        <w:rPr>
          <w:sz w:val="28"/>
          <w:szCs w:val="28"/>
        </w:rPr>
        <w:t>при перерыве в работе в данной должности более одного года.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70F9B">
        <w:rPr>
          <w:sz w:val="28"/>
          <w:szCs w:val="28"/>
        </w:rPr>
        <w:t>. Для проведения проверки знаний тре</w:t>
      </w:r>
      <w:r>
        <w:rPr>
          <w:sz w:val="28"/>
          <w:szCs w:val="28"/>
        </w:rPr>
        <w:t>бований охраны труда работников Администрации</w:t>
      </w:r>
      <w:r w:rsidRPr="00770F9B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>К</w:t>
      </w:r>
      <w:r w:rsidRPr="00770F9B">
        <w:rPr>
          <w:sz w:val="28"/>
          <w:szCs w:val="28"/>
        </w:rPr>
        <w:t>омиссия по проверке знаний требований охраны труда</w:t>
      </w:r>
      <w:r w:rsidR="009A27EB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Администрации</w:t>
      </w:r>
      <w:r w:rsidR="00B17C05">
        <w:rPr>
          <w:sz w:val="28"/>
          <w:szCs w:val="28"/>
        </w:rPr>
        <w:t>,</w:t>
      </w:r>
      <w:r w:rsidRPr="00770F9B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B17C05">
        <w:rPr>
          <w:sz w:val="28"/>
          <w:szCs w:val="28"/>
        </w:rPr>
        <w:t>став</w:t>
      </w:r>
      <w:r>
        <w:rPr>
          <w:sz w:val="28"/>
          <w:szCs w:val="28"/>
        </w:rPr>
        <w:t xml:space="preserve"> которой утверждается распоряжением Администрации.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70F9B">
        <w:rPr>
          <w:sz w:val="28"/>
          <w:szCs w:val="28"/>
        </w:rPr>
        <w:t xml:space="preserve">. Проверка знаний требований охраны труда работников </w:t>
      </w:r>
      <w:r>
        <w:rPr>
          <w:sz w:val="28"/>
          <w:szCs w:val="28"/>
        </w:rPr>
        <w:t>Администрации</w:t>
      </w:r>
      <w:r w:rsidRPr="00770F9B">
        <w:rPr>
          <w:sz w:val="28"/>
          <w:szCs w:val="28"/>
        </w:rPr>
        <w:t xml:space="preserve">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F607D5" w:rsidRPr="00770F9B" w:rsidRDefault="00F607D5" w:rsidP="00097914">
      <w:pPr>
        <w:ind w:firstLine="709"/>
        <w:jc w:val="both"/>
        <w:rPr>
          <w:sz w:val="28"/>
          <w:szCs w:val="28"/>
        </w:rPr>
      </w:pPr>
      <w:r w:rsidRPr="00770F9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70F9B">
        <w:rPr>
          <w:sz w:val="28"/>
          <w:szCs w:val="28"/>
        </w:rPr>
        <w:t>. Работнику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, успешно прошедшему проверку знаний требований охраны труда, выдается удостоверение за подписью председателя </w:t>
      </w:r>
      <w:r w:rsidR="0060125C">
        <w:rPr>
          <w:sz w:val="28"/>
          <w:szCs w:val="28"/>
        </w:rPr>
        <w:t>К</w:t>
      </w:r>
      <w:r w:rsidRPr="00770F9B">
        <w:rPr>
          <w:sz w:val="28"/>
          <w:szCs w:val="28"/>
        </w:rPr>
        <w:t>омиссии по проверке знаний требований охраны труда</w:t>
      </w:r>
      <w:r w:rsidR="008B4C50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Администрации</w:t>
      </w:r>
      <w:r w:rsidRPr="00770F9B">
        <w:rPr>
          <w:sz w:val="28"/>
          <w:szCs w:val="28"/>
        </w:rPr>
        <w:t xml:space="preserve">, заверенное печатью </w:t>
      </w:r>
      <w:r>
        <w:rPr>
          <w:sz w:val="28"/>
          <w:szCs w:val="28"/>
        </w:rPr>
        <w:t>Администрации.</w:t>
      </w:r>
    </w:p>
    <w:p w:rsidR="00F607D5" w:rsidRPr="00E2537E" w:rsidRDefault="00F607D5" w:rsidP="00097914">
      <w:pPr>
        <w:ind w:firstLine="709"/>
        <w:jc w:val="both"/>
        <w:rPr>
          <w:sz w:val="28"/>
          <w:szCs w:val="28"/>
        </w:rPr>
      </w:pPr>
      <w:r w:rsidRPr="00E2537E">
        <w:rPr>
          <w:sz w:val="28"/>
          <w:szCs w:val="28"/>
        </w:rPr>
        <w:t>3.6.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0A1636" w:rsidRDefault="00F607D5" w:rsidP="00097914">
      <w:pPr>
        <w:ind w:firstLine="709"/>
        <w:jc w:val="both"/>
        <w:rPr>
          <w:sz w:val="28"/>
          <w:szCs w:val="28"/>
        </w:rPr>
      </w:pPr>
      <w:r w:rsidRPr="00E2537E">
        <w:rPr>
          <w:sz w:val="28"/>
          <w:szCs w:val="28"/>
        </w:rPr>
        <w:t>Если работник</w:t>
      </w:r>
      <w:r w:rsidRPr="00E2537E">
        <w:rPr>
          <w:bCs/>
          <w:sz w:val="28"/>
          <w:szCs w:val="28"/>
        </w:rPr>
        <w:t xml:space="preserve"> Администрации</w:t>
      </w:r>
      <w:r w:rsidRPr="00E2537E">
        <w:rPr>
          <w:sz w:val="28"/>
          <w:szCs w:val="28"/>
        </w:rPr>
        <w:t xml:space="preserve"> при повторной проверке вновь показал неудовлетворительное знание, то вопрос его трудоустройства решается в порядке, установленном </w:t>
      </w:r>
      <w:r w:rsidRPr="00E2537E">
        <w:rPr>
          <w:spacing w:val="-1"/>
          <w:sz w:val="28"/>
          <w:szCs w:val="28"/>
        </w:rPr>
        <w:t xml:space="preserve">действующим законодательством. Неявка на повторную проверку знаний, без </w:t>
      </w:r>
      <w:r w:rsidRPr="00E2537E">
        <w:rPr>
          <w:spacing w:val="-2"/>
          <w:sz w:val="28"/>
          <w:szCs w:val="28"/>
        </w:rPr>
        <w:t>уважительных</w:t>
      </w:r>
      <w:r w:rsidRPr="00E2537E">
        <w:rPr>
          <w:sz w:val="28"/>
          <w:szCs w:val="28"/>
        </w:rPr>
        <w:t xml:space="preserve"> </w:t>
      </w:r>
      <w:r w:rsidRPr="00E2537E">
        <w:rPr>
          <w:spacing w:val="-2"/>
          <w:sz w:val="28"/>
          <w:szCs w:val="28"/>
        </w:rPr>
        <w:t xml:space="preserve">причин рассматривается </w:t>
      </w:r>
      <w:r w:rsidRPr="00E2537E">
        <w:rPr>
          <w:sz w:val="28"/>
          <w:szCs w:val="28"/>
        </w:rPr>
        <w:t xml:space="preserve">как </w:t>
      </w:r>
      <w:r w:rsidRPr="00E2537E">
        <w:rPr>
          <w:spacing w:val="-2"/>
          <w:sz w:val="28"/>
          <w:szCs w:val="28"/>
        </w:rPr>
        <w:t>нарушение</w:t>
      </w:r>
      <w:r w:rsidRPr="00E2537E">
        <w:rPr>
          <w:sz w:val="28"/>
          <w:szCs w:val="28"/>
        </w:rPr>
        <w:t xml:space="preserve"> </w:t>
      </w:r>
      <w:r w:rsidRPr="00E2537E">
        <w:rPr>
          <w:spacing w:val="-2"/>
          <w:sz w:val="28"/>
          <w:szCs w:val="28"/>
        </w:rPr>
        <w:t xml:space="preserve">трудовой </w:t>
      </w:r>
      <w:r w:rsidRPr="00E2537E">
        <w:rPr>
          <w:sz w:val="28"/>
          <w:szCs w:val="28"/>
        </w:rPr>
        <w:t>дисциплины</w:t>
      </w:r>
      <w:r w:rsidRPr="00956072">
        <w:rPr>
          <w:sz w:val="28"/>
          <w:szCs w:val="28"/>
        </w:rPr>
        <w:t>.</w:t>
      </w:r>
    </w:p>
    <w:p w:rsidR="00FA4810" w:rsidRPr="00571A24" w:rsidRDefault="00FA4810" w:rsidP="00571A24">
      <w:pPr>
        <w:spacing w:after="1" w:line="280" w:lineRule="atLeast"/>
        <w:ind w:firstLine="426"/>
        <w:jc w:val="both"/>
        <w:rPr>
          <w:b/>
          <w:sz w:val="28"/>
          <w:szCs w:val="28"/>
        </w:rPr>
      </w:pPr>
    </w:p>
    <w:sectPr w:rsidR="00FA4810" w:rsidRPr="00571A24" w:rsidSect="00AA46D8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53" w:rsidRDefault="00EB1253">
      <w:r>
        <w:separator/>
      </w:r>
    </w:p>
  </w:endnote>
  <w:endnote w:type="continuationSeparator" w:id="0">
    <w:p w:rsidR="00EB1253" w:rsidRDefault="00E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A1" w:rsidRPr="00BA1BA1" w:rsidRDefault="00BA1BA1">
    <w:pPr>
      <w:pStyle w:val="ab"/>
      <w:rPr>
        <w:sz w:val="16"/>
      </w:rPr>
    </w:pPr>
    <w:r>
      <w:rPr>
        <w:sz w:val="16"/>
      </w:rPr>
      <w:t>Рег. № исx-5600 от 01.10.2019, Подписано ЭП: Голуб Александр Владимирович, "Глава муниципального образования ""Починковский район"" Смоленской" 01.10.2019 16:22:57,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53" w:rsidRDefault="00EB1253">
      <w:r>
        <w:separator/>
      </w:r>
    </w:p>
  </w:footnote>
  <w:footnote w:type="continuationSeparator" w:id="0">
    <w:p w:rsidR="00EB1253" w:rsidRDefault="00EB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7346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813"/>
      <w:docPartObj>
        <w:docPartGallery w:val="Page Numbers (Top of Page)"/>
        <w:docPartUnique/>
      </w:docPartObj>
    </w:sdtPr>
    <w:sdtEndPr/>
    <w:sdtContent>
      <w:p w:rsidR="00A32385" w:rsidRDefault="00876E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1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2385" w:rsidRDefault="00A323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55" w:rsidRPr="00B63955" w:rsidRDefault="00B63955" w:rsidP="00B63955">
    <w:pPr>
      <w:pStyle w:val="a3"/>
      <w:jc w:val="right"/>
    </w:pPr>
    <w:r w:rsidRPr="00B63955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08E"/>
    <w:rsid w:val="000044B9"/>
    <w:rsid w:val="00012EA5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90BC4"/>
    <w:rsid w:val="0009150E"/>
    <w:rsid w:val="00093336"/>
    <w:rsid w:val="00097914"/>
    <w:rsid w:val="000A1636"/>
    <w:rsid w:val="000A44B9"/>
    <w:rsid w:val="000C3466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3385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4399"/>
    <w:rsid w:val="00256DFE"/>
    <w:rsid w:val="00262CFA"/>
    <w:rsid w:val="00272BA1"/>
    <w:rsid w:val="0028085F"/>
    <w:rsid w:val="00287527"/>
    <w:rsid w:val="002A044E"/>
    <w:rsid w:val="002A1F77"/>
    <w:rsid w:val="002A36B0"/>
    <w:rsid w:val="002B4A76"/>
    <w:rsid w:val="002C12BC"/>
    <w:rsid w:val="002C4715"/>
    <w:rsid w:val="002D2F65"/>
    <w:rsid w:val="002D2F81"/>
    <w:rsid w:val="002E0CA2"/>
    <w:rsid w:val="002E4B64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875DB"/>
    <w:rsid w:val="00395F75"/>
    <w:rsid w:val="003A493F"/>
    <w:rsid w:val="003A64E2"/>
    <w:rsid w:val="003B3C04"/>
    <w:rsid w:val="003B55D3"/>
    <w:rsid w:val="003B7DE8"/>
    <w:rsid w:val="003C3ABC"/>
    <w:rsid w:val="003C4EA6"/>
    <w:rsid w:val="003C75CC"/>
    <w:rsid w:val="003D07F1"/>
    <w:rsid w:val="003D12C6"/>
    <w:rsid w:val="003E3FA0"/>
    <w:rsid w:val="003E5F54"/>
    <w:rsid w:val="003F47EE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4295F"/>
    <w:rsid w:val="00456514"/>
    <w:rsid w:val="00461267"/>
    <w:rsid w:val="00470520"/>
    <w:rsid w:val="004706F9"/>
    <w:rsid w:val="00471032"/>
    <w:rsid w:val="004A01ED"/>
    <w:rsid w:val="004A4FEC"/>
    <w:rsid w:val="004B3DB1"/>
    <w:rsid w:val="004B3DBF"/>
    <w:rsid w:val="004D29E6"/>
    <w:rsid w:val="004D7596"/>
    <w:rsid w:val="004E1FD0"/>
    <w:rsid w:val="004E65BD"/>
    <w:rsid w:val="004F7915"/>
    <w:rsid w:val="00501982"/>
    <w:rsid w:val="00503FF2"/>
    <w:rsid w:val="00505E20"/>
    <w:rsid w:val="00512DC1"/>
    <w:rsid w:val="005167CB"/>
    <w:rsid w:val="0052725B"/>
    <w:rsid w:val="00533A62"/>
    <w:rsid w:val="00536E77"/>
    <w:rsid w:val="00537235"/>
    <w:rsid w:val="00545638"/>
    <w:rsid w:val="00547A29"/>
    <w:rsid w:val="0055070E"/>
    <w:rsid w:val="00551652"/>
    <w:rsid w:val="00560B14"/>
    <w:rsid w:val="00561392"/>
    <w:rsid w:val="00562FF8"/>
    <w:rsid w:val="00571A24"/>
    <w:rsid w:val="00573E6A"/>
    <w:rsid w:val="00573FC6"/>
    <w:rsid w:val="005837FE"/>
    <w:rsid w:val="00590949"/>
    <w:rsid w:val="00590C32"/>
    <w:rsid w:val="00590FDC"/>
    <w:rsid w:val="00594AA5"/>
    <w:rsid w:val="005A13D0"/>
    <w:rsid w:val="005C422D"/>
    <w:rsid w:val="005C436A"/>
    <w:rsid w:val="005C6DEC"/>
    <w:rsid w:val="005E237B"/>
    <w:rsid w:val="005E48F6"/>
    <w:rsid w:val="005E6CF2"/>
    <w:rsid w:val="005F4A83"/>
    <w:rsid w:val="0060125C"/>
    <w:rsid w:val="00610E46"/>
    <w:rsid w:val="006113FC"/>
    <w:rsid w:val="00620705"/>
    <w:rsid w:val="00620DE1"/>
    <w:rsid w:val="006229A5"/>
    <w:rsid w:val="006302B2"/>
    <w:rsid w:val="00631BC9"/>
    <w:rsid w:val="0063212C"/>
    <w:rsid w:val="006358B6"/>
    <w:rsid w:val="00642550"/>
    <w:rsid w:val="00642901"/>
    <w:rsid w:val="00645752"/>
    <w:rsid w:val="006617D3"/>
    <w:rsid w:val="00672D3B"/>
    <w:rsid w:val="00684492"/>
    <w:rsid w:val="00685AB6"/>
    <w:rsid w:val="0069498D"/>
    <w:rsid w:val="006A40D0"/>
    <w:rsid w:val="006A798E"/>
    <w:rsid w:val="006B02F4"/>
    <w:rsid w:val="006C5029"/>
    <w:rsid w:val="006D17D8"/>
    <w:rsid w:val="006E38AC"/>
    <w:rsid w:val="006E5496"/>
    <w:rsid w:val="006F2123"/>
    <w:rsid w:val="006F657C"/>
    <w:rsid w:val="006F7138"/>
    <w:rsid w:val="006F7FE3"/>
    <w:rsid w:val="007346CC"/>
    <w:rsid w:val="00740800"/>
    <w:rsid w:val="00742268"/>
    <w:rsid w:val="007429A6"/>
    <w:rsid w:val="00742A2A"/>
    <w:rsid w:val="00743D7B"/>
    <w:rsid w:val="00785A7E"/>
    <w:rsid w:val="00785D8E"/>
    <w:rsid w:val="00786032"/>
    <w:rsid w:val="00792DF0"/>
    <w:rsid w:val="00793939"/>
    <w:rsid w:val="0079425B"/>
    <w:rsid w:val="007960C9"/>
    <w:rsid w:val="007A3AE3"/>
    <w:rsid w:val="007A40BB"/>
    <w:rsid w:val="007A7AB8"/>
    <w:rsid w:val="007B090F"/>
    <w:rsid w:val="007E585A"/>
    <w:rsid w:val="007E6A2C"/>
    <w:rsid w:val="007E700F"/>
    <w:rsid w:val="007E7AA9"/>
    <w:rsid w:val="008001CB"/>
    <w:rsid w:val="008307EE"/>
    <w:rsid w:val="00834D83"/>
    <w:rsid w:val="008450B9"/>
    <w:rsid w:val="00847F05"/>
    <w:rsid w:val="008505C8"/>
    <w:rsid w:val="00857E87"/>
    <w:rsid w:val="0086161C"/>
    <w:rsid w:val="00861D7E"/>
    <w:rsid w:val="00866F35"/>
    <w:rsid w:val="00867BFE"/>
    <w:rsid w:val="00876EFB"/>
    <w:rsid w:val="00884EB7"/>
    <w:rsid w:val="00887645"/>
    <w:rsid w:val="008959B6"/>
    <w:rsid w:val="008A1497"/>
    <w:rsid w:val="008A5D86"/>
    <w:rsid w:val="008A70EC"/>
    <w:rsid w:val="008B434D"/>
    <w:rsid w:val="008B4C50"/>
    <w:rsid w:val="008C49DA"/>
    <w:rsid w:val="008C6EBE"/>
    <w:rsid w:val="008D5398"/>
    <w:rsid w:val="00915660"/>
    <w:rsid w:val="00916329"/>
    <w:rsid w:val="00925EFE"/>
    <w:rsid w:val="00932B69"/>
    <w:rsid w:val="00946880"/>
    <w:rsid w:val="00952372"/>
    <w:rsid w:val="0095552B"/>
    <w:rsid w:val="0095747C"/>
    <w:rsid w:val="0097009D"/>
    <w:rsid w:val="009815F4"/>
    <w:rsid w:val="00990085"/>
    <w:rsid w:val="009A27EB"/>
    <w:rsid w:val="009B0665"/>
    <w:rsid w:val="009B15C4"/>
    <w:rsid w:val="009D11A2"/>
    <w:rsid w:val="009D4BE5"/>
    <w:rsid w:val="009D6BB9"/>
    <w:rsid w:val="009E07EB"/>
    <w:rsid w:val="009E5590"/>
    <w:rsid w:val="009E58A5"/>
    <w:rsid w:val="009E6D8B"/>
    <w:rsid w:val="00A00B21"/>
    <w:rsid w:val="00A00E06"/>
    <w:rsid w:val="00A07231"/>
    <w:rsid w:val="00A11781"/>
    <w:rsid w:val="00A137EE"/>
    <w:rsid w:val="00A177B0"/>
    <w:rsid w:val="00A20A65"/>
    <w:rsid w:val="00A24B2F"/>
    <w:rsid w:val="00A32385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A46D8"/>
    <w:rsid w:val="00AB52DD"/>
    <w:rsid w:val="00AB7757"/>
    <w:rsid w:val="00AC1474"/>
    <w:rsid w:val="00AC2007"/>
    <w:rsid w:val="00AC60EF"/>
    <w:rsid w:val="00AD2358"/>
    <w:rsid w:val="00AE1D12"/>
    <w:rsid w:val="00AF52C2"/>
    <w:rsid w:val="00AF78F1"/>
    <w:rsid w:val="00B17C05"/>
    <w:rsid w:val="00B2743D"/>
    <w:rsid w:val="00B41858"/>
    <w:rsid w:val="00B476CF"/>
    <w:rsid w:val="00B56D38"/>
    <w:rsid w:val="00B605E5"/>
    <w:rsid w:val="00B63955"/>
    <w:rsid w:val="00B7483C"/>
    <w:rsid w:val="00B815D6"/>
    <w:rsid w:val="00B940AF"/>
    <w:rsid w:val="00BA1BA1"/>
    <w:rsid w:val="00BA2238"/>
    <w:rsid w:val="00BA2DD3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4EA4"/>
    <w:rsid w:val="00C070EC"/>
    <w:rsid w:val="00C1576A"/>
    <w:rsid w:val="00C16059"/>
    <w:rsid w:val="00C16240"/>
    <w:rsid w:val="00C247AE"/>
    <w:rsid w:val="00C43AFE"/>
    <w:rsid w:val="00C45606"/>
    <w:rsid w:val="00C52C66"/>
    <w:rsid w:val="00C5434D"/>
    <w:rsid w:val="00C577D2"/>
    <w:rsid w:val="00C5789E"/>
    <w:rsid w:val="00C62DD6"/>
    <w:rsid w:val="00C73672"/>
    <w:rsid w:val="00C76833"/>
    <w:rsid w:val="00C83521"/>
    <w:rsid w:val="00C91554"/>
    <w:rsid w:val="00C93DDB"/>
    <w:rsid w:val="00CA1C12"/>
    <w:rsid w:val="00CB1037"/>
    <w:rsid w:val="00CC6BD7"/>
    <w:rsid w:val="00CC76EE"/>
    <w:rsid w:val="00CD543C"/>
    <w:rsid w:val="00CE2CE0"/>
    <w:rsid w:val="00CE3645"/>
    <w:rsid w:val="00CE478B"/>
    <w:rsid w:val="00CF0168"/>
    <w:rsid w:val="00CF64BC"/>
    <w:rsid w:val="00D04F9A"/>
    <w:rsid w:val="00D200D3"/>
    <w:rsid w:val="00D34652"/>
    <w:rsid w:val="00D429A3"/>
    <w:rsid w:val="00D51ECC"/>
    <w:rsid w:val="00D55464"/>
    <w:rsid w:val="00D55AB1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26B33"/>
    <w:rsid w:val="00E3723E"/>
    <w:rsid w:val="00E43239"/>
    <w:rsid w:val="00E45F48"/>
    <w:rsid w:val="00E53453"/>
    <w:rsid w:val="00E61A5B"/>
    <w:rsid w:val="00E62A13"/>
    <w:rsid w:val="00E62D66"/>
    <w:rsid w:val="00E92385"/>
    <w:rsid w:val="00E976AD"/>
    <w:rsid w:val="00EB1123"/>
    <w:rsid w:val="00EB1253"/>
    <w:rsid w:val="00EB5D20"/>
    <w:rsid w:val="00EC2CFE"/>
    <w:rsid w:val="00ED4F09"/>
    <w:rsid w:val="00ED7AF4"/>
    <w:rsid w:val="00EE6390"/>
    <w:rsid w:val="00EE7133"/>
    <w:rsid w:val="00EF4A28"/>
    <w:rsid w:val="00EF5CAE"/>
    <w:rsid w:val="00F03596"/>
    <w:rsid w:val="00F0504B"/>
    <w:rsid w:val="00F06A1E"/>
    <w:rsid w:val="00F06EE9"/>
    <w:rsid w:val="00F17393"/>
    <w:rsid w:val="00F223E6"/>
    <w:rsid w:val="00F32B69"/>
    <w:rsid w:val="00F34CFE"/>
    <w:rsid w:val="00F3606F"/>
    <w:rsid w:val="00F37C1A"/>
    <w:rsid w:val="00F50B00"/>
    <w:rsid w:val="00F50B19"/>
    <w:rsid w:val="00F54248"/>
    <w:rsid w:val="00F607D5"/>
    <w:rsid w:val="00F64BAB"/>
    <w:rsid w:val="00F84580"/>
    <w:rsid w:val="00F8689D"/>
    <w:rsid w:val="00F9384C"/>
    <w:rsid w:val="00F97CC0"/>
    <w:rsid w:val="00FA3BFA"/>
    <w:rsid w:val="00FA4810"/>
    <w:rsid w:val="00FB2786"/>
    <w:rsid w:val="00FB430B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EA6"/>
  </w:style>
  <w:style w:type="paragraph" w:styleId="1">
    <w:name w:val="heading 1"/>
    <w:basedOn w:val="a"/>
    <w:next w:val="a"/>
    <w:qFormat/>
    <w:rsid w:val="003C4EA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3C4EA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4EA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C4EA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4EA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EA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C4EA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C4EA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C4EA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EA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C4EA6"/>
  </w:style>
  <w:style w:type="paragraph" w:styleId="a6">
    <w:name w:val="Body Text Indent"/>
    <w:basedOn w:val="a"/>
    <w:rsid w:val="003C4EA6"/>
    <w:pPr>
      <w:ind w:firstLine="709"/>
      <w:jc w:val="both"/>
    </w:pPr>
    <w:rPr>
      <w:sz w:val="28"/>
    </w:rPr>
  </w:style>
  <w:style w:type="paragraph" w:styleId="a7">
    <w:name w:val="Body Text"/>
    <w:basedOn w:val="a"/>
    <w:rsid w:val="003C4EA6"/>
    <w:pPr>
      <w:jc w:val="both"/>
    </w:pPr>
    <w:rPr>
      <w:sz w:val="28"/>
    </w:rPr>
  </w:style>
  <w:style w:type="character" w:styleId="a8">
    <w:name w:val="Emphasis"/>
    <w:qFormat/>
    <w:rsid w:val="003C4EA6"/>
    <w:rPr>
      <w:i/>
    </w:rPr>
  </w:style>
  <w:style w:type="paragraph" w:styleId="20">
    <w:name w:val="Body Text Indent 2"/>
    <w:basedOn w:val="a"/>
    <w:rsid w:val="003C4EA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C4EA6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607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A32385"/>
  </w:style>
  <w:style w:type="character" w:customStyle="1" w:styleId="ac">
    <w:name w:val="Нижний колонтитул Знак"/>
    <w:basedOn w:val="a0"/>
    <w:link w:val="ab"/>
    <w:rsid w:val="00D0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EA6"/>
  </w:style>
  <w:style w:type="paragraph" w:styleId="1">
    <w:name w:val="heading 1"/>
    <w:basedOn w:val="a"/>
    <w:next w:val="a"/>
    <w:qFormat/>
    <w:rsid w:val="003C4EA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3C4EA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4EA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C4EA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4EA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EA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C4EA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C4EA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C4EA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EA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C4EA6"/>
  </w:style>
  <w:style w:type="paragraph" w:styleId="a6">
    <w:name w:val="Body Text Indent"/>
    <w:basedOn w:val="a"/>
    <w:rsid w:val="003C4EA6"/>
    <w:pPr>
      <w:ind w:firstLine="709"/>
      <w:jc w:val="both"/>
    </w:pPr>
    <w:rPr>
      <w:sz w:val="28"/>
    </w:rPr>
  </w:style>
  <w:style w:type="paragraph" w:styleId="a7">
    <w:name w:val="Body Text"/>
    <w:basedOn w:val="a"/>
    <w:rsid w:val="003C4EA6"/>
    <w:pPr>
      <w:jc w:val="both"/>
    </w:pPr>
    <w:rPr>
      <w:sz w:val="28"/>
    </w:rPr>
  </w:style>
  <w:style w:type="character" w:styleId="a8">
    <w:name w:val="Emphasis"/>
    <w:qFormat/>
    <w:rsid w:val="003C4EA6"/>
    <w:rPr>
      <w:i/>
    </w:rPr>
  </w:style>
  <w:style w:type="paragraph" w:styleId="20">
    <w:name w:val="Body Text Indent 2"/>
    <w:basedOn w:val="a"/>
    <w:rsid w:val="003C4EA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C4EA6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607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A32385"/>
  </w:style>
  <w:style w:type="character" w:customStyle="1" w:styleId="ac">
    <w:name w:val="Нижний колонтитул Знак"/>
    <w:basedOn w:val="a0"/>
    <w:link w:val="ab"/>
    <w:rsid w:val="00D0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2017-02-15T06:10:00Z</cp:lastPrinted>
  <dcterms:created xsi:type="dcterms:W3CDTF">2019-10-03T08:41:00Z</dcterms:created>
  <dcterms:modified xsi:type="dcterms:W3CDTF">2019-10-03T08:41:00Z</dcterms:modified>
</cp:coreProperties>
</file>