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4" w:rsidRPr="001C3C94" w:rsidRDefault="00351A6B" w:rsidP="00351A6B">
      <w:pPr>
        <w:keepNext/>
        <w:tabs>
          <w:tab w:val="left" w:pos="285"/>
          <w:tab w:val="right" w:pos="2268"/>
        </w:tabs>
        <w:spacing w:after="0" w:line="240" w:lineRule="auto"/>
        <w:ind w:right="-1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                           </w:t>
      </w:r>
      <w:r w:rsidRPr="00351A6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1C3C94"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1C3C9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9836FF" wp14:editId="6A82811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" name="Рисунок 5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94" w:rsidRPr="001C3C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1C3C94">
        <w:rPr>
          <w:rFonts w:ascii="Times New Roman" w:eastAsia="Times New Roman" w:hAnsi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3C94" w:rsidRPr="001C3C94" w:rsidRDefault="001C3C94" w:rsidP="001C3C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 w:rsidRPr="001C3C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Е Н И Е </w:t>
      </w:r>
    </w:p>
    <w:p w:rsidR="001C3C94" w:rsidRPr="001C3C94" w:rsidRDefault="001C3C94" w:rsidP="001C3C94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1C3C94" w:rsidRPr="001C3C94" w:rsidTr="004F0A10">
        <w:trPr>
          <w:trHeight w:val="177"/>
        </w:trPr>
        <w:tc>
          <w:tcPr>
            <w:tcW w:w="689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1C3C94" w:rsidRPr="001C3C94" w:rsidRDefault="001C3C94" w:rsidP="001C3C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C3C94" w:rsidRPr="001C3C94" w:rsidRDefault="001C3C94" w:rsidP="001C3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C3C94" w:rsidRPr="001C3C94" w:rsidTr="004F0A10">
        <w:trPr>
          <w:trHeight w:val="1477"/>
        </w:trPr>
        <w:tc>
          <w:tcPr>
            <w:tcW w:w="4503" w:type="dxa"/>
          </w:tcPr>
          <w:p w:rsidR="001C3C94" w:rsidRPr="001C3C94" w:rsidRDefault="001C3C94" w:rsidP="001C3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Программы профилактики нарушений обязательных требований в сфере муниципального контроля на 2019 год</w:t>
            </w:r>
          </w:p>
        </w:tc>
      </w:tr>
    </w:tbl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прилагаемую Программу профилактики нарушений обязательных требований в сфере муниципального контроля  на 2019 год.</w:t>
      </w:r>
    </w:p>
    <w:p w:rsidR="001C3C94" w:rsidRPr="001C3C94" w:rsidRDefault="001C3C94" w:rsidP="001C3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азместить</w:t>
      </w:r>
      <w:proofErr w:type="gramEnd"/>
      <w:r w:rsidRPr="001C3C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настоящее постановление </w:t>
      </w: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1C3C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6B" w:rsidRDefault="00351A6B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C3C94" w:rsidRPr="001C3C94" w:rsidRDefault="001C3C94" w:rsidP="001C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C94">
        <w:rPr>
          <w:rFonts w:ascii="Times New Roman" w:eastAsia="Times New Roman" w:hAnsi="Times New Roman"/>
          <w:sz w:val="28"/>
          <w:szCs w:val="28"/>
          <w:lang w:eastAsia="ru-RU"/>
        </w:rPr>
        <w:t>«Починковский район» Смоленской области                                     А.В. Голуб</w:t>
      </w:r>
    </w:p>
    <w:p w:rsidR="00BA57BC" w:rsidRDefault="001C3C94" w:rsidP="001C3C94">
      <w:pPr>
        <w:pStyle w:val="a4"/>
        <w:ind w:firstLine="709"/>
        <w:jc w:val="both"/>
        <w:rPr>
          <w:sz w:val="28"/>
          <w:szCs w:val="28"/>
        </w:rPr>
      </w:pPr>
      <w:r w:rsidRPr="001C3C94">
        <w:rPr>
          <w:sz w:val="27"/>
          <w:szCs w:val="28"/>
        </w:rPr>
        <w:br w:type="page"/>
      </w:r>
    </w:p>
    <w:tbl>
      <w:tblPr>
        <w:tblpPr w:leftFromText="180" w:rightFromText="180" w:vertAnchor="page" w:horzAnchor="margin" w:tblpY="857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1C3C94" w:rsidTr="001C3C94">
        <w:tc>
          <w:tcPr>
            <w:tcW w:w="4679" w:type="dxa"/>
          </w:tcPr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  <w:p w:rsidR="001C3C94" w:rsidRDefault="001C3C94" w:rsidP="001C3C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1C3C94" w:rsidRDefault="001C3C94" w:rsidP="001C3C94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C3C94" w:rsidRDefault="001C3C94" w:rsidP="001C3C94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1C3C94" w:rsidRDefault="001C3C94" w:rsidP="001C3C94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«Починковский район» </w:t>
            </w:r>
          </w:p>
          <w:p w:rsidR="001C3C94" w:rsidRDefault="001C3C94" w:rsidP="001C3C94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1C3C94" w:rsidRDefault="001C3C94" w:rsidP="001C3C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 № ______</w:t>
            </w:r>
          </w:p>
        </w:tc>
      </w:tr>
    </w:tbl>
    <w:p w:rsidR="001C3C94" w:rsidRDefault="001C3C94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A57BC" w:rsidRDefault="00BA57B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законодательства в рамках осуществления муниципального контроля на территории муниципального образования «</w:t>
      </w:r>
      <w:r w:rsidR="00BE5986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CB75CD" w:rsidP="00A33D9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57BC">
        <w:rPr>
          <w:sz w:val="28"/>
          <w:szCs w:val="28"/>
        </w:rPr>
        <w:t>. Общие положения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1.</w:t>
      </w:r>
      <w:r w:rsidR="00CB75CD">
        <w:rPr>
          <w:sz w:val="28"/>
          <w:szCs w:val="28"/>
        </w:rPr>
        <w:t>1.</w:t>
      </w:r>
      <w:r w:rsidRPr="00A33D9B">
        <w:rPr>
          <w:sz w:val="28"/>
          <w:szCs w:val="28"/>
        </w:rPr>
        <w:t xml:space="preserve"> Настоящая программа разработана в целях организации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Федерации,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33D9B" w:rsidRPr="00A33D9B">
        <w:rPr>
          <w:sz w:val="28"/>
          <w:szCs w:val="28"/>
        </w:rPr>
        <w:t>. Профилактика нарушений обязательных требований проводится в рамках осуществления муниципального контроля.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33D9B" w:rsidRPr="00A33D9B">
        <w:rPr>
          <w:sz w:val="28"/>
          <w:szCs w:val="28"/>
        </w:rPr>
        <w:t>. Целью программы является: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прозрачности деятельности органов местного самоуправления при осуществлении муниципального контроля;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предупреждение </w:t>
      </w:r>
      <w:proofErr w:type="gramStart"/>
      <w:r w:rsidRPr="00A33D9B">
        <w:rPr>
          <w:sz w:val="28"/>
          <w:szCs w:val="28"/>
        </w:rPr>
        <w:t>нарушений</w:t>
      </w:r>
      <w:proofErr w:type="gramEnd"/>
      <w:r w:rsidRPr="00A33D9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разъяснение подконтрольным субъектам обязательных требований.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33D9B" w:rsidRPr="00A33D9B">
        <w:rPr>
          <w:sz w:val="28"/>
          <w:szCs w:val="28"/>
        </w:rPr>
        <w:t>. Задачами программы являются: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-формирование единого понимания подконтрольными субъектами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профилактику;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33D9B" w:rsidRPr="00A33D9B">
        <w:rPr>
          <w:sz w:val="28"/>
          <w:szCs w:val="28"/>
        </w:rPr>
        <w:t>. Профилактические мероприятия планируются и осуществляются на основе соблюдения следующих базовых принципов: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форме, указание административных последствий за нарушение обязательных требований;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 xml:space="preserve">- принцип информационной открытости – доступность для </w:t>
      </w:r>
      <w:r w:rsidRPr="00A33D9B">
        <w:rPr>
          <w:sz w:val="28"/>
          <w:szCs w:val="28"/>
        </w:rPr>
        <w:lastRenderedPageBreak/>
        <w:t>подконтрольных субъектов сведений об организации и осуществлении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</w:t>
      </w:r>
      <w:r w:rsidR="00CB75CD">
        <w:rPr>
          <w:sz w:val="28"/>
          <w:szCs w:val="28"/>
        </w:rPr>
        <w:t xml:space="preserve"> </w:t>
      </w:r>
      <w:r w:rsidR="00CE2196">
        <w:rPr>
          <w:sz w:val="28"/>
          <w:szCs w:val="28"/>
        </w:rPr>
        <w:t>п</w:t>
      </w:r>
      <w:r w:rsidRPr="00A33D9B">
        <w:rPr>
          <w:sz w:val="28"/>
          <w:szCs w:val="28"/>
        </w:rPr>
        <w:t>ринцип обязательности – обязательное проведение профилактических мероприятий;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-принцип полноты охвата – включение в настоящую программу максимального числа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33D9B" w:rsidRPr="00A33D9B" w:rsidRDefault="00A33D9B" w:rsidP="00A33D9B">
      <w:pPr>
        <w:pStyle w:val="a4"/>
        <w:ind w:firstLine="709"/>
        <w:jc w:val="both"/>
        <w:rPr>
          <w:sz w:val="28"/>
          <w:szCs w:val="28"/>
        </w:rPr>
      </w:pPr>
      <w:r w:rsidRPr="00A33D9B">
        <w:rPr>
          <w:sz w:val="28"/>
          <w:szCs w:val="28"/>
        </w:rPr>
        <w:t>-принцип актуальности – регулярный анализ и обновление настоящей программы;</w:t>
      </w:r>
    </w:p>
    <w:p w:rsidR="00A33D9B" w:rsidRPr="00A33D9B" w:rsidRDefault="00CE2196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3D9B" w:rsidRPr="00A33D9B">
        <w:rPr>
          <w:sz w:val="28"/>
          <w:szCs w:val="28"/>
        </w:rPr>
        <w:t>ринцип периодичности – обеспечение регулярности проведения профилактических мероприятий.</w:t>
      </w:r>
    </w:p>
    <w:p w:rsidR="00A33D9B" w:rsidRP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6</w:t>
      </w:r>
      <w:r w:rsidR="00A33D9B" w:rsidRPr="00A33D9B">
        <w:rPr>
          <w:sz w:val="28"/>
          <w:szCs w:val="28"/>
        </w:rPr>
        <w:t>. Субъектами профилактических мероприятий при осуществлении муниципального контроля являются юридические лица, индивидуальные предприниматели</w:t>
      </w:r>
      <w:r w:rsidR="00850E94">
        <w:rPr>
          <w:sz w:val="28"/>
          <w:szCs w:val="28"/>
        </w:rPr>
        <w:t xml:space="preserve">, </w:t>
      </w:r>
      <w:r w:rsidR="00A33D9B">
        <w:rPr>
          <w:sz w:val="28"/>
          <w:szCs w:val="28"/>
        </w:rPr>
        <w:t>осуществляющие свою деятельность</w:t>
      </w:r>
      <w:r w:rsidR="00A33D9B" w:rsidRPr="00A33D9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proofErr w:type="gramStart"/>
      <w:r w:rsidR="00850E94">
        <w:rPr>
          <w:sz w:val="28"/>
          <w:szCs w:val="28"/>
        </w:rPr>
        <w:t>.</w:t>
      </w:r>
      <w:proofErr w:type="gramEnd"/>
      <w:r w:rsidR="00850E94" w:rsidRPr="00850E94">
        <w:rPr>
          <w:sz w:val="28"/>
          <w:szCs w:val="28"/>
        </w:rPr>
        <w:t xml:space="preserve"> </w:t>
      </w:r>
      <w:proofErr w:type="gramStart"/>
      <w:r w:rsidR="00850E94">
        <w:rPr>
          <w:sz w:val="28"/>
          <w:szCs w:val="28"/>
        </w:rPr>
        <w:t>ф</w:t>
      </w:r>
      <w:proofErr w:type="gramEnd"/>
      <w:r w:rsidR="00850E94">
        <w:rPr>
          <w:sz w:val="28"/>
          <w:szCs w:val="28"/>
        </w:rPr>
        <w:t>изические лица (в рамках осуществления жилищного контроля)</w:t>
      </w:r>
      <w:r w:rsidR="00850E94" w:rsidRPr="00A33D9B">
        <w:rPr>
          <w:sz w:val="28"/>
          <w:szCs w:val="28"/>
        </w:rPr>
        <w:t>,</w:t>
      </w:r>
      <w:r w:rsidR="001868A1">
        <w:rPr>
          <w:sz w:val="28"/>
          <w:szCs w:val="28"/>
        </w:rPr>
        <w:t xml:space="preserve"> проживающие в муниципальных жилых помещения</w:t>
      </w:r>
      <w:r w:rsidR="00A33D9B" w:rsidRPr="00A33D9B">
        <w:rPr>
          <w:sz w:val="28"/>
          <w:szCs w:val="28"/>
        </w:rPr>
        <w:t>.</w:t>
      </w:r>
    </w:p>
    <w:p w:rsidR="00A33D9B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9B">
        <w:rPr>
          <w:sz w:val="28"/>
          <w:szCs w:val="28"/>
        </w:rPr>
        <w:t>7</w:t>
      </w:r>
      <w:r w:rsidR="00A33D9B" w:rsidRPr="00A33D9B">
        <w:rPr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муниципального образования «Починковский район» Смоленской области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земельного</w:t>
      </w:r>
      <w:r w:rsidR="005C62DC">
        <w:rPr>
          <w:sz w:val="28"/>
          <w:szCs w:val="28"/>
        </w:rPr>
        <w:t>, жилищного</w:t>
      </w:r>
      <w:r w:rsidR="00A33D9B" w:rsidRPr="00A33D9B">
        <w:rPr>
          <w:sz w:val="28"/>
          <w:szCs w:val="28"/>
        </w:rPr>
        <w:t xml:space="preserve"> </w:t>
      </w:r>
      <w:r w:rsidR="005C62DC">
        <w:rPr>
          <w:sz w:val="28"/>
          <w:szCs w:val="28"/>
        </w:rPr>
        <w:t xml:space="preserve">и транспортного </w:t>
      </w:r>
      <w:r w:rsidR="00A33D9B" w:rsidRPr="00A33D9B">
        <w:rPr>
          <w:sz w:val="28"/>
          <w:szCs w:val="28"/>
        </w:rPr>
        <w:t>законодательства.</w:t>
      </w:r>
    </w:p>
    <w:p w:rsidR="00BA57BC" w:rsidRDefault="00CB75CD" w:rsidP="00A33D9B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</w:t>
      </w:r>
      <w:r w:rsidR="00A33D9B">
        <w:rPr>
          <w:spacing w:val="-9"/>
          <w:sz w:val="28"/>
          <w:szCs w:val="28"/>
        </w:rPr>
        <w:t>8</w:t>
      </w:r>
      <w:r w:rsidR="00BA57BC">
        <w:rPr>
          <w:spacing w:val="-9"/>
          <w:sz w:val="28"/>
          <w:szCs w:val="28"/>
        </w:rPr>
        <w:t>. </w:t>
      </w:r>
      <w:r w:rsidR="00BA57BC">
        <w:rPr>
          <w:sz w:val="28"/>
          <w:szCs w:val="28"/>
        </w:rPr>
        <w:t>Срок реализации программы: 201</w:t>
      </w:r>
      <w:r w:rsidR="00727CD5">
        <w:rPr>
          <w:sz w:val="28"/>
          <w:szCs w:val="28"/>
        </w:rPr>
        <w:t>9</w:t>
      </w:r>
      <w:r w:rsidR="00BA57BC">
        <w:rPr>
          <w:sz w:val="28"/>
          <w:szCs w:val="28"/>
        </w:rPr>
        <w:t xml:space="preserve"> год.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Текущее состояние подконтрольной сферы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земельный контроль.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="002F5C43">
        <w:rPr>
          <w:sz w:val="28"/>
          <w:szCs w:val="28"/>
        </w:rPr>
        <w:t xml:space="preserve">земельные участки, которые используются </w:t>
      </w:r>
      <w:r>
        <w:rPr>
          <w:sz w:val="28"/>
          <w:szCs w:val="28"/>
        </w:rPr>
        <w:t>юридически</w:t>
      </w:r>
      <w:r w:rsidR="002F5C43">
        <w:rPr>
          <w:sz w:val="28"/>
          <w:szCs w:val="28"/>
        </w:rPr>
        <w:t xml:space="preserve">ми </w:t>
      </w:r>
      <w:r>
        <w:rPr>
          <w:sz w:val="28"/>
          <w:szCs w:val="28"/>
        </w:rPr>
        <w:t>лица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>, индивидуальны</w:t>
      </w:r>
      <w:r w:rsidR="002F5C43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предпринимател</w:t>
      </w:r>
      <w:r w:rsidR="002F5C43">
        <w:rPr>
          <w:sz w:val="28"/>
          <w:szCs w:val="28"/>
        </w:rPr>
        <w:t>ями</w:t>
      </w:r>
      <w:r>
        <w:rPr>
          <w:sz w:val="28"/>
          <w:szCs w:val="28"/>
        </w:rPr>
        <w:t>,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государственной власти и орган</w:t>
      </w:r>
      <w:r w:rsidR="002F5C4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самоуправления.</w:t>
      </w:r>
    </w:p>
    <w:p w:rsidR="00F5162B" w:rsidRPr="00F5162B" w:rsidRDefault="00F5162B" w:rsidP="00F51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62B">
        <w:rPr>
          <w:rFonts w:ascii="Times New Roman" w:hAnsi="Times New Roman"/>
          <w:sz w:val="28"/>
          <w:szCs w:val="28"/>
        </w:rPr>
        <w:t>В 2018 году муниципальный земельный контроль осуществлялся специалистом Отдела экономики и управления муниципальным имуществом Администрации муниципального образования «Починковский район» Смоленской области, которы</w:t>
      </w:r>
      <w:r>
        <w:rPr>
          <w:rFonts w:ascii="Times New Roman" w:hAnsi="Times New Roman"/>
          <w:sz w:val="28"/>
          <w:szCs w:val="28"/>
        </w:rPr>
        <w:t>м</w:t>
      </w:r>
      <w:r w:rsidRPr="00F5162B">
        <w:rPr>
          <w:rFonts w:ascii="Times New Roman" w:hAnsi="Times New Roman"/>
          <w:sz w:val="28"/>
          <w:szCs w:val="28"/>
        </w:rPr>
        <w:t xml:space="preserve"> было проведено 36 проверок (из них в отношении юридических лиц и индивидуальных предпринимателей – две проверки</w:t>
      </w:r>
      <w:r>
        <w:rPr>
          <w:rFonts w:ascii="Times New Roman" w:hAnsi="Times New Roman"/>
          <w:sz w:val="28"/>
          <w:szCs w:val="28"/>
        </w:rPr>
        <w:t xml:space="preserve">). В </w:t>
      </w:r>
      <w:r w:rsidRPr="00F5162B">
        <w:rPr>
          <w:rFonts w:ascii="Times New Roman" w:hAnsi="Times New Roman"/>
          <w:sz w:val="28"/>
          <w:szCs w:val="28"/>
        </w:rPr>
        <w:t>результате проведенных проверочных мероприятий выявлено 26 нарушений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F5162B">
        <w:rPr>
          <w:rFonts w:ascii="Times New Roman" w:hAnsi="Times New Roman"/>
          <w:sz w:val="28"/>
          <w:szCs w:val="28"/>
        </w:rPr>
        <w:t xml:space="preserve"> 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</w:t>
      </w:r>
      <w:r w:rsidRPr="00242896">
        <w:rPr>
          <w:rFonts w:ascii="Times New Roman" w:hAnsi="Times New Roman"/>
          <w:sz w:val="28"/>
          <w:szCs w:val="28"/>
        </w:rPr>
        <w:t>униципальный жилищный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242896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96">
        <w:rPr>
          <w:rFonts w:ascii="Times New Roman" w:hAnsi="Times New Roman"/>
          <w:sz w:val="28"/>
          <w:szCs w:val="28"/>
        </w:rPr>
        <w:t xml:space="preserve">Объектами профилактических мероприятий при осуществлении </w:t>
      </w:r>
      <w:r w:rsidRPr="00242896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/>
          <w:sz w:val="28"/>
          <w:szCs w:val="28"/>
        </w:rPr>
        <w:t>жилищ</w:t>
      </w:r>
      <w:r w:rsidRPr="00242896">
        <w:rPr>
          <w:rFonts w:ascii="Times New Roman" w:hAnsi="Times New Roman"/>
          <w:sz w:val="28"/>
          <w:szCs w:val="28"/>
        </w:rPr>
        <w:t xml:space="preserve">ного контроля являются </w:t>
      </w:r>
      <w:r w:rsidR="002F5C43">
        <w:rPr>
          <w:rFonts w:ascii="Times New Roman" w:hAnsi="Times New Roman"/>
          <w:sz w:val="28"/>
          <w:szCs w:val="28"/>
        </w:rPr>
        <w:t>муниципа</w:t>
      </w:r>
      <w:r w:rsidR="007A096D">
        <w:rPr>
          <w:rFonts w:ascii="Times New Roman" w:hAnsi="Times New Roman"/>
          <w:sz w:val="28"/>
          <w:szCs w:val="28"/>
        </w:rPr>
        <w:t xml:space="preserve">льные жилые помещения, используемые физическими лицами и обслуживаемые </w:t>
      </w:r>
      <w:r w:rsidRPr="00242896">
        <w:rPr>
          <w:rFonts w:ascii="Times New Roman" w:hAnsi="Times New Roman"/>
          <w:sz w:val="28"/>
          <w:szCs w:val="28"/>
        </w:rPr>
        <w:t>юридически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лица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>, индивидуальны</w:t>
      </w:r>
      <w:r w:rsidR="007A096D">
        <w:rPr>
          <w:rFonts w:ascii="Times New Roman" w:hAnsi="Times New Roman"/>
          <w:sz w:val="28"/>
          <w:szCs w:val="28"/>
        </w:rPr>
        <w:t>ми</w:t>
      </w:r>
      <w:r w:rsidRPr="00242896">
        <w:rPr>
          <w:rFonts w:ascii="Times New Roman" w:hAnsi="Times New Roman"/>
          <w:sz w:val="28"/>
          <w:szCs w:val="28"/>
        </w:rPr>
        <w:t xml:space="preserve"> предпринимател</w:t>
      </w:r>
      <w:r w:rsidR="007A096D">
        <w:rPr>
          <w:rFonts w:ascii="Times New Roman" w:hAnsi="Times New Roman"/>
          <w:sz w:val="28"/>
          <w:szCs w:val="28"/>
        </w:rPr>
        <w:t>ям</w:t>
      </w:r>
      <w:r w:rsidRPr="002428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5162B" w:rsidRDefault="0024289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5162B" w:rsidRPr="00F5162B">
        <w:rPr>
          <w:rFonts w:ascii="Times New Roman" w:hAnsi="Times New Roman"/>
          <w:sz w:val="28"/>
          <w:szCs w:val="28"/>
        </w:rPr>
        <w:t xml:space="preserve">униципальный </w:t>
      </w:r>
      <w:r w:rsidR="00F5162B">
        <w:rPr>
          <w:rFonts w:ascii="Times New Roman" w:hAnsi="Times New Roman"/>
          <w:sz w:val="28"/>
          <w:szCs w:val="28"/>
        </w:rPr>
        <w:t>жилищ</w:t>
      </w:r>
      <w:r w:rsidR="00F5162B" w:rsidRPr="00F5162B">
        <w:rPr>
          <w:rFonts w:ascii="Times New Roman" w:hAnsi="Times New Roman"/>
          <w:sz w:val="28"/>
          <w:szCs w:val="28"/>
        </w:rPr>
        <w:t xml:space="preserve">ный контроль осуществлялся специалистом </w:t>
      </w:r>
      <w:r w:rsidR="00F5162B">
        <w:rPr>
          <w:rFonts w:ascii="Times New Roman" w:hAnsi="Times New Roman"/>
          <w:sz w:val="28"/>
          <w:szCs w:val="28"/>
        </w:rPr>
        <w:t>Отдела градостроительной деятельности, транспорта, связи и жилищно-коммунального хозяйства</w:t>
      </w:r>
      <w:r w:rsidRPr="002428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области, которым было проведено </w:t>
      </w:r>
      <w:r w:rsidR="00F5162B" w:rsidRPr="00F5162B">
        <w:rPr>
          <w:rFonts w:ascii="Times New Roman" w:hAnsi="Times New Roman"/>
          <w:sz w:val="28"/>
          <w:szCs w:val="28"/>
        </w:rPr>
        <w:t>19 проверок использования жилых помещений, предоставленных по дого</w:t>
      </w:r>
      <w:r w:rsidR="00772DB6">
        <w:rPr>
          <w:rFonts w:ascii="Times New Roman" w:hAnsi="Times New Roman"/>
          <w:sz w:val="28"/>
          <w:szCs w:val="28"/>
        </w:rPr>
        <w:t>ворам специализированного найма.</w:t>
      </w:r>
    </w:p>
    <w:p w:rsidR="00772DB6" w:rsidRDefault="00772DB6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68A1">
        <w:rPr>
          <w:rFonts w:ascii="Times New Roman" w:hAnsi="Times New Roman"/>
          <w:sz w:val="28"/>
          <w:szCs w:val="28"/>
        </w:rPr>
        <w:t>М</w:t>
      </w:r>
      <w:r w:rsidR="001868A1" w:rsidRPr="001868A1">
        <w:rPr>
          <w:rFonts w:ascii="Times New Roman" w:hAnsi="Times New Roman"/>
          <w:sz w:val="28"/>
          <w:szCs w:val="28"/>
        </w:rPr>
        <w:t>униципальн</w:t>
      </w:r>
      <w:r w:rsidR="001868A1">
        <w:rPr>
          <w:rFonts w:ascii="Times New Roman" w:hAnsi="Times New Roman"/>
          <w:sz w:val="28"/>
          <w:szCs w:val="28"/>
        </w:rPr>
        <w:t>ый</w:t>
      </w:r>
      <w:r w:rsidR="001868A1" w:rsidRPr="00186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8A1" w:rsidRPr="001868A1">
        <w:rPr>
          <w:rFonts w:ascii="Times New Roman" w:hAnsi="Times New Roman"/>
          <w:sz w:val="28"/>
          <w:szCs w:val="28"/>
        </w:rPr>
        <w:t>контрол</w:t>
      </w:r>
      <w:r w:rsidR="001868A1">
        <w:rPr>
          <w:rFonts w:ascii="Times New Roman" w:hAnsi="Times New Roman"/>
          <w:sz w:val="28"/>
          <w:szCs w:val="28"/>
        </w:rPr>
        <w:t>ь</w:t>
      </w:r>
      <w:r w:rsidR="001868A1" w:rsidRPr="001868A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1868A1" w:rsidRPr="001868A1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="001868A1">
        <w:rPr>
          <w:rFonts w:ascii="Times New Roman" w:hAnsi="Times New Roman"/>
          <w:sz w:val="28"/>
          <w:szCs w:val="28"/>
        </w:rPr>
        <w:t>.</w:t>
      </w:r>
    </w:p>
    <w:p w:rsidR="0064167A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7A">
        <w:rPr>
          <w:rFonts w:ascii="Times New Roman" w:hAnsi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64167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64167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4167A">
        <w:rPr>
          <w:rFonts w:ascii="Times New Roman" w:hAnsi="Times New Roman"/>
          <w:sz w:val="28"/>
          <w:szCs w:val="28"/>
        </w:rPr>
        <w:t xml:space="preserve"> сохранностью автомобильных дорог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64167A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64167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64167A">
        <w:rPr>
          <w:rFonts w:ascii="Times New Roman" w:hAnsi="Times New Roman"/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2896" w:rsidRPr="00242896" w:rsidRDefault="0064167A" w:rsidP="00242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242896" w:rsidRPr="00242896">
        <w:rPr>
          <w:rFonts w:ascii="Times New Roman" w:hAnsi="Times New Roman"/>
          <w:sz w:val="28"/>
          <w:szCs w:val="28"/>
        </w:rPr>
        <w:t xml:space="preserve">униципальный </w:t>
      </w:r>
      <w:r w:rsidR="001868A1" w:rsidRPr="001868A1">
        <w:rPr>
          <w:rFonts w:ascii="Times New Roman" w:hAnsi="Times New Roman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242896" w:rsidRPr="00242896">
        <w:rPr>
          <w:rFonts w:ascii="Times New Roman" w:hAnsi="Times New Roman"/>
          <w:sz w:val="28"/>
          <w:szCs w:val="28"/>
        </w:rPr>
        <w:t xml:space="preserve">осуществлялся </w:t>
      </w:r>
      <w:r w:rsidR="001868A1">
        <w:rPr>
          <w:rFonts w:ascii="Times New Roman" w:hAnsi="Times New Roman"/>
          <w:sz w:val="28"/>
          <w:szCs w:val="28"/>
        </w:rPr>
        <w:t>начальником</w:t>
      </w:r>
      <w:r w:rsidR="00242896" w:rsidRPr="00242896">
        <w:rPr>
          <w:rFonts w:ascii="Times New Roman" w:hAnsi="Times New Roman"/>
          <w:sz w:val="28"/>
          <w:szCs w:val="28"/>
        </w:rPr>
        <w:t xml:space="preserve"> Отдела градостроительной деятельности, транспорта, связи и жилищно-коммунального хозяйства Администрации муниципального образования «Починковский район» Смоленской области, которым было проведено </w:t>
      </w:r>
      <w:r w:rsidR="001868A1">
        <w:rPr>
          <w:rFonts w:ascii="Times New Roman" w:hAnsi="Times New Roman"/>
          <w:sz w:val="28"/>
          <w:szCs w:val="28"/>
        </w:rPr>
        <w:t>4 провер</w:t>
      </w:r>
      <w:r w:rsidR="00242896" w:rsidRPr="00242896">
        <w:rPr>
          <w:rFonts w:ascii="Times New Roman" w:hAnsi="Times New Roman"/>
          <w:sz w:val="28"/>
          <w:szCs w:val="28"/>
        </w:rPr>
        <w:t>к</w:t>
      </w:r>
      <w:r w:rsidR="001868A1">
        <w:rPr>
          <w:rFonts w:ascii="Times New Roman" w:hAnsi="Times New Roman"/>
          <w:sz w:val="28"/>
          <w:szCs w:val="28"/>
        </w:rPr>
        <w:t>и</w:t>
      </w:r>
      <w:r w:rsidR="00242896" w:rsidRPr="00242896">
        <w:rPr>
          <w:rFonts w:ascii="Times New Roman" w:hAnsi="Times New Roman"/>
          <w:sz w:val="28"/>
          <w:szCs w:val="28"/>
        </w:rPr>
        <w:t xml:space="preserve"> использования </w:t>
      </w:r>
      <w:r w:rsidR="001868A1" w:rsidRPr="001868A1">
        <w:rPr>
          <w:rFonts w:ascii="Times New Roman" w:hAnsi="Times New Roman"/>
          <w:sz w:val="28"/>
          <w:szCs w:val="28"/>
        </w:rPr>
        <w:t>участков автомобильных дорог местного значения вне границ населенных пунктов в границах муниципального района</w:t>
      </w:r>
      <w:r w:rsidR="00242896">
        <w:rPr>
          <w:rFonts w:ascii="Times New Roman" w:hAnsi="Times New Roman"/>
          <w:sz w:val="28"/>
          <w:szCs w:val="28"/>
        </w:rPr>
        <w:t>.</w:t>
      </w:r>
      <w:proofErr w:type="gramEnd"/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pacing w:val="-5"/>
          <w:sz w:val="28"/>
          <w:szCs w:val="28"/>
        </w:rPr>
        <w:t xml:space="preserve">размещена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A33D9B">
        <w:rPr>
          <w:rFonts w:ascii="Times New Roman" w:hAnsi="Times New Roman"/>
          <w:sz w:val="28"/>
          <w:szCs w:val="28"/>
        </w:rPr>
        <w:t>Починковский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в информационно-телекоммуникационной сети «Интернет» (</w:t>
      </w:r>
      <w:hyperlink r:id="rId11" w:history="1">
        <w:r w:rsidR="00A33D9B" w:rsidRPr="00EB7B5B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A33D9B" w:rsidRPr="00EB7B5B">
          <w:rPr>
            <w:rStyle w:val="a3"/>
            <w:rFonts w:ascii="Times New Roman" w:hAnsi="Times New Roman"/>
            <w:sz w:val="28"/>
            <w:szCs w:val="28"/>
            <w:lang w:val="en-US"/>
          </w:rPr>
          <w:t>pochinok</w:t>
        </w:r>
        <w:proofErr w:type="spellEnd"/>
        <w:r w:rsidR="00A33D9B" w:rsidRPr="00EB7B5B">
          <w:rPr>
            <w:rStyle w:val="a3"/>
            <w:rFonts w:ascii="Times New Roman" w:hAnsi="Times New Roman"/>
            <w:sz w:val="28"/>
            <w:szCs w:val="28"/>
          </w:rPr>
          <w:t>.</w:t>
        </w:r>
        <w:r w:rsidR="00A33D9B" w:rsidRPr="00EB7B5B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="00A33D9B" w:rsidRPr="00EB7B5B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A33D9B" w:rsidRPr="00EB7B5B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A33D9B" w:rsidRPr="00EB7B5B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/>
          <w:sz w:val="28"/>
          <w:szCs w:val="28"/>
        </w:rPr>
        <w:t>)</w:t>
      </w:r>
      <w:r w:rsidR="00A33D9B" w:rsidRPr="00A33D9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3. Текущий уровень профилактических мероприятий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 В рамках профилактики предупреждения нарушений, установленных </w:t>
      </w:r>
      <w:r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pacing w:val="-5"/>
          <w:sz w:val="28"/>
          <w:szCs w:val="28"/>
        </w:rPr>
        <w:t xml:space="preserve">Российской Федерации, органы муниципального контроля </w:t>
      </w:r>
      <w:r>
        <w:rPr>
          <w:spacing w:val="-2"/>
          <w:sz w:val="28"/>
          <w:szCs w:val="28"/>
        </w:rPr>
        <w:t xml:space="preserve">предоставляют консультацию </w:t>
      </w:r>
      <w:r>
        <w:rPr>
          <w:spacing w:val="-6"/>
          <w:sz w:val="28"/>
          <w:szCs w:val="28"/>
        </w:rPr>
        <w:t>заинтересованным  лицам, в том числе по вопросам муниципального контроля</w:t>
      </w:r>
      <w:r>
        <w:rPr>
          <w:sz w:val="28"/>
          <w:szCs w:val="28"/>
        </w:rPr>
        <w:t>, прием жалоб и претензий.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«</w:t>
      </w:r>
      <w:r w:rsidR="00CB75CD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Смоленской в информационно-телекоммуникационной сети «Интернет» размещены разъяснения действующего законодательства с целью </w:t>
      </w:r>
      <w:proofErr w:type="gramStart"/>
      <w:r>
        <w:rPr>
          <w:sz w:val="28"/>
          <w:szCs w:val="28"/>
        </w:rPr>
        <w:t xml:space="preserve">недопущения нарушений </w:t>
      </w:r>
      <w:r w:rsidR="00850E94" w:rsidRPr="00850E94">
        <w:rPr>
          <w:sz w:val="28"/>
          <w:szCs w:val="28"/>
        </w:rPr>
        <w:t xml:space="preserve">норм действующего законодательства </w:t>
      </w:r>
      <w:r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>.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B75CD" w:rsidRPr="007E2024" w:rsidRDefault="007E2024" w:rsidP="00CB75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B75CD" w:rsidRPr="007E2024">
        <w:rPr>
          <w:rFonts w:ascii="Times New Roman" w:hAnsi="Times New Roman"/>
          <w:sz w:val="28"/>
          <w:szCs w:val="28"/>
        </w:rPr>
        <w:t>План мероприятий по профилактике нарушений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551"/>
      </w:tblGrid>
      <w:tr w:rsidR="00CB75CD" w:rsidRPr="00C03B1D" w:rsidTr="00C03B1D">
        <w:trPr>
          <w:trHeight w:val="1337"/>
        </w:trPr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3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3B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мероприятия по профилактике нарушений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B75CD" w:rsidRPr="00C03B1D" w:rsidRDefault="00CB75CD" w:rsidP="00042E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E2024" w:rsidRPr="00C03B1D">
              <w:rPr>
                <w:rFonts w:ascii="Times New Roman" w:hAnsi="Times New Roman"/>
                <w:sz w:val="24"/>
                <w:szCs w:val="24"/>
              </w:rPr>
              <w:t>0</w:t>
            </w:r>
            <w:r w:rsidRPr="00C03B1D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CB75CD" w:rsidRPr="00C03B1D" w:rsidTr="00C03B1D">
        <w:tc>
          <w:tcPr>
            <w:tcW w:w="704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75CD" w:rsidRPr="00C03B1D" w:rsidRDefault="00CB75CD" w:rsidP="007E20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Разъяснение уполномоченными должностными лицами полномочий в сфере соблюдения законодательства, а также предусмотренных за нарушения требований законодательства мер ответственности, в том числе по телефону.</w:t>
            </w:r>
          </w:p>
        </w:tc>
        <w:tc>
          <w:tcPr>
            <w:tcW w:w="1956" w:type="dxa"/>
          </w:tcPr>
          <w:p w:rsidR="00CB75CD" w:rsidRPr="00C03B1D" w:rsidRDefault="00CB75CD" w:rsidP="00042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CB75CD" w:rsidRPr="00C03B1D" w:rsidRDefault="00CB75CD" w:rsidP="007E2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1D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CB75CD" w:rsidRPr="007E2024" w:rsidRDefault="00CB75CD" w:rsidP="00CB75CD">
      <w:pPr>
        <w:jc w:val="both"/>
        <w:rPr>
          <w:rFonts w:ascii="Times New Roman" w:hAnsi="Times New Roman"/>
        </w:rPr>
      </w:pPr>
    </w:p>
    <w:p w:rsidR="001C3C94" w:rsidRDefault="001C3C94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br w:type="page"/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4. </w:t>
      </w:r>
      <w:r w:rsidR="007E2024">
        <w:rPr>
          <w:rFonts w:ascii="Times New Roman" w:hAnsi="Times New Roman"/>
          <w:spacing w:val="-4"/>
          <w:sz w:val="28"/>
          <w:szCs w:val="28"/>
        </w:rPr>
        <w:t>Проект п</w:t>
      </w:r>
      <w:r>
        <w:rPr>
          <w:rFonts w:ascii="Times New Roman" w:hAnsi="Times New Roman"/>
          <w:spacing w:val="-4"/>
          <w:sz w:val="28"/>
          <w:szCs w:val="28"/>
        </w:rPr>
        <w:t>лана профилактических мероприятий</w:t>
      </w:r>
      <w:r w:rsidR="007E2024">
        <w:rPr>
          <w:rFonts w:ascii="Times New Roman" w:hAnsi="Times New Roman"/>
          <w:spacing w:val="-4"/>
          <w:sz w:val="28"/>
          <w:szCs w:val="28"/>
        </w:rPr>
        <w:t xml:space="preserve"> на 2020-2021 годы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BA57BC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F5162B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C03B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уполномоченное на осуществление муниципального контроля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275783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r w:rsidR="00275783" w:rsidRPr="00F5162B">
              <w:rPr>
                <w:rFonts w:ascii="Times New Roman" w:hAnsi="Times New Roman"/>
                <w:spacing w:val="-6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район» Смоленской области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042E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уполномоченное на осуществление муниципального контроля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 текстов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разъяснений</w:t>
            </w:r>
          </w:p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действующего земельного </w:t>
            </w:r>
            <w:r w:rsidR="00304D6B"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жилищного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законодательства</w:t>
            </w:r>
          </w:p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>с целью недопущения нарушений подконтрольными субъектами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042E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уполномоченное на осуществление муниципального контроля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обобщения и анализа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</w:t>
            </w:r>
            <w:r w:rsidR="00304D6B" w:rsidRPr="00F5162B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правоприменительной практики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</w:t>
            </w:r>
            <w:r w:rsidRPr="00F516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контроля и его опубликование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сайте Администрации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75783" w:rsidRPr="00F5162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042E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уполномоченное на осуществление муниципального контроля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C03B1D" w:rsidRPr="00F5162B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</w:t>
            </w: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подконтрольного субъекта и должностных лиц, осуществляющих муниципальный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042E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лица, уполномоченное на осуществление муниципального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03B1D" w:rsidRPr="00C03B1D" w:rsidTr="00C03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F5162B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</w:t>
            </w:r>
            <w:r w:rsidR="00F5162B" w:rsidRPr="00F5162B">
              <w:rPr>
                <w:rFonts w:ascii="Times New Roman" w:hAnsi="Times New Roman"/>
                <w:sz w:val="24"/>
                <w:szCs w:val="24"/>
              </w:rPr>
              <w:t xml:space="preserve">, жилищного </w:t>
            </w:r>
            <w:r w:rsidRPr="00F5162B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F5162B" w:rsidRDefault="00C03B1D" w:rsidP="00042E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62B">
              <w:rPr>
                <w:rFonts w:ascii="Times New Roman" w:hAnsi="Times New Roman"/>
                <w:sz w:val="24"/>
                <w:szCs w:val="24"/>
              </w:rPr>
              <w:t>Должностные лица, уполномоченное на осуществление муниципального контроля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1D" w:rsidRPr="00C03B1D" w:rsidRDefault="00C0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62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B70" w:rsidRDefault="00C03B1D" w:rsidP="00C03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Отчетные показатели </w:t>
      </w:r>
      <w:proofErr w:type="gramStart"/>
      <w:r>
        <w:rPr>
          <w:rFonts w:ascii="Times New Roman" w:hAnsi="Times New Roman"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 2018 год.</w:t>
      </w:r>
    </w:p>
    <w:p w:rsidR="000A66DF" w:rsidRDefault="00C03B1D" w:rsidP="00275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D4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75783">
        <w:rPr>
          <w:rFonts w:ascii="Times New Roman" w:hAnsi="Times New Roman"/>
          <w:sz w:val="28"/>
          <w:szCs w:val="28"/>
        </w:rPr>
        <w:t xml:space="preserve">За истекший период в </w:t>
      </w:r>
      <w:r w:rsidR="00275783" w:rsidRPr="00275783">
        <w:rPr>
          <w:rFonts w:ascii="Times New Roman" w:hAnsi="Times New Roman"/>
          <w:sz w:val="28"/>
          <w:szCs w:val="28"/>
        </w:rPr>
        <w:t>рамках профилактики предупреждения нарушений, установленных федеральными законами и иными нормативными правовыми актами Российской Федерации</w:t>
      </w:r>
      <w:r w:rsidR="000A66DF">
        <w:rPr>
          <w:rFonts w:ascii="Times New Roman" w:hAnsi="Times New Roman"/>
          <w:sz w:val="28"/>
          <w:szCs w:val="28"/>
        </w:rPr>
        <w:t>: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>в сфере муниципального земельного контроля было проведено пять консультаций подконтрольных субъектов по вопросам соблюдения требований земельного законодательства, выдано одно предостережение о недопустимости нарушения обязательных требований</w:t>
      </w:r>
      <w:r w:rsidR="000A66DF" w:rsidRPr="000A66DF">
        <w:rPr>
          <w:rFonts w:ascii="Times New Roman" w:hAnsi="Times New Roman"/>
          <w:sz w:val="28"/>
          <w:szCs w:val="28"/>
        </w:rPr>
        <w:t>;</w:t>
      </w:r>
    </w:p>
    <w:p w:rsidR="000A66DF" w:rsidRDefault="00275783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66DF">
        <w:rPr>
          <w:rFonts w:ascii="Times New Roman" w:hAnsi="Times New Roman"/>
          <w:sz w:val="28"/>
          <w:szCs w:val="28"/>
        </w:rPr>
        <w:t xml:space="preserve">в сфере муниципального </w:t>
      </w:r>
      <w:r w:rsidR="000A66DF">
        <w:rPr>
          <w:rFonts w:ascii="Times New Roman" w:hAnsi="Times New Roman"/>
          <w:sz w:val="28"/>
          <w:szCs w:val="28"/>
        </w:rPr>
        <w:t>жилищ</w:t>
      </w:r>
      <w:r w:rsidRPr="000A66DF">
        <w:rPr>
          <w:rFonts w:ascii="Times New Roman" w:hAnsi="Times New Roman"/>
          <w:sz w:val="28"/>
          <w:szCs w:val="28"/>
        </w:rPr>
        <w:t xml:space="preserve">ного контроля было проведено </w:t>
      </w:r>
      <w:r w:rsidR="000A66DF">
        <w:rPr>
          <w:rFonts w:ascii="Times New Roman" w:hAnsi="Times New Roman"/>
          <w:sz w:val="28"/>
          <w:szCs w:val="28"/>
        </w:rPr>
        <w:t>19 проверок использования жилых помещений, предоставленных по договорам специализированного найма;</w:t>
      </w:r>
    </w:p>
    <w:p w:rsidR="000A66DF" w:rsidRPr="000A66DF" w:rsidRDefault="00181B99" w:rsidP="000A66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B99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Pr="00181B9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1B99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проведено 4 проверки участков автомобильных дорог.</w:t>
      </w:r>
    </w:p>
    <w:p w:rsidR="00181B99" w:rsidRDefault="00181B99" w:rsidP="00181B99">
      <w:pPr>
        <w:rPr>
          <w:rFonts w:ascii="Times New Roman" w:hAnsi="Times New Roman"/>
          <w:sz w:val="28"/>
          <w:szCs w:val="28"/>
        </w:rPr>
      </w:pPr>
    </w:p>
    <w:p w:rsidR="000461C1" w:rsidRDefault="000461C1" w:rsidP="00181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Проект отчетных показателей на период 2020-2021 годов.</w:t>
      </w:r>
    </w:p>
    <w:p w:rsidR="000461C1" w:rsidRPr="00C03B1D" w:rsidRDefault="000461C1" w:rsidP="00181B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2020-2021 годов в </w:t>
      </w:r>
      <w:r w:rsidRPr="00275783">
        <w:rPr>
          <w:rFonts w:ascii="Times New Roman" w:hAnsi="Times New Roman"/>
          <w:sz w:val="28"/>
          <w:szCs w:val="28"/>
        </w:rPr>
        <w:t xml:space="preserve">рамках профилактики предупреждения </w:t>
      </w:r>
      <w:proofErr w:type="gramStart"/>
      <w:r w:rsidRPr="00275783">
        <w:rPr>
          <w:rFonts w:ascii="Times New Roman" w:hAnsi="Times New Roman"/>
          <w:sz w:val="28"/>
          <w:szCs w:val="28"/>
        </w:rPr>
        <w:t>нарушений, установленных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муниципального контроля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увеличение консультаций подконтрольных субъектов по вопросам соблюдения обязательных требований </w:t>
      </w:r>
      <w:r w:rsidR="00850E94" w:rsidRPr="00850E94">
        <w:rPr>
          <w:rFonts w:ascii="Times New Roman" w:hAnsi="Times New Roman"/>
          <w:sz w:val="28"/>
          <w:szCs w:val="28"/>
        </w:rPr>
        <w:t>норм действующего законодательства</w:t>
      </w:r>
      <w:r>
        <w:rPr>
          <w:rFonts w:ascii="Times New Roman" w:hAnsi="Times New Roman"/>
          <w:sz w:val="28"/>
          <w:szCs w:val="28"/>
        </w:rPr>
        <w:t>. Так</w:t>
      </w:r>
      <w:r w:rsidR="005B6E5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6E50">
        <w:rPr>
          <w:rFonts w:ascii="Times New Roman" w:hAnsi="Times New Roman"/>
          <w:sz w:val="28"/>
          <w:szCs w:val="28"/>
        </w:rPr>
        <w:t>образом</w:t>
      </w:r>
      <w:r w:rsidR="00850E94">
        <w:rPr>
          <w:rFonts w:ascii="Times New Roman" w:hAnsi="Times New Roman"/>
          <w:sz w:val="28"/>
          <w:szCs w:val="28"/>
        </w:rPr>
        <w:t>,</w:t>
      </w:r>
      <w:r w:rsidR="005B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5B6E50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5B6E50">
        <w:rPr>
          <w:rFonts w:ascii="Times New Roman" w:hAnsi="Times New Roman"/>
          <w:sz w:val="28"/>
          <w:szCs w:val="28"/>
        </w:rPr>
        <w:t>уровня правовой грамотности в сферах земельного, жилищного и транспортного законодательства.</w:t>
      </w:r>
    </w:p>
    <w:sectPr w:rsidR="000461C1" w:rsidRPr="00C03B1D" w:rsidSect="00C54298">
      <w:footerReference w:type="defaul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E" w:rsidRDefault="00A3531E" w:rsidP="001C3C94">
      <w:pPr>
        <w:spacing w:after="0" w:line="240" w:lineRule="auto"/>
      </w:pPr>
      <w:r>
        <w:separator/>
      </w:r>
    </w:p>
  </w:endnote>
  <w:endnote w:type="continuationSeparator" w:id="0">
    <w:p w:rsidR="00A3531E" w:rsidRDefault="00A3531E" w:rsidP="001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7E" w:rsidRPr="00DA15E2" w:rsidRDefault="00DA15E2">
    <w:pPr>
      <w:pStyle w:val="a8"/>
      <w:rPr>
        <w:sz w:val="16"/>
      </w:rPr>
    </w:pPr>
    <w:r>
      <w:rPr>
        <w:sz w:val="16"/>
      </w:rPr>
      <w:t>Рег. № проект-2709 от 06.05.2019,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E" w:rsidRDefault="00A3531E" w:rsidP="001C3C94">
      <w:pPr>
        <w:spacing w:after="0" w:line="240" w:lineRule="auto"/>
      </w:pPr>
      <w:r>
        <w:separator/>
      </w:r>
    </w:p>
  </w:footnote>
  <w:footnote w:type="continuationSeparator" w:id="0">
    <w:p w:rsidR="00A3531E" w:rsidRDefault="00A3531E" w:rsidP="001C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6E"/>
    <w:multiLevelType w:val="hybridMultilevel"/>
    <w:tmpl w:val="EB187812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C"/>
    <w:rsid w:val="00000BAE"/>
    <w:rsid w:val="000461C1"/>
    <w:rsid w:val="000A66DF"/>
    <w:rsid w:val="000E3CF0"/>
    <w:rsid w:val="00181B99"/>
    <w:rsid w:val="001868A1"/>
    <w:rsid w:val="001C3C94"/>
    <w:rsid w:val="00233B70"/>
    <w:rsid w:val="00242896"/>
    <w:rsid w:val="00275783"/>
    <w:rsid w:val="002F5C43"/>
    <w:rsid w:val="00304D6B"/>
    <w:rsid w:val="00351A6B"/>
    <w:rsid w:val="003E3FAB"/>
    <w:rsid w:val="004E4799"/>
    <w:rsid w:val="005B6E50"/>
    <w:rsid w:val="005C62DC"/>
    <w:rsid w:val="005D4F73"/>
    <w:rsid w:val="0064167A"/>
    <w:rsid w:val="00716DA6"/>
    <w:rsid w:val="00727CD5"/>
    <w:rsid w:val="00772DB6"/>
    <w:rsid w:val="007A096D"/>
    <w:rsid w:val="007E2024"/>
    <w:rsid w:val="00850E94"/>
    <w:rsid w:val="00A1757E"/>
    <w:rsid w:val="00A33D9B"/>
    <w:rsid w:val="00A3531E"/>
    <w:rsid w:val="00BA57BC"/>
    <w:rsid w:val="00BE5986"/>
    <w:rsid w:val="00C03B1D"/>
    <w:rsid w:val="00C54298"/>
    <w:rsid w:val="00CB75CD"/>
    <w:rsid w:val="00CE2196"/>
    <w:rsid w:val="00DA15E2"/>
    <w:rsid w:val="00DC0F55"/>
    <w:rsid w:val="00DE7A77"/>
    <w:rsid w:val="00E85B3C"/>
    <w:rsid w:val="00F31BCA"/>
    <w:rsid w:val="00F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66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9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94"/>
    <w:rPr>
      <w:rFonts w:ascii="Calibri" w:eastAsia="Calibri" w:hAnsi="Calibri" w:cs="Times New Roman"/>
      <w:sz w:val="22"/>
    </w:rPr>
  </w:style>
  <w:style w:type="character" w:styleId="aa">
    <w:name w:val="page number"/>
    <w:basedOn w:val="a0"/>
    <w:rsid w:val="001C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chinok.admin-smolen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82B1-741A-46A9-AFAA-2CDDC33B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2019-05-07T12:43:00Z</dcterms:created>
  <dcterms:modified xsi:type="dcterms:W3CDTF">2019-05-07T12:43:00Z</dcterms:modified>
</cp:coreProperties>
</file>