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19" w:rsidRPr="00984C19" w:rsidRDefault="00984C19" w:rsidP="00984C1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84C19" w:rsidRPr="00984C19" w:rsidRDefault="00984C19" w:rsidP="00984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C19" w:rsidRDefault="00984C19" w:rsidP="005A213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C19">
        <w:rPr>
          <w:rFonts w:ascii="Times New Roman" w:hAnsi="Times New Roman" w:cs="Times New Roman"/>
          <w:b/>
          <w:sz w:val="28"/>
          <w:szCs w:val="28"/>
        </w:rPr>
        <w:t>Об образовательном онлайн-марафоне «Мой бизнес. Мое будущее»</w:t>
      </w:r>
    </w:p>
    <w:p w:rsidR="005A2130" w:rsidRPr="0070063F" w:rsidRDefault="005A2130" w:rsidP="005A213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A19" w:rsidRPr="00984C19" w:rsidRDefault="00987A19" w:rsidP="005A2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="005A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центры «Мой бизнес» действуют в 88 </w:t>
      </w:r>
      <w:r w:rsidRPr="00984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регионах. Найти адреса и номера центров можно </w:t>
      </w:r>
      <w:hyperlink r:id="rId7" w:tgtFrame="_blank" w:history="1">
        <w:r w:rsidRPr="00984C19">
          <w:rPr>
            <w:rStyle w:val="a7"/>
            <w:rFonts w:ascii="Times New Roman" w:hAnsi="Times New Roman" w:cs="Times New Roman"/>
            <w:b/>
            <w:bCs/>
            <w:color w:val="50AADE"/>
            <w:sz w:val="28"/>
            <w:szCs w:val="28"/>
          </w:rPr>
          <w:t>на федеральном портале «Мой бизнес»</w:t>
        </w:r>
      </w:hyperlink>
      <w:r w:rsidRPr="00984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Поддержка оказывается в рамках национального проекта «Малое и среднее предпринимательство».</w:t>
      </w:r>
    </w:p>
    <w:p w:rsidR="00984C19" w:rsidRDefault="00987A19" w:rsidP="005A2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C19">
        <w:rPr>
          <w:rFonts w:ascii="Times New Roman" w:hAnsi="Times New Roman" w:cs="Times New Roman"/>
          <w:sz w:val="28"/>
          <w:szCs w:val="28"/>
        </w:rPr>
        <w:t xml:space="preserve">Директора центров «Мой бизнес» и опытные журналисты, специализирующиеся на деловой тематике, </w:t>
      </w:r>
      <w:r w:rsidR="00984C19" w:rsidRPr="00984C19">
        <w:rPr>
          <w:rFonts w:ascii="Times New Roman" w:hAnsi="Times New Roman" w:cs="Times New Roman"/>
          <w:sz w:val="28"/>
          <w:szCs w:val="28"/>
        </w:rPr>
        <w:t>с 18 по 24 ноября</w:t>
      </w:r>
      <w:r w:rsidRPr="00984C19">
        <w:rPr>
          <w:rFonts w:ascii="Times New Roman" w:hAnsi="Times New Roman" w:cs="Times New Roman"/>
          <w:sz w:val="28"/>
          <w:szCs w:val="28"/>
        </w:rPr>
        <w:t xml:space="preserve"> примут участие в образовательном онлайн-марафоне «Мой бизнес. Мое будущее», </w:t>
      </w:r>
      <w:r w:rsidR="0070063F">
        <w:rPr>
          <w:rFonts w:ascii="Times New Roman" w:hAnsi="Times New Roman" w:cs="Times New Roman"/>
          <w:sz w:val="28"/>
          <w:szCs w:val="28"/>
        </w:rPr>
        <w:t>организованном для</w:t>
      </w:r>
      <w:r w:rsidR="00984C19" w:rsidRPr="00984C1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0063F">
        <w:rPr>
          <w:rFonts w:ascii="Times New Roman" w:hAnsi="Times New Roman" w:cs="Times New Roman"/>
          <w:sz w:val="28"/>
          <w:szCs w:val="28"/>
        </w:rPr>
        <w:t>ей</w:t>
      </w:r>
      <w:r w:rsidR="00984C19" w:rsidRPr="00984C19">
        <w:rPr>
          <w:rFonts w:ascii="Times New Roman" w:hAnsi="Times New Roman" w:cs="Times New Roman"/>
          <w:sz w:val="28"/>
          <w:szCs w:val="28"/>
        </w:rPr>
        <w:t xml:space="preserve"> всей страны.</w:t>
      </w:r>
    </w:p>
    <w:p w:rsidR="0070063F" w:rsidRDefault="0070063F" w:rsidP="005A2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63F">
        <w:rPr>
          <w:rFonts w:ascii="Times New Roman" w:hAnsi="Times New Roman" w:cs="Times New Roman"/>
          <w:sz w:val="28"/>
          <w:szCs w:val="28"/>
        </w:rPr>
        <w:t>В рамках онлайн-марафона выступят порядка 30 спикеров, включая топ-менеджеров крупнейших российских компаний, представителей маркетплейсов, образовательных платформ, экспертов банковского дела, бизнес-тренеров, государственных и общественных деятелей. Каждый день будет наполнен мотивирующими историями и практическими советами, которые помогут участникам расширить свои горизонты и получить новые знания.</w:t>
      </w:r>
    </w:p>
    <w:p w:rsidR="0070063F" w:rsidRDefault="0070063F" w:rsidP="005A2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63F">
        <w:rPr>
          <w:rFonts w:ascii="Times New Roman" w:hAnsi="Times New Roman" w:cs="Times New Roman"/>
          <w:sz w:val="28"/>
          <w:szCs w:val="28"/>
        </w:rPr>
        <w:t>Эфиры будут касаться таких тем, как эффективные коммуникации и кадры, новые технологии и цифровизация бизнес-процессов, финансы, господдержка и налоги, точки роста для бизнеса, маркетинг, продвижение и каналы сбыта, личный рост и новые возможности для предпринимателей, женское предпринимательство.</w:t>
      </w:r>
    </w:p>
    <w:p w:rsidR="0070063F" w:rsidRDefault="0070063F" w:rsidP="005A2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63F">
        <w:rPr>
          <w:rFonts w:ascii="Times New Roman" w:hAnsi="Times New Roman" w:cs="Times New Roman"/>
          <w:sz w:val="28"/>
          <w:szCs w:val="28"/>
        </w:rPr>
        <w:t>Для участия в онлайн-марафоне необходимо зарегистрироваться на сайте </w:t>
      </w:r>
      <w:hyperlink r:id="rId8" w:tgtFrame="_blank" w:history="1">
        <w:r w:rsidRPr="0070063F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бизнесмарафон.рф</w:t>
        </w:r>
      </w:hyperlink>
      <w:r w:rsidRPr="0070063F">
        <w:rPr>
          <w:rFonts w:ascii="Times New Roman" w:hAnsi="Times New Roman" w:cs="Times New Roman"/>
          <w:sz w:val="28"/>
          <w:szCs w:val="28"/>
        </w:rPr>
        <w:t>.</w:t>
      </w:r>
      <w:r w:rsidRPr="0070063F">
        <w:rPr>
          <w:rFonts w:ascii="Times New Roman" w:hAnsi="Times New Roman" w:cs="Times New Roman"/>
          <w:sz w:val="28"/>
          <w:szCs w:val="28"/>
        </w:rPr>
        <w:br/>
      </w:r>
    </w:p>
    <w:p w:rsidR="0070063F" w:rsidRDefault="0070063F" w:rsidP="005A2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63F">
        <w:rPr>
          <w:rFonts w:ascii="Times New Roman" w:hAnsi="Times New Roman" w:cs="Times New Roman"/>
          <w:sz w:val="28"/>
          <w:szCs w:val="28"/>
        </w:rPr>
        <w:t>Трансляции пройдут в прямом эфире </w:t>
      </w:r>
      <w:hyperlink r:id="rId9" w:tgtFrame="_blank" w:history="1">
        <w:r w:rsidRPr="0070063F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в сообществе «Мой бизнес» в социальной сети «ВКонтакте»</w:t>
        </w:r>
      </w:hyperlink>
      <w:r w:rsidRPr="0070063F">
        <w:rPr>
          <w:rFonts w:ascii="Times New Roman" w:hAnsi="Times New Roman" w:cs="Times New Roman"/>
          <w:sz w:val="28"/>
          <w:szCs w:val="28"/>
        </w:rPr>
        <w:t>. Для предпринимателей будет организована возможность задать интересующие вопросы.</w:t>
      </w:r>
    </w:p>
    <w:p w:rsidR="0070063F" w:rsidRPr="0070063F" w:rsidRDefault="0070063F" w:rsidP="005A2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0063F">
        <w:rPr>
          <w:rFonts w:ascii="Times New Roman" w:hAnsi="Times New Roman" w:cs="Times New Roman"/>
          <w:sz w:val="28"/>
          <w:szCs w:val="28"/>
        </w:rPr>
        <w:t>рганизатор онлайн-марафона: Национальное агентство развития предпринимательства «Мой бизнес — мои возможности» при поддержке Минэкономразвития России.</w:t>
      </w:r>
    </w:p>
    <w:sectPr w:rsidR="0070063F" w:rsidRPr="0070063F" w:rsidSect="00984C19">
      <w:foot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0B" w:rsidRDefault="00FA110B" w:rsidP="00754623">
      <w:pPr>
        <w:spacing w:after="0" w:line="240" w:lineRule="auto"/>
      </w:pPr>
      <w:r>
        <w:separator/>
      </w:r>
    </w:p>
  </w:endnote>
  <w:endnote w:type="continuationSeparator" w:id="0">
    <w:p w:rsidR="00FA110B" w:rsidRDefault="00FA110B" w:rsidP="0075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623" w:rsidRPr="00754623" w:rsidRDefault="00754623">
    <w:pPr>
      <w:pStyle w:val="ab"/>
      <w:rPr>
        <w:sz w:val="16"/>
      </w:rPr>
    </w:pPr>
    <w:r>
      <w:rPr>
        <w:sz w:val="16"/>
      </w:rPr>
      <w:t>Исх. № Иcх 1675 от 13.11.2024, Вх. № вх-10467 от 13.11.2024, Подписано ЭП: Клавденкова Светлана Юрьевна, Начальник отдела 12.11.2024 16:29:11; Хрыкова Марина Евгеньевна, Заместитель министра 13.11.2024 16:14:43; Сырченкова Екатерина Анатольевна, Министр инвестиционного развития Смоленской области 13.11.2024 16:23:37,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0B" w:rsidRDefault="00FA110B" w:rsidP="00754623">
      <w:pPr>
        <w:spacing w:after="0" w:line="240" w:lineRule="auto"/>
      </w:pPr>
      <w:r>
        <w:separator/>
      </w:r>
    </w:p>
  </w:footnote>
  <w:footnote w:type="continuationSeparator" w:id="0">
    <w:p w:rsidR="00FA110B" w:rsidRDefault="00FA110B" w:rsidP="00754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5D"/>
    <w:rsid w:val="00107A3F"/>
    <w:rsid w:val="00265C5D"/>
    <w:rsid w:val="005A2130"/>
    <w:rsid w:val="0070063F"/>
    <w:rsid w:val="00754623"/>
    <w:rsid w:val="00984C19"/>
    <w:rsid w:val="00987A19"/>
    <w:rsid w:val="00A14702"/>
    <w:rsid w:val="00A7542A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character" w:styleId="a6">
    <w:name w:val="Strong"/>
    <w:basedOn w:val="a0"/>
    <w:uiPriority w:val="22"/>
    <w:qFormat/>
    <w:rsid w:val="00987A19"/>
    <w:rPr>
      <w:b/>
      <w:bCs/>
    </w:rPr>
  </w:style>
  <w:style w:type="character" w:styleId="a7">
    <w:name w:val="Hyperlink"/>
    <w:basedOn w:val="a0"/>
    <w:uiPriority w:val="99"/>
    <w:unhideWhenUsed/>
    <w:rsid w:val="00987A1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8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5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4623"/>
  </w:style>
  <w:style w:type="paragraph" w:styleId="ab">
    <w:name w:val="footer"/>
    <w:basedOn w:val="a"/>
    <w:link w:val="ac"/>
    <w:uiPriority w:val="99"/>
    <w:unhideWhenUsed/>
    <w:rsid w:val="0075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4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character" w:styleId="a6">
    <w:name w:val="Strong"/>
    <w:basedOn w:val="a0"/>
    <w:uiPriority w:val="22"/>
    <w:qFormat/>
    <w:rsid w:val="00987A19"/>
    <w:rPr>
      <w:b/>
      <w:bCs/>
    </w:rPr>
  </w:style>
  <w:style w:type="character" w:styleId="a7">
    <w:name w:val="Hyperlink"/>
    <w:basedOn w:val="a0"/>
    <w:uiPriority w:val="99"/>
    <w:unhideWhenUsed/>
    <w:rsid w:val="00987A1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8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5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4623"/>
  </w:style>
  <w:style w:type="paragraph" w:styleId="ab">
    <w:name w:val="footer"/>
    <w:basedOn w:val="a"/>
    <w:link w:val="ac"/>
    <w:uiPriority w:val="99"/>
    <w:unhideWhenUsed/>
    <w:rsid w:val="0075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bqjf4agejuj7b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ifddrld7a.xn--p1a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moibiz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Паненкова Тамара Владимировна</dc:creator>
  <cp:lastModifiedBy>Князева Наталья Александровна</cp:lastModifiedBy>
  <cp:revision>2</cp:revision>
  <dcterms:created xsi:type="dcterms:W3CDTF">2024-11-14T06:10:00Z</dcterms:created>
  <dcterms:modified xsi:type="dcterms:W3CDTF">2024-11-14T06:10:00Z</dcterms:modified>
</cp:coreProperties>
</file>