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строительство </w:t>
      </w:r>
      <w:r w:rsidR="00F56AF2">
        <w:rPr>
          <w:rFonts w:ascii="Times New Roman" w:hAnsi="Times New Roman" w:cs="Times New Roman"/>
          <w:sz w:val="28"/>
          <w:szCs w:val="28"/>
        </w:rPr>
        <w:t xml:space="preserve">жилых зданий 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«Починковский район» Смоленской области</w:t>
      </w:r>
    </w:p>
    <w:p w:rsidR="00A926A6" w:rsidRDefault="005E775E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251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8317F6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0C387F" w:rsidRDefault="005E775E" w:rsidP="004B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МКД (квартира№2)</w:t>
            </w:r>
            <w:r w:rsidR="004B2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Коммунальная, д.22, кв.2, г. Починок,</w:t>
            </w:r>
            <w:r w:rsidR="00E8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F30">
              <w:rPr>
                <w:rFonts w:ascii="Times New Roman" w:hAnsi="Times New Roman" w:cs="Times New Roman"/>
                <w:sz w:val="24"/>
                <w:szCs w:val="24"/>
              </w:rPr>
              <w:t>Починковский район</w:t>
            </w:r>
            <w:r w:rsidR="000C387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</w:t>
            </w:r>
          </w:p>
        </w:tc>
        <w:tc>
          <w:tcPr>
            <w:tcW w:w="1427" w:type="dxa"/>
          </w:tcPr>
          <w:p w:rsidR="000C387F" w:rsidRDefault="005E775E" w:rsidP="00A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2517" w:type="dxa"/>
          </w:tcPr>
          <w:p w:rsidR="000C387F" w:rsidRPr="004B25BD" w:rsidRDefault="004B25BD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101-71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A926A6" w:rsidRP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Pr="00C94AAB" w:rsidRDefault="005E775E" w:rsidP="001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д.137, пос. Стодолище,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</w:t>
            </w:r>
            <w:r w:rsidR="00D0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Смоленская область</w:t>
            </w:r>
            <w:proofErr w:type="gramEnd"/>
          </w:p>
        </w:tc>
        <w:tc>
          <w:tcPr>
            <w:tcW w:w="1427" w:type="dxa"/>
          </w:tcPr>
          <w:p w:rsidR="00A926A6" w:rsidRPr="00C94AAB" w:rsidRDefault="005E775E" w:rsidP="001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2517" w:type="dxa"/>
          </w:tcPr>
          <w:p w:rsidR="00A926A6" w:rsidRPr="0006245F" w:rsidRDefault="0006245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102-73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Default="005E775E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часть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Починковский район,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</w:tcPr>
          <w:p w:rsidR="00C94AAB" w:rsidRDefault="005E775E" w:rsidP="001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2517" w:type="dxa"/>
          </w:tcPr>
          <w:p w:rsidR="00E87B76" w:rsidRPr="0006245F" w:rsidRDefault="0006245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C61C2F" w:rsidRPr="00C94AAB" w:rsidTr="00C94AAB">
        <w:tc>
          <w:tcPr>
            <w:tcW w:w="646" w:type="dxa"/>
          </w:tcPr>
          <w:p w:rsidR="00C61C2F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C61C2F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61C2F" w:rsidRDefault="0006245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ул. Рябиновая, 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Починок, Смоленская область</w:t>
            </w:r>
          </w:p>
        </w:tc>
        <w:tc>
          <w:tcPr>
            <w:tcW w:w="1427" w:type="dxa"/>
          </w:tcPr>
          <w:p w:rsidR="00C61C2F" w:rsidRDefault="005E775E" w:rsidP="001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517" w:type="dxa"/>
          </w:tcPr>
          <w:p w:rsidR="00C61C2F" w:rsidRPr="0006245F" w:rsidRDefault="0006245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28" w:rsidRDefault="003B4928" w:rsidP="00401AD6">
      <w:pPr>
        <w:spacing w:after="0" w:line="240" w:lineRule="auto"/>
      </w:pPr>
      <w:r>
        <w:separator/>
      </w:r>
    </w:p>
  </w:endnote>
  <w:endnote w:type="continuationSeparator" w:id="0">
    <w:p w:rsidR="003B4928" w:rsidRDefault="003B4928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C00063" w:rsidRDefault="00C00063">
    <w:pPr>
      <w:pStyle w:val="a6"/>
      <w:rPr>
        <w:sz w:val="16"/>
      </w:rPr>
    </w:pPr>
    <w:r>
      <w:rPr>
        <w:sz w:val="16"/>
      </w:rPr>
      <w:t>Рег. № проект-5077 от 26.12.2017,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28" w:rsidRDefault="003B4928" w:rsidP="00401AD6">
      <w:pPr>
        <w:spacing w:after="0" w:line="240" w:lineRule="auto"/>
      </w:pPr>
      <w:r>
        <w:separator/>
      </w:r>
    </w:p>
  </w:footnote>
  <w:footnote w:type="continuationSeparator" w:id="0">
    <w:p w:rsidR="003B4928" w:rsidRDefault="003B4928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26A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C387F"/>
    <w:rsid w:val="000F67E6"/>
    <w:rsid w:val="00100617"/>
    <w:rsid w:val="00114B41"/>
    <w:rsid w:val="00134A02"/>
    <w:rsid w:val="0014624E"/>
    <w:rsid w:val="001A2DC9"/>
    <w:rsid w:val="001B65B4"/>
    <w:rsid w:val="001C7036"/>
    <w:rsid w:val="00206A20"/>
    <w:rsid w:val="00265B23"/>
    <w:rsid w:val="002744AF"/>
    <w:rsid w:val="002D7D12"/>
    <w:rsid w:val="002F6089"/>
    <w:rsid w:val="00320104"/>
    <w:rsid w:val="003B4928"/>
    <w:rsid w:val="00401AD6"/>
    <w:rsid w:val="0040726A"/>
    <w:rsid w:val="0042041E"/>
    <w:rsid w:val="0045613C"/>
    <w:rsid w:val="00472F5F"/>
    <w:rsid w:val="0048620C"/>
    <w:rsid w:val="00496B95"/>
    <w:rsid w:val="004B25BD"/>
    <w:rsid w:val="004D6D1C"/>
    <w:rsid w:val="005526A5"/>
    <w:rsid w:val="005E0D15"/>
    <w:rsid w:val="005E775E"/>
    <w:rsid w:val="006033E5"/>
    <w:rsid w:val="00646D41"/>
    <w:rsid w:val="006512C3"/>
    <w:rsid w:val="00664499"/>
    <w:rsid w:val="007111B4"/>
    <w:rsid w:val="00716EF8"/>
    <w:rsid w:val="00784D61"/>
    <w:rsid w:val="007F3626"/>
    <w:rsid w:val="008317F6"/>
    <w:rsid w:val="00834CDA"/>
    <w:rsid w:val="0086267D"/>
    <w:rsid w:val="00893E0F"/>
    <w:rsid w:val="0092096B"/>
    <w:rsid w:val="00946D36"/>
    <w:rsid w:val="0098208F"/>
    <w:rsid w:val="009F3555"/>
    <w:rsid w:val="00A606BE"/>
    <w:rsid w:val="00A926A6"/>
    <w:rsid w:val="00A94A0B"/>
    <w:rsid w:val="00AC6F67"/>
    <w:rsid w:val="00AD1600"/>
    <w:rsid w:val="00AE566C"/>
    <w:rsid w:val="00B01ED3"/>
    <w:rsid w:val="00B21545"/>
    <w:rsid w:val="00BC2E0E"/>
    <w:rsid w:val="00C00063"/>
    <w:rsid w:val="00C61C2F"/>
    <w:rsid w:val="00C94AAB"/>
    <w:rsid w:val="00CA4452"/>
    <w:rsid w:val="00D06864"/>
    <w:rsid w:val="00D5695E"/>
    <w:rsid w:val="00D62DCB"/>
    <w:rsid w:val="00D7358B"/>
    <w:rsid w:val="00E838B1"/>
    <w:rsid w:val="00E87B76"/>
    <w:rsid w:val="00E87C22"/>
    <w:rsid w:val="00EA4981"/>
    <w:rsid w:val="00EE0E5D"/>
    <w:rsid w:val="00EF28D2"/>
    <w:rsid w:val="00F405A0"/>
    <w:rsid w:val="00F56AF2"/>
    <w:rsid w:val="00F617C9"/>
    <w:rsid w:val="00F76D23"/>
    <w:rsid w:val="00FB0064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FCBD-8FF5-43AD-ABB1-2CC25808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2018-01-11T14:57:00Z</dcterms:created>
  <dcterms:modified xsi:type="dcterms:W3CDTF">2018-01-11T14:57:00Z</dcterms:modified>
</cp:coreProperties>
</file>