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8" w:rsidRDefault="00016158" w:rsidP="0001615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1C3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</w:t>
      </w:r>
      <w:r w:rsidR="00BD0C02">
        <w:rPr>
          <w:rFonts w:ascii="Times New Roman" w:hAnsi="Times New Roman"/>
          <w:sz w:val="36"/>
          <w:szCs w:val="36"/>
        </w:rPr>
        <w:t xml:space="preserve">  </w:t>
      </w:r>
      <w:r w:rsidR="00E23DF8">
        <w:rPr>
          <w:rFonts w:ascii="Times New Roman" w:hAnsi="Times New Roman"/>
          <w:sz w:val="36"/>
          <w:szCs w:val="36"/>
        </w:rPr>
        <w:t xml:space="preserve">       </w:t>
      </w:r>
      <w:r w:rsidRPr="00C861C3">
        <w:rPr>
          <w:rFonts w:ascii="Times New Roman" w:hAnsi="Times New Roman"/>
          <w:sz w:val="28"/>
          <w:szCs w:val="28"/>
        </w:rPr>
        <w:t>УТВЕРЖДАЮ</w:t>
      </w:r>
      <w:r w:rsidR="00E23DF8">
        <w:rPr>
          <w:rFonts w:ascii="Times New Roman" w:hAnsi="Times New Roman"/>
          <w:sz w:val="28"/>
          <w:szCs w:val="28"/>
        </w:rPr>
        <w:t>:</w:t>
      </w:r>
      <w:r w:rsidRPr="00C861C3">
        <w:rPr>
          <w:rFonts w:ascii="Times New Roman" w:hAnsi="Times New Roman"/>
          <w:sz w:val="28"/>
          <w:szCs w:val="28"/>
        </w:rPr>
        <w:t xml:space="preserve">            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C861C3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D0C02">
        <w:rPr>
          <w:rFonts w:ascii="Times New Roman" w:hAnsi="Times New Roman"/>
          <w:sz w:val="26"/>
          <w:szCs w:val="26"/>
        </w:rPr>
        <w:t xml:space="preserve">             </w:t>
      </w:r>
      <w:r w:rsidR="00E23DF8">
        <w:rPr>
          <w:rFonts w:ascii="Times New Roman" w:hAnsi="Times New Roman"/>
          <w:sz w:val="26"/>
          <w:szCs w:val="26"/>
        </w:rPr>
        <w:t xml:space="preserve">          </w:t>
      </w:r>
      <w:r w:rsidR="00BD0C02">
        <w:rPr>
          <w:rFonts w:ascii="Times New Roman" w:hAnsi="Times New Roman"/>
          <w:sz w:val="26"/>
          <w:szCs w:val="26"/>
        </w:rPr>
        <w:t xml:space="preserve">  </w:t>
      </w:r>
      <w:r w:rsidRPr="00744221">
        <w:rPr>
          <w:rFonts w:ascii="Times New Roman" w:hAnsi="Times New Roman"/>
          <w:sz w:val="24"/>
          <w:szCs w:val="24"/>
        </w:rPr>
        <w:t>Глава муниципального</w:t>
      </w:r>
      <w:r w:rsidR="00BD0C02" w:rsidRPr="00BD0C02">
        <w:rPr>
          <w:rFonts w:ascii="Times New Roman" w:hAnsi="Times New Roman"/>
          <w:sz w:val="24"/>
          <w:szCs w:val="24"/>
        </w:rPr>
        <w:t xml:space="preserve"> </w:t>
      </w:r>
      <w:r w:rsidR="00BD0C02" w:rsidRPr="00744221">
        <w:rPr>
          <w:rFonts w:ascii="Times New Roman" w:hAnsi="Times New Roman"/>
          <w:sz w:val="24"/>
          <w:szCs w:val="24"/>
        </w:rPr>
        <w:t>образования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D0C02">
        <w:rPr>
          <w:rFonts w:ascii="Times New Roman" w:hAnsi="Times New Roman"/>
          <w:sz w:val="24"/>
          <w:szCs w:val="24"/>
        </w:rPr>
        <w:t xml:space="preserve">  </w:t>
      </w:r>
      <w:r w:rsidRPr="00744221">
        <w:rPr>
          <w:rFonts w:ascii="Times New Roman" w:hAnsi="Times New Roman"/>
          <w:sz w:val="24"/>
          <w:szCs w:val="24"/>
        </w:rPr>
        <w:t>«Починковский район»</w:t>
      </w:r>
      <w:r w:rsidR="00BD0C02" w:rsidRPr="00BD0C02">
        <w:rPr>
          <w:rFonts w:ascii="Times New Roman" w:hAnsi="Times New Roman"/>
          <w:sz w:val="24"/>
          <w:szCs w:val="24"/>
        </w:rPr>
        <w:t xml:space="preserve"> </w:t>
      </w:r>
      <w:r w:rsidR="00BD0C02" w:rsidRPr="00744221">
        <w:rPr>
          <w:rFonts w:ascii="Times New Roman" w:hAnsi="Times New Roman"/>
          <w:sz w:val="24"/>
          <w:szCs w:val="24"/>
        </w:rPr>
        <w:t xml:space="preserve">Смоленской области                 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D0C02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D0C02">
        <w:rPr>
          <w:rFonts w:ascii="Times New Roman" w:hAnsi="Times New Roman"/>
          <w:sz w:val="24"/>
          <w:szCs w:val="24"/>
        </w:rPr>
        <w:t xml:space="preserve">            </w:t>
      </w:r>
      <w:r w:rsidRPr="00744221">
        <w:rPr>
          <w:rFonts w:ascii="Times New Roman" w:hAnsi="Times New Roman"/>
          <w:sz w:val="24"/>
          <w:szCs w:val="24"/>
        </w:rPr>
        <w:t xml:space="preserve"> ________________ А.В. Голуб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D0C02">
        <w:rPr>
          <w:rFonts w:ascii="Times New Roman" w:hAnsi="Times New Roman"/>
          <w:sz w:val="24"/>
          <w:szCs w:val="24"/>
        </w:rPr>
        <w:t xml:space="preserve">           «_____»___________ 2021г</w:t>
      </w:r>
      <w:r w:rsidRPr="00744221">
        <w:rPr>
          <w:rFonts w:ascii="Times New Roman" w:hAnsi="Times New Roman"/>
          <w:sz w:val="24"/>
          <w:szCs w:val="24"/>
        </w:rPr>
        <w:t xml:space="preserve">          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</w:p>
    <w:p w:rsidR="00016158" w:rsidRDefault="00016158" w:rsidP="00016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50">
        <w:rPr>
          <w:rFonts w:ascii="Times New Roman" w:hAnsi="Times New Roman"/>
          <w:b/>
          <w:sz w:val="28"/>
          <w:szCs w:val="28"/>
        </w:rPr>
        <w:t>Дефектный акт</w:t>
      </w:r>
    </w:p>
    <w:p w:rsidR="005424D2" w:rsidRDefault="005424D2" w:rsidP="00016158">
      <w:pPr>
        <w:spacing w:after="0"/>
        <w:jc w:val="center"/>
        <w:rPr>
          <w:rFonts w:ascii="Times New Roman" w:hAnsi="Times New Roman"/>
        </w:rPr>
      </w:pPr>
      <w:r w:rsidRPr="005424D2">
        <w:rPr>
          <w:rFonts w:ascii="Times New Roman" w:hAnsi="Times New Roman"/>
        </w:rPr>
        <w:t>Городского парка,</w:t>
      </w:r>
      <w:r w:rsidRPr="005424D2">
        <w:rPr>
          <w:rFonts w:ascii="Times New Roman" w:hAnsi="Times New Roman"/>
          <w:b/>
        </w:rPr>
        <w:t xml:space="preserve"> </w:t>
      </w:r>
      <w:r w:rsidRPr="005424D2">
        <w:rPr>
          <w:rFonts w:ascii="Times New Roman" w:hAnsi="Times New Roman"/>
        </w:rPr>
        <w:t xml:space="preserve">находящегося в зоне рекреации и расположенного </w:t>
      </w:r>
    </w:p>
    <w:p w:rsidR="005424D2" w:rsidRDefault="005424D2" w:rsidP="00016158">
      <w:pPr>
        <w:spacing w:after="0"/>
        <w:jc w:val="center"/>
        <w:rPr>
          <w:rFonts w:ascii="Times New Roman" w:hAnsi="Times New Roman"/>
        </w:rPr>
      </w:pPr>
      <w:r w:rsidRPr="005424D2">
        <w:rPr>
          <w:rFonts w:ascii="Times New Roman" w:hAnsi="Times New Roman"/>
        </w:rPr>
        <w:t>восточнее улицы Урицкого и южнее улицы Володарского</w:t>
      </w:r>
    </w:p>
    <w:p w:rsidR="005424D2" w:rsidRPr="005424D2" w:rsidRDefault="005424D2" w:rsidP="00016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6158" w:rsidRPr="00BD0C02" w:rsidRDefault="00016158" w:rsidP="00016158">
      <w:pPr>
        <w:tabs>
          <w:tab w:val="left" w:pos="1600"/>
          <w:tab w:val="left" w:pos="5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г. Починок</w:t>
      </w: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  <w:r w:rsidR="00E23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 «___»_________   2021г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9D74C7" w:rsidP="00016158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  <w:r w:rsidR="00016158" w:rsidRPr="00BD0C02">
        <w:rPr>
          <w:rFonts w:ascii="Times New Roman" w:hAnsi="Times New Roman"/>
          <w:sz w:val="24"/>
          <w:szCs w:val="24"/>
        </w:rPr>
        <w:t xml:space="preserve">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по городу </w:t>
      </w:r>
      <w:r w:rsidR="00016158" w:rsidRPr="00BD0C02">
        <w:rPr>
          <w:rFonts w:ascii="Times New Roman" w:hAnsi="Times New Roman"/>
          <w:sz w:val="24"/>
          <w:szCs w:val="24"/>
        </w:rPr>
        <w:t>Администрации муниципального образования «Починковский район» Смоленской области – С.А. Носкова, главного специалиста Отдела по городу Администрации муниципального образования «Починковский район» - И.В. Шуркиной, ведущего специалиста Отдела по городу Администрации муниципального образования «Починковский район» Смоленской области – Е.В. Мамченковой,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158" w:rsidRPr="00BD0C02">
        <w:rPr>
          <w:rFonts w:ascii="Times New Roman" w:hAnsi="Times New Roman"/>
          <w:sz w:val="24"/>
          <w:szCs w:val="24"/>
        </w:rPr>
        <w:t xml:space="preserve">ведущего специалиста Отдела по городу Администрации муниципального образования «Починковский район» Смоленской области – И.И. Шевчук,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произвела </w:t>
      </w:r>
      <w:r w:rsidR="007A3750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</w:t>
      </w:r>
      <w:r w:rsidR="005424D2" w:rsidRPr="005424D2">
        <w:t xml:space="preserve"> </w:t>
      </w:r>
      <w:r w:rsidR="005424D2" w:rsidRPr="005424D2">
        <w:rPr>
          <w:rFonts w:ascii="Times New Roman" w:hAnsi="Times New Roman"/>
          <w:sz w:val="24"/>
          <w:szCs w:val="24"/>
        </w:rPr>
        <w:t>Городского парка,</w:t>
      </w:r>
      <w:r w:rsidR="005424D2" w:rsidRPr="005424D2">
        <w:rPr>
          <w:rFonts w:ascii="Times New Roman" w:hAnsi="Times New Roman"/>
          <w:b/>
          <w:sz w:val="24"/>
          <w:szCs w:val="24"/>
        </w:rPr>
        <w:t xml:space="preserve"> </w:t>
      </w:r>
      <w:r w:rsidR="005424D2" w:rsidRPr="005424D2">
        <w:rPr>
          <w:rFonts w:ascii="Times New Roman" w:hAnsi="Times New Roman"/>
          <w:sz w:val="24"/>
          <w:szCs w:val="24"/>
        </w:rPr>
        <w:t>находящегося в зоне рекреации и расположенного восточнее улицы Урицкого и южнее улицы Володарского</w:t>
      </w:r>
      <w:r w:rsidR="00016158" w:rsidRPr="005424D2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составила настоящий акт.</w:t>
      </w:r>
    </w:p>
    <w:p w:rsidR="00A7070D" w:rsidRPr="00A7070D" w:rsidRDefault="009D74C7" w:rsidP="00A7070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7070D" w:rsidRPr="00A7070D"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комфортного и безопасного времяпрепровождения жителей и гостей города, родителей с детьми в городе Починке на территории  Городского парка, необходимо выполнить следующие виды работ по благоустройству: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759"/>
        <w:gridCol w:w="1985"/>
        <w:gridCol w:w="1701"/>
      </w:tblGrid>
      <w:tr w:rsidR="002E5A24" w:rsidRPr="002E5A24" w:rsidTr="002E5A24">
        <w:trPr>
          <w:trHeight w:val="495"/>
        </w:trPr>
        <w:tc>
          <w:tcPr>
            <w:tcW w:w="586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№ пп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701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Кол.</w:t>
            </w:r>
          </w:p>
        </w:tc>
      </w:tr>
      <w:tr w:rsidR="002E5A24" w:rsidRPr="002E5A24" w:rsidTr="002E5A24">
        <w:trPr>
          <w:trHeight w:val="255"/>
        </w:trPr>
        <w:tc>
          <w:tcPr>
            <w:tcW w:w="586" w:type="dxa"/>
            <w:noWrap/>
            <w:hideMark/>
          </w:tcPr>
          <w:p w:rsidR="002E5A24" w:rsidRPr="002E5A24" w:rsidRDefault="002E5A24" w:rsidP="001E4C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59" w:type="dxa"/>
            <w:noWrap/>
            <w:hideMark/>
          </w:tcPr>
          <w:p w:rsidR="002E5A24" w:rsidRPr="002E5A24" w:rsidRDefault="002E5A24" w:rsidP="001E4C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2E5A24" w:rsidRPr="002E5A24" w:rsidRDefault="002E5A24" w:rsidP="001E4C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E4C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E5A24" w:rsidRPr="002E5A24" w:rsidTr="002E5A24">
        <w:trPr>
          <w:trHeight w:val="615"/>
        </w:trPr>
        <w:tc>
          <w:tcPr>
            <w:tcW w:w="10031" w:type="dxa"/>
            <w:gridSpan w:val="4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 Детская площадка с резиновым покрытием 20*15=300кв.м</w:t>
            </w:r>
          </w:p>
        </w:tc>
      </w:tr>
      <w:tr w:rsidR="002E5A24" w:rsidRPr="002E5A24" w:rsidTr="002E5A24">
        <w:trPr>
          <w:trHeight w:val="383"/>
        </w:trPr>
        <w:tc>
          <w:tcPr>
            <w:tcW w:w="10031" w:type="dxa"/>
            <w:gridSpan w:val="4"/>
            <w:hideMark/>
          </w:tcPr>
          <w:p w:rsidR="002E5A24" w:rsidRPr="002E5A24" w:rsidRDefault="00A977E9" w:rsidP="004D53A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Демонтаж детского 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 xml:space="preserve">игрового </w:t>
            </w:r>
            <w:r>
              <w:rPr>
                <w:rFonts w:ascii="Times New Roman" w:eastAsia="Times New Roman" w:hAnsi="Times New Roman"/>
                <w:lang w:eastAsia="ru-RU"/>
              </w:rPr>
              <w:t>оборуд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ования</w:t>
            </w:r>
          </w:p>
        </w:tc>
      </w:tr>
      <w:tr w:rsidR="002E5A24" w:rsidRPr="002E5A24" w:rsidTr="002E5A24">
        <w:trPr>
          <w:trHeight w:val="1020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4D53A6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 xml:space="preserve"> Демонтаж 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детского игрового оборудования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 xml:space="preserve">шт. 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 xml:space="preserve"> изделий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A977E9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 xml:space="preserve"> конструкции</w:t>
            </w:r>
          </w:p>
        </w:tc>
      </w:tr>
      <w:tr w:rsidR="002E5A24" w:rsidRPr="002E5A24" w:rsidTr="002E5A24">
        <w:trPr>
          <w:trHeight w:val="383"/>
        </w:trPr>
        <w:tc>
          <w:tcPr>
            <w:tcW w:w="10031" w:type="dxa"/>
            <w:gridSpan w:val="4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площадки</w:t>
            </w:r>
          </w:p>
        </w:tc>
      </w:tr>
      <w:tr w:rsidR="002E5A24" w:rsidRPr="002E5A24" w:rsidTr="00541470">
        <w:trPr>
          <w:trHeight w:val="489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4D53A6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 xml:space="preserve">Разработка грунта с погрузкой на автомобили-самосвалы 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9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E5A24" w:rsidRPr="002E5A24" w:rsidTr="00541470">
        <w:trPr>
          <w:trHeight w:val="493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4D53A6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 xml:space="preserve">Разработка грунта вручную в траншеях 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грунта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E5A24" w:rsidRPr="002E5A24" w:rsidTr="00541470">
        <w:trPr>
          <w:trHeight w:val="445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4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  <w:p w:rsidR="00541470" w:rsidRPr="002E5A24" w:rsidRDefault="00541470" w:rsidP="005414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(разработка грунта под корыто детской площадки 300*0,3=900 м3 грунта + доработка вручную 10% от объема =99м3*1,6(удельный вес)=158,4 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т груза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158.4</w:t>
            </w:r>
          </w:p>
        </w:tc>
      </w:tr>
      <w:tr w:rsidR="002E5A24" w:rsidRPr="002E5A24" w:rsidTr="002E5A24">
        <w:trPr>
          <w:trHeight w:val="1020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м2 спланированной площади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2E5A24" w:rsidRPr="002E5A24" w:rsidTr="00541470">
        <w:trPr>
          <w:trHeight w:val="829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6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материала основания (в плотном теле)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7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Песок природный для строительных работ средний</w:t>
            </w:r>
            <w:r w:rsidR="00541470">
              <w:rPr>
                <w:rFonts w:ascii="Times New Roman" w:eastAsia="Times New Roman" w:hAnsi="Times New Roman"/>
                <w:lang w:eastAsia="ru-RU"/>
              </w:rPr>
              <w:t xml:space="preserve"> (300*10 см толщины*1,1=33м3)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2E5A24" w:rsidRPr="002E5A24" w:rsidTr="00541470">
        <w:trPr>
          <w:trHeight w:val="607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8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материала основания (в плотном теле)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9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Щебень из природного камня для строительных работ марка 600, фракция 10-20 мм</w:t>
            </w:r>
            <w:r w:rsidR="00541470">
              <w:rPr>
                <w:rFonts w:ascii="Times New Roman" w:eastAsia="Times New Roman" w:hAnsi="Times New Roman"/>
                <w:lang w:eastAsia="ru-RU"/>
              </w:rPr>
              <w:t xml:space="preserve"> (300*10см толщины *1,26=37.8м3)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37.8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10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 бортового камня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70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2E5A2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53130B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Засыпка вручную траншей, пазух котлованов и ям, группа грунтов: 2</w:t>
            </w:r>
            <w:r w:rsidR="00541470">
              <w:rPr>
                <w:rFonts w:ascii="Times New Roman" w:eastAsia="Times New Roman" w:hAnsi="Times New Roman"/>
                <w:lang w:eastAsia="ru-RU"/>
              </w:rPr>
              <w:t xml:space="preserve"> (обваловка поребрика по периметру 70 п.м.*0,2*0,2=2,8 м3)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грунта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2E5A2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E5A24" w:rsidRPr="002E5A24" w:rsidTr="002E5A24">
        <w:trPr>
          <w:trHeight w:val="1020"/>
        </w:trPr>
        <w:tc>
          <w:tcPr>
            <w:tcW w:w="586" w:type="dxa"/>
            <w:noWrap/>
            <w:hideMark/>
          </w:tcPr>
          <w:p w:rsidR="002E5A24" w:rsidRPr="002E5A24" w:rsidRDefault="0053130B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асфальтобетонных покрытий дорожек и тротуаров однослойных из литой мелкозернистой асфа</w:t>
            </w:r>
            <w:r w:rsidR="00A83071">
              <w:rPr>
                <w:rFonts w:ascii="Times New Roman" w:eastAsia="Times New Roman" w:hAnsi="Times New Roman"/>
                <w:lang w:eastAsia="ru-RU"/>
              </w:rPr>
              <w:t>льтобетонной смеси толщиной 4 см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м2 покрытия</w:t>
            </w:r>
          </w:p>
        </w:tc>
        <w:tc>
          <w:tcPr>
            <w:tcW w:w="1701" w:type="dxa"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  <w:r w:rsidR="004D53A6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4D53A6" w:rsidP="004D53A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травмобезопасной (резиновой) плитки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500х500 толщиной 45 мм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2E5A24" w:rsidRPr="002E5A24" w:rsidTr="002E5A24">
        <w:trPr>
          <w:trHeight w:val="383"/>
        </w:trPr>
        <w:tc>
          <w:tcPr>
            <w:tcW w:w="10031" w:type="dxa"/>
            <w:gridSpan w:val="4"/>
            <w:hideMark/>
          </w:tcPr>
          <w:p w:rsidR="002E5A24" w:rsidRPr="002E5A24" w:rsidRDefault="002E5A24" w:rsidP="009D74C7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Монтаж детских игровых комплексов, пешеходных ограждений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64052A" w:rsidP="006405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с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портивн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СК-1 (закладные детали-14шт)</w:t>
            </w:r>
          </w:p>
        </w:tc>
        <w:tc>
          <w:tcPr>
            <w:tcW w:w="1985" w:type="dxa"/>
            <w:hideMark/>
          </w:tcPr>
          <w:p w:rsidR="002E5A24" w:rsidRPr="002E5A24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64052A" w:rsidP="006405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и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"Машинка с двумя рулями" ИФ 009(закладные детали- 4шт)</w:t>
            </w:r>
          </w:p>
        </w:tc>
        <w:tc>
          <w:tcPr>
            <w:tcW w:w="1985" w:type="dxa"/>
            <w:hideMark/>
          </w:tcPr>
          <w:p w:rsidR="002E5A24" w:rsidRPr="002E5A24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64052A" w:rsidP="006405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песочницы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"Кораблик"(закладные детали -4 шт)</w:t>
            </w:r>
          </w:p>
        </w:tc>
        <w:tc>
          <w:tcPr>
            <w:tcW w:w="1985" w:type="dxa"/>
            <w:hideMark/>
          </w:tcPr>
          <w:p w:rsidR="002E5A24" w:rsidRPr="002E5A24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64052A" w:rsidP="006405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с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екци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пешеходного ограждения 2000х1300(видимая),окрашенная гор.цинком</w:t>
            </w:r>
          </w:p>
        </w:tc>
        <w:tc>
          <w:tcPr>
            <w:tcW w:w="1985" w:type="dxa"/>
            <w:hideMark/>
          </w:tcPr>
          <w:p w:rsidR="002E5A24" w:rsidRPr="002E5A24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64052A" w:rsidP="006405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с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тойк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пешеходного ограждения, </w:t>
            </w:r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рашенная гор. цинком</w:t>
            </w:r>
          </w:p>
        </w:tc>
        <w:tc>
          <w:tcPr>
            <w:tcW w:w="1985" w:type="dxa"/>
            <w:hideMark/>
          </w:tcPr>
          <w:p w:rsidR="002E5A24" w:rsidRPr="002E5A24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5414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2E5A24" w:rsidRPr="002E5A24" w:rsidTr="002E5A24">
        <w:trPr>
          <w:trHeight w:val="450"/>
        </w:trPr>
        <w:tc>
          <w:tcPr>
            <w:tcW w:w="10031" w:type="dxa"/>
            <w:gridSpan w:val="4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2. Устройство дорожек 11м*2м=22кв.м из брусчатки</w:t>
            </w:r>
          </w:p>
        </w:tc>
      </w:tr>
      <w:tr w:rsidR="002E5A24" w:rsidRPr="002E5A24" w:rsidTr="00EF6DD1">
        <w:trPr>
          <w:trHeight w:val="786"/>
        </w:trPr>
        <w:tc>
          <w:tcPr>
            <w:tcW w:w="586" w:type="dxa"/>
            <w:noWrap/>
            <w:hideMark/>
          </w:tcPr>
          <w:p w:rsidR="002E5A24" w:rsidRPr="002E5A24" w:rsidRDefault="00A83071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вместимостью: 0,25 м3, группа грунтов 2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грунта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6</w:t>
            </w:r>
            <w:r w:rsidR="0064052A">
              <w:rPr>
                <w:rFonts w:ascii="Times New Roman" w:eastAsia="Times New Roman" w:hAnsi="Times New Roman"/>
                <w:lang w:eastAsia="ru-RU"/>
              </w:rPr>
              <w:t>.</w:t>
            </w:r>
            <w:r w:rsidRPr="002E5A2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E5A24" w:rsidRPr="002E5A24" w:rsidTr="00EF6DD1">
        <w:trPr>
          <w:trHeight w:val="827"/>
        </w:trPr>
        <w:tc>
          <w:tcPr>
            <w:tcW w:w="586" w:type="dxa"/>
            <w:noWrap/>
            <w:hideMark/>
          </w:tcPr>
          <w:p w:rsidR="002E5A24" w:rsidRPr="002E5A24" w:rsidRDefault="00A83071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  <w:r w:rsidR="00126C43">
              <w:rPr>
                <w:rFonts w:ascii="Times New Roman" w:eastAsia="Times New Roman" w:hAnsi="Times New Roman"/>
                <w:lang w:eastAsia="ru-RU"/>
              </w:rPr>
              <w:t xml:space="preserve"> (6,6*1,6=10,56)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 т груза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10.56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A83071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985" w:type="dxa"/>
            <w:hideMark/>
          </w:tcPr>
          <w:p w:rsidR="0064052A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бортового камня</w:t>
            </w:r>
          </w:p>
        </w:tc>
        <w:tc>
          <w:tcPr>
            <w:tcW w:w="1701" w:type="dxa"/>
            <w:hideMark/>
          </w:tcPr>
          <w:p w:rsidR="002E5A24" w:rsidRPr="002E5A24" w:rsidRDefault="0064052A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2E5A24" w:rsidRPr="002E5A24" w:rsidTr="00EF6DD1">
        <w:trPr>
          <w:trHeight w:val="509"/>
        </w:trPr>
        <w:tc>
          <w:tcPr>
            <w:tcW w:w="586" w:type="dxa"/>
            <w:noWrap/>
            <w:hideMark/>
          </w:tcPr>
          <w:p w:rsidR="002E5A24" w:rsidRPr="002E5A24" w:rsidRDefault="00A83071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64052A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</w:t>
            </w:r>
            <w:r w:rsidR="0064052A">
              <w:rPr>
                <w:rFonts w:ascii="Times New Roman" w:eastAsia="Times New Roman" w:hAnsi="Times New Roman"/>
                <w:lang w:eastAsia="ru-RU"/>
              </w:rPr>
              <w:t xml:space="preserve"> нетканого геотекстиля Геотекс 300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2E5A24" w:rsidRPr="002E5A24" w:rsidTr="00EF6DD1">
        <w:trPr>
          <w:trHeight w:val="669"/>
        </w:trPr>
        <w:tc>
          <w:tcPr>
            <w:tcW w:w="586" w:type="dxa"/>
            <w:noWrap/>
            <w:hideMark/>
          </w:tcPr>
          <w:p w:rsidR="002E5A24" w:rsidRPr="002E5A24" w:rsidRDefault="00A83071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подстилающих и выравнивающих слоев оснований: из щебня</w:t>
            </w:r>
            <w:r w:rsidR="00F845ED">
              <w:rPr>
                <w:rFonts w:ascii="Times New Roman" w:eastAsia="Times New Roman" w:hAnsi="Times New Roman"/>
                <w:lang w:eastAsia="ru-RU"/>
              </w:rPr>
              <w:t xml:space="preserve"> 22*0,12 м толщина=2,64</w:t>
            </w:r>
            <w:r w:rsidR="00A81452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материала основания (в плотном теле)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</w:t>
            </w:r>
            <w:r w:rsidR="00851587">
              <w:rPr>
                <w:rFonts w:ascii="Times New Roman" w:eastAsia="Times New Roman" w:hAnsi="Times New Roman"/>
                <w:lang w:eastAsia="ru-RU"/>
              </w:rPr>
              <w:t>.</w:t>
            </w:r>
            <w:r w:rsidR="00840CC2">
              <w:rPr>
                <w:rFonts w:ascii="Times New Roman" w:eastAsia="Times New Roman" w:hAnsi="Times New Roman"/>
                <w:lang w:eastAsia="ru-RU"/>
              </w:rPr>
              <w:t>6</w:t>
            </w:r>
            <w:r w:rsidR="00F845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Щебень из природного камня для строительных работ марка 600, фракция 20-40 мм</w:t>
            </w:r>
          </w:p>
          <w:p w:rsidR="00851587" w:rsidRPr="002E5A24" w:rsidRDefault="00851587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2,6</w:t>
            </w:r>
            <w:r w:rsidR="00F845E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*1,26=3,27</w:t>
            </w:r>
            <w:r w:rsidR="00A81452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  <w:hideMark/>
          </w:tcPr>
          <w:p w:rsidR="002E5A24" w:rsidRPr="002E5A24" w:rsidRDefault="00F845ED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3.3264</w:t>
            </w:r>
          </w:p>
        </w:tc>
      </w:tr>
      <w:tr w:rsidR="002E5A24" w:rsidRPr="002E5A24" w:rsidTr="00851587">
        <w:trPr>
          <w:trHeight w:val="95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подстилающих и выравнивающих слоев оснований: из песка</w:t>
            </w:r>
          </w:p>
          <w:p w:rsidR="00EF6DD1" w:rsidRDefault="00A81452" w:rsidP="002E5A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(2,64*1,1=2,904</w:t>
            </w:r>
            <w:r w:rsidR="00EF6DD1">
              <w:rPr>
                <w:rFonts w:ascii="Times New Roman" w:eastAsia="Times New Roman" w:hAnsi="Times New Roman"/>
                <w:lang w:eastAsia="ru-RU"/>
              </w:rPr>
              <w:t>м3)</w:t>
            </w:r>
          </w:p>
          <w:p w:rsidR="00851587" w:rsidRPr="002E5A24" w:rsidRDefault="00851587" w:rsidP="002E5A2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 xml:space="preserve"> м3 материала основания (в плотном теле)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</w:t>
            </w:r>
            <w:r w:rsidR="00A81452">
              <w:rPr>
                <w:rFonts w:ascii="Times New Roman" w:eastAsia="Times New Roman" w:hAnsi="Times New Roman"/>
                <w:lang w:eastAsia="ru-RU"/>
              </w:rPr>
              <w:t>.904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2.904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851587" w:rsidP="008515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б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русчатк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 xml:space="preserve"> фигурн</w:t>
            </w:r>
            <w:r>
              <w:rPr>
                <w:rFonts w:ascii="Times New Roman" w:eastAsia="Times New Roman" w:hAnsi="Times New Roman"/>
                <w:lang w:eastAsia="ru-RU"/>
              </w:rPr>
              <w:t>ой гиперпрессованной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2E5A24" w:rsidRPr="002E5A24" w:rsidTr="002E5A24">
        <w:trPr>
          <w:trHeight w:val="450"/>
        </w:trPr>
        <w:tc>
          <w:tcPr>
            <w:tcW w:w="10031" w:type="dxa"/>
            <w:gridSpan w:val="4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3. Деревья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Валка деревьев в городских условия</w:t>
            </w:r>
            <w:r w:rsidR="00851587">
              <w:rPr>
                <w:rFonts w:ascii="Times New Roman" w:eastAsia="Times New Roman" w:hAnsi="Times New Roman"/>
                <w:lang w:eastAsia="ru-RU"/>
              </w:rPr>
              <w:t>х</w:t>
            </w:r>
            <w:r w:rsidR="00EF6DD1">
              <w:rPr>
                <w:rFonts w:ascii="Times New Roman" w:eastAsia="Times New Roman" w:hAnsi="Times New Roman"/>
                <w:lang w:eastAsia="ru-RU"/>
              </w:rPr>
              <w:t xml:space="preserve">: клен </w:t>
            </w:r>
            <w:r w:rsidRPr="002E5A24">
              <w:rPr>
                <w:rFonts w:ascii="Times New Roman" w:eastAsia="Times New Roman" w:hAnsi="Times New Roman"/>
                <w:lang w:eastAsia="ru-RU"/>
              </w:rPr>
              <w:t>диаметром до 300 мм</w:t>
            </w:r>
            <w:r w:rsidR="00EF6DD1">
              <w:rPr>
                <w:rFonts w:ascii="Times New Roman" w:eastAsia="Times New Roman" w:hAnsi="Times New Roman"/>
                <w:lang w:eastAsia="ru-RU"/>
              </w:rPr>
              <w:t xml:space="preserve"> (2 клена высотой 7м, диаметром 20см: 0,28см обхват*2 =0,56м3 объем складочных кряжей)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 складочный м3 кряжей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0.56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Корчевка пней вручную давностью рубки до трех лет: диаметром до 500 мм твердых пород</w:t>
            </w:r>
          </w:p>
        </w:tc>
        <w:tc>
          <w:tcPr>
            <w:tcW w:w="1985" w:type="dxa"/>
            <w:hideMark/>
          </w:tcPr>
          <w:p w:rsidR="002E5A24" w:rsidRPr="002E5A24" w:rsidRDefault="00126C43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ень</w:t>
            </w:r>
            <w:r w:rsidR="00851587">
              <w:rPr>
                <w:rFonts w:ascii="Times New Roman" w:eastAsia="Times New Roman" w:hAnsi="Times New Roman"/>
                <w:lang w:eastAsia="ru-RU"/>
              </w:rPr>
              <w:t xml:space="preserve"> (шт.)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Погрузочные работы при автомобильных перевозках: леса круглого</w:t>
            </w:r>
            <w:r w:rsidR="00EF6DD1">
              <w:rPr>
                <w:rFonts w:ascii="Times New Roman" w:eastAsia="Times New Roman" w:hAnsi="Times New Roman"/>
                <w:lang w:eastAsia="ru-RU"/>
              </w:rPr>
              <w:t xml:space="preserve"> (0,56*0,3=0,168 т груза)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 т груза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0.168</w:t>
            </w:r>
          </w:p>
        </w:tc>
      </w:tr>
      <w:tr w:rsidR="002E5A24" w:rsidRPr="002E5A24" w:rsidTr="00EF6DD1">
        <w:trPr>
          <w:trHeight w:val="807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  <w:r w:rsidR="00EF6DD1">
              <w:rPr>
                <w:rFonts w:ascii="Times New Roman" w:eastAsia="Times New Roman" w:hAnsi="Times New Roman"/>
                <w:lang w:eastAsia="ru-RU"/>
              </w:rPr>
              <w:t xml:space="preserve"> (0,56*0,3=0,168 т груза)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 т груза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0.168</w:t>
            </w:r>
          </w:p>
        </w:tc>
      </w:tr>
      <w:tr w:rsidR="002E5A24" w:rsidRPr="002E5A24" w:rsidTr="002E5A24">
        <w:trPr>
          <w:trHeight w:val="450"/>
        </w:trPr>
        <w:tc>
          <w:tcPr>
            <w:tcW w:w="10031" w:type="dxa"/>
            <w:gridSpan w:val="4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4. Освещение</w:t>
            </w:r>
          </w:p>
        </w:tc>
      </w:tr>
      <w:tr w:rsidR="002E5A24" w:rsidRPr="002E5A24" w:rsidTr="00EF6DD1">
        <w:trPr>
          <w:trHeight w:val="669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851587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Разборка тротуаров: из мелкоштучных искусственных материалов (брусчатка) на цементно-песчаном монтажном слое толщиной 50 мм</w:t>
            </w:r>
          </w:p>
        </w:tc>
        <w:tc>
          <w:tcPr>
            <w:tcW w:w="1985" w:type="dxa"/>
            <w:hideMark/>
          </w:tcPr>
          <w:p w:rsidR="002E5A24" w:rsidRPr="002E5A24" w:rsidRDefault="00126C43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8515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E5A24" w:rsidRPr="002E5A24" w:rsidRDefault="00851587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0.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</w:tr>
      <w:tr w:rsidR="002E5A24" w:rsidRPr="002E5A24" w:rsidTr="002E5A24">
        <w:trPr>
          <w:trHeight w:val="1020"/>
        </w:trPr>
        <w:tc>
          <w:tcPr>
            <w:tcW w:w="586" w:type="dxa"/>
            <w:noWrap/>
            <w:hideMark/>
          </w:tcPr>
          <w:p w:rsidR="002E5A24" w:rsidRPr="002E5A24" w:rsidRDefault="002E5A24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3</w:t>
            </w:r>
            <w:r w:rsidR="00A83071">
              <w:rPr>
                <w:rFonts w:ascii="Times New Roman" w:eastAsia="Times New Roman" w:hAnsi="Times New Roman"/>
                <w:lang w:eastAsia="ru-RU"/>
              </w:rPr>
              <w:t>3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Разработка грунта в отвал экскаваторами «драглайн» или «обратная лопата» с ковшом вместимостью: 0,5 (0,5-0,63) м3, группа грунтов 2</w:t>
            </w:r>
            <w:r w:rsidR="00A83071">
              <w:rPr>
                <w:rFonts w:ascii="Times New Roman" w:eastAsia="Times New Roman" w:hAnsi="Times New Roman"/>
                <w:lang w:eastAsia="ru-RU"/>
              </w:rPr>
              <w:t xml:space="preserve"> (75 м.п.*0,2м ширина*0,8м глубина=12м3)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 xml:space="preserve"> м3 грунта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E5A24" w:rsidRPr="002E5A24" w:rsidTr="002E5A24">
        <w:trPr>
          <w:trHeight w:val="765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  <w:r w:rsidR="00A83071">
              <w:rPr>
                <w:rFonts w:ascii="Times New Roman" w:eastAsia="Times New Roman" w:hAnsi="Times New Roman"/>
                <w:lang w:eastAsia="ru-RU"/>
              </w:rPr>
              <w:t xml:space="preserve"> (доработали вручную)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100 м3 грунта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A83071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E5A24" w:rsidRPr="002E5A24" w:rsidTr="00EF6DD1">
        <w:trPr>
          <w:trHeight w:val="791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 канало-километр трубопровода</w:t>
            </w:r>
            <w:r w:rsidR="00851587">
              <w:rPr>
                <w:rFonts w:ascii="Times New Roman" w:eastAsia="Times New Roman" w:hAnsi="Times New Roman"/>
                <w:lang w:eastAsia="ru-RU"/>
              </w:rPr>
              <w:t xml:space="preserve"> (м.п.)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53130B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83071">
              <w:rPr>
                <w:rFonts w:ascii="Times New Roman" w:eastAsia="Times New Roman" w:hAnsi="Times New Roman"/>
                <w:lang w:eastAsia="ru-RU"/>
              </w:rPr>
              <w:t>6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 кабеля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</w:tr>
      <w:tr w:rsidR="002E5A24" w:rsidRPr="002E5A24" w:rsidTr="00EF6DD1">
        <w:trPr>
          <w:trHeight w:val="881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2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грунта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E5A24" w:rsidRPr="002E5A24" w:rsidTr="00EF6DD1">
        <w:trPr>
          <w:trHeight w:val="566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985" w:type="dxa"/>
            <w:hideMark/>
          </w:tcPr>
          <w:p w:rsidR="002E5A24" w:rsidRPr="002E5A24" w:rsidRDefault="00126C43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м</w:t>
            </w:r>
            <w:r w:rsidR="00851587">
              <w:rPr>
                <w:rFonts w:ascii="Times New Roman" w:eastAsia="Times New Roman" w:hAnsi="Times New Roman"/>
                <w:lang w:eastAsia="ru-RU"/>
              </w:rPr>
              <w:t>а (шт.)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основания под фундаменты: щебеночного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основания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0.3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Установка закладных деталей весом: до 20 кг</w:t>
            </w:r>
          </w:p>
        </w:tc>
        <w:tc>
          <w:tcPr>
            <w:tcW w:w="1985" w:type="dxa"/>
            <w:hideMark/>
          </w:tcPr>
          <w:p w:rsidR="002E5A24" w:rsidRPr="002E5A24" w:rsidRDefault="00851587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2E5A24" w:rsidRPr="002E5A24" w:rsidTr="00EF6DD1">
        <w:trPr>
          <w:trHeight w:val="1099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2E5A24" w:rsidP="002E5A24">
            <w:pPr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Устройство бетонной подготовки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м3 бетона, бутобетона и железобетона в деле</w:t>
            </w:r>
          </w:p>
        </w:tc>
        <w:tc>
          <w:tcPr>
            <w:tcW w:w="1701" w:type="dxa"/>
            <w:hideMark/>
          </w:tcPr>
          <w:p w:rsidR="002E5A24" w:rsidRPr="002E5A24" w:rsidRDefault="00851587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0.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</w:tr>
      <w:tr w:rsidR="002E5A24" w:rsidRPr="002E5A24" w:rsidTr="002E5A24">
        <w:trPr>
          <w:trHeight w:val="510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42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53130B" w:rsidP="005313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с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ветильник</w:t>
            </w:r>
            <w:r>
              <w:rPr>
                <w:rFonts w:ascii="Times New Roman" w:eastAsia="Times New Roman" w:hAnsi="Times New Roman"/>
                <w:lang w:eastAsia="ru-RU"/>
              </w:rPr>
              <w:t>ов «Шар»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noWrap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E5A24" w:rsidRPr="002E5A24" w:rsidTr="00EF6DD1">
        <w:trPr>
          <w:trHeight w:val="611"/>
        </w:trPr>
        <w:tc>
          <w:tcPr>
            <w:tcW w:w="586" w:type="dxa"/>
            <w:noWrap/>
            <w:hideMark/>
          </w:tcPr>
          <w:p w:rsidR="002E5A24" w:rsidRPr="002E5A24" w:rsidRDefault="00A83071" w:rsidP="009D7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  <w:r w:rsidR="009D74C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759" w:type="dxa"/>
            <w:hideMark/>
          </w:tcPr>
          <w:p w:rsidR="002E5A24" w:rsidRPr="002E5A24" w:rsidRDefault="0053130B" w:rsidP="005313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После электромонтажных  работ по устройству освещения выполнить монтаж брусчатки </w:t>
            </w:r>
          </w:p>
        </w:tc>
        <w:tc>
          <w:tcPr>
            <w:tcW w:w="1985" w:type="dxa"/>
            <w:hideMark/>
          </w:tcPr>
          <w:p w:rsidR="002E5A24" w:rsidRPr="002E5A24" w:rsidRDefault="002E5A24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A24">
              <w:rPr>
                <w:rFonts w:ascii="Times New Roman" w:eastAsia="Times New Roman" w:hAnsi="Times New Roman"/>
                <w:lang w:eastAsia="ru-RU"/>
              </w:rPr>
              <w:t>м2 тротуара</w:t>
            </w:r>
          </w:p>
        </w:tc>
        <w:tc>
          <w:tcPr>
            <w:tcW w:w="1701" w:type="dxa"/>
            <w:hideMark/>
          </w:tcPr>
          <w:p w:rsidR="002E5A24" w:rsidRPr="002E5A24" w:rsidRDefault="0053130B" w:rsidP="00126C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0.</w:t>
            </w:r>
            <w:r w:rsidR="002E5A24" w:rsidRPr="002E5A24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</w:tr>
    </w:tbl>
    <w:p w:rsidR="00016158" w:rsidRPr="00E23DF8" w:rsidRDefault="00016158" w:rsidP="000161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Комиссия:          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С.А. Носков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И.В. Шуркина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Е.В. Мамченкова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И.И. Шевчук</w:t>
      </w:r>
    </w:p>
    <w:p w:rsidR="00773FD4" w:rsidRPr="00BD0C02" w:rsidRDefault="00773FD4">
      <w:pPr>
        <w:rPr>
          <w:sz w:val="24"/>
          <w:szCs w:val="24"/>
        </w:rPr>
      </w:pPr>
    </w:p>
    <w:sectPr w:rsidR="00773FD4" w:rsidRPr="00BD0C02" w:rsidSect="0012037E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E3" w:rsidRDefault="001C64E3" w:rsidP="00570107">
      <w:pPr>
        <w:spacing w:after="0" w:line="240" w:lineRule="auto"/>
      </w:pPr>
      <w:r>
        <w:separator/>
      </w:r>
    </w:p>
  </w:endnote>
  <w:endnote w:type="continuationSeparator" w:id="0">
    <w:p w:rsidR="001C64E3" w:rsidRDefault="001C64E3" w:rsidP="0057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8D" w:rsidRPr="00C2448D" w:rsidRDefault="00C2448D">
    <w:pPr>
      <w:pStyle w:val="a7"/>
      <w:rPr>
        <w:sz w:val="16"/>
      </w:rPr>
    </w:pPr>
    <w:r>
      <w:rPr>
        <w:sz w:val="16"/>
      </w:rPr>
      <w:t>Рег. № проект-14922 от 26.05.2021,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E3" w:rsidRDefault="001C64E3" w:rsidP="00570107">
      <w:pPr>
        <w:spacing w:after="0" w:line="240" w:lineRule="auto"/>
      </w:pPr>
      <w:r>
        <w:separator/>
      </w:r>
    </w:p>
  </w:footnote>
  <w:footnote w:type="continuationSeparator" w:id="0">
    <w:p w:rsidR="001C64E3" w:rsidRDefault="001C64E3" w:rsidP="0057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9096"/>
      <w:docPartObj>
        <w:docPartGallery w:val="Page Numbers (Top of Page)"/>
        <w:docPartUnique/>
      </w:docPartObj>
    </w:sdtPr>
    <w:sdtEndPr/>
    <w:sdtContent>
      <w:p w:rsidR="00570107" w:rsidRDefault="005701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DFD">
          <w:rPr>
            <w:noProof/>
          </w:rPr>
          <w:t>1</w:t>
        </w:r>
        <w:r>
          <w:fldChar w:fldCharType="end"/>
        </w:r>
      </w:p>
    </w:sdtContent>
  </w:sdt>
  <w:p w:rsidR="00570107" w:rsidRDefault="00570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7"/>
    <w:rsid w:val="00016158"/>
    <w:rsid w:val="000E4DA2"/>
    <w:rsid w:val="0012037E"/>
    <w:rsid w:val="00126C43"/>
    <w:rsid w:val="001C64E3"/>
    <w:rsid w:val="001E4C01"/>
    <w:rsid w:val="001F3018"/>
    <w:rsid w:val="00277151"/>
    <w:rsid w:val="002D2C15"/>
    <w:rsid w:val="002E5A24"/>
    <w:rsid w:val="00343510"/>
    <w:rsid w:val="003A0C8D"/>
    <w:rsid w:val="004D53A6"/>
    <w:rsid w:val="005256C5"/>
    <w:rsid w:val="0052669B"/>
    <w:rsid w:val="0053130B"/>
    <w:rsid w:val="00541470"/>
    <w:rsid w:val="005424D2"/>
    <w:rsid w:val="00570107"/>
    <w:rsid w:val="005B1ED7"/>
    <w:rsid w:val="005B356B"/>
    <w:rsid w:val="00617907"/>
    <w:rsid w:val="0064052A"/>
    <w:rsid w:val="00665DFD"/>
    <w:rsid w:val="00773FD4"/>
    <w:rsid w:val="007A3750"/>
    <w:rsid w:val="00840CC2"/>
    <w:rsid w:val="00851587"/>
    <w:rsid w:val="00857D94"/>
    <w:rsid w:val="00934636"/>
    <w:rsid w:val="009D74C7"/>
    <w:rsid w:val="00A52FE2"/>
    <w:rsid w:val="00A7070D"/>
    <w:rsid w:val="00A81452"/>
    <w:rsid w:val="00A83071"/>
    <w:rsid w:val="00A977E9"/>
    <w:rsid w:val="00BC4F88"/>
    <w:rsid w:val="00BD0C02"/>
    <w:rsid w:val="00C2448D"/>
    <w:rsid w:val="00CB4680"/>
    <w:rsid w:val="00CF68EA"/>
    <w:rsid w:val="00DA5DCD"/>
    <w:rsid w:val="00E23DF8"/>
    <w:rsid w:val="00EE5B40"/>
    <w:rsid w:val="00EF6DD1"/>
    <w:rsid w:val="00F45384"/>
    <w:rsid w:val="00F67143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0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1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10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 Ивановна</dc:creator>
  <cp:lastModifiedBy>Суринов Александр Сергеевич (Починковский район)</cp:lastModifiedBy>
  <cp:revision>2</cp:revision>
  <cp:lastPrinted>2021-04-08T08:17:00Z</cp:lastPrinted>
  <dcterms:created xsi:type="dcterms:W3CDTF">2021-05-28T13:55:00Z</dcterms:created>
  <dcterms:modified xsi:type="dcterms:W3CDTF">2021-05-28T13:55:00Z</dcterms:modified>
</cp:coreProperties>
</file>