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3D" w:rsidRPr="00D113FC" w:rsidRDefault="00A1293D" w:rsidP="007E5F8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7A87" w:rsidRDefault="000202D6" w:rsidP="007E5F84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0202D6">
        <w:rPr>
          <w:rFonts w:ascii="Times New Roman" w:hAnsi="Times New Roman" w:cs="Times New Roman"/>
        </w:rPr>
        <w:t>Утвержден</w:t>
      </w:r>
    </w:p>
    <w:p w:rsidR="000202D6" w:rsidRDefault="000202D6" w:rsidP="000202D6">
      <w:pPr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Распоряжением Администрации</w:t>
      </w:r>
    </w:p>
    <w:p w:rsidR="000202D6" w:rsidRDefault="000202D6" w:rsidP="000202D6">
      <w:pPr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муниципального образования</w:t>
      </w:r>
    </w:p>
    <w:p w:rsidR="00477A87" w:rsidRDefault="000202D6" w:rsidP="000202D6">
      <w:pPr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«Починковский район»                    </w:t>
      </w:r>
    </w:p>
    <w:p w:rsidR="000202D6" w:rsidRDefault="000202D6" w:rsidP="000202D6">
      <w:pPr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Смоленской области</w:t>
      </w:r>
    </w:p>
    <w:p w:rsidR="000202D6" w:rsidRDefault="000202D6" w:rsidP="000202D6">
      <w:pPr>
        <w:spacing w:after="0" w:line="240" w:lineRule="auto"/>
        <w:ind w:left="41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E342D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E342DB">
        <w:rPr>
          <w:rFonts w:ascii="Times New Roman" w:hAnsi="Times New Roman" w:cs="Times New Roman"/>
        </w:rPr>
        <w:t xml:space="preserve"> </w:t>
      </w:r>
      <w:r w:rsidR="00E56F8A">
        <w:rPr>
          <w:rFonts w:ascii="Times New Roman" w:hAnsi="Times New Roman" w:cs="Times New Roman"/>
        </w:rPr>
        <w:t>03.08.</w:t>
      </w:r>
      <w:r w:rsidR="00E342DB">
        <w:rPr>
          <w:rFonts w:ascii="Times New Roman" w:hAnsi="Times New Roman" w:cs="Times New Roman"/>
        </w:rPr>
        <w:t xml:space="preserve">2020 г. № </w:t>
      </w:r>
      <w:bookmarkStart w:id="0" w:name="_GoBack"/>
      <w:bookmarkEnd w:id="0"/>
      <w:r w:rsidR="00E56F8A" w:rsidRPr="00E56F8A">
        <w:rPr>
          <w:rFonts w:ascii="Times New Roman" w:hAnsi="Times New Roman" w:cs="Times New Roman"/>
        </w:rPr>
        <w:t>747-р/адм</w:t>
      </w:r>
    </w:p>
    <w:p w:rsidR="00E342DB" w:rsidRPr="00E342DB" w:rsidRDefault="00E342DB" w:rsidP="000202D6">
      <w:pPr>
        <w:spacing w:after="0" w:line="240" w:lineRule="auto"/>
        <w:ind w:left="4111"/>
        <w:rPr>
          <w:rFonts w:ascii="Times New Roman" w:hAnsi="Times New Roman" w:cs="Times New Roman"/>
          <w:color w:val="FF0000"/>
          <w:sz w:val="28"/>
          <w:szCs w:val="28"/>
        </w:rPr>
      </w:pPr>
      <w:r w:rsidRPr="00E342DB">
        <w:rPr>
          <w:rFonts w:ascii="Times New Roman" w:hAnsi="Times New Roman" w:cs="Times New Roman"/>
          <w:sz w:val="28"/>
          <w:szCs w:val="28"/>
        </w:rPr>
        <w:t>ПЕРЕЧЕНЬ</w:t>
      </w:r>
    </w:p>
    <w:p w:rsidR="00643F80" w:rsidRDefault="00BA6950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7A87" w:rsidRPr="00FF272E">
        <w:rPr>
          <w:rFonts w:ascii="Times New Roman" w:hAnsi="Times New Roman" w:cs="Times New Roman"/>
          <w:sz w:val="28"/>
          <w:szCs w:val="28"/>
        </w:rPr>
        <w:t>пециальны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77A87" w:rsidRPr="00FF272E">
        <w:rPr>
          <w:rFonts w:ascii="Times New Roman" w:hAnsi="Times New Roman" w:cs="Times New Roman"/>
          <w:sz w:val="28"/>
          <w:szCs w:val="28"/>
        </w:rPr>
        <w:t xml:space="preserve"> мест для размещения </w:t>
      </w:r>
      <w:r w:rsidR="00643F80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643F80" w:rsidRPr="00FF272E">
        <w:rPr>
          <w:rFonts w:ascii="Times New Roman" w:hAnsi="Times New Roman" w:cs="Times New Roman"/>
          <w:sz w:val="28"/>
          <w:szCs w:val="28"/>
        </w:rPr>
        <w:t xml:space="preserve">агитационных материалов </w:t>
      </w:r>
      <w:r w:rsidR="00477A87" w:rsidRPr="00FF272E">
        <w:rPr>
          <w:rFonts w:ascii="Times New Roman" w:hAnsi="Times New Roman" w:cs="Times New Roman"/>
          <w:sz w:val="28"/>
          <w:szCs w:val="28"/>
        </w:rPr>
        <w:t xml:space="preserve">на </w:t>
      </w:r>
      <w:r w:rsidR="00A0746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77A87" w:rsidRPr="00FF272E">
        <w:rPr>
          <w:rFonts w:ascii="Times New Roman" w:hAnsi="Times New Roman" w:cs="Times New Roman"/>
          <w:sz w:val="28"/>
          <w:szCs w:val="28"/>
        </w:rPr>
        <w:t>избирательных участк</w:t>
      </w:r>
      <w:r w:rsidR="00A07461">
        <w:rPr>
          <w:rFonts w:ascii="Times New Roman" w:hAnsi="Times New Roman" w:cs="Times New Roman"/>
          <w:sz w:val="28"/>
          <w:szCs w:val="28"/>
        </w:rPr>
        <w:t>ов</w:t>
      </w:r>
      <w:r w:rsidR="00477A87" w:rsidRPr="00FF27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955" w:rsidRDefault="00643F80" w:rsidP="007E5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0728">
        <w:rPr>
          <w:rFonts w:ascii="Times New Roman" w:hAnsi="Times New Roman" w:cs="Times New Roman"/>
          <w:sz w:val="28"/>
          <w:szCs w:val="28"/>
        </w:rPr>
        <w:t>№№ 304-3</w:t>
      </w:r>
      <w:r w:rsidR="008A6955">
        <w:rPr>
          <w:rFonts w:ascii="Times New Roman" w:hAnsi="Times New Roman" w:cs="Times New Roman"/>
          <w:sz w:val="28"/>
          <w:szCs w:val="28"/>
        </w:rPr>
        <w:t xml:space="preserve">07 </w:t>
      </w:r>
      <w:r w:rsidRPr="00230FF2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E50728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8A6955" w:rsidRPr="00D113FC">
        <w:rPr>
          <w:rFonts w:ascii="Times New Roman" w:eastAsia="Times New Roman" w:hAnsi="Times New Roman" w:cs="Times New Roman"/>
          <w:sz w:val="28"/>
          <w:szCs w:val="28"/>
        </w:rPr>
        <w:t>депутат</w:t>
      </w:r>
      <w:r w:rsidR="008A695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A6955" w:rsidRPr="00D113FC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Починковского городского поселения Починковского района </w:t>
      </w:r>
    </w:p>
    <w:p w:rsidR="00477A87" w:rsidRDefault="008A6955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3FC">
        <w:rPr>
          <w:rFonts w:ascii="Times New Roman" w:eastAsia="Times New Roman" w:hAnsi="Times New Roman" w:cs="Times New Roman"/>
          <w:sz w:val="28"/>
          <w:szCs w:val="28"/>
        </w:rPr>
        <w:t>Смоленской области четвертого созыва</w:t>
      </w:r>
    </w:p>
    <w:p w:rsidR="00D707A3" w:rsidRPr="00FF272E" w:rsidRDefault="00D707A3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647"/>
      </w:tblGrid>
      <w:tr w:rsidR="001C7439" w:rsidRPr="00F02DE2" w:rsidTr="008A6955">
        <w:tc>
          <w:tcPr>
            <w:tcW w:w="567" w:type="dxa"/>
            <w:vAlign w:val="center"/>
          </w:tcPr>
          <w:p w:rsidR="001C7439" w:rsidRPr="00F02DE2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7439" w:rsidRPr="00F02DE2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2D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753F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F02D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3" w:type="dxa"/>
            <w:vAlign w:val="center"/>
          </w:tcPr>
          <w:p w:rsidR="001C7439" w:rsidRPr="00F02DE2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1C7439" w:rsidRPr="00F02DE2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E2"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</w:tc>
        <w:tc>
          <w:tcPr>
            <w:tcW w:w="8647" w:type="dxa"/>
            <w:vAlign w:val="center"/>
          </w:tcPr>
          <w:p w:rsidR="001C7439" w:rsidRPr="00F02DE2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м</w:t>
            </w:r>
            <w:r w:rsidRPr="00F02DE2">
              <w:rPr>
                <w:rFonts w:ascii="Times New Roman" w:hAnsi="Times New Roman" w:cs="Times New Roman"/>
                <w:b/>
                <w:sz w:val="24"/>
                <w:szCs w:val="24"/>
              </w:rPr>
              <w:t>еста для размещения печатных агитационных материалов</w:t>
            </w:r>
          </w:p>
        </w:tc>
      </w:tr>
      <w:tr w:rsidR="001C7439" w:rsidRPr="00B00E93" w:rsidTr="008A6955">
        <w:tc>
          <w:tcPr>
            <w:tcW w:w="567" w:type="dxa"/>
            <w:vAlign w:val="center"/>
          </w:tcPr>
          <w:p w:rsidR="001C7439" w:rsidRPr="008A6955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C7439" w:rsidRPr="008A6955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5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647" w:type="dxa"/>
            <w:vAlign w:val="center"/>
          </w:tcPr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«Сад-огород»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3F80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80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F80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Новикова</w:t>
            </w:r>
          </w:p>
          <w:p w:rsidR="00643F80" w:rsidRPr="00B00E93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№</w:t>
            </w:r>
            <w:r w:rsidR="008A6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2Б)</w:t>
            </w:r>
          </w:p>
        </w:tc>
      </w:tr>
      <w:tr w:rsidR="001C7439" w:rsidRPr="00B00E93" w:rsidTr="008A6955">
        <w:tc>
          <w:tcPr>
            <w:tcW w:w="567" w:type="dxa"/>
            <w:vAlign w:val="center"/>
          </w:tcPr>
          <w:p w:rsidR="001C7439" w:rsidRPr="008A6955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C7439" w:rsidRPr="008A6955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5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647" w:type="dxa"/>
            <w:vAlign w:val="center"/>
          </w:tcPr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34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виадука</w:t>
            </w:r>
            <w:proofErr w:type="gramStart"/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около магазина «Апрель»)</w:t>
            </w:r>
          </w:p>
          <w:p w:rsidR="00643F80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80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F80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Социалистическая</w:t>
            </w:r>
          </w:p>
          <w:p w:rsidR="00643F80" w:rsidRPr="00B00E93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№33)</w:t>
            </w:r>
          </w:p>
        </w:tc>
      </w:tr>
      <w:tr w:rsidR="001C7439" w:rsidRPr="00B00E93" w:rsidTr="008A6955">
        <w:tc>
          <w:tcPr>
            <w:tcW w:w="567" w:type="dxa"/>
            <w:vAlign w:val="center"/>
          </w:tcPr>
          <w:p w:rsidR="001C7439" w:rsidRPr="008A6955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C7439" w:rsidRPr="008A6955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647" w:type="dxa"/>
            <w:vAlign w:val="center"/>
          </w:tcPr>
          <w:p w:rsidR="001C7439" w:rsidRPr="00F02DE2" w:rsidRDefault="001C7439" w:rsidP="007E5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Строителей</w:t>
            </w:r>
          </w:p>
          <w:p w:rsidR="001C7439" w:rsidRPr="00B00E93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 дома №</w:t>
            </w:r>
            <w:r w:rsidR="00643F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00E93" w:rsidTr="008A6955">
        <w:tc>
          <w:tcPr>
            <w:tcW w:w="567" w:type="dxa"/>
            <w:vAlign w:val="center"/>
          </w:tcPr>
          <w:p w:rsidR="001C7439" w:rsidRPr="008A6955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C7439" w:rsidRPr="008A6955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5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647" w:type="dxa"/>
            <w:vAlign w:val="center"/>
          </w:tcPr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Починок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Советск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1C7439" w:rsidRPr="00B00E93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B00E93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 «</w:t>
            </w:r>
            <w:r w:rsidR="00643F80">
              <w:rPr>
                <w:rFonts w:ascii="Times New Roman" w:hAnsi="Times New Roman" w:cs="Times New Roman"/>
                <w:sz w:val="24"/>
                <w:szCs w:val="24"/>
              </w:rPr>
              <w:t>Магнит-</w:t>
            </w:r>
            <w:proofErr w:type="spellStart"/>
            <w:r w:rsidR="00643F80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B00E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B24C1" w:rsidRPr="00FF272E" w:rsidRDefault="00DB24C1" w:rsidP="007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24C1" w:rsidRPr="00FF272E" w:rsidSect="00E5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BB" w:rsidRDefault="007523BB" w:rsidP="009939B7">
      <w:pPr>
        <w:spacing w:after="0" w:line="240" w:lineRule="auto"/>
      </w:pPr>
      <w:r>
        <w:separator/>
      </w:r>
    </w:p>
  </w:endnote>
  <w:endnote w:type="continuationSeparator" w:id="0">
    <w:p w:rsidR="007523BB" w:rsidRDefault="007523BB" w:rsidP="0099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BB" w:rsidRDefault="007523BB" w:rsidP="009939B7">
      <w:pPr>
        <w:spacing w:after="0" w:line="240" w:lineRule="auto"/>
      </w:pPr>
      <w:r>
        <w:separator/>
      </w:r>
    </w:p>
  </w:footnote>
  <w:footnote w:type="continuationSeparator" w:id="0">
    <w:p w:rsidR="007523BB" w:rsidRDefault="007523BB" w:rsidP="00993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43"/>
    <w:rsid w:val="00016949"/>
    <w:rsid w:val="000202D6"/>
    <w:rsid w:val="00051A9B"/>
    <w:rsid w:val="00071DFF"/>
    <w:rsid w:val="00073C9C"/>
    <w:rsid w:val="00091540"/>
    <w:rsid w:val="000A6C63"/>
    <w:rsid w:val="000B0A42"/>
    <w:rsid w:val="000D7292"/>
    <w:rsid w:val="00143F45"/>
    <w:rsid w:val="00196980"/>
    <w:rsid w:val="001C2380"/>
    <w:rsid w:val="001C7439"/>
    <w:rsid w:val="0020587C"/>
    <w:rsid w:val="002226F4"/>
    <w:rsid w:val="002375E0"/>
    <w:rsid w:val="0024464F"/>
    <w:rsid w:val="00267E8A"/>
    <w:rsid w:val="002725D6"/>
    <w:rsid w:val="00280CE7"/>
    <w:rsid w:val="00284BA1"/>
    <w:rsid w:val="002B22D7"/>
    <w:rsid w:val="002D1680"/>
    <w:rsid w:val="002D2892"/>
    <w:rsid w:val="002D2F27"/>
    <w:rsid w:val="002E5B54"/>
    <w:rsid w:val="003171C6"/>
    <w:rsid w:val="00347761"/>
    <w:rsid w:val="00356AFA"/>
    <w:rsid w:val="003579AD"/>
    <w:rsid w:val="00362743"/>
    <w:rsid w:val="00392577"/>
    <w:rsid w:val="003B4DE3"/>
    <w:rsid w:val="003C0D7D"/>
    <w:rsid w:val="003C4B1C"/>
    <w:rsid w:val="003D0B19"/>
    <w:rsid w:val="00410DDA"/>
    <w:rsid w:val="00477A87"/>
    <w:rsid w:val="004E2EC5"/>
    <w:rsid w:val="00535216"/>
    <w:rsid w:val="005511FD"/>
    <w:rsid w:val="005876B8"/>
    <w:rsid w:val="00596E27"/>
    <w:rsid w:val="005C2BE5"/>
    <w:rsid w:val="005C5A32"/>
    <w:rsid w:val="006042CF"/>
    <w:rsid w:val="0063082E"/>
    <w:rsid w:val="00633149"/>
    <w:rsid w:val="00643F80"/>
    <w:rsid w:val="006618D7"/>
    <w:rsid w:val="00674C78"/>
    <w:rsid w:val="00676689"/>
    <w:rsid w:val="00676C5F"/>
    <w:rsid w:val="00690926"/>
    <w:rsid w:val="006D617E"/>
    <w:rsid w:val="00702E0C"/>
    <w:rsid w:val="007073CC"/>
    <w:rsid w:val="0073798C"/>
    <w:rsid w:val="007523BB"/>
    <w:rsid w:val="007567BB"/>
    <w:rsid w:val="007663F0"/>
    <w:rsid w:val="00777B32"/>
    <w:rsid w:val="00785FBF"/>
    <w:rsid w:val="00787829"/>
    <w:rsid w:val="00787A05"/>
    <w:rsid w:val="007E5F84"/>
    <w:rsid w:val="008107EE"/>
    <w:rsid w:val="008273CF"/>
    <w:rsid w:val="008327C5"/>
    <w:rsid w:val="0086724A"/>
    <w:rsid w:val="008733EE"/>
    <w:rsid w:val="008920EC"/>
    <w:rsid w:val="008A0A1D"/>
    <w:rsid w:val="008A6955"/>
    <w:rsid w:val="008C674D"/>
    <w:rsid w:val="009047B5"/>
    <w:rsid w:val="00910790"/>
    <w:rsid w:val="00914E6D"/>
    <w:rsid w:val="00932DC6"/>
    <w:rsid w:val="009753F2"/>
    <w:rsid w:val="009939B7"/>
    <w:rsid w:val="009A11C6"/>
    <w:rsid w:val="009C5232"/>
    <w:rsid w:val="009C64BC"/>
    <w:rsid w:val="009D7815"/>
    <w:rsid w:val="00A07461"/>
    <w:rsid w:val="00A1293D"/>
    <w:rsid w:val="00A60D06"/>
    <w:rsid w:val="00A85C31"/>
    <w:rsid w:val="00AC2BE8"/>
    <w:rsid w:val="00AF160C"/>
    <w:rsid w:val="00B00E93"/>
    <w:rsid w:val="00B33FE5"/>
    <w:rsid w:val="00B40CD4"/>
    <w:rsid w:val="00B57EEF"/>
    <w:rsid w:val="00BA6950"/>
    <w:rsid w:val="00BF075F"/>
    <w:rsid w:val="00C03FD5"/>
    <w:rsid w:val="00C21DA2"/>
    <w:rsid w:val="00C32297"/>
    <w:rsid w:val="00C45341"/>
    <w:rsid w:val="00CA5115"/>
    <w:rsid w:val="00CB4378"/>
    <w:rsid w:val="00CD4866"/>
    <w:rsid w:val="00CD4F1B"/>
    <w:rsid w:val="00D66D1E"/>
    <w:rsid w:val="00D707A3"/>
    <w:rsid w:val="00D736B5"/>
    <w:rsid w:val="00DB24C1"/>
    <w:rsid w:val="00E32560"/>
    <w:rsid w:val="00E342DB"/>
    <w:rsid w:val="00E50728"/>
    <w:rsid w:val="00E56F8A"/>
    <w:rsid w:val="00E60655"/>
    <w:rsid w:val="00E65AE6"/>
    <w:rsid w:val="00EC5397"/>
    <w:rsid w:val="00ED3FBE"/>
    <w:rsid w:val="00EE53DF"/>
    <w:rsid w:val="00EF392C"/>
    <w:rsid w:val="00F02DE2"/>
    <w:rsid w:val="00F3513F"/>
    <w:rsid w:val="00F80ACF"/>
    <w:rsid w:val="00FA7CC6"/>
    <w:rsid w:val="00FF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9B"/>
    <w:pPr>
      <w:ind w:left="720"/>
      <w:contextualSpacing/>
    </w:pPr>
  </w:style>
  <w:style w:type="table" w:styleId="a4">
    <w:name w:val="Table Grid"/>
    <w:basedOn w:val="a1"/>
    <w:uiPriority w:val="39"/>
    <w:rsid w:val="0047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9B7"/>
  </w:style>
  <w:style w:type="paragraph" w:styleId="a7">
    <w:name w:val="footer"/>
    <w:basedOn w:val="a"/>
    <w:link w:val="a8"/>
    <w:uiPriority w:val="99"/>
    <w:unhideWhenUsed/>
    <w:rsid w:val="0099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9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9B"/>
    <w:pPr>
      <w:ind w:left="720"/>
      <w:contextualSpacing/>
    </w:pPr>
  </w:style>
  <w:style w:type="table" w:styleId="a4">
    <w:name w:val="Table Grid"/>
    <w:basedOn w:val="a1"/>
    <w:uiPriority w:val="39"/>
    <w:rsid w:val="0047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39B7"/>
  </w:style>
  <w:style w:type="paragraph" w:styleId="a7">
    <w:name w:val="footer"/>
    <w:basedOn w:val="a"/>
    <w:link w:val="a8"/>
    <w:uiPriority w:val="99"/>
    <w:unhideWhenUsed/>
    <w:rsid w:val="0099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3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Mityay</dc:creator>
  <cp:lastModifiedBy>Znaeshev_PV</cp:lastModifiedBy>
  <cp:revision>2</cp:revision>
  <cp:lastPrinted>2020-07-31T09:49:00Z</cp:lastPrinted>
  <dcterms:created xsi:type="dcterms:W3CDTF">2020-08-03T07:24:00Z</dcterms:created>
  <dcterms:modified xsi:type="dcterms:W3CDTF">2020-08-03T07:24:00Z</dcterms:modified>
</cp:coreProperties>
</file>