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9" w:rsidRPr="004D3469" w:rsidRDefault="004D3469" w:rsidP="004D3469">
      <w:pPr>
        <w:pStyle w:val="Default"/>
        <w:jc w:val="center"/>
        <w:rPr>
          <w:color w:val="auto"/>
        </w:rPr>
      </w:pPr>
      <w:bookmarkStart w:id="0" w:name="_GoBack"/>
      <w:bookmarkEnd w:id="0"/>
    </w:p>
    <w:p w:rsid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D3469" w:rsidRP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 Финансового управления Администрации муниципального образования «Починковский район» Смоленской области</w:t>
      </w:r>
    </w:p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11691">
        <w:rPr>
          <w:rFonts w:ascii="Times New Roman" w:hAnsi="Times New Roman" w:cs="Times New Roman"/>
          <w:sz w:val="24"/>
          <w:szCs w:val="24"/>
        </w:rPr>
        <w:t>31 декабря 2020</w:t>
      </w:r>
      <w:r w:rsidRPr="004D3469">
        <w:rPr>
          <w:rFonts w:ascii="Times New Roman" w:hAnsi="Times New Roman" w:cs="Times New Roman"/>
          <w:sz w:val="24"/>
          <w:szCs w:val="24"/>
        </w:rPr>
        <w:t xml:space="preserve"> г</w:t>
      </w:r>
      <w:r w:rsidR="00D51299">
        <w:rPr>
          <w:rFonts w:ascii="Times New Roman" w:hAnsi="Times New Roman" w:cs="Times New Roman"/>
          <w:sz w:val="24"/>
          <w:szCs w:val="24"/>
        </w:rPr>
        <w:t>ода</w:t>
      </w:r>
    </w:p>
    <w:p w:rsidR="004D3469" w:rsidRPr="004D3469" w:rsidRDefault="004D3469" w:rsidP="004D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996"/>
        <w:gridCol w:w="1310"/>
        <w:gridCol w:w="1559"/>
      </w:tblGrid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469" w:rsidRPr="004D3469" w:rsidRDefault="00DF0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DF0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02295608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66633101001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E00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3469"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44"/>
        <w:gridCol w:w="2535"/>
      </w:tblGrid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Код строки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Значение показателя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муниципального финансового контроля, тыс.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26C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9214E3">
              <w:rPr>
                <w:color w:val="auto"/>
              </w:rPr>
              <w:t>56549,3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6048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156549,3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0C27B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Объем проверенных сре</w:t>
            </w:r>
            <w:proofErr w:type="gramStart"/>
            <w:r w:rsidRPr="004D3469">
              <w:rPr>
                <w:color w:val="auto"/>
              </w:rPr>
              <w:t>дств пр</w:t>
            </w:r>
            <w:proofErr w:type="gramEnd"/>
            <w:r w:rsidRPr="004D3469">
              <w:rPr>
                <w:color w:val="auto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</w:t>
            </w:r>
            <w:r w:rsidR="009214E3">
              <w:rPr>
                <w:color w:val="auto"/>
              </w:rPr>
              <w:t>венных и муниципальных нужд.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26C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27063,1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5" w:rsidRDefault="004D3469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  <w:p w:rsidR="001758B1" w:rsidRPr="004D3469" w:rsidRDefault="001758B1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214E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716,3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lastRenderedPageBreak/>
              <w:t>020/1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07FC5" w:rsidRPr="004D3469" w:rsidRDefault="00507F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8778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716,3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109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</w:t>
            </w:r>
            <w:r w:rsidR="009214E3">
              <w:rPr>
                <w:rFonts w:ascii="Times New Roman" w:hAnsi="Times New Roman" w:cs="Times New Roman"/>
                <w:sz w:val="24"/>
                <w:szCs w:val="24"/>
              </w:rPr>
              <w:t>печения  муниципальных нужд.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758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3317,8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063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063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ревизии и проверки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063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F26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067EC">
              <w:rPr>
                <w:color w:val="auto"/>
              </w:rPr>
              <w:t>1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1" w:anchor="P173" w:history="1">
              <w:r w:rsidRPr="004D3469">
                <w:rPr>
                  <w:rStyle w:val="a3"/>
                  <w:color w:val="auto"/>
                </w:rPr>
                <w:t>строки 040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2" w:anchor="P179" w:history="1">
              <w:r w:rsidRPr="004D3469">
                <w:rPr>
                  <w:rStyle w:val="a3"/>
                  <w:color w:val="auto"/>
                </w:rPr>
                <w:t>строки 050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том числе 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обследования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4D3469" w:rsidRPr="004D3469" w:rsidRDefault="004D3469" w:rsidP="004D3469">
      <w:pPr>
        <w:pStyle w:val="Default"/>
        <w:jc w:val="center"/>
        <w:rPr>
          <w:color w:val="auto"/>
        </w:rPr>
      </w:pPr>
    </w:p>
    <w:p w:rsidR="004D3469" w:rsidRPr="004D3469" w:rsidRDefault="004D3469" w:rsidP="004D3469">
      <w:pPr>
        <w:pStyle w:val="Default"/>
        <w:jc w:val="center"/>
        <w:rPr>
          <w:color w:val="auto"/>
        </w:rPr>
      </w:pPr>
    </w:p>
    <w:p w:rsidR="004D3469" w:rsidRDefault="00BA397E" w:rsidP="00BA397E">
      <w:pPr>
        <w:pStyle w:val="Default"/>
        <w:rPr>
          <w:color w:val="auto"/>
        </w:rPr>
      </w:pPr>
      <w:r>
        <w:rPr>
          <w:color w:val="auto"/>
        </w:rPr>
        <w:t xml:space="preserve">Главный специалист </w:t>
      </w:r>
      <w:proofErr w:type="gramStart"/>
      <w:r>
        <w:rPr>
          <w:color w:val="auto"/>
        </w:rPr>
        <w:t>Финансового</w:t>
      </w:r>
      <w:proofErr w:type="gramEnd"/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>управления Администрации</w:t>
      </w:r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 xml:space="preserve">муниципального образования </w:t>
      </w:r>
    </w:p>
    <w:p w:rsidR="00BA397E" w:rsidRPr="004D3469" w:rsidRDefault="00BA397E" w:rsidP="00BA397E">
      <w:pPr>
        <w:pStyle w:val="Default"/>
        <w:rPr>
          <w:color w:val="auto"/>
        </w:rPr>
      </w:pPr>
      <w:r>
        <w:rPr>
          <w:color w:val="auto"/>
        </w:rPr>
        <w:t>«Починковский район» Смоленской области                                               Кравченко Е.В.</w:t>
      </w:r>
    </w:p>
    <w:p w:rsidR="00D601B9" w:rsidRDefault="00D601B9">
      <w:pPr>
        <w:rPr>
          <w:sz w:val="24"/>
          <w:szCs w:val="24"/>
        </w:rPr>
      </w:pPr>
    </w:p>
    <w:p w:rsidR="004F254D" w:rsidRPr="00BA397E" w:rsidRDefault="00614BE9" w:rsidP="00E06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>Пояснительная запи</w:t>
      </w:r>
      <w:r w:rsidR="004F254D" w:rsidRPr="00BA397E">
        <w:rPr>
          <w:rFonts w:ascii="Times New Roman" w:hAnsi="Times New Roman" w:cs="Times New Roman"/>
          <w:b/>
          <w:sz w:val="28"/>
          <w:szCs w:val="28"/>
        </w:rPr>
        <w:t>ска к годовому отчету Финансового управления Администрации муниципального образования «Починковский район» Смоленской области.</w:t>
      </w:r>
      <w:r w:rsidR="00E52656" w:rsidRPr="00BA3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900" w:rsidRDefault="0064785B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900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«Починковский район» Смоленской области</w:t>
      </w:r>
      <w:r w:rsidR="00DD0B66" w:rsidRPr="00245900">
        <w:rPr>
          <w:rFonts w:ascii="Times New Roman" w:hAnsi="Times New Roman" w:cs="Times New Roman"/>
          <w:sz w:val="28"/>
          <w:szCs w:val="28"/>
        </w:rPr>
        <w:t xml:space="preserve"> </w:t>
      </w:r>
      <w:r w:rsidRPr="002459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5900">
        <w:rPr>
          <w:rFonts w:ascii="Times New Roman" w:hAnsi="Times New Roman" w:cs="Times New Roman"/>
          <w:color w:val="000000"/>
          <w:sz w:val="28"/>
          <w:szCs w:val="28"/>
        </w:rPr>
        <w:t xml:space="preserve">органом внутреннего муниципального финансового контроля муниципального образования «Починковский район» Смоленской области и </w:t>
      </w:r>
      <w:proofErr w:type="spellStart"/>
      <w:r w:rsidRPr="00245900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24590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245900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2459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</w:t>
      </w:r>
      <w:r w:rsidR="00F11FA3" w:rsidRPr="00245900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DD0B66" w:rsidRPr="0024590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 контроля)</w:t>
      </w:r>
      <w:r w:rsidRPr="00245900">
        <w:rPr>
          <w:rFonts w:ascii="Times New Roman" w:hAnsi="Times New Roman" w:cs="Times New Roman"/>
          <w:sz w:val="28"/>
          <w:szCs w:val="28"/>
        </w:rPr>
        <w:t>.</w:t>
      </w:r>
      <w:r w:rsidR="00F11FA3" w:rsidRPr="00245900">
        <w:rPr>
          <w:rFonts w:ascii="Times New Roman" w:hAnsi="Times New Roman" w:cs="Times New Roman"/>
          <w:sz w:val="28"/>
          <w:szCs w:val="28"/>
        </w:rPr>
        <w:t xml:space="preserve"> </w:t>
      </w:r>
      <w:r w:rsidR="00DD0B66" w:rsidRPr="00245900">
        <w:rPr>
          <w:rFonts w:ascii="Times New Roman" w:hAnsi="Times New Roman" w:cs="Times New Roman"/>
          <w:sz w:val="28"/>
          <w:szCs w:val="28"/>
        </w:rPr>
        <w:t xml:space="preserve">В своей работе орган контроля руководствуется </w:t>
      </w:r>
      <w:r w:rsidR="00DD0B66" w:rsidRPr="0024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3 статьи 269.2 Бюджетного кодекса РФ в соответствии с федеральными стандартами, утвержденными нормативными правовыми актами Правительства Российской Федерации;</w:t>
      </w:r>
      <w:r w:rsidR="00E809FA" w:rsidRPr="0024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09FA" w:rsidRPr="00245900">
        <w:rPr>
          <w:rFonts w:ascii="Times New Roman" w:hAnsi="Times New Roman" w:cs="Times New Roman"/>
          <w:sz w:val="28"/>
          <w:szCs w:val="28"/>
        </w:rPr>
        <w:t>Положением о порядке осуществления внутреннего муниципального финансового контроля и контроля в сфере закупок,  утвержденным Постановлением Администрации муниципального образования «Починковский район» Смоленской области №104 от 29.07.2014 г.,  в редакции Постановлений Администрации муниципального образования «Починковский район» Смоленской области от 28.12.2017 №227-адм; от 27.03.2019 №0032-адм; от 05.04.2019 №0043-адм; от 30.12.2020 №0213-адм, Постановлением Администрации муниципального образования «Починковский район» Смоленской области от 03.12.2020 №0191-адм «Об утверждении стандартов осуществления внутреннего муниципального финансового контроля и  иными нормативными правовыми актами, регулирующими отношения, возникающие при осуществлении контрольной деятельности.</w:t>
      </w:r>
      <w:r w:rsidR="00856B7A" w:rsidRPr="00245900">
        <w:rPr>
          <w:rFonts w:ascii="Times New Roman" w:hAnsi="Times New Roman" w:cs="Times New Roman"/>
          <w:sz w:val="28"/>
          <w:szCs w:val="28"/>
        </w:rPr>
        <w:t xml:space="preserve"> Штатная численность должностных лиц органа контроля, принимающих, участие в осуществлении контрольных мероприятий составляет 3 человека. Вакантные должности муниципальной службы, в должностные обязанности которых входит участие в осуществлении контрольных мероприятий  отсутствуют. </w:t>
      </w:r>
      <w:r w:rsidR="00E03D23" w:rsidRPr="00245900">
        <w:rPr>
          <w:rFonts w:ascii="Times New Roman" w:hAnsi="Times New Roman" w:cs="Times New Roman"/>
          <w:sz w:val="28"/>
          <w:szCs w:val="28"/>
        </w:rPr>
        <w:t>Мероприятия по повышению квалификации должностных лиц органа контроля не осуществлялись.</w:t>
      </w:r>
    </w:p>
    <w:p w:rsidR="00245900" w:rsidRDefault="00245900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средств, затраченных, на содержание органа контроля составил 446,0 тысяч рублей.</w:t>
      </w:r>
    </w:p>
    <w:p w:rsidR="00E52656" w:rsidRDefault="00856B7A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900">
        <w:rPr>
          <w:rFonts w:ascii="Times New Roman" w:hAnsi="Times New Roman" w:cs="Times New Roman"/>
          <w:sz w:val="28"/>
          <w:szCs w:val="28"/>
        </w:rPr>
        <w:t xml:space="preserve"> </w:t>
      </w:r>
      <w:r w:rsidR="00251084">
        <w:rPr>
          <w:rFonts w:ascii="Times New Roman" w:hAnsi="Times New Roman" w:cs="Times New Roman"/>
          <w:sz w:val="28"/>
          <w:szCs w:val="28"/>
        </w:rPr>
        <w:t>Объем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0,00 тыся</w:t>
      </w:r>
      <w:r w:rsidR="001F737F">
        <w:rPr>
          <w:rFonts w:ascii="Times New Roman" w:hAnsi="Times New Roman" w:cs="Times New Roman"/>
          <w:sz w:val="28"/>
          <w:szCs w:val="28"/>
        </w:rPr>
        <w:t>ч рублей.</w:t>
      </w:r>
    </w:p>
    <w:p w:rsidR="001F737F" w:rsidRDefault="001F737F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нарушений, выявленных, органом контроля составило 388.</w:t>
      </w:r>
    </w:p>
    <w:p w:rsidR="00972604" w:rsidRDefault="009F703E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Объектам контроля направлено 3</w:t>
      </w:r>
      <w:r w:rsidR="001300E0">
        <w:rPr>
          <w:rFonts w:ascii="Times New Roman" w:hAnsi="Times New Roman" w:cs="Times New Roman"/>
          <w:sz w:val="28"/>
          <w:szCs w:val="28"/>
        </w:rPr>
        <w:t xml:space="preserve"> представлений и 10 предписаний. Информ</w:t>
      </w:r>
      <w:r w:rsidR="009D5287">
        <w:rPr>
          <w:rFonts w:ascii="Times New Roman" w:hAnsi="Times New Roman" w:cs="Times New Roman"/>
          <w:sz w:val="28"/>
          <w:szCs w:val="28"/>
        </w:rPr>
        <w:t>ация по результатам контрольных мероприятий</w:t>
      </w:r>
      <w:r w:rsidR="001300E0">
        <w:rPr>
          <w:rFonts w:ascii="Times New Roman" w:hAnsi="Times New Roman" w:cs="Times New Roman"/>
          <w:sz w:val="28"/>
          <w:szCs w:val="28"/>
        </w:rPr>
        <w:t xml:space="preserve"> направляется в правоохранительные органы.</w:t>
      </w:r>
      <w:r w:rsidR="00FF236A">
        <w:rPr>
          <w:rFonts w:ascii="Times New Roman" w:hAnsi="Times New Roman" w:cs="Times New Roman"/>
          <w:sz w:val="28"/>
          <w:szCs w:val="28"/>
        </w:rPr>
        <w:t xml:space="preserve"> Исковые </w:t>
      </w:r>
      <w:r w:rsidR="0048228C">
        <w:rPr>
          <w:rFonts w:ascii="Times New Roman" w:hAnsi="Times New Roman" w:cs="Times New Roman"/>
          <w:sz w:val="28"/>
          <w:szCs w:val="28"/>
        </w:rPr>
        <w:t>заявления</w:t>
      </w:r>
      <w:r w:rsidR="00FF236A">
        <w:rPr>
          <w:rFonts w:ascii="Times New Roman" w:hAnsi="Times New Roman" w:cs="Times New Roman"/>
          <w:sz w:val="28"/>
          <w:szCs w:val="28"/>
        </w:rPr>
        <w:t xml:space="preserve">,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FF236A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FF236A">
        <w:rPr>
          <w:rFonts w:ascii="Times New Roman" w:hAnsi="Times New Roman" w:cs="Times New Roman"/>
          <w:sz w:val="28"/>
          <w:szCs w:val="28"/>
        </w:rPr>
        <w:t xml:space="preserve"> органом контроля в 2020 году не подавались. </w:t>
      </w:r>
      <w:r w:rsidR="00972604">
        <w:rPr>
          <w:rFonts w:ascii="Times New Roman" w:hAnsi="Times New Roman" w:cs="Times New Roman"/>
          <w:sz w:val="28"/>
          <w:szCs w:val="28"/>
        </w:rPr>
        <w:t>Уведомления о применении бюджетн</w:t>
      </w:r>
      <w:r w:rsidR="009D5287">
        <w:rPr>
          <w:rFonts w:ascii="Times New Roman" w:hAnsi="Times New Roman" w:cs="Times New Roman"/>
          <w:sz w:val="28"/>
          <w:szCs w:val="28"/>
        </w:rPr>
        <w:t>ых мер принуждения не направляли</w:t>
      </w:r>
      <w:r w:rsidR="00972604">
        <w:rPr>
          <w:rFonts w:ascii="Times New Roman" w:hAnsi="Times New Roman" w:cs="Times New Roman"/>
          <w:sz w:val="28"/>
          <w:szCs w:val="28"/>
        </w:rPr>
        <w:t>сь.</w:t>
      </w:r>
    </w:p>
    <w:p w:rsidR="001F737F" w:rsidRDefault="00972604" w:rsidP="00245900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и исковых заявлений на решения органа контроля, а так же жалоб на действия (бездействия) должностных лиц органа контроля при осуществлении ими полномочий по внутреннему муниципальному финансовому контролю не поступало. </w:t>
      </w:r>
      <w:r w:rsidR="0013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0E0" w:rsidRPr="00245900" w:rsidRDefault="001300E0" w:rsidP="001300E0">
      <w:pPr>
        <w:pStyle w:val="a4"/>
        <w:tabs>
          <w:tab w:val="left" w:pos="851"/>
        </w:tabs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:rsidR="00E52656" w:rsidRDefault="00E52656" w:rsidP="00E52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2656" w:rsidRPr="00E809FA" w:rsidRDefault="00E52656" w:rsidP="00E52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EC" w:rsidRPr="00DD0B66" w:rsidRDefault="00E067EC" w:rsidP="006478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7EC" w:rsidRPr="00DD0B66" w:rsidSect="00EC705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76" w:rsidRDefault="00E00876" w:rsidP="002D7ACE">
      <w:pPr>
        <w:spacing w:after="0" w:line="240" w:lineRule="auto"/>
      </w:pPr>
      <w:r>
        <w:separator/>
      </w:r>
    </w:p>
  </w:endnote>
  <w:endnote w:type="continuationSeparator" w:id="0">
    <w:p w:rsidR="00E00876" w:rsidRDefault="00E00876" w:rsidP="002D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E" w:rsidRPr="002D7ACE" w:rsidRDefault="002D7ACE">
    <w:pPr>
      <w:pStyle w:val="a7"/>
      <w:rPr>
        <w:sz w:val="16"/>
      </w:rPr>
    </w:pPr>
    <w:r>
      <w:rPr>
        <w:sz w:val="16"/>
      </w:rPr>
      <w:t>Рег. № 0126 от 17.03.2021, Подписано ЭП: Селифонова Галина Викторовна,  17.03.2021 14:14:57,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76" w:rsidRDefault="00E00876" w:rsidP="002D7ACE">
      <w:pPr>
        <w:spacing w:after="0" w:line="240" w:lineRule="auto"/>
      </w:pPr>
      <w:r>
        <w:separator/>
      </w:r>
    </w:p>
  </w:footnote>
  <w:footnote w:type="continuationSeparator" w:id="0">
    <w:p w:rsidR="00E00876" w:rsidRDefault="00E00876" w:rsidP="002D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A95"/>
    <w:multiLevelType w:val="hybridMultilevel"/>
    <w:tmpl w:val="8DE8A5CA"/>
    <w:lvl w:ilvl="0" w:tplc="639831B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69"/>
    <w:rsid w:val="000C27B4"/>
    <w:rsid w:val="001300E0"/>
    <w:rsid w:val="001758B1"/>
    <w:rsid w:val="001F26E0"/>
    <w:rsid w:val="001F737F"/>
    <w:rsid w:val="00245900"/>
    <w:rsid w:val="00251084"/>
    <w:rsid w:val="002D7ACE"/>
    <w:rsid w:val="00321159"/>
    <w:rsid w:val="0048228C"/>
    <w:rsid w:val="004D3469"/>
    <w:rsid w:val="004F1D41"/>
    <w:rsid w:val="004F254D"/>
    <w:rsid w:val="00507FC5"/>
    <w:rsid w:val="00614BE9"/>
    <w:rsid w:val="0064785B"/>
    <w:rsid w:val="00770DCE"/>
    <w:rsid w:val="00856B7A"/>
    <w:rsid w:val="00877813"/>
    <w:rsid w:val="009214E3"/>
    <w:rsid w:val="00972604"/>
    <w:rsid w:val="009B61E6"/>
    <w:rsid w:val="009D400A"/>
    <w:rsid w:val="009D5287"/>
    <w:rsid w:val="009F703E"/>
    <w:rsid w:val="00A06333"/>
    <w:rsid w:val="00A109E0"/>
    <w:rsid w:val="00A6048A"/>
    <w:rsid w:val="00BA09A2"/>
    <w:rsid w:val="00BA397E"/>
    <w:rsid w:val="00D51299"/>
    <w:rsid w:val="00D601B9"/>
    <w:rsid w:val="00D63B54"/>
    <w:rsid w:val="00DD0B66"/>
    <w:rsid w:val="00DF05C3"/>
    <w:rsid w:val="00E00876"/>
    <w:rsid w:val="00E026CE"/>
    <w:rsid w:val="00E03D23"/>
    <w:rsid w:val="00E067EC"/>
    <w:rsid w:val="00E52656"/>
    <w:rsid w:val="00E809FA"/>
    <w:rsid w:val="00EC7051"/>
    <w:rsid w:val="00F11691"/>
    <w:rsid w:val="00F11FA3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ACE"/>
  </w:style>
  <w:style w:type="paragraph" w:styleId="a7">
    <w:name w:val="footer"/>
    <w:basedOn w:val="a"/>
    <w:link w:val="a8"/>
    <w:uiPriority w:val="99"/>
    <w:unhideWhenUsed/>
    <w:rsid w:val="002D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ACE"/>
  </w:style>
  <w:style w:type="paragraph" w:styleId="a7">
    <w:name w:val="footer"/>
    <w:basedOn w:val="a"/>
    <w:link w:val="a8"/>
    <w:uiPriority w:val="99"/>
    <w:unhideWhenUsed/>
    <w:rsid w:val="002D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1EB3FEE770FDD0AD9A40B6795862F095CE8DE58A87419B0C5AC44AFF0D06E76E2CA733198123F4C1E8729E437977E1C85476CB4D000215aC1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1EB3FEE770FDD0AD9A40B6795862F097CC85E98E83419B0C5AC44AFF0D06E77C2CFF3F188534F7C1FD24CF05a21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7E59-8299-49B5-8B5F-DFB0B427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2021-02-25T11:36:00Z</cp:lastPrinted>
  <dcterms:created xsi:type="dcterms:W3CDTF">2021-03-19T08:13:00Z</dcterms:created>
  <dcterms:modified xsi:type="dcterms:W3CDTF">2021-03-19T08:13:00Z</dcterms:modified>
</cp:coreProperties>
</file>