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6D" w:rsidRPr="00892896" w:rsidRDefault="00E1666D" w:rsidP="00E1666D">
      <w:pPr>
        <w:jc w:val="right"/>
        <w:rPr>
          <w:rFonts w:ascii="Times New Roman" w:eastAsia="Times New Roman" w:hAnsi="Times New Roman" w:cs="Times New Roman"/>
          <w:sz w:val="28"/>
          <w:szCs w:val="28"/>
          <w:lang w:eastAsia="ru-RU"/>
        </w:rPr>
      </w:pPr>
      <w:r w:rsidRPr="00892896">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90084B6" wp14:editId="23F03A2C">
            <wp:simplePos x="0" y="0"/>
            <wp:positionH relativeFrom="column">
              <wp:posOffset>2588260</wp:posOffset>
            </wp:positionH>
            <wp:positionV relativeFrom="paragraph">
              <wp:posOffset>1905</wp:posOffset>
            </wp:positionV>
            <wp:extent cx="771525" cy="1009650"/>
            <wp:effectExtent l="0" t="0" r="9525" b="0"/>
            <wp:wrapTight wrapText="bothSides">
              <wp:wrapPolygon edited="0">
                <wp:start x="0" y="0"/>
                <wp:lineTo x="0" y="21192"/>
                <wp:lineTo x="21333" y="21192"/>
                <wp:lineTo x="21333"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ab/>
      </w:r>
    </w:p>
    <w:p w:rsidR="00E1666D" w:rsidRPr="00892896" w:rsidRDefault="00E1666D" w:rsidP="00E1666D">
      <w:pPr>
        <w:rPr>
          <w:rFonts w:ascii="Times New Roman" w:eastAsia="Times New Roman" w:hAnsi="Times New Roman" w:cs="Times New Roman"/>
          <w:sz w:val="28"/>
          <w:szCs w:val="28"/>
          <w:lang w:eastAsia="ru-RU"/>
        </w:rPr>
      </w:pPr>
    </w:p>
    <w:p w:rsidR="00E1666D" w:rsidRPr="00892896" w:rsidRDefault="00E1666D" w:rsidP="00E1666D">
      <w:pPr>
        <w:rPr>
          <w:rFonts w:ascii="Times New Roman" w:eastAsia="Times New Roman" w:hAnsi="Times New Roman" w:cs="Times New Roman"/>
          <w:sz w:val="28"/>
          <w:szCs w:val="28"/>
          <w:lang w:eastAsia="ru-RU"/>
        </w:rPr>
      </w:pPr>
    </w:p>
    <w:p w:rsidR="00E1666D" w:rsidRPr="00892896" w:rsidRDefault="00E1666D" w:rsidP="00E1666D">
      <w:pPr>
        <w:jc w:val="center"/>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АДМИНИСТРАЦИЯ МУНИЦИПАЛЬНОГО ОБРАЗОВАНИЯ </w:t>
      </w:r>
      <w:r w:rsidRPr="00892896">
        <w:rPr>
          <w:rFonts w:ascii="Times New Roman" w:eastAsia="Times New Roman" w:hAnsi="Times New Roman" w:cs="Times New Roman"/>
          <w:sz w:val="28"/>
          <w:szCs w:val="28"/>
          <w:lang w:eastAsia="ru-RU"/>
        </w:rPr>
        <w:br/>
        <w:t>«ПОЧИНКОВСКИЙ</w:t>
      </w:r>
      <w:r>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СМОЛЕНСКОЙ ОБЛАСТИ</w:t>
      </w:r>
    </w:p>
    <w:p w:rsidR="00E1666D" w:rsidRPr="00892896" w:rsidRDefault="00E1666D" w:rsidP="00E1666D">
      <w:pPr>
        <w:spacing w:after="60" w:line="240" w:lineRule="auto"/>
        <w:jc w:val="center"/>
        <w:outlineLvl w:val="6"/>
        <w:rPr>
          <w:rFonts w:ascii="Times New Roman" w:eastAsia="Times New Roman" w:hAnsi="Times New Roman" w:cs="Times New Roman"/>
          <w:b/>
          <w:bCs/>
          <w:sz w:val="28"/>
          <w:szCs w:val="28"/>
          <w:lang w:eastAsia="ru-RU"/>
        </w:rPr>
      </w:pPr>
      <w:proofErr w:type="gramStart"/>
      <w:r w:rsidRPr="00892896">
        <w:rPr>
          <w:rFonts w:ascii="Times New Roman" w:eastAsia="Times New Roman" w:hAnsi="Times New Roman" w:cs="Times New Roman"/>
          <w:b/>
          <w:bCs/>
          <w:sz w:val="28"/>
          <w:szCs w:val="28"/>
          <w:lang w:eastAsia="ru-RU"/>
        </w:rPr>
        <w:t>П</w:t>
      </w:r>
      <w:proofErr w:type="gramEnd"/>
      <w:r w:rsidRPr="00892896">
        <w:rPr>
          <w:rFonts w:ascii="Times New Roman" w:eastAsia="Times New Roman" w:hAnsi="Times New Roman" w:cs="Times New Roman"/>
          <w:b/>
          <w:bCs/>
          <w:sz w:val="28"/>
          <w:szCs w:val="28"/>
          <w:lang w:eastAsia="ru-RU"/>
        </w:rPr>
        <w:t xml:space="preserve"> О С Т А Н О В Л Е Н И Е</w:t>
      </w:r>
    </w:p>
    <w:p w:rsidR="00E1666D" w:rsidRPr="00892896" w:rsidRDefault="00E1666D" w:rsidP="00E1666D">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689"/>
        <w:gridCol w:w="1822"/>
        <w:gridCol w:w="517"/>
        <w:gridCol w:w="1333"/>
      </w:tblGrid>
      <w:tr w:rsidR="00E1666D" w:rsidRPr="00892896" w:rsidTr="001C40C8">
        <w:trPr>
          <w:trHeight w:val="177"/>
        </w:trPr>
        <w:tc>
          <w:tcPr>
            <w:tcW w:w="689" w:type="dxa"/>
          </w:tcPr>
          <w:p w:rsidR="00E1666D" w:rsidRPr="00892896" w:rsidRDefault="00E1666D" w:rsidP="00173E64">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от</w:t>
            </w:r>
          </w:p>
        </w:tc>
        <w:tc>
          <w:tcPr>
            <w:tcW w:w="1822" w:type="dxa"/>
            <w:tcBorders>
              <w:bottom w:val="single" w:sz="4" w:space="0" w:color="auto"/>
            </w:tcBorders>
          </w:tcPr>
          <w:p w:rsidR="00E1666D" w:rsidRPr="00892896" w:rsidRDefault="001C40C8" w:rsidP="009C731E">
            <w:pPr>
              <w:spacing w:after="0" w:line="240" w:lineRule="auto"/>
              <w:jc w:val="center"/>
              <w:rPr>
                <w:rFonts w:ascii="Times New Roman" w:eastAsia="Times New Roman" w:hAnsi="Times New Roman" w:cs="Times New Roman"/>
                <w:sz w:val="28"/>
                <w:szCs w:val="28"/>
                <w:lang w:eastAsia="ru-RU"/>
              </w:rPr>
            </w:pPr>
            <w:r w:rsidRPr="001C40C8">
              <w:rPr>
                <w:rFonts w:ascii="Times New Roman" w:eastAsia="Times New Roman" w:hAnsi="Times New Roman" w:cs="Times New Roman"/>
                <w:sz w:val="28"/>
                <w:szCs w:val="28"/>
                <w:lang w:eastAsia="ru-RU"/>
              </w:rPr>
              <w:t>22.06.2020</w:t>
            </w:r>
          </w:p>
        </w:tc>
        <w:tc>
          <w:tcPr>
            <w:tcW w:w="517" w:type="dxa"/>
          </w:tcPr>
          <w:p w:rsidR="00E1666D" w:rsidRPr="00892896" w:rsidRDefault="00E1666D" w:rsidP="00173E64">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w:t>
            </w:r>
          </w:p>
        </w:tc>
        <w:tc>
          <w:tcPr>
            <w:tcW w:w="1333" w:type="dxa"/>
            <w:tcBorders>
              <w:bottom w:val="single" w:sz="4" w:space="0" w:color="auto"/>
            </w:tcBorders>
          </w:tcPr>
          <w:p w:rsidR="00E1666D" w:rsidRPr="00892896" w:rsidRDefault="001C40C8" w:rsidP="00173E64">
            <w:pPr>
              <w:spacing w:after="0" w:line="240" w:lineRule="auto"/>
              <w:jc w:val="center"/>
              <w:rPr>
                <w:rFonts w:ascii="Times New Roman" w:eastAsia="Times New Roman" w:hAnsi="Times New Roman" w:cs="Times New Roman"/>
                <w:sz w:val="28"/>
                <w:szCs w:val="28"/>
                <w:lang w:eastAsia="ru-RU"/>
              </w:rPr>
            </w:pPr>
            <w:r w:rsidRPr="001C40C8">
              <w:rPr>
                <w:rFonts w:ascii="Times New Roman" w:eastAsia="Times New Roman" w:hAnsi="Times New Roman" w:cs="Times New Roman"/>
                <w:sz w:val="28"/>
                <w:szCs w:val="28"/>
                <w:lang w:eastAsia="ru-RU"/>
              </w:rPr>
              <w:t>0114-адм</w:t>
            </w:r>
          </w:p>
        </w:tc>
      </w:tr>
    </w:tbl>
    <w:p w:rsidR="004062BD" w:rsidRDefault="004062BD" w:rsidP="00CB78C1">
      <w:pPr>
        <w:tabs>
          <w:tab w:val="left" w:pos="4510"/>
        </w:tabs>
        <w:suppressAutoHyphens/>
        <w:autoSpaceDE w:val="0"/>
        <w:autoSpaceDN w:val="0"/>
        <w:adjustRightInd w:val="0"/>
        <w:spacing w:before="240" w:after="0" w:line="240" w:lineRule="auto"/>
        <w:ind w:right="5259"/>
        <w:jc w:val="both"/>
        <w:rPr>
          <w:rFonts w:ascii="Times New Roman" w:eastAsia="Times New Roman" w:hAnsi="Times New Roman" w:cs="Times New Roman"/>
          <w:sz w:val="28"/>
          <w:szCs w:val="28"/>
          <w:lang w:eastAsia="ru-RU"/>
        </w:rPr>
      </w:pPr>
    </w:p>
    <w:p w:rsidR="0021568A" w:rsidRPr="00892896" w:rsidRDefault="0021568A" w:rsidP="001C40C8">
      <w:pPr>
        <w:tabs>
          <w:tab w:val="left" w:pos="5103"/>
          <w:tab w:val="left" w:pos="5245"/>
        </w:tabs>
        <w:suppressAutoHyphens/>
        <w:autoSpaceDE w:val="0"/>
        <w:autoSpaceDN w:val="0"/>
        <w:adjustRightInd w:val="0"/>
        <w:spacing w:before="240" w:after="0" w:line="240" w:lineRule="auto"/>
        <w:ind w:right="5243"/>
        <w:jc w:val="both"/>
        <w:rPr>
          <w:rFonts w:ascii="Times New Roman" w:eastAsia="Times New Roman" w:hAnsi="Times New Roman" w:cs="Times New Roman"/>
          <w:sz w:val="28"/>
          <w:szCs w:val="28"/>
          <w:lang w:eastAsia="ru-RU"/>
        </w:rPr>
      </w:pPr>
      <w:bookmarkStart w:id="0" w:name="_Hlk43204384"/>
      <w:r w:rsidRPr="00892896">
        <w:rPr>
          <w:rFonts w:ascii="Times New Roman" w:eastAsia="Times New Roman" w:hAnsi="Times New Roman" w:cs="Times New Roman"/>
          <w:sz w:val="28"/>
          <w:szCs w:val="28"/>
          <w:lang w:eastAsia="ru-RU"/>
        </w:rPr>
        <w:t xml:space="preserve">О внесении </w:t>
      </w:r>
      <w:bookmarkStart w:id="1" w:name="_GoBack"/>
      <w:bookmarkEnd w:id="1"/>
      <w:r w:rsidRPr="00892896">
        <w:rPr>
          <w:rFonts w:ascii="Times New Roman" w:eastAsia="Times New Roman" w:hAnsi="Times New Roman" w:cs="Times New Roman"/>
          <w:sz w:val="28"/>
          <w:szCs w:val="28"/>
          <w:lang w:eastAsia="ru-RU"/>
        </w:rPr>
        <w:t>изменени</w:t>
      </w:r>
      <w:r w:rsidR="00F619D0">
        <w:rPr>
          <w:rFonts w:ascii="Times New Roman" w:eastAsia="Times New Roman" w:hAnsi="Times New Roman" w:cs="Times New Roman"/>
          <w:sz w:val="28"/>
          <w:szCs w:val="28"/>
          <w:lang w:eastAsia="ru-RU"/>
        </w:rPr>
        <w:t>й</w:t>
      </w:r>
      <w:r w:rsidRPr="00892896">
        <w:rPr>
          <w:rFonts w:ascii="Times New Roman" w:eastAsia="Times New Roman" w:hAnsi="Times New Roman" w:cs="Times New Roman"/>
          <w:sz w:val="28"/>
          <w:szCs w:val="28"/>
          <w:lang w:eastAsia="ru-RU"/>
        </w:rPr>
        <w:t xml:space="preserve"> в </w:t>
      </w:r>
      <w:r w:rsidRPr="00892896">
        <w:rPr>
          <w:rFonts w:ascii="Times New Roman" w:eastAsia="Times New Roman" w:hAnsi="Times New Roman" w:cs="Times New Roman"/>
          <w:bCs/>
          <w:sz w:val="28"/>
          <w:szCs w:val="28"/>
          <w:lang w:eastAsia="ru-RU"/>
        </w:rPr>
        <w:t>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bCs/>
          <w:sz w:val="28"/>
          <w:szCs w:val="28"/>
          <w:lang w:eastAsia="ru-RU"/>
        </w:rPr>
        <w:t>22</w:t>
      </w:r>
    </w:p>
    <w:bookmarkEnd w:id="0"/>
    <w:p w:rsidR="0021568A"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62BD" w:rsidRPr="00892896" w:rsidRDefault="004062BD"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892896" w:rsidP="004A2B6D">
      <w:pPr>
        <w:keepNext/>
        <w:spacing w:before="80" w:after="0" w:line="240" w:lineRule="auto"/>
        <w:ind w:firstLine="540"/>
        <w:jc w:val="both"/>
        <w:outlineLvl w:val="0"/>
        <w:rPr>
          <w:rFonts w:ascii="Arial" w:eastAsia="Times New Roman" w:hAnsi="Arial" w:cs="Arial"/>
          <w:b/>
          <w:bCs/>
          <w:kern w:val="32"/>
          <w:sz w:val="32"/>
          <w:szCs w:val="32"/>
          <w:lang w:eastAsia="ru-RU"/>
        </w:rPr>
      </w:pPr>
      <w:r>
        <w:rPr>
          <w:rFonts w:ascii="Times New Roman" w:eastAsia="Times New Roman" w:hAnsi="Times New Roman" w:cs="Times New Roman"/>
          <w:bCs/>
          <w:kern w:val="32"/>
          <w:sz w:val="28"/>
          <w:szCs w:val="28"/>
          <w:lang w:eastAsia="ru-RU"/>
        </w:rPr>
        <w:t xml:space="preserve"> </w:t>
      </w:r>
      <w:proofErr w:type="gramStart"/>
      <w:r w:rsidR="0021568A" w:rsidRPr="00892896">
        <w:rPr>
          <w:rFonts w:ascii="Times New Roman" w:eastAsia="Times New Roman" w:hAnsi="Times New Roman" w:cs="Times New Roman"/>
          <w:bCs/>
          <w:kern w:val="32"/>
          <w:sz w:val="28"/>
          <w:szCs w:val="28"/>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0021568A" w:rsidRPr="00892896">
          <w:rPr>
            <w:rFonts w:ascii="Times New Roman" w:eastAsia="Times New Roman" w:hAnsi="Times New Roman" w:cs="Times New Roman"/>
            <w:bCs/>
            <w:kern w:val="32"/>
            <w:sz w:val="28"/>
            <w:szCs w:val="28"/>
            <w:lang w:eastAsia="ru-RU"/>
          </w:rPr>
          <w:t>2008 г</w:t>
        </w:r>
      </w:smartTag>
      <w:r w:rsidR="0021568A" w:rsidRPr="00892896">
        <w:rPr>
          <w:rFonts w:ascii="Times New Roman" w:eastAsia="Times New Roman" w:hAnsi="Times New Roman" w:cs="Times New Roman"/>
          <w:bCs/>
          <w:kern w:val="32"/>
          <w:sz w:val="28"/>
          <w:szCs w:val="28"/>
          <w:lang w:eastAsia="ru-RU"/>
        </w:rPr>
        <w:t>. № 294-ФЗ</w:t>
      </w:r>
      <w:r w:rsidR="0021568A" w:rsidRPr="00892896">
        <w:rPr>
          <w:rFonts w:ascii="Times New Roman" w:eastAsia="Times New Roman" w:hAnsi="Times New Roman" w:cs="Times New Roman"/>
          <w:bCs/>
          <w:kern w:val="32"/>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568A" w:rsidRPr="00892896">
        <w:rPr>
          <w:rFonts w:ascii="Arial" w:eastAsia="Times New Roman" w:hAnsi="Arial" w:cs="Arial"/>
          <w:b/>
          <w:bCs/>
          <w:kern w:val="32"/>
          <w:sz w:val="32"/>
          <w:szCs w:val="32"/>
          <w:lang w:eastAsia="ru-RU"/>
        </w:rPr>
        <w:t xml:space="preserve"> </w:t>
      </w:r>
      <w:r w:rsidR="0021568A" w:rsidRPr="00892896">
        <w:rPr>
          <w:rFonts w:ascii="Times New Roman" w:eastAsia="Times New Roman" w:hAnsi="Times New Roman" w:cs="Times New Roman"/>
          <w:bCs/>
          <w:kern w:val="32"/>
          <w:sz w:val="28"/>
          <w:szCs w:val="28"/>
          <w:lang w:eastAsia="ru-RU"/>
        </w:rPr>
        <w:t xml:space="preserve">законом Смоленской области от 8 июля </w:t>
      </w:r>
      <w:smartTag w:uri="urn:schemas-microsoft-com:office:smarttags" w:element="metricconverter">
        <w:smartTagPr>
          <w:attr w:name="ProductID" w:val="2015 г"/>
        </w:smartTagPr>
        <w:r w:rsidR="0021568A" w:rsidRPr="00892896">
          <w:rPr>
            <w:rFonts w:ascii="Times New Roman" w:eastAsia="Times New Roman" w:hAnsi="Times New Roman" w:cs="Times New Roman"/>
            <w:bCs/>
            <w:kern w:val="32"/>
            <w:sz w:val="28"/>
            <w:szCs w:val="28"/>
            <w:lang w:eastAsia="ru-RU"/>
          </w:rPr>
          <w:t>2015 г</w:t>
        </w:r>
      </w:smartTag>
      <w:r w:rsidR="0021568A" w:rsidRPr="00892896">
        <w:rPr>
          <w:rFonts w:ascii="Times New Roman" w:eastAsia="Times New Roman" w:hAnsi="Times New Roman" w:cs="Times New Roman"/>
          <w:bCs/>
          <w:kern w:val="32"/>
          <w:sz w:val="28"/>
          <w:szCs w:val="28"/>
          <w:lang w:eastAsia="ru-RU"/>
        </w:rPr>
        <w:t>. № 102-з</w:t>
      </w:r>
      <w:r w:rsidR="0021568A" w:rsidRPr="00892896">
        <w:rPr>
          <w:rFonts w:ascii="Times New Roman" w:eastAsia="Times New Roman" w:hAnsi="Times New Roman" w:cs="Times New Roman"/>
          <w:bCs/>
          <w:kern w:val="32"/>
          <w:sz w:val="28"/>
          <w:szCs w:val="28"/>
          <w:lang w:eastAsia="ru-RU"/>
        </w:rPr>
        <w:br/>
        <w:t>«О порядке осуществления муниципального земельного контроля на территории Смоленской области», Уставом муниципального образования «Починковский район» Смоленской области:</w:t>
      </w:r>
      <w:proofErr w:type="gramEnd"/>
    </w:p>
    <w:p w:rsidR="0021568A" w:rsidRPr="00892896" w:rsidRDefault="0021568A" w:rsidP="004A2B6D">
      <w:pPr>
        <w:suppressAutoHyphens/>
        <w:autoSpaceDE w:val="0"/>
        <w:autoSpaceDN w:val="0"/>
        <w:adjustRightInd w:val="0"/>
        <w:spacing w:before="80" w:after="0" w:line="240" w:lineRule="auto"/>
        <w:jc w:val="both"/>
        <w:rPr>
          <w:rFonts w:ascii="Times New Roman" w:eastAsia="Times New Roman" w:hAnsi="Times New Roman" w:cs="Times New Roman"/>
          <w:sz w:val="28"/>
          <w:szCs w:val="28"/>
          <w:lang w:eastAsia="ru-RU"/>
        </w:rPr>
      </w:pPr>
    </w:p>
    <w:p w:rsidR="0021568A" w:rsidRPr="00892896" w:rsidRDefault="0021568A" w:rsidP="004A2B6D">
      <w:pPr>
        <w:suppressAutoHyphens/>
        <w:autoSpaceDE w:val="0"/>
        <w:autoSpaceDN w:val="0"/>
        <w:adjustRightInd w:val="0"/>
        <w:spacing w:before="80" w:after="0" w:line="240" w:lineRule="auto"/>
        <w:ind w:firstLine="540"/>
        <w:jc w:val="both"/>
        <w:rPr>
          <w:rFonts w:ascii="Times New Roman" w:eastAsia="Times New Roman" w:hAnsi="Times New Roman" w:cs="Times New Roman"/>
          <w:spacing w:val="20"/>
          <w:sz w:val="28"/>
          <w:szCs w:val="28"/>
          <w:lang w:eastAsia="ru-RU"/>
        </w:rPr>
      </w:pPr>
      <w:r w:rsidRPr="00892896">
        <w:rPr>
          <w:rFonts w:ascii="Times New Roman" w:eastAsia="Times New Roman" w:hAnsi="Times New Roman" w:cs="Times New Roman"/>
          <w:sz w:val="28"/>
          <w:szCs w:val="28"/>
          <w:lang w:eastAsia="ru-RU"/>
        </w:rPr>
        <w:t xml:space="preserve"> Администрация муниципального образования «Починковский район» Смоленской области </w:t>
      </w:r>
      <w:r w:rsidRPr="00892896">
        <w:rPr>
          <w:rFonts w:ascii="Times New Roman" w:eastAsia="Times New Roman" w:hAnsi="Times New Roman" w:cs="Times New Roman"/>
          <w:spacing w:val="20"/>
          <w:sz w:val="28"/>
          <w:szCs w:val="28"/>
          <w:lang w:eastAsia="ru-RU"/>
        </w:rPr>
        <w:t>п о с т а н о в л я е т:</w:t>
      </w:r>
    </w:p>
    <w:p w:rsidR="00FD6B74" w:rsidRPr="00892896" w:rsidRDefault="00FD6B74" w:rsidP="004A2B6D">
      <w:pPr>
        <w:suppressAutoHyphens/>
        <w:autoSpaceDE w:val="0"/>
        <w:autoSpaceDN w:val="0"/>
        <w:adjustRightInd w:val="0"/>
        <w:spacing w:before="80" w:after="0" w:line="240" w:lineRule="auto"/>
        <w:ind w:firstLine="540"/>
        <w:jc w:val="both"/>
        <w:rPr>
          <w:rFonts w:ascii="Times New Roman" w:eastAsia="Times New Roman" w:hAnsi="Times New Roman" w:cs="Times New Roman"/>
          <w:spacing w:val="20"/>
          <w:sz w:val="28"/>
          <w:szCs w:val="28"/>
          <w:lang w:eastAsia="ru-RU"/>
        </w:rPr>
      </w:pPr>
    </w:p>
    <w:p w:rsidR="00F619D0" w:rsidRDefault="0021568A" w:rsidP="004A2B6D">
      <w:pPr>
        <w:widowControl w:val="0"/>
        <w:numPr>
          <w:ilvl w:val="0"/>
          <w:numId w:val="1"/>
        </w:numPr>
        <w:suppressAutoHyphens/>
        <w:autoSpaceDE w:val="0"/>
        <w:autoSpaceDN w:val="0"/>
        <w:adjustRightInd w:val="0"/>
        <w:spacing w:before="80" w:after="0" w:line="240" w:lineRule="auto"/>
        <w:ind w:left="0" w:firstLine="567"/>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Внести в 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b/>
          <w:bCs/>
          <w:sz w:val="28"/>
          <w:szCs w:val="28"/>
          <w:lang w:eastAsia="ru-RU"/>
        </w:rPr>
        <w:t xml:space="preserve"> </w:t>
      </w:r>
      <w:r w:rsidRPr="00892896">
        <w:rPr>
          <w:rFonts w:ascii="Times New Roman" w:eastAsia="Times New Roman" w:hAnsi="Times New Roman" w:cs="Times New Roman"/>
          <w:sz w:val="28"/>
          <w:szCs w:val="28"/>
          <w:lang w:eastAsia="ru-RU"/>
        </w:rPr>
        <w:t xml:space="preserve">22 «Об утверждении Административного регламента </w:t>
      </w:r>
      <w:r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редакции постановлений Администрации муниципального образования «Починковский район» Смоленской области от 23.03.2016 № 42, от 31.10.2016 № 212, 07.02.2017 № 28-адм</w:t>
      </w:r>
      <w:r w:rsidR="00605ACB">
        <w:rPr>
          <w:rFonts w:ascii="Times New Roman" w:eastAsia="Times New Roman" w:hAnsi="Times New Roman" w:cs="Times New Roman"/>
          <w:bCs/>
          <w:sz w:val="28"/>
          <w:szCs w:val="28"/>
          <w:lang w:eastAsia="ru-RU"/>
        </w:rPr>
        <w:t xml:space="preserve">, </w:t>
      </w:r>
      <w:r w:rsidR="00605ACB">
        <w:rPr>
          <w:rFonts w:ascii="Times New Roman" w:hAnsi="Times New Roman" w:cs="Times New Roman"/>
          <w:sz w:val="28"/>
          <w:szCs w:val="28"/>
        </w:rPr>
        <w:t xml:space="preserve">от </w:t>
      </w:r>
      <w:r w:rsidR="00605ACB">
        <w:rPr>
          <w:rFonts w:ascii="Times New Roman" w:hAnsi="Times New Roman" w:cs="Times New Roman"/>
          <w:sz w:val="28"/>
          <w:szCs w:val="28"/>
          <w:u w:val="single"/>
        </w:rPr>
        <w:t>28.03.2</w:t>
      </w:r>
      <w:r w:rsidR="00605ACB" w:rsidRPr="00892896">
        <w:rPr>
          <w:rFonts w:ascii="Times New Roman" w:hAnsi="Times New Roman" w:cs="Times New Roman"/>
          <w:sz w:val="28"/>
          <w:szCs w:val="28"/>
        </w:rPr>
        <w:t>019</w:t>
      </w:r>
      <w:r w:rsidR="00605ACB">
        <w:rPr>
          <w:rFonts w:ascii="Times New Roman" w:hAnsi="Times New Roman" w:cs="Times New Roman"/>
          <w:sz w:val="28"/>
          <w:szCs w:val="28"/>
        </w:rPr>
        <w:t xml:space="preserve"> </w:t>
      </w:r>
      <w:r w:rsidR="00605ACB" w:rsidRPr="00892896">
        <w:rPr>
          <w:rFonts w:ascii="Times New Roman" w:hAnsi="Times New Roman" w:cs="Times New Roman"/>
          <w:sz w:val="28"/>
          <w:szCs w:val="28"/>
        </w:rPr>
        <w:t>№</w:t>
      </w:r>
      <w:r w:rsidR="00605ACB">
        <w:rPr>
          <w:rFonts w:ascii="Times New Roman" w:hAnsi="Times New Roman" w:cs="Times New Roman"/>
          <w:sz w:val="28"/>
          <w:szCs w:val="28"/>
          <w:u w:val="single"/>
        </w:rPr>
        <w:t> 34-адм</w:t>
      </w:r>
      <w:r w:rsidRPr="00892896">
        <w:rPr>
          <w:rFonts w:ascii="Times New Roman" w:eastAsia="Times New Roman" w:hAnsi="Times New Roman" w:cs="Times New Roman"/>
          <w:bCs/>
          <w:sz w:val="28"/>
          <w:szCs w:val="28"/>
          <w:lang w:eastAsia="ru-RU"/>
        </w:rPr>
        <w:t>)</w:t>
      </w:r>
      <w:r w:rsidRPr="00892896">
        <w:rPr>
          <w:rFonts w:ascii="Times New Roman" w:eastAsia="Times New Roman" w:hAnsi="Times New Roman" w:cs="Times New Roman"/>
          <w:sz w:val="28"/>
          <w:szCs w:val="28"/>
          <w:lang w:eastAsia="ru-RU"/>
        </w:rPr>
        <w:t xml:space="preserve"> </w:t>
      </w:r>
      <w:r w:rsidR="008A39D5">
        <w:rPr>
          <w:rFonts w:ascii="Times New Roman" w:eastAsia="Times New Roman" w:hAnsi="Times New Roman" w:cs="Times New Roman"/>
          <w:sz w:val="28"/>
          <w:szCs w:val="28"/>
          <w:lang w:eastAsia="ru-RU"/>
        </w:rPr>
        <w:t xml:space="preserve">следующие </w:t>
      </w:r>
      <w:r w:rsidRPr="00892896">
        <w:rPr>
          <w:rFonts w:ascii="Times New Roman" w:eastAsia="Times New Roman" w:hAnsi="Times New Roman" w:cs="Times New Roman"/>
          <w:sz w:val="28"/>
          <w:szCs w:val="28"/>
          <w:lang w:eastAsia="ru-RU"/>
        </w:rPr>
        <w:t>изменени</w:t>
      </w:r>
      <w:r w:rsidR="008A39D5">
        <w:rPr>
          <w:rFonts w:ascii="Times New Roman" w:eastAsia="Times New Roman" w:hAnsi="Times New Roman" w:cs="Times New Roman"/>
          <w:sz w:val="28"/>
          <w:szCs w:val="28"/>
          <w:lang w:eastAsia="ru-RU"/>
        </w:rPr>
        <w:t>я</w:t>
      </w:r>
      <w:r w:rsidR="004062BD">
        <w:rPr>
          <w:rFonts w:ascii="Times New Roman" w:eastAsia="Times New Roman" w:hAnsi="Times New Roman" w:cs="Times New Roman"/>
          <w:sz w:val="28"/>
          <w:szCs w:val="28"/>
          <w:lang w:eastAsia="ru-RU"/>
        </w:rPr>
        <w:t>:</w:t>
      </w:r>
    </w:p>
    <w:p w:rsidR="00F11D8B" w:rsidRPr="00F11D8B" w:rsidRDefault="00F11D8B" w:rsidP="00F11D8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66378">
        <w:rPr>
          <w:rFonts w:ascii="Times New Roman" w:eastAsia="Times New Roman" w:hAnsi="Times New Roman" w:cs="Times New Roman"/>
          <w:sz w:val="28"/>
          <w:szCs w:val="28"/>
          <w:lang w:eastAsia="ru-RU"/>
        </w:rPr>
        <w:t>- подп</w:t>
      </w:r>
      <w:r w:rsidR="00D66378" w:rsidRPr="00F11D8B">
        <w:rPr>
          <w:rFonts w:ascii="Times New Roman" w:eastAsia="Times New Roman" w:hAnsi="Times New Roman" w:cs="Times New Roman"/>
          <w:sz w:val="28"/>
          <w:szCs w:val="28"/>
          <w:lang w:eastAsia="ru-RU"/>
        </w:rPr>
        <w:t>ункт 3.2.1.1</w:t>
      </w:r>
      <w:r w:rsidR="00D66378">
        <w:rPr>
          <w:rFonts w:ascii="Times New Roman" w:eastAsia="Times New Roman" w:hAnsi="Times New Roman" w:cs="Times New Roman"/>
          <w:sz w:val="28"/>
          <w:szCs w:val="28"/>
          <w:lang w:eastAsia="ru-RU"/>
        </w:rPr>
        <w:t>. пункта 3.2.1.</w:t>
      </w:r>
      <w:r w:rsidR="00D66378" w:rsidRPr="00F11D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раздел</w:t>
      </w:r>
      <w:r w:rsidR="00D6637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3 </w:t>
      </w:r>
      <w:r w:rsidR="008C2B90" w:rsidRPr="00F11D8B">
        <w:rPr>
          <w:rFonts w:ascii="Times New Roman" w:eastAsia="Times New Roman" w:hAnsi="Times New Roman" w:cs="Times New Roman"/>
          <w:sz w:val="28"/>
          <w:szCs w:val="28"/>
          <w:lang w:eastAsia="ru-RU"/>
        </w:rPr>
        <w:t>дополнить</w:t>
      </w:r>
      <w:r w:rsidR="008C2B90">
        <w:rPr>
          <w:rFonts w:ascii="Times New Roman" w:eastAsia="Times New Roman" w:hAnsi="Times New Roman" w:cs="Times New Roman"/>
          <w:sz w:val="28"/>
          <w:szCs w:val="28"/>
          <w:lang w:eastAsia="ru-RU"/>
        </w:rPr>
        <w:t xml:space="preserve"> </w:t>
      </w:r>
      <w:r w:rsidRPr="00F11D8B">
        <w:rPr>
          <w:rFonts w:ascii="Times New Roman" w:eastAsia="Times New Roman" w:hAnsi="Times New Roman" w:cs="Times New Roman"/>
          <w:sz w:val="28"/>
          <w:szCs w:val="28"/>
          <w:lang w:eastAsia="ru-RU"/>
        </w:rPr>
        <w:t>следующим абзацем:</w:t>
      </w:r>
    </w:p>
    <w:p w:rsidR="00F11D8B" w:rsidRDefault="00F11D8B" w:rsidP="00F11D8B">
      <w:pPr>
        <w:widowControl w:val="0"/>
        <w:suppressAutoHyphens/>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11D8B">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w:t>
      </w:r>
      <w:r w:rsidRPr="00F11D8B">
        <w:rPr>
          <w:rFonts w:ascii="Times New Roman" w:eastAsia="Times New Roman" w:hAnsi="Times New Roman" w:cs="Times New Roman"/>
          <w:sz w:val="28"/>
          <w:szCs w:val="28"/>
          <w:lang w:eastAsia="ru-RU"/>
        </w:rPr>
        <w:lastRenderedPageBreak/>
        <w:t>предпринимателей в 2019-2020 годах проводятся с учетом требований ст. 26.2 Федерального закона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7522">
        <w:rPr>
          <w:rFonts w:ascii="Times New Roman" w:eastAsia="Times New Roman" w:hAnsi="Times New Roman" w:cs="Times New Roman"/>
          <w:sz w:val="28"/>
          <w:szCs w:val="28"/>
          <w:lang w:eastAsia="ru-RU"/>
        </w:rPr>
        <w:t>;</w:t>
      </w:r>
      <w:r w:rsidRPr="00F11D8B">
        <w:rPr>
          <w:rFonts w:ascii="Times New Roman" w:eastAsia="Times New Roman" w:hAnsi="Times New Roman" w:cs="Times New Roman"/>
          <w:sz w:val="28"/>
          <w:szCs w:val="28"/>
          <w:lang w:eastAsia="ru-RU"/>
        </w:rPr>
        <w:tab/>
      </w:r>
    </w:p>
    <w:p w:rsidR="00756A63" w:rsidRPr="00756A63" w:rsidRDefault="00F11D8B" w:rsidP="00F11D8B">
      <w:pPr>
        <w:widowControl w:val="0"/>
        <w:suppressAutoHyphens/>
        <w:autoSpaceDE w:val="0"/>
        <w:autoSpaceDN w:val="0"/>
        <w:adjustRightInd w:val="0"/>
        <w:spacing w:before="8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66378">
        <w:rPr>
          <w:rFonts w:ascii="Times New Roman" w:eastAsia="Times New Roman" w:hAnsi="Times New Roman" w:cs="Times New Roman"/>
          <w:sz w:val="28"/>
          <w:szCs w:val="28"/>
          <w:lang w:eastAsia="ru-RU"/>
        </w:rPr>
        <w:t xml:space="preserve">- подпункт 3.4.4.1. пункта 3.4.4. </w:t>
      </w:r>
      <w:r>
        <w:rPr>
          <w:rFonts w:ascii="Times New Roman" w:eastAsia="Times New Roman" w:hAnsi="Times New Roman" w:cs="Times New Roman"/>
          <w:sz w:val="28"/>
          <w:szCs w:val="28"/>
          <w:lang w:eastAsia="ru-RU"/>
        </w:rPr>
        <w:t>раздел</w:t>
      </w:r>
      <w:r w:rsidR="00D6637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3 </w:t>
      </w:r>
      <w:r w:rsidR="008D58A4">
        <w:rPr>
          <w:rFonts w:ascii="Times New Roman" w:eastAsia="Times New Roman" w:hAnsi="Times New Roman" w:cs="Times New Roman"/>
          <w:sz w:val="28"/>
          <w:szCs w:val="28"/>
          <w:lang w:eastAsia="ru-RU"/>
        </w:rPr>
        <w:t xml:space="preserve">дополнить </w:t>
      </w:r>
      <w:r w:rsidR="00605ACB">
        <w:rPr>
          <w:rFonts w:ascii="Times New Roman" w:eastAsia="Times New Roman" w:hAnsi="Times New Roman" w:cs="Times New Roman"/>
          <w:sz w:val="28"/>
          <w:szCs w:val="28"/>
          <w:lang w:eastAsia="ru-RU"/>
        </w:rPr>
        <w:t>следующ</w:t>
      </w:r>
      <w:r w:rsidR="008D58A4">
        <w:rPr>
          <w:rFonts w:ascii="Times New Roman" w:eastAsia="Times New Roman" w:hAnsi="Times New Roman" w:cs="Times New Roman"/>
          <w:sz w:val="28"/>
          <w:szCs w:val="28"/>
          <w:lang w:eastAsia="ru-RU"/>
        </w:rPr>
        <w:t>им</w:t>
      </w:r>
      <w:r w:rsidR="00605ACB">
        <w:rPr>
          <w:rFonts w:ascii="Times New Roman" w:eastAsia="Times New Roman" w:hAnsi="Times New Roman" w:cs="Times New Roman"/>
          <w:sz w:val="28"/>
          <w:szCs w:val="28"/>
          <w:lang w:eastAsia="ru-RU"/>
        </w:rPr>
        <w:t xml:space="preserve"> </w:t>
      </w:r>
      <w:r w:rsidR="008D58A4">
        <w:rPr>
          <w:rFonts w:ascii="Times New Roman" w:eastAsia="Times New Roman" w:hAnsi="Times New Roman" w:cs="Times New Roman"/>
          <w:bCs/>
          <w:sz w:val="28"/>
          <w:szCs w:val="28"/>
          <w:lang w:eastAsia="ru-RU"/>
        </w:rPr>
        <w:t>абзацем</w:t>
      </w:r>
      <w:r w:rsidR="00605ACB">
        <w:rPr>
          <w:rFonts w:ascii="Times New Roman" w:eastAsia="Times New Roman" w:hAnsi="Times New Roman" w:cs="Times New Roman"/>
          <w:bCs/>
          <w:sz w:val="28"/>
          <w:szCs w:val="28"/>
          <w:lang w:eastAsia="ru-RU"/>
        </w:rPr>
        <w:t>:</w:t>
      </w:r>
      <w:r w:rsidR="00756A63">
        <w:rPr>
          <w:rFonts w:ascii="Times New Roman" w:eastAsia="Times New Roman" w:hAnsi="Times New Roman" w:cs="Times New Roman"/>
          <w:bCs/>
          <w:sz w:val="28"/>
          <w:szCs w:val="28"/>
          <w:lang w:eastAsia="ru-RU"/>
        </w:rPr>
        <w:t xml:space="preserve"> </w:t>
      </w:r>
    </w:p>
    <w:p w:rsidR="0021568A" w:rsidRPr="00BA7D5D" w:rsidRDefault="004062BD" w:rsidP="00BA7D5D">
      <w:pPr>
        <w:jc w:val="both"/>
        <w:rPr>
          <w:rFonts w:ascii="Times New Roman" w:hAnsi="Times New Roman" w:cs="Times New Roman"/>
          <w:sz w:val="28"/>
          <w:szCs w:val="28"/>
        </w:rPr>
      </w:pPr>
      <w:r w:rsidRPr="00BA7D5D">
        <w:rPr>
          <w:rFonts w:ascii="Times New Roman" w:hAnsi="Times New Roman" w:cs="Times New Roman"/>
          <w:sz w:val="28"/>
          <w:szCs w:val="28"/>
        </w:rPr>
        <w:t>«</w:t>
      </w:r>
      <w:r w:rsidR="00F11D8B">
        <w:rPr>
          <w:rFonts w:ascii="Times New Roman" w:hAnsi="Times New Roman" w:cs="Times New Roman"/>
          <w:sz w:val="28"/>
          <w:szCs w:val="28"/>
        </w:rPr>
        <w:t xml:space="preserve"> 5) </w:t>
      </w:r>
      <w:r w:rsidR="008D58A4" w:rsidRPr="00BA7D5D">
        <w:rPr>
          <w:rFonts w:ascii="Times New Roman" w:hAnsi="Times New Roman" w:cs="Times New Roman"/>
          <w:sz w:val="28"/>
          <w:szCs w:val="28"/>
        </w:rPr>
        <w:t xml:space="preserve">Плановые (рейдовые) осмотры территорий проводятся в соответствии с требованиями статьи 13.2 Федерального закона от 26.12.2008 N 294-ФЗ (ред. </w:t>
      </w:r>
      <w:r w:rsidR="007406CB" w:rsidRPr="007406CB">
        <w:rPr>
          <w:rFonts w:ascii="Times New Roman" w:hAnsi="Times New Roman" w:cs="Times New Roman"/>
          <w:sz w:val="28"/>
          <w:szCs w:val="28"/>
        </w:rPr>
        <w:t>от 01.04.2020</w:t>
      </w:r>
      <w:r w:rsidR="008D58A4" w:rsidRPr="00BA7D5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54A" w:rsidRPr="00BA7D5D">
        <w:rPr>
          <w:rFonts w:ascii="Times New Roman" w:hAnsi="Times New Roman" w:cs="Times New Roman"/>
          <w:sz w:val="28"/>
          <w:szCs w:val="28"/>
        </w:rPr>
        <w:t>»</w:t>
      </w:r>
      <w:r w:rsidRPr="00BA7D5D">
        <w:rPr>
          <w:rFonts w:ascii="Times New Roman" w:hAnsi="Times New Roman" w:cs="Times New Roman"/>
          <w:sz w:val="28"/>
          <w:szCs w:val="28"/>
        </w:rPr>
        <w:t>;</w:t>
      </w:r>
    </w:p>
    <w:p w:rsidR="00BA7D5D" w:rsidRPr="00EA53D9" w:rsidRDefault="00D66378" w:rsidP="00EA53D9">
      <w:pPr>
        <w:tabs>
          <w:tab w:val="left" w:pos="540"/>
        </w:tabs>
        <w:autoSpaceDE w:val="0"/>
        <w:autoSpaceDN w:val="0"/>
        <w:adjustRightInd w:val="0"/>
        <w:spacing w:before="80"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пункт</w:t>
      </w:r>
      <w:r w:rsidRPr="00EA53D9">
        <w:rPr>
          <w:rFonts w:ascii="Times New Roman" w:hAnsi="Times New Roman" w:cs="Times New Roman"/>
          <w:sz w:val="28"/>
          <w:szCs w:val="28"/>
        </w:rPr>
        <w:t xml:space="preserve"> 3.4</w:t>
      </w:r>
      <w:r>
        <w:rPr>
          <w:rFonts w:ascii="Times New Roman" w:hAnsi="Times New Roman" w:cs="Times New Roman"/>
          <w:sz w:val="28"/>
          <w:szCs w:val="28"/>
        </w:rPr>
        <w:t xml:space="preserve">. </w:t>
      </w:r>
      <w:r w:rsidR="00F11D8B">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t>а</w:t>
      </w:r>
      <w:r w:rsidR="00F11D8B">
        <w:rPr>
          <w:rFonts w:ascii="Times New Roman" w:eastAsia="Times New Roman" w:hAnsi="Times New Roman" w:cs="Times New Roman"/>
          <w:sz w:val="28"/>
          <w:szCs w:val="28"/>
          <w:lang w:eastAsia="ru-RU"/>
        </w:rPr>
        <w:t xml:space="preserve"> 3 </w:t>
      </w:r>
      <w:r w:rsidR="00BA7D5D" w:rsidRPr="00EA53D9">
        <w:rPr>
          <w:rFonts w:ascii="Times New Roman" w:hAnsi="Times New Roman" w:cs="Times New Roman"/>
          <w:sz w:val="28"/>
          <w:szCs w:val="28"/>
        </w:rPr>
        <w:t xml:space="preserve">дополнить </w:t>
      </w:r>
      <w:r w:rsidR="00F11D8B">
        <w:rPr>
          <w:rFonts w:ascii="Times New Roman" w:hAnsi="Times New Roman" w:cs="Times New Roman"/>
          <w:sz w:val="28"/>
          <w:szCs w:val="28"/>
        </w:rPr>
        <w:t>под</w:t>
      </w:r>
      <w:r w:rsidR="00EA53D9">
        <w:rPr>
          <w:rFonts w:ascii="Times New Roman" w:hAnsi="Times New Roman" w:cs="Times New Roman"/>
          <w:sz w:val="28"/>
          <w:szCs w:val="28"/>
        </w:rPr>
        <w:t>пунктом</w:t>
      </w:r>
      <w:r w:rsidR="008A39D5" w:rsidRPr="00EA53D9">
        <w:rPr>
          <w:rFonts w:ascii="Times New Roman" w:hAnsi="Times New Roman" w:cs="Times New Roman"/>
          <w:sz w:val="28"/>
          <w:szCs w:val="28"/>
        </w:rPr>
        <w:t xml:space="preserve"> 3.4.</w:t>
      </w:r>
      <w:r w:rsidR="00BA7D5D" w:rsidRPr="00EA53D9">
        <w:rPr>
          <w:rFonts w:ascii="Times New Roman" w:hAnsi="Times New Roman" w:cs="Times New Roman"/>
          <w:sz w:val="28"/>
          <w:szCs w:val="28"/>
        </w:rPr>
        <w:t>5</w:t>
      </w:r>
      <w:r w:rsidR="008A39D5" w:rsidRPr="00EA53D9">
        <w:rPr>
          <w:rFonts w:ascii="Times New Roman" w:hAnsi="Times New Roman" w:cs="Times New Roman"/>
          <w:sz w:val="28"/>
          <w:szCs w:val="28"/>
        </w:rPr>
        <w:t xml:space="preserve">. </w:t>
      </w:r>
      <w:r w:rsidR="00BA7D5D" w:rsidRPr="00EA53D9">
        <w:rPr>
          <w:rFonts w:ascii="Times New Roman" w:hAnsi="Times New Roman" w:cs="Times New Roman"/>
          <w:sz w:val="28"/>
          <w:szCs w:val="28"/>
        </w:rPr>
        <w:t>следующего содержания:</w:t>
      </w:r>
    </w:p>
    <w:p w:rsidR="00254794" w:rsidRDefault="008A39D5" w:rsidP="00254794">
      <w:pPr>
        <w:tabs>
          <w:tab w:val="left" w:pos="540"/>
        </w:tabs>
        <w:autoSpaceDE w:val="0"/>
        <w:autoSpaceDN w:val="0"/>
        <w:adjustRightInd w:val="0"/>
        <w:spacing w:before="80" w:after="0" w:line="240" w:lineRule="auto"/>
        <w:jc w:val="both"/>
        <w:outlineLvl w:val="0"/>
        <w:rPr>
          <w:rFonts w:ascii="Times New Roman" w:hAnsi="Times New Roman" w:cs="Times New Roman"/>
          <w:sz w:val="28"/>
          <w:szCs w:val="28"/>
        </w:rPr>
      </w:pPr>
      <w:r w:rsidRPr="00EA53D9">
        <w:rPr>
          <w:rFonts w:ascii="Times New Roman" w:hAnsi="Times New Roman" w:cs="Times New Roman"/>
          <w:sz w:val="28"/>
          <w:szCs w:val="28"/>
        </w:rPr>
        <w:t xml:space="preserve"> «</w:t>
      </w:r>
      <w:r w:rsidR="00F11D8B" w:rsidRPr="00F11D8B">
        <w:rPr>
          <w:rFonts w:ascii="Times New Roman" w:hAnsi="Times New Roman" w:cs="Times New Roman"/>
          <w:sz w:val="28"/>
          <w:szCs w:val="28"/>
        </w:rPr>
        <w:t>3.4.5. При проведении проверок соблюдения земельного законодательства должностные лица органа государственного контроля (надзора), органа муниципального контроля обязаны соблюдать требования статьи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3D9">
        <w:rPr>
          <w:rFonts w:ascii="Times New Roman" w:hAnsi="Times New Roman" w:cs="Times New Roman"/>
          <w:sz w:val="28"/>
          <w:szCs w:val="28"/>
        </w:rPr>
        <w:t>»</w:t>
      </w:r>
      <w:r w:rsidR="00377522">
        <w:rPr>
          <w:rFonts w:ascii="Times New Roman" w:hAnsi="Times New Roman" w:cs="Times New Roman"/>
          <w:sz w:val="28"/>
          <w:szCs w:val="28"/>
        </w:rPr>
        <w:t>;</w:t>
      </w:r>
    </w:p>
    <w:p w:rsidR="00D77000" w:rsidRDefault="00254794" w:rsidP="00F11D8B">
      <w:pPr>
        <w:tabs>
          <w:tab w:val="left" w:pos="540"/>
        </w:tabs>
        <w:autoSpaceDE w:val="0"/>
        <w:autoSpaceDN w:val="0"/>
        <w:adjustRightInd w:val="0"/>
        <w:spacing w:before="80"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77522">
        <w:rPr>
          <w:rFonts w:ascii="Times New Roman" w:hAnsi="Times New Roman" w:cs="Times New Roman"/>
          <w:sz w:val="28"/>
          <w:szCs w:val="28"/>
        </w:rPr>
        <w:t xml:space="preserve">- </w:t>
      </w:r>
      <w:r w:rsidR="00377522">
        <w:rPr>
          <w:rFonts w:ascii="Times New Roman" w:eastAsia="Times New Roman" w:hAnsi="Times New Roman" w:cs="Times New Roman"/>
          <w:sz w:val="28"/>
          <w:szCs w:val="28"/>
          <w:lang w:eastAsia="ru-RU"/>
        </w:rPr>
        <w:t xml:space="preserve">пункт 5.9. </w:t>
      </w:r>
      <w:r w:rsidR="008C2B90">
        <w:rPr>
          <w:rFonts w:ascii="Times New Roman" w:hAnsi="Times New Roman" w:cs="Times New Roman"/>
          <w:sz w:val="28"/>
          <w:szCs w:val="28"/>
        </w:rPr>
        <w:t>р</w:t>
      </w:r>
      <w:r w:rsidR="00F11D8B">
        <w:rPr>
          <w:rFonts w:ascii="Times New Roman" w:eastAsia="Times New Roman" w:hAnsi="Times New Roman" w:cs="Times New Roman"/>
          <w:sz w:val="28"/>
          <w:szCs w:val="28"/>
          <w:lang w:eastAsia="ru-RU"/>
        </w:rPr>
        <w:t>аздел</w:t>
      </w:r>
      <w:r w:rsidR="00377522">
        <w:rPr>
          <w:rFonts w:ascii="Times New Roman" w:eastAsia="Times New Roman" w:hAnsi="Times New Roman" w:cs="Times New Roman"/>
          <w:sz w:val="28"/>
          <w:szCs w:val="28"/>
          <w:lang w:eastAsia="ru-RU"/>
        </w:rPr>
        <w:t>а</w:t>
      </w:r>
      <w:r w:rsidR="00F11D8B">
        <w:rPr>
          <w:rFonts w:ascii="Times New Roman" w:eastAsia="Times New Roman" w:hAnsi="Times New Roman" w:cs="Times New Roman"/>
          <w:sz w:val="28"/>
          <w:szCs w:val="28"/>
          <w:lang w:eastAsia="ru-RU"/>
        </w:rPr>
        <w:t xml:space="preserve"> 5 д</w:t>
      </w:r>
      <w:r w:rsidR="00511866">
        <w:rPr>
          <w:rFonts w:ascii="Times New Roman" w:hAnsi="Times New Roman" w:cs="Times New Roman"/>
          <w:sz w:val="28"/>
          <w:szCs w:val="28"/>
        </w:rPr>
        <w:t>ополнить</w:t>
      </w:r>
      <w:r w:rsidR="00D77000">
        <w:rPr>
          <w:rFonts w:ascii="Times New Roman" w:hAnsi="Times New Roman" w:cs="Times New Roman"/>
          <w:sz w:val="28"/>
          <w:szCs w:val="28"/>
        </w:rPr>
        <w:t xml:space="preserve"> </w:t>
      </w:r>
      <w:r w:rsidR="008C2B90">
        <w:rPr>
          <w:rFonts w:ascii="Times New Roman" w:hAnsi="Times New Roman" w:cs="Times New Roman"/>
          <w:sz w:val="28"/>
          <w:szCs w:val="28"/>
        </w:rPr>
        <w:t>под</w:t>
      </w:r>
      <w:r w:rsidR="00D77000">
        <w:rPr>
          <w:rFonts w:ascii="Times New Roman" w:hAnsi="Times New Roman" w:cs="Times New Roman"/>
          <w:sz w:val="28"/>
          <w:szCs w:val="28"/>
        </w:rPr>
        <w:t>пункт</w:t>
      </w:r>
      <w:r w:rsidR="00511866">
        <w:rPr>
          <w:rFonts w:ascii="Times New Roman" w:hAnsi="Times New Roman" w:cs="Times New Roman"/>
          <w:sz w:val="28"/>
          <w:szCs w:val="28"/>
        </w:rPr>
        <w:t>ом</w:t>
      </w:r>
      <w:r w:rsidR="00D77000">
        <w:rPr>
          <w:rFonts w:ascii="Times New Roman" w:hAnsi="Times New Roman" w:cs="Times New Roman"/>
          <w:sz w:val="28"/>
          <w:szCs w:val="28"/>
        </w:rPr>
        <w:t xml:space="preserve"> 5.9.1. следующего содержания:</w:t>
      </w:r>
    </w:p>
    <w:p w:rsidR="00D77000" w:rsidRPr="00D77000" w:rsidRDefault="00D77000" w:rsidP="00D77000">
      <w:pPr>
        <w:pStyle w:val="a7"/>
        <w:tabs>
          <w:tab w:val="left" w:pos="540"/>
        </w:tabs>
        <w:autoSpaceDE w:val="0"/>
        <w:autoSpaceDN w:val="0"/>
        <w:adjustRightInd w:val="0"/>
        <w:spacing w:before="80"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w:t>
      </w:r>
      <w:bookmarkStart w:id="2" w:name="_Hlk43370426"/>
      <w:r w:rsidRPr="00D77000">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w:t>
      </w:r>
      <w:r w:rsidR="00882F77">
        <w:rPr>
          <w:rFonts w:ascii="Times New Roman" w:hAnsi="Times New Roman" w:cs="Times New Roman"/>
          <w:sz w:val="28"/>
          <w:szCs w:val="28"/>
        </w:rPr>
        <w:t>пункте</w:t>
      </w:r>
      <w:r w:rsidRPr="00D77000">
        <w:rPr>
          <w:rFonts w:ascii="Times New Roman" w:hAnsi="Times New Roman" w:cs="Times New Roman"/>
          <w:sz w:val="28"/>
          <w:szCs w:val="28"/>
        </w:rPr>
        <w:t xml:space="preserve"> 5.9</w:t>
      </w:r>
      <w:r w:rsidR="00377522">
        <w:rPr>
          <w:rFonts w:ascii="Times New Roman" w:hAnsi="Times New Roman" w:cs="Times New Roman"/>
          <w:sz w:val="28"/>
          <w:szCs w:val="28"/>
        </w:rPr>
        <w:t>.</w:t>
      </w:r>
      <w:r w:rsidRPr="00D77000">
        <w:rPr>
          <w:rFonts w:ascii="Times New Roman" w:hAnsi="Times New Roman" w:cs="Times New Roman"/>
          <w:sz w:val="28"/>
          <w:szCs w:val="28"/>
        </w:rPr>
        <w:t xml:space="preserve"> </w:t>
      </w:r>
      <w:r w:rsidR="00882F77">
        <w:rPr>
          <w:rFonts w:ascii="Times New Roman" w:hAnsi="Times New Roman" w:cs="Times New Roman"/>
          <w:sz w:val="28"/>
          <w:szCs w:val="28"/>
        </w:rPr>
        <w:t>регламента</w:t>
      </w:r>
      <w:r w:rsidRPr="00D77000">
        <w:rPr>
          <w:rFonts w:ascii="Times New Roman" w:hAnsi="Times New Roman" w:cs="Times New Roman"/>
          <w:sz w:val="28"/>
          <w:szCs w:val="28"/>
        </w:rPr>
        <w:t>, дается информация о действиях, предпринимаемых органом, осуществляющим муниципальную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осуществления  муниципальной функции.</w:t>
      </w:r>
    </w:p>
    <w:p w:rsidR="00D77000" w:rsidRPr="00D77000" w:rsidRDefault="00D77000" w:rsidP="00D77000">
      <w:pPr>
        <w:pStyle w:val="a7"/>
        <w:tabs>
          <w:tab w:val="left" w:pos="540"/>
        </w:tabs>
        <w:autoSpaceDE w:val="0"/>
        <w:autoSpaceDN w:val="0"/>
        <w:adjustRightInd w:val="0"/>
        <w:spacing w:before="80" w:after="0" w:line="240" w:lineRule="auto"/>
        <w:ind w:left="0"/>
        <w:jc w:val="both"/>
        <w:outlineLvl w:val="0"/>
        <w:rPr>
          <w:rFonts w:ascii="Times New Roman" w:hAnsi="Times New Roman" w:cs="Times New Roman"/>
          <w:sz w:val="28"/>
          <w:szCs w:val="28"/>
        </w:rPr>
      </w:pPr>
      <w:r w:rsidRPr="00D77000">
        <w:rPr>
          <w:rFonts w:ascii="Times New Roman" w:hAnsi="Times New Roman" w:cs="Times New Roman"/>
          <w:sz w:val="28"/>
          <w:szCs w:val="28"/>
        </w:rPr>
        <w:tab/>
        <w:t xml:space="preserve">В случае признания жалобы не подлежащей удовлетворению в ответе заявителю, указанном в </w:t>
      </w:r>
      <w:r w:rsidR="00882F77">
        <w:rPr>
          <w:rFonts w:ascii="Times New Roman" w:hAnsi="Times New Roman" w:cs="Times New Roman"/>
          <w:sz w:val="28"/>
          <w:szCs w:val="28"/>
        </w:rPr>
        <w:t>пункте</w:t>
      </w:r>
      <w:r w:rsidRPr="00D77000">
        <w:rPr>
          <w:rFonts w:ascii="Times New Roman" w:hAnsi="Times New Roman" w:cs="Times New Roman"/>
          <w:sz w:val="28"/>
          <w:szCs w:val="28"/>
        </w:rPr>
        <w:t xml:space="preserve"> 5.9</w:t>
      </w:r>
      <w:r w:rsidR="00377522">
        <w:rPr>
          <w:rFonts w:ascii="Times New Roman" w:hAnsi="Times New Roman" w:cs="Times New Roman"/>
          <w:sz w:val="28"/>
          <w:szCs w:val="28"/>
        </w:rPr>
        <w:t>.</w:t>
      </w:r>
      <w:r w:rsidRPr="00D77000">
        <w:rPr>
          <w:rFonts w:ascii="Times New Roman" w:hAnsi="Times New Roman" w:cs="Times New Roman"/>
          <w:sz w:val="28"/>
          <w:szCs w:val="28"/>
        </w:rPr>
        <w:t xml:space="preserve"> </w:t>
      </w:r>
      <w:r w:rsidR="00882F77">
        <w:rPr>
          <w:rFonts w:ascii="Times New Roman" w:hAnsi="Times New Roman" w:cs="Times New Roman"/>
          <w:sz w:val="28"/>
          <w:szCs w:val="28"/>
        </w:rPr>
        <w:t>регламента</w:t>
      </w:r>
      <w:r w:rsidRPr="00D7700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bookmarkEnd w:id="2"/>
      <w:r>
        <w:rPr>
          <w:rFonts w:ascii="Times New Roman" w:hAnsi="Times New Roman" w:cs="Times New Roman"/>
          <w:sz w:val="28"/>
          <w:szCs w:val="28"/>
        </w:rPr>
        <w:t>»</w:t>
      </w:r>
      <w:r w:rsidRPr="00D77000">
        <w:rPr>
          <w:rFonts w:ascii="Times New Roman" w:hAnsi="Times New Roman" w:cs="Times New Roman"/>
          <w:sz w:val="28"/>
          <w:szCs w:val="28"/>
        </w:rPr>
        <w:t>.</w:t>
      </w:r>
    </w:p>
    <w:p w:rsidR="0021568A" w:rsidRPr="00892896" w:rsidRDefault="00892896" w:rsidP="004A2B6D">
      <w:pPr>
        <w:tabs>
          <w:tab w:val="left" w:pos="540"/>
        </w:tabs>
        <w:autoSpaceDE w:val="0"/>
        <w:autoSpaceDN w:val="0"/>
        <w:adjustRightInd w:val="0"/>
        <w:spacing w:before="80"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B6D">
        <w:rPr>
          <w:rFonts w:ascii="Times New Roman" w:eastAsia="Times New Roman" w:hAnsi="Times New Roman" w:cs="Times New Roman"/>
          <w:sz w:val="28"/>
          <w:szCs w:val="28"/>
          <w:lang w:eastAsia="ru-RU"/>
        </w:rPr>
        <w:tab/>
      </w:r>
      <w:r w:rsidR="00254794">
        <w:rPr>
          <w:rFonts w:ascii="Times New Roman" w:eastAsia="Times New Roman" w:hAnsi="Times New Roman" w:cs="Times New Roman"/>
          <w:sz w:val="28"/>
          <w:szCs w:val="28"/>
          <w:lang w:eastAsia="ru-RU"/>
        </w:rPr>
        <w:t>2</w:t>
      </w:r>
      <w:r w:rsidR="0021568A" w:rsidRPr="00892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84CC3">
        <w:rPr>
          <w:rFonts w:ascii="Times New Roman" w:eastAsia="Times New Roman" w:hAnsi="Times New Roman" w:cs="Times New Roman"/>
          <w:sz w:val="28"/>
          <w:szCs w:val="28"/>
          <w:lang w:eastAsia="ru-RU"/>
        </w:rPr>
        <w:t>Разместить</w:t>
      </w:r>
      <w:r w:rsidR="0021568A" w:rsidRPr="00892896">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«Починковский район» Смоленской области </w:t>
      </w:r>
      <w:hyperlink r:id="rId10" w:history="1">
        <w:r w:rsidR="0021568A" w:rsidRPr="00892896">
          <w:rPr>
            <w:rFonts w:ascii="Times New Roman" w:eastAsia="Times New Roman" w:hAnsi="Times New Roman" w:cs="Times New Roman"/>
            <w:sz w:val="28"/>
            <w:szCs w:val="28"/>
            <w:u w:val="single"/>
            <w:lang w:eastAsia="ru-RU"/>
          </w:rPr>
          <w:t>http://pochinok.admin-smolensk.ru/</w:t>
        </w:r>
      </w:hyperlink>
      <w:r w:rsidR="0021568A" w:rsidRPr="0089289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1568A" w:rsidRPr="00892896" w:rsidRDefault="0021568A" w:rsidP="004A2B6D">
      <w:pPr>
        <w:autoSpaceDE w:val="0"/>
        <w:autoSpaceDN w:val="0"/>
        <w:adjustRightInd w:val="0"/>
        <w:spacing w:before="80"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Глава муниципального образования </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«Починковский район»</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lastRenderedPageBreak/>
        <w:t>Смоленской области</w:t>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А.В. Голуб</w:t>
      </w:r>
    </w:p>
    <w:p w:rsidR="0021568A" w:rsidRPr="00892896" w:rsidRDefault="0021568A" w:rsidP="00892896">
      <w:pPr>
        <w:pStyle w:val="ConsPlusNormal"/>
        <w:jc w:val="right"/>
        <w:outlineLvl w:val="0"/>
        <w:rPr>
          <w:rFonts w:ascii="Times New Roman" w:hAnsi="Times New Roman" w:cs="Times New Roman"/>
        </w:rPr>
      </w:pPr>
    </w:p>
    <w:p w:rsidR="00173E64" w:rsidRDefault="00173E6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173E64" w:rsidRPr="00892896" w:rsidRDefault="00173E64" w:rsidP="00173E64">
      <w:pPr>
        <w:pStyle w:val="ConsPlusNormal"/>
        <w:jc w:val="right"/>
        <w:outlineLvl w:val="0"/>
        <w:rPr>
          <w:rFonts w:ascii="Times New Roman" w:hAnsi="Times New Roman" w:cs="Times New Roman"/>
          <w:sz w:val="28"/>
          <w:szCs w:val="28"/>
        </w:rPr>
      </w:pPr>
      <w:r w:rsidRPr="00892896">
        <w:rPr>
          <w:rFonts w:ascii="Times New Roman" w:hAnsi="Times New Roman" w:cs="Times New Roman"/>
          <w:sz w:val="28"/>
          <w:szCs w:val="28"/>
        </w:rPr>
        <w:lastRenderedPageBreak/>
        <w:t>Утвержден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173E64" w:rsidRPr="00892896" w:rsidRDefault="00173E64" w:rsidP="00173E64">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Pr>
          <w:rFonts w:ascii="Times New Roman" w:hAnsi="Times New Roman" w:cs="Times New Roman"/>
          <w:sz w:val="28"/>
          <w:szCs w:val="28"/>
        </w:rPr>
        <w:t>«04»</w:t>
      </w:r>
      <w:r>
        <w:rPr>
          <w:rFonts w:ascii="Times New Roman" w:hAnsi="Times New Roman" w:cs="Times New Roman"/>
          <w:sz w:val="28"/>
          <w:szCs w:val="28"/>
          <w:u w:val="single"/>
        </w:rPr>
        <w:t>  02  </w:t>
      </w:r>
      <w:r>
        <w:rPr>
          <w:rFonts w:ascii="Times New Roman" w:hAnsi="Times New Roman" w:cs="Times New Roman"/>
          <w:sz w:val="28"/>
          <w:szCs w:val="28"/>
        </w:rPr>
        <w:t>2016  №</w:t>
      </w:r>
      <w:r>
        <w:rPr>
          <w:rFonts w:ascii="Times New Roman" w:hAnsi="Times New Roman" w:cs="Times New Roman"/>
          <w:sz w:val="28"/>
          <w:szCs w:val="28"/>
          <w:u w:val="single"/>
        </w:rPr>
        <w:t xml:space="preserve">  22  </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Title"/>
        <w:jc w:val="center"/>
        <w:rPr>
          <w:rFonts w:ascii="Times New Roman" w:hAnsi="Times New Roman" w:cs="Times New Roman"/>
          <w:sz w:val="28"/>
          <w:szCs w:val="28"/>
        </w:rPr>
      </w:pPr>
      <w:bookmarkStart w:id="3" w:name="P46"/>
      <w:bookmarkEnd w:id="3"/>
      <w:r w:rsidRPr="00892896">
        <w:rPr>
          <w:rFonts w:ascii="Times New Roman" w:hAnsi="Times New Roman" w:cs="Times New Roman"/>
          <w:sz w:val="28"/>
          <w:szCs w:val="28"/>
        </w:rPr>
        <w:t>АДМИНИСТРАТИВНЫЙ РЕГЛАМЕНТ</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МУНИЦИПАЛЬНОЙ ФУНКЦИИ </w:t>
      </w: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173E64" w:rsidRDefault="00173E64" w:rsidP="00173E64">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173E64" w:rsidRPr="00892896" w:rsidRDefault="00173E64" w:rsidP="00173E64">
      <w:pPr>
        <w:pStyle w:val="ConsPlusNormal"/>
        <w:jc w:val="center"/>
        <w:rPr>
          <w:rFonts w:ascii="Times New Roman" w:hAnsi="Times New Roman" w:cs="Times New Roman"/>
          <w:sz w:val="28"/>
          <w:szCs w:val="28"/>
        </w:rPr>
      </w:pP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7F40D9" w:rsidRDefault="00173E64" w:rsidP="007F40D9">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(в ред. </w:t>
      </w:r>
      <w:r w:rsidR="007F40D9" w:rsidRPr="00892896">
        <w:rPr>
          <w:rFonts w:ascii="Times New Roman" w:hAnsi="Times New Roman" w:cs="Times New Roman"/>
          <w:sz w:val="28"/>
          <w:szCs w:val="28"/>
        </w:rPr>
        <w:t>П</w:t>
      </w:r>
      <w:r w:rsidRPr="00892896">
        <w:rPr>
          <w:rFonts w:ascii="Times New Roman" w:hAnsi="Times New Roman" w:cs="Times New Roman"/>
          <w:sz w:val="28"/>
          <w:szCs w:val="28"/>
        </w:rPr>
        <w:t>остановлений</w:t>
      </w:r>
      <w:r w:rsidR="007F40D9">
        <w:rPr>
          <w:rFonts w:ascii="Times New Roman" w:hAnsi="Times New Roman" w:cs="Times New Roman"/>
          <w:sz w:val="28"/>
          <w:szCs w:val="28"/>
        </w:rPr>
        <w:t xml:space="preserve"> </w:t>
      </w:r>
      <w:r w:rsidRPr="00892896">
        <w:rPr>
          <w:rFonts w:ascii="Times New Roman" w:hAnsi="Times New Roman" w:cs="Times New Roman"/>
          <w:sz w:val="28"/>
          <w:szCs w:val="28"/>
        </w:rPr>
        <w:t xml:space="preserve">Администрации муниципального </w:t>
      </w:r>
    </w:p>
    <w:p w:rsidR="00173E64" w:rsidRPr="00892896" w:rsidRDefault="007F40D9" w:rsidP="00173E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173E64" w:rsidRPr="00892896">
        <w:rPr>
          <w:rFonts w:ascii="Times New Roman" w:hAnsi="Times New Roman" w:cs="Times New Roman"/>
          <w:sz w:val="28"/>
          <w:szCs w:val="28"/>
        </w:rPr>
        <w:t>бразования</w:t>
      </w:r>
      <w:r>
        <w:rPr>
          <w:rFonts w:ascii="Times New Roman" w:hAnsi="Times New Roman" w:cs="Times New Roman"/>
          <w:sz w:val="28"/>
          <w:szCs w:val="28"/>
        </w:rPr>
        <w:t xml:space="preserve"> </w:t>
      </w:r>
      <w:r w:rsidR="00173E64" w:rsidRPr="00892896">
        <w:rPr>
          <w:rFonts w:ascii="Times New Roman" w:hAnsi="Times New Roman" w:cs="Times New Roman"/>
          <w:sz w:val="28"/>
          <w:szCs w:val="28"/>
        </w:rPr>
        <w:t>"Починковский район" Смоленской области</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от 23.03.2016 N 42, от 31.10.2016 N 212, от 07.02.2017 № 28-адм, </w:t>
      </w:r>
    </w:p>
    <w:p w:rsidR="00E05B1C" w:rsidRDefault="00173E64" w:rsidP="00173E64">
      <w:pPr>
        <w:pStyle w:val="ConsPlusNormal"/>
        <w:jc w:val="center"/>
        <w:rPr>
          <w:rFonts w:ascii="Times New Roman" w:hAnsi="Times New Roman" w:cs="Times New Roman"/>
          <w:sz w:val="28"/>
          <w:szCs w:val="28"/>
          <w:u w:val="single"/>
        </w:rPr>
      </w:pPr>
      <w:r>
        <w:rPr>
          <w:rFonts w:ascii="Times New Roman" w:hAnsi="Times New Roman" w:cs="Times New Roman"/>
          <w:sz w:val="28"/>
          <w:szCs w:val="28"/>
        </w:rPr>
        <w:t>от «</w:t>
      </w:r>
      <w:r>
        <w:rPr>
          <w:rFonts w:ascii="Times New Roman" w:hAnsi="Times New Roman" w:cs="Times New Roman"/>
          <w:sz w:val="28"/>
          <w:szCs w:val="28"/>
          <w:u w:val="single"/>
        </w:rPr>
        <w:t>  28  </w:t>
      </w:r>
      <w:r w:rsidRPr="00892896">
        <w:rPr>
          <w:rFonts w:ascii="Times New Roman" w:hAnsi="Times New Roman" w:cs="Times New Roman"/>
          <w:sz w:val="28"/>
          <w:szCs w:val="28"/>
        </w:rPr>
        <w:t xml:space="preserve">» </w:t>
      </w:r>
      <w:r>
        <w:rPr>
          <w:rFonts w:ascii="Times New Roman" w:hAnsi="Times New Roman" w:cs="Times New Roman"/>
          <w:sz w:val="28"/>
          <w:szCs w:val="28"/>
          <w:u w:val="single"/>
        </w:rPr>
        <w:t>   03   </w:t>
      </w:r>
      <w:r w:rsidRPr="00892896">
        <w:rPr>
          <w:rFonts w:ascii="Times New Roman" w:hAnsi="Times New Roman" w:cs="Times New Roman"/>
          <w:sz w:val="28"/>
          <w:szCs w:val="28"/>
        </w:rPr>
        <w:t xml:space="preserve"> 2019 №</w:t>
      </w:r>
      <w:r>
        <w:rPr>
          <w:rFonts w:ascii="Times New Roman" w:hAnsi="Times New Roman" w:cs="Times New Roman"/>
          <w:sz w:val="28"/>
          <w:szCs w:val="28"/>
          <w:u w:val="single"/>
        </w:rPr>
        <w:t>  34-адм</w:t>
      </w:r>
      <w:r>
        <w:rPr>
          <w:rFonts w:ascii="Times New Roman" w:hAnsi="Times New Roman" w:cs="Times New Roman"/>
          <w:sz w:val="28"/>
          <w:szCs w:val="28"/>
        </w:rPr>
        <w:t xml:space="preserve"> </w:t>
      </w:r>
      <w:r w:rsidRPr="00173E64">
        <w:rPr>
          <w:rFonts w:ascii="Times New Roman" w:hAnsi="Times New Roman" w:cs="Times New Roman"/>
          <w:sz w:val="28"/>
          <w:szCs w:val="28"/>
        </w:rPr>
        <w:t>, от</w:t>
      </w:r>
      <w:r>
        <w:rPr>
          <w:rFonts w:ascii="Times New Roman" w:hAnsi="Times New Roman" w:cs="Times New Roman"/>
          <w:sz w:val="28"/>
          <w:szCs w:val="28"/>
        </w:rPr>
        <w:t xml:space="preserve"> «</w:t>
      </w:r>
      <w:r>
        <w:rPr>
          <w:rFonts w:ascii="Times New Roman" w:hAnsi="Times New Roman" w:cs="Times New Roman"/>
          <w:sz w:val="28"/>
          <w:szCs w:val="28"/>
          <w:u w:val="single"/>
        </w:rPr>
        <w:t>  </w:t>
      </w:r>
      <w:r w:rsidR="007F40D9">
        <w:rPr>
          <w:rFonts w:ascii="Times New Roman" w:hAnsi="Times New Roman" w:cs="Times New Roman"/>
          <w:sz w:val="28"/>
          <w:szCs w:val="28"/>
          <w:u w:val="single"/>
        </w:rPr>
        <w:t>15</w:t>
      </w:r>
      <w:r>
        <w:rPr>
          <w:rFonts w:ascii="Times New Roman" w:hAnsi="Times New Roman" w:cs="Times New Roman"/>
          <w:sz w:val="28"/>
          <w:szCs w:val="28"/>
          <w:u w:val="single"/>
        </w:rPr>
        <w:t>  </w:t>
      </w:r>
      <w:r w:rsidRPr="00892896">
        <w:rPr>
          <w:rFonts w:ascii="Times New Roman" w:hAnsi="Times New Roman" w:cs="Times New Roman"/>
          <w:sz w:val="28"/>
          <w:szCs w:val="28"/>
        </w:rPr>
        <w:t xml:space="preserve">» </w:t>
      </w:r>
      <w:r>
        <w:rPr>
          <w:rFonts w:ascii="Times New Roman" w:hAnsi="Times New Roman" w:cs="Times New Roman"/>
          <w:sz w:val="28"/>
          <w:szCs w:val="28"/>
          <w:u w:val="single"/>
        </w:rPr>
        <w:t>   </w:t>
      </w:r>
      <w:r w:rsidR="007F40D9">
        <w:rPr>
          <w:rFonts w:ascii="Times New Roman" w:hAnsi="Times New Roman" w:cs="Times New Roman"/>
          <w:sz w:val="28"/>
          <w:szCs w:val="28"/>
          <w:u w:val="single"/>
        </w:rPr>
        <w:t>11</w:t>
      </w:r>
      <w:r>
        <w:rPr>
          <w:rFonts w:ascii="Times New Roman" w:hAnsi="Times New Roman" w:cs="Times New Roman"/>
          <w:sz w:val="28"/>
          <w:szCs w:val="28"/>
          <w:u w:val="single"/>
        </w:rPr>
        <w:t>   </w:t>
      </w:r>
      <w:r w:rsidRPr="00892896">
        <w:rPr>
          <w:rFonts w:ascii="Times New Roman" w:hAnsi="Times New Roman" w:cs="Times New Roman"/>
          <w:sz w:val="28"/>
          <w:szCs w:val="28"/>
        </w:rPr>
        <w:t xml:space="preserve"> 2019 №</w:t>
      </w:r>
      <w:r>
        <w:rPr>
          <w:rFonts w:ascii="Times New Roman" w:hAnsi="Times New Roman" w:cs="Times New Roman"/>
          <w:sz w:val="28"/>
          <w:szCs w:val="28"/>
          <w:u w:val="single"/>
        </w:rPr>
        <w:t>  </w:t>
      </w:r>
      <w:r w:rsidR="007F40D9">
        <w:rPr>
          <w:rFonts w:ascii="Times New Roman" w:hAnsi="Times New Roman" w:cs="Times New Roman"/>
          <w:sz w:val="28"/>
          <w:szCs w:val="28"/>
          <w:u w:val="single"/>
        </w:rPr>
        <w:t>127</w:t>
      </w:r>
      <w:r>
        <w:rPr>
          <w:rFonts w:ascii="Times New Roman" w:hAnsi="Times New Roman" w:cs="Times New Roman"/>
          <w:sz w:val="28"/>
          <w:szCs w:val="28"/>
          <w:u w:val="single"/>
        </w:rPr>
        <w:t>-адм</w:t>
      </w:r>
      <w:r w:rsidR="00E05B1C">
        <w:rPr>
          <w:rFonts w:ascii="Times New Roman" w:hAnsi="Times New Roman" w:cs="Times New Roman"/>
          <w:sz w:val="28"/>
          <w:szCs w:val="28"/>
          <w:u w:val="single"/>
        </w:rPr>
        <w:t xml:space="preserve">, </w:t>
      </w:r>
    </w:p>
    <w:p w:rsidR="00173E64" w:rsidRPr="00892896" w:rsidRDefault="00E05B1C" w:rsidP="00173E64">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от «__» _____ 2020 г.</w:t>
      </w:r>
      <w:r w:rsidR="00173E64" w:rsidRPr="00892896">
        <w:rPr>
          <w:rFonts w:ascii="Times New Roman" w:hAnsi="Times New Roman" w:cs="Times New Roman"/>
          <w:sz w:val="28"/>
          <w:szCs w:val="28"/>
        </w:rPr>
        <w:t>)</w:t>
      </w:r>
    </w:p>
    <w:p w:rsidR="00173E64" w:rsidRPr="00892896" w:rsidRDefault="00173E64" w:rsidP="00173E64">
      <w:pPr>
        <w:pStyle w:val="ConsPlusNormal"/>
        <w:spacing w:before="120" w:after="120"/>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w:t>
      </w:r>
      <w:r>
        <w:rPr>
          <w:rFonts w:ascii="Times New Roman" w:hAnsi="Times New Roman" w:cs="Times New Roman"/>
          <w:sz w:val="28"/>
          <w:szCs w:val="28"/>
        </w:rPr>
        <w:t xml:space="preserve"> муниципальной функции</w:t>
      </w:r>
      <w:r w:rsidRPr="00892896">
        <w:rPr>
          <w:rFonts w:ascii="Times New Roman" w:hAnsi="Times New Roman" w:cs="Times New Roman"/>
          <w:sz w:val="28"/>
          <w:szCs w:val="28"/>
        </w:rPr>
        <w:t xml:space="preserve"> муниципального земельного контроля</w:t>
      </w:r>
      <w:r>
        <w:rPr>
          <w:rFonts w:ascii="Times New Roman" w:hAnsi="Times New Roman" w:cs="Times New Roman"/>
          <w:sz w:val="28"/>
          <w:szCs w:val="28"/>
        </w:rPr>
        <w:t xml:space="preserve"> (далее муниципального земельного контроля)</w:t>
      </w:r>
      <w:r w:rsidRPr="00892896">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функции: «Осуществление </w:t>
      </w:r>
      <w:r w:rsidRPr="00892896">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на территории муниципального образования "Починковский район" Смоленской области</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1.1.3. Орган местного самоуправления муниципального района осуществляет муниципальный земельный контроль в отношении объектов </w:t>
      </w:r>
      <w:r w:rsidRPr="00892896">
        <w:rPr>
          <w:rFonts w:ascii="Times New Roman" w:hAnsi="Times New Roman" w:cs="Times New Roman"/>
          <w:sz w:val="28"/>
          <w:szCs w:val="28"/>
        </w:rPr>
        <w:lastRenderedPageBreak/>
        <w:t>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1.1.4. Предметом проверки</w:t>
      </w:r>
      <w:r>
        <w:rPr>
          <w:rFonts w:ascii="Times New Roman" w:hAnsi="Times New Roman" w:cs="Times New Roman"/>
          <w:sz w:val="28"/>
          <w:szCs w:val="28"/>
        </w:rPr>
        <w:t xml:space="preserve"> соблюдения земельного законодательства</w:t>
      </w:r>
      <w:r w:rsidRPr="00892896">
        <w:rPr>
          <w:rFonts w:ascii="Times New Roman" w:hAnsi="Times New Roman" w:cs="Times New Roman"/>
          <w:sz w:val="28"/>
          <w:szCs w:val="28"/>
        </w:rPr>
        <w:t xml:space="preserve">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"Починковский район" Смоленской области проводится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w:t>
      </w:r>
      <w:r>
        <w:rPr>
          <w:rFonts w:ascii="Times New Roman" w:hAnsi="Times New Roman" w:cs="Times New Roman"/>
          <w:sz w:val="28"/>
          <w:szCs w:val="28"/>
        </w:rPr>
        <w:t>О</w:t>
      </w:r>
      <w:r w:rsidRPr="00892896">
        <w:rPr>
          <w:rFonts w:ascii="Times New Roman" w:hAnsi="Times New Roman" w:cs="Times New Roman"/>
          <w:sz w:val="28"/>
          <w:szCs w:val="28"/>
        </w:rPr>
        <w:t>тдела по экономике и управлению муниципальным имуществом Администрации (далее также - Отдел).</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1.3. Муниципальный земельный контроль осуществляется в соответствии с:</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11"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173E64" w:rsidRDefault="00173E64" w:rsidP="00173E64">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посещать в порядке, установленном законодательством Российской </w:t>
      </w:r>
      <w:r w:rsidRPr="00892896">
        <w:rPr>
          <w:rFonts w:ascii="Times New Roman" w:hAnsi="Times New Roman" w:cs="Times New Roman"/>
          <w:sz w:val="28"/>
          <w:szCs w:val="28"/>
        </w:rPr>
        <w:lastRenderedPageBreak/>
        <w:t>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2"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4"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5"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6"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проводить </w:t>
      </w:r>
      <w:r>
        <w:rPr>
          <w:rFonts w:ascii="Times New Roman" w:hAnsi="Times New Roman" w:cs="Times New Roman"/>
          <w:sz w:val="28"/>
          <w:szCs w:val="28"/>
        </w:rPr>
        <w:t xml:space="preserve">проверку в соответствии с требованиями статьи 18 </w:t>
      </w:r>
      <w:r w:rsidRPr="00892896">
        <w:rPr>
          <w:rFonts w:ascii="Times New Roman" w:hAnsi="Times New Roman" w:cs="Times New Roman"/>
          <w:sz w:val="28"/>
          <w:szCs w:val="28"/>
        </w:rPr>
        <w:t>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w:t>
      </w:r>
      <w:r>
        <w:rPr>
          <w:rFonts w:ascii="Times New Roman" w:hAnsi="Times New Roman" w:cs="Times New Roman"/>
          <w:sz w:val="28"/>
          <w:szCs w:val="28"/>
        </w:rPr>
        <w:t>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w:t>
      </w:r>
      <w:r w:rsidRPr="00892896">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местного самоуправления о ее проведении в соответствии с ее назначением;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присутствовать при проведении проверки и давать разъяснения по вопросам, </w:t>
      </w:r>
      <w:r w:rsidRPr="00892896">
        <w:rPr>
          <w:rFonts w:ascii="Times New Roman" w:hAnsi="Times New Roman" w:cs="Times New Roman"/>
          <w:sz w:val="28"/>
          <w:szCs w:val="28"/>
        </w:rPr>
        <w:lastRenderedPageBreak/>
        <w:t>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892896">
        <w:rPr>
          <w:rFonts w:ascii="Times New Roman" w:hAnsi="Times New Roman" w:cs="Times New Roman"/>
          <w:sz w:val="28"/>
          <w:szCs w:val="28"/>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w:t>
      </w:r>
      <w:r>
        <w:rPr>
          <w:rFonts w:ascii="Times New Roman" w:hAnsi="Times New Roman" w:cs="Times New Roman"/>
          <w:sz w:val="28"/>
          <w:szCs w:val="28"/>
        </w:rPr>
        <w:t xml:space="preserve"> положениями ст. 21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другими требованиями </w:t>
      </w:r>
      <w:r w:rsidRPr="00892896">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892896">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3E64" w:rsidRPr="00892896" w:rsidRDefault="00173E64" w:rsidP="00173E64">
      <w:pPr>
        <w:pStyle w:val="ConsPlusNormal"/>
        <w:spacing w:before="120"/>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173E64"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173E64" w:rsidRPr="00892896" w:rsidRDefault="00173E64" w:rsidP="00173E64">
      <w:pPr>
        <w:jc w:val="center"/>
        <w:rPr>
          <w:rFonts w:ascii="Times New Roman" w:hAnsi="Times New Roman" w:cs="Times New Roman"/>
          <w:sz w:val="28"/>
          <w:szCs w:val="28"/>
        </w:rPr>
      </w:pPr>
      <w:r>
        <w:rPr>
          <w:rFonts w:ascii="Times New Roman" w:hAnsi="Times New Roman" w:cs="Times New Roman"/>
          <w:sz w:val="28"/>
          <w:szCs w:val="28"/>
        </w:rPr>
        <w:br w:type="page"/>
      </w:r>
      <w:r w:rsidRPr="00892896">
        <w:rPr>
          <w:rFonts w:ascii="Times New Roman" w:hAnsi="Times New Roman" w:cs="Times New Roman"/>
          <w:sz w:val="28"/>
          <w:szCs w:val="28"/>
        </w:rPr>
        <w:lastRenderedPageBreak/>
        <w:t>2. ТРЕБОВАНИЯ К ПОРЯДКУ ОСУЩЕСТВЛЕНИЯ</w:t>
      </w:r>
      <w:r>
        <w:rPr>
          <w:rFonts w:ascii="Times New Roman" w:hAnsi="Times New Roman" w:cs="Times New Roman"/>
          <w:sz w:val="28"/>
          <w:szCs w:val="28"/>
        </w:rPr>
        <w:t xml:space="preserve"> </w:t>
      </w:r>
      <w:r w:rsidRPr="0089289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2.1  </w:t>
      </w:r>
      <w:r w:rsidRPr="00892896">
        <w:rPr>
          <w:rFonts w:ascii="Times New Roman" w:hAnsi="Times New Roman" w:cs="Times New Roman"/>
          <w:sz w:val="28"/>
          <w:szCs w:val="28"/>
        </w:rPr>
        <w:t xml:space="preserve">Информация об осуществлении муниципального земельного контроля </w:t>
      </w:r>
      <w:r>
        <w:rPr>
          <w:rFonts w:ascii="Times New Roman" w:hAnsi="Times New Roman" w:cs="Times New Roman"/>
          <w:sz w:val="28"/>
          <w:szCs w:val="28"/>
        </w:rPr>
        <w:t>размещается на официальном сайте Администрации в информационно-телекоммуникационной сети «Интернет», региональной государственной информационной системе «Реестр государственных и муниципальных услуг (функций) Смоленской области», «Портал государственных и муниципальных услуг (функций) Смоленской области», в федеральной государственной информационной системе «Единый портал государственных и муниципальных услуг (функций)</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 Срок осуществления муниципального земельного контроля в отношении юридических лиц и индивидуальных предпринимателей не может превышать </w:t>
      </w:r>
      <w:r>
        <w:rPr>
          <w:rFonts w:ascii="Times New Roman" w:hAnsi="Times New Roman" w:cs="Times New Roman"/>
          <w:sz w:val="28"/>
          <w:szCs w:val="28"/>
        </w:rPr>
        <w:t xml:space="preserve">сроков, установленных ст. 13 </w:t>
      </w:r>
      <w:r w:rsidRPr="00892896">
        <w:rPr>
          <w:rFonts w:ascii="Times New Roman" w:hAnsi="Times New Roman" w:cs="Times New Roman"/>
          <w:sz w:val="28"/>
          <w:szCs w:val="28"/>
        </w:rPr>
        <w:t>Федеральн</w:t>
      </w:r>
      <w:r>
        <w:rPr>
          <w:rFonts w:ascii="Times New Roman" w:hAnsi="Times New Roman" w:cs="Times New Roman"/>
          <w:sz w:val="28"/>
          <w:szCs w:val="28"/>
        </w:rPr>
        <w:t>ого закона</w:t>
      </w:r>
      <w:r w:rsidRPr="0089289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892896">
        <w:rPr>
          <w:rFonts w:ascii="Times New Roman" w:hAnsi="Times New Roman" w:cs="Times New Roman"/>
          <w:sz w:val="28"/>
          <w:szCs w:val="28"/>
        </w:rPr>
        <w:t>микропредприятий</w:t>
      </w:r>
      <w:proofErr w:type="spellEnd"/>
      <w:r w:rsidRPr="00892896">
        <w:rPr>
          <w:rFonts w:ascii="Times New Roman" w:hAnsi="Times New Roman" w:cs="Times New Roman"/>
          <w:sz w:val="28"/>
          <w:szCs w:val="28"/>
        </w:rPr>
        <w:t xml:space="preserve"> не более чем на пятнадцать часов.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Копия акта проверки направляется в форме электронного документа, </w:t>
      </w:r>
      <w:r w:rsidRPr="00892896">
        <w:rPr>
          <w:rFonts w:ascii="Times New Roman" w:hAnsi="Times New Roman" w:cs="Times New Roman"/>
          <w:sz w:val="28"/>
          <w:szCs w:val="28"/>
        </w:rPr>
        <w:lastRenderedPageBreak/>
        <w:t>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92896">
        <w:rPr>
          <w:rFonts w:ascii="Times New Roman" w:hAnsi="Times New Roman" w:cs="Times New Roman"/>
          <w:sz w:val="28"/>
          <w:szCs w:val="28"/>
        </w:rPr>
        <w:t>микропредприятия</w:t>
      </w:r>
      <w:proofErr w:type="spellEnd"/>
      <w:r w:rsidRPr="00892896">
        <w:rPr>
          <w:rFonts w:ascii="Times New Roman" w:hAnsi="Times New Roman" w:cs="Times New Roman"/>
          <w:sz w:val="28"/>
          <w:szCs w:val="28"/>
        </w:rPr>
        <w:t xml:space="preserve"> в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3E64" w:rsidRDefault="00173E64" w:rsidP="00173E64">
      <w:pPr>
        <w:pStyle w:val="ConsPlusNormal"/>
        <w:jc w:val="center"/>
        <w:outlineLvl w:val="2"/>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предложений о совершенствовании законодательства Российской Федерации в части организации и осуществления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2.4.5. Принятие </w:t>
      </w:r>
      <w:r>
        <w:rPr>
          <w:rFonts w:ascii="Times New Roman" w:hAnsi="Times New Roman" w:cs="Times New Roman"/>
          <w:sz w:val="28"/>
          <w:szCs w:val="28"/>
        </w:rPr>
        <w:t>соглашения о</w:t>
      </w:r>
      <w:r w:rsidRPr="00892896">
        <w:rPr>
          <w:rFonts w:ascii="Times New Roman" w:hAnsi="Times New Roman" w:cs="Times New Roman"/>
          <w:sz w:val="28"/>
          <w:szCs w:val="28"/>
        </w:rPr>
        <w:t xml:space="preserve"> взаимодействи</w:t>
      </w:r>
      <w:r>
        <w:rPr>
          <w:rFonts w:ascii="Times New Roman" w:hAnsi="Times New Roman" w:cs="Times New Roman"/>
          <w:sz w:val="28"/>
          <w:szCs w:val="28"/>
        </w:rPr>
        <w:t>и</w:t>
      </w:r>
      <w:r w:rsidRPr="00892896">
        <w:rPr>
          <w:rFonts w:ascii="Times New Roman" w:hAnsi="Times New Roman" w:cs="Times New Roman"/>
          <w:sz w:val="28"/>
          <w:szCs w:val="28"/>
        </w:rPr>
        <w:t xml:space="preserve"> органов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w:t>
      </w:r>
      <w:r>
        <w:rPr>
          <w:rFonts w:ascii="Times New Roman" w:hAnsi="Times New Roman" w:cs="Times New Roman"/>
          <w:sz w:val="28"/>
          <w:szCs w:val="28"/>
        </w:rPr>
        <w:t xml:space="preserve"> и органов муниципального земельного контроля</w:t>
      </w:r>
      <w:r w:rsidRPr="00892896">
        <w:rPr>
          <w:rFonts w:ascii="Times New Roman" w:hAnsi="Times New Roman" w:cs="Times New Roman"/>
          <w:sz w:val="28"/>
          <w:szCs w:val="28"/>
        </w:rPr>
        <w:t>, а также совместных проверочных листов (списков контрольных вопросов), применяемых при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2.5.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организации и осуществлении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sidRPr="00892896">
        <w:rPr>
          <w:rFonts w:ascii="Times New Roman" w:hAnsi="Times New Roman" w:cs="Times New Roman"/>
          <w:sz w:val="28"/>
          <w:szCs w:val="28"/>
        </w:rPr>
        <w:lastRenderedPageBreak/>
        <w:t>предпринимателями деятельности или действий (бездействия)</w:t>
      </w:r>
      <w:r>
        <w:rPr>
          <w:rFonts w:ascii="Times New Roman" w:hAnsi="Times New Roman" w:cs="Times New Roman"/>
          <w:sz w:val="28"/>
          <w:szCs w:val="28"/>
        </w:rPr>
        <w:t xml:space="preserve"> </w:t>
      </w:r>
      <w:r w:rsidRPr="00892896">
        <w:rPr>
          <w:rFonts w:ascii="Times New Roman" w:hAnsi="Times New Roman" w:cs="Times New Roman"/>
          <w:sz w:val="28"/>
          <w:szCs w:val="28"/>
        </w:rPr>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учета результатов проводимых проверок и необходимой отчетности о них.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2.7.1. Обеспечивают размещение на официальных сайтах в сети "Интернет" для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2.7.3. Обеспечивают регулярное (не реже одного раза в год) обобщение практики осуществления в соответствующей сфере деятельности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2.8. Федеральным законом, положением о виде федерального </w:t>
      </w:r>
      <w:r w:rsidRPr="00892896">
        <w:rPr>
          <w:rFonts w:ascii="Times New Roman" w:hAnsi="Times New Roman" w:cs="Times New Roman"/>
          <w:sz w:val="28"/>
          <w:szCs w:val="28"/>
        </w:rPr>
        <w:lastRenderedPageBreak/>
        <w:t xml:space="preserve">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2.9. Правительство Российской Федерации вправе определить общие требования к организации и осуществлению органами муниципального </w:t>
      </w:r>
      <w:r>
        <w:rPr>
          <w:rFonts w:ascii="Times New Roman" w:hAnsi="Times New Roman" w:cs="Times New Roman"/>
          <w:sz w:val="28"/>
          <w:szCs w:val="28"/>
        </w:rPr>
        <w:t xml:space="preserve"> земельного </w:t>
      </w:r>
      <w:r w:rsidRPr="00892896">
        <w:rPr>
          <w:rFonts w:ascii="Times New Roman" w:hAnsi="Times New Roman" w:cs="Times New Roman"/>
          <w:sz w:val="28"/>
          <w:szCs w:val="28"/>
        </w:rPr>
        <w:t>контроля мероприятий по профилактике нарушений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4" w:name="P189"/>
      <w:bookmarkEnd w:id="4"/>
      <w:r w:rsidRPr="00892896">
        <w:rPr>
          <w:rFonts w:ascii="Times New Roman" w:hAnsi="Times New Roman" w:cs="Times New Roman"/>
          <w:sz w:val="28"/>
          <w:szCs w:val="28"/>
        </w:rPr>
        <w:t xml:space="preserve">2.10. При условии, что иное не установлено федеральным законом, при наличии у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объявля</w:t>
      </w:r>
      <w:r>
        <w:rPr>
          <w:rFonts w:ascii="Times New Roman" w:hAnsi="Times New Roman" w:cs="Times New Roman"/>
          <w:sz w:val="28"/>
          <w:szCs w:val="28"/>
        </w:rPr>
        <w:t>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Pr="00892896" w:rsidRDefault="00173E64" w:rsidP="00173E64">
      <w:pPr>
        <w:pStyle w:val="ConsPlusNormal"/>
        <w:ind w:firstLine="540"/>
        <w:jc w:val="both"/>
        <w:rPr>
          <w:rFonts w:ascii="Times New Roman" w:hAnsi="Times New Roman" w:cs="Times New Roman"/>
          <w:sz w:val="28"/>
          <w:szCs w:val="28"/>
        </w:rPr>
      </w:pPr>
      <w:bookmarkStart w:id="5" w:name="P191"/>
      <w:bookmarkEnd w:id="5"/>
      <w:r w:rsidRPr="00892896">
        <w:rPr>
          <w:rFonts w:ascii="Times New Roman" w:hAnsi="Times New Roman" w:cs="Times New Roman"/>
          <w:sz w:val="28"/>
          <w:szCs w:val="28"/>
        </w:rPr>
        <w:t xml:space="preserve">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892896">
        <w:rPr>
          <w:rFonts w:ascii="Times New Roman" w:hAnsi="Times New Roman" w:cs="Times New Roman"/>
          <w:sz w:val="28"/>
          <w:szCs w:val="28"/>
        </w:rPr>
        <w:lastRenderedPageBreak/>
        <w:t>такого предостережения определяются Правительством Российской Федерации.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bookmarkStart w:id="6" w:name="P197"/>
      <w:bookmarkEnd w:id="6"/>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bookmarkStart w:id="7" w:name="P198"/>
      <w:bookmarkEnd w:id="7"/>
      <w:r w:rsidRPr="00892896">
        <w:rPr>
          <w:rFonts w:ascii="Times New Roman" w:hAnsi="Times New Roman" w:cs="Times New Roman"/>
          <w:sz w:val="28"/>
          <w:szCs w:val="28"/>
        </w:rPr>
        <w:t>2.13.1. Административные обследования объектов земельных отношений.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8" w:name="P199"/>
      <w:bookmarkEnd w:id="8"/>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173E64" w:rsidRPr="00892896" w:rsidRDefault="00173E64" w:rsidP="00173E64">
      <w:pPr>
        <w:pStyle w:val="ConsPlusNormal"/>
        <w:ind w:firstLine="540"/>
        <w:jc w:val="both"/>
        <w:rPr>
          <w:rFonts w:ascii="Times New Roman" w:hAnsi="Times New Roman" w:cs="Times New Roman"/>
          <w:sz w:val="28"/>
          <w:szCs w:val="28"/>
        </w:rPr>
      </w:pPr>
      <w:bookmarkStart w:id="9" w:name="P200"/>
      <w:bookmarkEnd w:id="9"/>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Порядок оформления и содержание заданий, указанных в </w:t>
      </w:r>
      <w:hyperlink w:anchor="P200" w:history="1">
        <w:r w:rsidRPr="00892896">
          <w:rPr>
            <w:rFonts w:ascii="Times New Roman" w:hAnsi="Times New Roman" w:cs="Times New Roman"/>
            <w:sz w:val="28"/>
            <w:szCs w:val="28"/>
          </w:rPr>
          <w:t>части 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органа </w:t>
      </w:r>
      <w:r w:rsidRPr="00892896">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w:t>
      </w:r>
      <w:r>
        <w:rPr>
          <w:rFonts w:ascii="Times New Roman" w:hAnsi="Times New Roman" w:cs="Times New Roman"/>
          <w:sz w:val="28"/>
          <w:szCs w:val="28"/>
        </w:rPr>
        <w:t>земельного контроля направляе</w:t>
      </w:r>
      <w:r w:rsidRPr="00892896">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173E64" w:rsidRDefault="00173E64"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Pr>
          <w:rFonts w:ascii="Times New Roman" w:hAnsi="Times New Roman" w:cs="Times New Roman"/>
          <w:sz w:val="28"/>
          <w:szCs w:val="28"/>
        </w:rPr>
        <w:t xml:space="preserve"> </w:t>
      </w:r>
      <w:r w:rsidRPr="00892896">
        <w:rPr>
          <w:rFonts w:ascii="Times New Roman" w:hAnsi="Times New Roman" w:cs="Times New Roman"/>
          <w:sz w:val="28"/>
          <w:szCs w:val="28"/>
        </w:rPr>
        <w:t>принятие решения о проведении проверки и уведомление проверяемого лица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907EF8">
        <w:rPr>
          <w:rFonts w:ascii="Times New Roman" w:hAnsi="Times New Roman" w:cs="Times New Roman"/>
          <w:sz w:val="28"/>
          <w:szCs w:val="28"/>
        </w:rPr>
        <w:t xml:space="preserve"> </w:t>
      </w:r>
    </w:p>
    <w:p w:rsidR="00173E64" w:rsidRDefault="00173E64" w:rsidP="00173E6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w:t>
      </w:r>
      <w:r>
        <w:rPr>
          <w:rFonts w:ascii="Times New Roman" w:hAnsi="Times New Roman" w:cs="Times New Roman"/>
          <w:sz w:val="28"/>
          <w:szCs w:val="28"/>
        </w:rPr>
        <w:t>осуществлению</w:t>
      </w:r>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приводится</w:t>
      </w:r>
      <w:r w:rsidRPr="00D81AB8">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1</w:t>
      </w:r>
      <w:r w:rsidRPr="00D81AB8">
        <w:rPr>
          <w:rFonts w:ascii="Times New Roman" w:hAnsi="Times New Roman" w:cs="Times New Roman"/>
          <w:sz w:val="28"/>
          <w:szCs w:val="28"/>
        </w:rPr>
        <w:t xml:space="preserve"> к настоящему Административному регламенту.</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Администраци</w:t>
      </w:r>
      <w:r>
        <w:rPr>
          <w:rFonts w:ascii="Times New Roman" w:hAnsi="Times New Roman" w:cs="Times New Roman"/>
          <w:sz w:val="28"/>
          <w:szCs w:val="28"/>
        </w:rPr>
        <w:t>ей</w:t>
      </w:r>
      <w:r w:rsidRPr="00892896">
        <w:rPr>
          <w:rFonts w:ascii="Times New Roman" w:hAnsi="Times New Roman" w:cs="Times New Roman"/>
          <w:sz w:val="28"/>
          <w:szCs w:val="28"/>
        </w:rPr>
        <w:t xml:space="preserve"> ежегодный план проведения проверок.</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E05B1C" w:rsidRPr="00892896" w:rsidRDefault="007406CB" w:rsidP="00173E64">
      <w:pPr>
        <w:pStyle w:val="ConsPlusNormal"/>
        <w:ind w:firstLine="540"/>
        <w:jc w:val="both"/>
        <w:rPr>
          <w:rFonts w:ascii="Times New Roman" w:hAnsi="Times New Roman" w:cs="Times New Roman"/>
          <w:sz w:val="28"/>
          <w:szCs w:val="28"/>
        </w:rPr>
      </w:pPr>
      <w:bookmarkStart w:id="10" w:name="_Hlk43201000"/>
      <w:r w:rsidRPr="007406CB">
        <w:rPr>
          <w:rFonts w:ascii="Times New Roman" w:hAnsi="Times New Roman" w:cs="Times New Roman"/>
          <w:sz w:val="28"/>
          <w:szCs w:val="28"/>
        </w:rPr>
        <w:t>Плановые проверки в отношении юридических лиц, индивидуальных предпринимателей</w:t>
      </w:r>
      <w:r>
        <w:rPr>
          <w:rFonts w:ascii="Times New Roman" w:hAnsi="Times New Roman" w:cs="Times New Roman"/>
          <w:sz w:val="28"/>
          <w:szCs w:val="28"/>
        </w:rPr>
        <w:t xml:space="preserve"> в 2019-2020 годах проводятся учетом требований ст. 26.2 Федерального </w:t>
      </w:r>
      <w:r w:rsidRPr="007406CB">
        <w:rPr>
          <w:rFonts w:ascii="Times New Roman" w:hAnsi="Times New Roman" w:cs="Times New Roman"/>
          <w:sz w:val="28"/>
          <w:szCs w:val="28"/>
        </w:rPr>
        <w:t>закон</w:t>
      </w:r>
      <w:r>
        <w:rPr>
          <w:rFonts w:ascii="Times New Roman" w:hAnsi="Times New Roman" w:cs="Times New Roman"/>
          <w:sz w:val="28"/>
          <w:szCs w:val="28"/>
        </w:rPr>
        <w:t>а</w:t>
      </w:r>
      <w:r w:rsidRPr="007406CB">
        <w:rPr>
          <w:rFonts w:ascii="Times New Roman" w:hAnsi="Times New Roman" w:cs="Times New Roman"/>
          <w:sz w:val="28"/>
          <w:szCs w:val="28"/>
        </w:rPr>
        <w:t xml:space="preserve">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3.2.1.4 Проверочные листы (списки контрольных вопросов) разрабатываются и утверждаются органом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w:t>
      </w:r>
      <w:r w:rsidRPr="00892896">
        <w:rPr>
          <w:rFonts w:ascii="Times New Roman" w:hAnsi="Times New Roman" w:cs="Times New Roman"/>
          <w:sz w:val="28"/>
          <w:szCs w:val="28"/>
        </w:rPr>
        <w:lastRenderedPageBreak/>
        <w:t>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73E64" w:rsidRPr="00892896" w:rsidRDefault="00173E64" w:rsidP="00173E64">
      <w:pPr>
        <w:pStyle w:val="ConsPlusNormal"/>
        <w:ind w:firstLine="540"/>
        <w:jc w:val="both"/>
        <w:rPr>
          <w:rFonts w:ascii="Times New Roman" w:hAnsi="Times New Roman" w:cs="Times New Roman"/>
          <w:sz w:val="28"/>
          <w:szCs w:val="28"/>
        </w:rPr>
      </w:pPr>
      <w:bookmarkStart w:id="11" w:name="P214"/>
      <w:bookmarkEnd w:id="11"/>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w:t>
      </w:r>
      <w:r w:rsidRPr="00892896">
        <w:rPr>
          <w:rFonts w:ascii="Times New Roman" w:hAnsi="Times New Roman" w:cs="Times New Roman"/>
          <w:sz w:val="28"/>
          <w:szCs w:val="28"/>
        </w:rPr>
        <w:lastRenderedPageBreak/>
        <w:t>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Pr>
          <w:rFonts w:ascii="Times New Roman" w:hAnsi="Times New Roman" w:cs="Times New Roman"/>
          <w:sz w:val="28"/>
          <w:szCs w:val="28"/>
        </w:rPr>
        <w:t>8.</w:t>
      </w:r>
      <w:r w:rsidRPr="00892896">
        <w:rPr>
          <w:rFonts w:ascii="Times New Roman" w:hAnsi="Times New Roman" w:cs="Times New Roman"/>
          <w:sz w:val="28"/>
          <w:szCs w:val="28"/>
        </w:rPr>
        <w:t xml:space="preserve"> пункта 3.2</w:t>
      </w:r>
      <w:r>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Отдела по экономике и управлению муниципальным имуществом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w:t>
      </w:r>
      <w:r w:rsidRPr="00892896">
        <w:rPr>
          <w:rFonts w:ascii="Times New Roman" w:hAnsi="Times New Roman" w:cs="Times New Roman"/>
          <w:sz w:val="28"/>
          <w:szCs w:val="28"/>
        </w:rPr>
        <w:lastRenderedPageBreak/>
        <w:t>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 в течение 5 рабочих дней со дня внесения изменений;</w:t>
      </w:r>
    </w:p>
    <w:p w:rsidR="00173E64" w:rsidRPr="00892896" w:rsidRDefault="00173E64" w:rsidP="00173E64">
      <w:pPr>
        <w:pStyle w:val="ConsPlusNormal"/>
        <w:ind w:firstLine="540"/>
        <w:jc w:val="both"/>
        <w:rPr>
          <w:rFonts w:ascii="Times New Roman" w:hAnsi="Times New Roman" w:cs="Times New Roman"/>
          <w:sz w:val="28"/>
          <w:szCs w:val="28"/>
        </w:rPr>
      </w:pPr>
      <w:bookmarkStart w:id="12" w:name="P255"/>
      <w:bookmarkEnd w:id="12"/>
      <w:r w:rsidRPr="00892896">
        <w:rPr>
          <w:rFonts w:ascii="Times New Roman" w:hAnsi="Times New Roman" w:cs="Times New Roman"/>
          <w:sz w:val="28"/>
          <w:szCs w:val="28"/>
        </w:rPr>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3" w:name="P256"/>
      <w:bookmarkEnd w:id="13"/>
      <w:r w:rsidRPr="00892896">
        <w:rPr>
          <w:rFonts w:ascii="Times New Roman" w:hAnsi="Times New Roman" w:cs="Times New Roman"/>
          <w:sz w:val="28"/>
          <w:szCs w:val="28"/>
        </w:rPr>
        <w:t>3.2.2. Подготовка к проведению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bookmarkStart w:id="14" w:name="P231"/>
      <w:bookmarkEnd w:id="14"/>
      <w:r w:rsidRPr="00892896">
        <w:rPr>
          <w:rFonts w:ascii="Times New Roman" w:hAnsi="Times New Roman" w:cs="Times New Roman"/>
          <w:sz w:val="28"/>
          <w:szCs w:val="28"/>
        </w:rPr>
        <w:t>3.2.2.1. Основанием для проведения внеплановой проверки является: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3E64" w:rsidRPr="00892896" w:rsidRDefault="00173E64" w:rsidP="00173E64">
      <w:pPr>
        <w:pStyle w:val="ConsPlusNormal"/>
        <w:ind w:firstLine="540"/>
        <w:jc w:val="both"/>
        <w:rPr>
          <w:rFonts w:ascii="Times New Roman" w:hAnsi="Times New Roman" w:cs="Times New Roman"/>
          <w:sz w:val="28"/>
          <w:szCs w:val="28"/>
        </w:rPr>
      </w:pPr>
      <w:bookmarkStart w:id="15" w:name="P233"/>
      <w:bookmarkEnd w:id="15"/>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892896">
        <w:rPr>
          <w:rFonts w:ascii="Times New Roman" w:hAnsi="Times New Roman" w:cs="Times New Roman"/>
          <w:sz w:val="28"/>
          <w:szCs w:val="28"/>
        </w:rPr>
        <w:lastRenderedPageBreak/>
        <w:t>обращениям.</w:t>
      </w:r>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7" w:history="1">
        <w:r w:rsidRPr="00F5325A">
          <w:rPr>
            <w:rFonts w:ascii="Times New Roman" w:hAnsi="Times New Roman" w:cs="Times New Roman"/>
            <w:sz w:val="28"/>
            <w:szCs w:val="28"/>
          </w:rPr>
          <w:t>Приказом</w:t>
        </w:r>
      </w:hyperlink>
      <w:r w:rsidRPr="00F5325A">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F5325A"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установленном настоящим Регламентом.</w:t>
      </w:r>
    </w:p>
    <w:p w:rsidR="00173E64" w:rsidRPr="00892896" w:rsidRDefault="00173E64" w:rsidP="00173E64">
      <w:pPr>
        <w:pStyle w:val="ConsPlusNormal"/>
        <w:ind w:firstLine="540"/>
        <w:jc w:val="both"/>
        <w:rPr>
          <w:rFonts w:ascii="Times New Roman" w:hAnsi="Times New Roman" w:cs="Times New Roman"/>
          <w:sz w:val="28"/>
          <w:szCs w:val="28"/>
        </w:rPr>
      </w:pPr>
      <w:bookmarkStart w:id="16" w:name="P267"/>
      <w:bookmarkEnd w:id="16"/>
      <w:r>
        <w:rPr>
          <w:rFonts w:ascii="Times New Roman" w:hAnsi="Times New Roman" w:cs="Times New Roman"/>
          <w:sz w:val="28"/>
          <w:szCs w:val="28"/>
        </w:rPr>
        <w:t xml:space="preserve"> В</w:t>
      </w:r>
      <w:r w:rsidRPr="00892896">
        <w:rPr>
          <w:rFonts w:ascii="Times New Roman" w:hAnsi="Times New Roman" w:cs="Times New Roman"/>
          <w:sz w:val="28"/>
          <w:szCs w:val="28"/>
        </w:rPr>
        <w:t>неплановые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8"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r>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F5325A">
        <w:rPr>
          <w:rFonts w:ascii="Times New Roman" w:hAnsi="Times New Roman" w:cs="Times New Roman"/>
          <w:sz w:val="28"/>
          <w:szCs w:val="28"/>
        </w:rPr>
        <w:t xml:space="preserve"> </w:t>
      </w:r>
      <w:r w:rsidRPr="0089289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289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абзаце 2 подпункта 3.2.2.1. пункта 3.2.2. раздела 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По решению руководителя, заместителя руководителя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3.2.2.4. Обращения и заявления, не позволяющие установить лицо, обратившееся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w:t>
      </w:r>
      <w:r w:rsidRPr="00892896">
        <w:rPr>
          <w:rFonts w:ascii="Times New Roman" w:hAnsi="Times New Roman" w:cs="Times New Roman"/>
          <w:sz w:val="28"/>
          <w:szCs w:val="28"/>
        </w:rPr>
        <w:lastRenderedPageBreak/>
        <w:t>основанием для проведения внеплановой проверки, должностное лицо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уполномоченное должностное лицо органа </w:t>
      </w:r>
      <w:r>
        <w:rPr>
          <w:rFonts w:ascii="Times New Roman" w:hAnsi="Times New Roman" w:cs="Times New Roman"/>
          <w:sz w:val="28"/>
          <w:szCs w:val="28"/>
        </w:rPr>
        <w:t>муниципального земельного</w:t>
      </w:r>
      <w:r w:rsidRPr="00892896">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 xml:space="preserve">контроля в связи с рассмотрением поступивших заявлений, обращений указанных лиц, если в заявлениях, обращениях были </w:t>
      </w:r>
      <w:r w:rsidRPr="00892896">
        <w:rPr>
          <w:rFonts w:ascii="Times New Roman" w:hAnsi="Times New Roman" w:cs="Times New Roman"/>
          <w:sz w:val="28"/>
          <w:szCs w:val="28"/>
        </w:rPr>
        <w:lastRenderedPageBreak/>
        <w:t>указаны заведомо ложные сведения.</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 распоряжения Администрации о проведении проверки в срок не позднее 5 дней до даты начала проверки представляется на подпись Главе муниципального образования и подписывается в течение 3 дней.</w:t>
      </w:r>
    </w:p>
    <w:p w:rsidR="00173E64" w:rsidRPr="00892896" w:rsidRDefault="00173E64" w:rsidP="00173E64">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 xml:space="preserve">Проект распоряжения Администрации о продлении срока проведения проверки в срок не позднее </w:t>
      </w:r>
      <w:r w:rsidRPr="00822CCB">
        <w:rPr>
          <w:rFonts w:ascii="Times New Roman" w:hAnsi="Times New Roman" w:cs="Times New Roman"/>
          <w:sz w:val="28"/>
          <w:szCs w:val="28"/>
        </w:rPr>
        <w:t>10</w:t>
      </w:r>
      <w:r w:rsidRPr="00892896">
        <w:rPr>
          <w:rFonts w:ascii="Times New Roman" w:hAnsi="Times New Roman" w:cs="Times New Roman"/>
          <w:sz w:val="28"/>
          <w:szCs w:val="28"/>
        </w:rPr>
        <w:t xml:space="preserve"> рабочих дней до окончания даты рассмотрения обращения представляется на подпись Главе муниципального образования и подписывается в течение 3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Pr="00892896">
        <w:rPr>
          <w:rFonts w:ascii="Times New Roman" w:hAnsi="Times New Roman" w:cs="Times New Roman"/>
          <w:sz w:val="28"/>
          <w:szCs w:val="28"/>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требованию подлежащих проверке лиц предоставляют документы в целях подтверждения своих полномочий;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r w:rsidRPr="00892896">
        <w:rPr>
          <w:rFonts w:ascii="Times New Roman" w:hAnsi="Times New Roman" w:cs="Times New Roman"/>
          <w:sz w:val="28"/>
          <w:szCs w:val="28"/>
        </w:rPr>
        <w:lastRenderedPageBreak/>
        <w:t>предпринимателем, гражданином при осуществлении деятельности.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направлено на: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173E64" w:rsidRPr="00892896" w:rsidRDefault="00173E64" w:rsidP="00173E64">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плановой или внеплановой выездной проверки лицо, муниципальный земельный инспектор</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составляет </w:t>
      </w:r>
      <w:proofErr w:type="spellStart"/>
      <w:r w:rsidRPr="00892896">
        <w:rPr>
          <w:rFonts w:ascii="Times New Roman" w:hAnsi="Times New Roman" w:cs="Times New Roman"/>
          <w:sz w:val="28"/>
          <w:szCs w:val="28"/>
        </w:rPr>
        <w:t>фототаблицу</w:t>
      </w:r>
      <w:proofErr w:type="spellEnd"/>
      <w:r w:rsidRPr="00892896">
        <w:rPr>
          <w:rFonts w:ascii="Times New Roman" w:hAnsi="Times New Roman" w:cs="Times New Roman"/>
          <w:sz w:val="28"/>
          <w:szCs w:val="28"/>
        </w:rPr>
        <w:t xml:space="preserve"> (приложение), производит обмер площади земельного участка (приложение)</w:t>
      </w:r>
      <w:r w:rsidR="009C731E">
        <w:rPr>
          <w:rFonts w:ascii="Times New Roman" w:hAnsi="Times New Roman" w:cs="Times New Roman"/>
          <w:sz w:val="28"/>
          <w:szCs w:val="28"/>
        </w:rPr>
        <w:t>,</w:t>
      </w:r>
      <w:r w:rsidR="007F40D9">
        <w:rPr>
          <w:rFonts w:ascii="Times New Roman" w:hAnsi="Times New Roman" w:cs="Times New Roman"/>
          <w:sz w:val="28"/>
          <w:szCs w:val="28"/>
        </w:rPr>
        <w:t xml:space="preserve"> кроме земель сельскохозяйственного назначения</w:t>
      </w:r>
      <w:r w:rsidR="009C731E">
        <w:rPr>
          <w:rFonts w:ascii="Times New Roman" w:hAnsi="Times New Roman" w:cs="Times New Roman"/>
          <w:sz w:val="28"/>
          <w:szCs w:val="28"/>
        </w:rPr>
        <w:t>,</w:t>
      </w:r>
      <w:r w:rsidRPr="00892896">
        <w:rPr>
          <w:rFonts w:ascii="Times New Roman" w:hAnsi="Times New Roman" w:cs="Times New Roman"/>
          <w:sz w:val="28"/>
          <w:szCs w:val="28"/>
        </w:rPr>
        <w:t xml:space="preserve">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173E64" w:rsidRPr="00B00E56" w:rsidRDefault="00173E64" w:rsidP="00173E64">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Pr>
          <w:rFonts w:ascii="Times New Roman" w:hAnsi="Times New Roman" w:cs="Times New Roman"/>
          <w:sz w:val="28"/>
          <w:szCs w:val="28"/>
        </w:rPr>
        <w:t xml:space="preserve">земельного </w:t>
      </w:r>
      <w:r w:rsidRPr="00B00E56">
        <w:rPr>
          <w:rFonts w:ascii="Times New Roman" w:hAnsi="Times New Roman" w:cs="Times New Roman"/>
          <w:sz w:val="28"/>
          <w:szCs w:val="28"/>
        </w:rPr>
        <w:t>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rFonts w:ascii="Times New Roman" w:hAnsi="Times New Roman" w:cs="Times New Roman"/>
          <w:sz w:val="28"/>
          <w:szCs w:val="28"/>
        </w:rPr>
        <w:t>ого</w:t>
      </w:r>
      <w:r w:rsidRPr="00B00E56">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3E64" w:rsidRPr="00892896" w:rsidRDefault="00173E64" w:rsidP="00173E64">
      <w:pPr>
        <w:pStyle w:val="ConsPlusNormal"/>
        <w:ind w:firstLine="540"/>
        <w:jc w:val="both"/>
        <w:outlineLvl w:val="3"/>
        <w:rPr>
          <w:rFonts w:ascii="Times New Roman" w:hAnsi="Times New Roman" w:cs="Times New Roman"/>
          <w:sz w:val="28"/>
          <w:szCs w:val="28"/>
        </w:rPr>
      </w:pPr>
      <w:bookmarkStart w:id="17" w:name="P287"/>
      <w:bookmarkEnd w:id="17"/>
      <w:r w:rsidRPr="00892896">
        <w:rPr>
          <w:rFonts w:ascii="Times New Roman" w:hAnsi="Times New Roman" w:cs="Times New Roman"/>
          <w:sz w:val="28"/>
          <w:szCs w:val="28"/>
        </w:rPr>
        <w:t>3.4.3. Проведение документарной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w:t>
      </w:r>
      <w:r>
        <w:rPr>
          <w:rFonts w:ascii="Times New Roman" w:hAnsi="Times New Roman" w:cs="Times New Roman"/>
          <w:sz w:val="28"/>
          <w:szCs w:val="28"/>
        </w:rPr>
        <w:t>,</w:t>
      </w:r>
      <w:r w:rsidRPr="0089289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необходимые для оцен</w:t>
      </w:r>
      <w:r>
        <w:rPr>
          <w:rFonts w:ascii="Times New Roman" w:hAnsi="Times New Roman" w:cs="Times New Roman"/>
          <w:sz w:val="28"/>
          <w:szCs w:val="28"/>
        </w:rPr>
        <w:t>ки</w:t>
      </w:r>
      <w:r w:rsidRPr="00892896">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892896">
        <w:rPr>
          <w:rFonts w:ascii="Times New Roman" w:hAnsi="Times New Roman" w:cs="Times New Roman"/>
          <w:sz w:val="28"/>
          <w:szCs w:val="28"/>
        </w:rPr>
        <w:t xml:space="preserve"> обязательных требований земельного законодательства документы. К запросу прилагается заверенная печатью копия </w:t>
      </w:r>
      <w:r>
        <w:rPr>
          <w:rFonts w:ascii="Times New Roman" w:hAnsi="Times New Roman" w:cs="Times New Roman"/>
          <w:sz w:val="28"/>
          <w:szCs w:val="28"/>
        </w:rPr>
        <w:t>распоряжения</w:t>
      </w:r>
      <w:r w:rsidRPr="00892896">
        <w:rPr>
          <w:rFonts w:ascii="Times New Roman" w:hAnsi="Times New Roman" w:cs="Times New Roman"/>
          <w:sz w:val="28"/>
          <w:szCs w:val="28"/>
        </w:rPr>
        <w:t xml:space="preserve"> руководителя органа муниципального земельного контроля о проведении проверки.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Pr="00892896">
        <w:rPr>
          <w:rFonts w:ascii="Times New Roman" w:hAnsi="Times New Roman" w:cs="Times New Roman"/>
          <w:sz w:val="28"/>
          <w:szCs w:val="28"/>
        </w:rPr>
        <w:lastRenderedPageBreak/>
        <w:t>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r w:rsidR="00B7063B">
        <w:rPr>
          <w:rFonts w:ascii="Times New Roman" w:hAnsi="Times New Roman" w:cs="Times New Roman"/>
          <w:sz w:val="28"/>
          <w:szCs w:val="28"/>
        </w:rPr>
        <w:t>.</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w:t>
      </w:r>
      <w:r w:rsidR="006D7EBA">
        <w:rPr>
          <w:rFonts w:ascii="Times New Roman" w:hAnsi="Times New Roman" w:cs="Times New Roman"/>
          <w:sz w:val="28"/>
          <w:szCs w:val="28"/>
        </w:rPr>
        <w:t xml:space="preserve"> </w:t>
      </w:r>
      <w:r w:rsidRPr="00892896">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73E64"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B7063B" w:rsidRPr="00892896" w:rsidRDefault="00F11D8B" w:rsidP="00F6334D">
      <w:pPr>
        <w:pStyle w:val="ConsPlusNormal"/>
        <w:ind w:firstLine="540"/>
        <w:jc w:val="both"/>
        <w:rPr>
          <w:rFonts w:ascii="Times New Roman" w:hAnsi="Times New Roman" w:cs="Times New Roman"/>
          <w:sz w:val="28"/>
          <w:szCs w:val="28"/>
        </w:rPr>
      </w:pPr>
      <w:bookmarkStart w:id="18" w:name="_Hlk37166216"/>
      <w:r>
        <w:rPr>
          <w:rFonts w:ascii="Times New Roman" w:hAnsi="Times New Roman" w:cs="Times New Roman"/>
          <w:sz w:val="28"/>
          <w:szCs w:val="28"/>
        </w:rPr>
        <w:t>5)   п</w:t>
      </w:r>
      <w:r w:rsidR="00B7063B" w:rsidRPr="00F6334D">
        <w:rPr>
          <w:rFonts w:ascii="Times New Roman" w:hAnsi="Times New Roman" w:cs="Times New Roman"/>
          <w:sz w:val="28"/>
          <w:szCs w:val="28"/>
        </w:rPr>
        <w:t xml:space="preserve">лановые (рейдовые) осмотры территорий проводятся в соответствии с требованиями статьи 13.2 Федерального закона от </w:t>
      </w:r>
      <w:smartTag w:uri="urn:schemas-microsoft-com:office:smarttags" w:element="date">
        <w:smartTagPr>
          <w:attr w:name="Year" w:val="2008"/>
          <w:attr w:name="Day" w:val="26"/>
          <w:attr w:name="Month" w:val="12"/>
          <w:attr w:name="ls" w:val="trans"/>
        </w:smartTagPr>
        <w:r w:rsidR="00B7063B" w:rsidRPr="00F6334D">
          <w:rPr>
            <w:rFonts w:ascii="Times New Roman" w:hAnsi="Times New Roman" w:cs="Times New Roman"/>
            <w:sz w:val="28"/>
            <w:szCs w:val="28"/>
          </w:rPr>
          <w:t>26.12.2008</w:t>
        </w:r>
      </w:smartTag>
      <w:r w:rsidR="00B7063B" w:rsidRPr="00F6334D">
        <w:rPr>
          <w:rFonts w:ascii="Times New Roman" w:hAnsi="Times New Roman" w:cs="Times New Roman"/>
          <w:sz w:val="28"/>
          <w:szCs w:val="28"/>
        </w:rPr>
        <w:t xml:space="preserve"> N 294-ФЗ (ред. от </w:t>
      </w:r>
      <w:smartTag w:uri="urn:schemas-microsoft-com:office:smarttags" w:element="date">
        <w:smartTagPr>
          <w:attr w:name="Year" w:val="2019"/>
          <w:attr w:name="Day" w:val="02"/>
          <w:attr w:name="Month" w:val="08"/>
          <w:attr w:name="ls" w:val="trans"/>
        </w:smartTagPr>
        <w:r w:rsidR="00B7063B" w:rsidRPr="00F6334D">
          <w:rPr>
            <w:rFonts w:ascii="Times New Roman" w:hAnsi="Times New Roman" w:cs="Times New Roman"/>
            <w:sz w:val="28"/>
            <w:szCs w:val="28"/>
          </w:rPr>
          <w:t>02.08.2019</w:t>
        </w:r>
      </w:smartTag>
      <w:r w:rsidR="00B7063B" w:rsidRPr="00F6334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8"/>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3.4.4.3. В соответствии с федеральным законом, положением о виде </w:t>
      </w:r>
      <w:r w:rsidRPr="00892896">
        <w:rPr>
          <w:rFonts w:ascii="Times New Roman" w:hAnsi="Times New Roman" w:cs="Times New Roman"/>
          <w:sz w:val="28"/>
          <w:szCs w:val="28"/>
        </w:rPr>
        <w:lastRenderedPageBreak/>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3.4.4.4. Порядок оформления и содержание заданий, указанных в подпункте 3.4.4.2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3.4.4.5.</w:t>
      </w: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3.4.4.6.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73E64" w:rsidRPr="00892896"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73E64" w:rsidRDefault="00173E64" w:rsidP="0017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896">
        <w:rPr>
          <w:rFonts w:ascii="Times New Roman" w:hAnsi="Times New Roman" w:cs="Times New Roman"/>
          <w:sz w:val="28"/>
          <w:szCs w:val="28"/>
        </w:rPr>
        <w:t xml:space="preserve">Порядок составления и направления предостережения о недопустимости </w:t>
      </w:r>
      <w:r w:rsidRPr="00892896">
        <w:rPr>
          <w:rFonts w:ascii="Times New Roman" w:hAnsi="Times New Roman" w:cs="Times New Roman"/>
          <w:sz w:val="28"/>
          <w:szCs w:val="28"/>
        </w:rPr>
        <w:lastRenderedPageBreak/>
        <w:t>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4482E" w:rsidRDefault="0044482E" w:rsidP="00F633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3.4.5</w:t>
      </w:r>
      <w:r w:rsidR="008D58A4">
        <w:rPr>
          <w:rFonts w:ascii="Times New Roman" w:hAnsi="Times New Roman" w:cs="Times New Roman"/>
          <w:sz w:val="28"/>
          <w:szCs w:val="28"/>
        </w:rPr>
        <w:t>. П</w:t>
      </w:r>
      <w:r>
        <w:rPr>
          <w:rFonts w:ascii="Times New Roman" w:hAnsi="Times New Roman" w:cs="Times New Roman"/>
          <w:sz w:val="28"/>
          <w:szCs w:val="28"/>
        </w:rPr>
        <w:t>ри проведении провер</w:t>
      </w:r>
      <w:r w:rsidR="001E0152">
        <w:rPr>
          <w:rFonts w:ascii="Times New Roman" w:hAnsi="Times New Roman" w:cs="Times New Roman"/>
          <w:sz w:val="28"/>
          <w:szCs w:val="28"/>
        </w:rPr>
        <w:t>ок</w:t>
      </w:r>
      <w:r w:rsidR="00B7063B">
        <w:rPr>
          <w:rFonts w:ascii="Times New Roman" w:hAnsi="Times New Roman" w:cs="Times New Roman"/>
          <w:sz w:val="28"/>
          <w:szCs w:val="28"/>
        </w:rPr>
        <w:t xml:space="preserve"> соблюдения земельного законодательства</w:t>
      </w:r>
      <w:r>
        <w:rPr>
          <w:rFonts w:ascii="Times New Roman" w:hAnsi="Times New Roman" w:cs="Times New Roman"/>
          <w:sz w:val="28"/>
          <w:szCs w:val="28"/>
        </w:rPr>
        <w:t xml:space="preserve"> должностные лица органа государственного контроля (надзора), органа муниципального контроля обязаны соблюдать требования статьи 15 </w:t>
      </w:r>
      <w:r w:rsidRPr="0044482E">
        <w:rPr>
          <w:rFonts w:ascii="Times New Roman" w:hAnsi="Times New Roman" w:cs="Times New Roman"/>
          <w:sz w:val="28"/>
          <w:szCs w:val="28"/>
        </w:rPr>
        <w:t>Федеральн</w:t>
      </w:r>
      <w:r>
        <w:rPr>
          <w:rFonts w:ascii="Times New Roman" w:hAnsi="Times New Roman" w:cs="Times New Roman"/>
          <w:sz w:val="28"/>
          <w:szCs w:val="28"/>
        </w:rPr>
        <w:t>ого</w:t>
      </w:r>
      <w:r w:rsidRPr="0044482E">
        <w:rPr>
          <w:rFonts w:ascii="Times New Roman" w:hAnsi="Times New Roman" w:cs="Times New Roman"/>
          <w:sz w:val="28"/>
          <w:szCs w:val="28"/>
        </w:rPr>
        <w:t xml:space="preserve"> закон</w:t>
      </w:r>
      <w:r>
        <w:rPr>
          <w:rFonts w:ascii="Times New Roman" w:hAnsi="Times New Roman" w:cs="Times New Roman"/>
          <w:sz w:val="28"/>
          <w:szCs w:val="28"/>
        </w:rPr>
        <w:t>а</w:t>
      </w:r>
      <w:r w:rsidRPr="0044482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82E" w:rsidRPr="00892896" w:rsidRDefault="0044482E" w:rsidP="00173E64">
      <w:pPr>
        <w:pStyle w:val="ConsPlusNormal"/>
        <w:ind w:firstLine="540"/>
        <w:jc w:val="both"/>
        <w:rPr>
          <w:rFonts w:ascii="Times New Roman" w:hAnsi="Times New Roman" w:cs="Times New Roman"/>
          <w:sz w:val="28"/>
          <w:szCs w:val="28"/>
        </w:rPr>
      </w:pP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государственный земельный надзор (в случае выявления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3.5.1. По результатам проверки муниципальный земельный инспектор, осуществивший проверку, </w:t>
      </w:r>
      <w:r>
        <w:rPr>
          <w:rFonts w:ascii="Times New Roman" w:hAnsi="Times New Roman" w:cs="Times New Roman"/>
          <w:sz w:val="28"/>
          <w:szCs w:val="28"/>
        </w:rPr>
        <w:t xml:space="preserve">в соответствии с требованиями статьи 16 </w:t>
      </w:r>
      <w:r w:rsidRPr="00F5325A">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892896">
        <w:rPr>
          <w:rFonts w:ascii="Times New Roman" w:hAnsi="Times New Roman" w:cs="Times New Roman"/>
          <w:sz w:val="28"/>
          <w:szCs w:val="28"/>
        </w:rPr>
        <w:t>оформляет акт проверки соблюдения земельного законодательства.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892896">
        <w:rPr>
          <w:rFonts w:ascii="Times New Roman" w:hAnsi="Times New Roman" w:cs="Times New Roman"/>
          <w:sz w:val="28"/>
          <w:szCs w:val="28"/>
        </w:rPr>
        <w:t>фототаблица</w:t>
      </w:r>
      <w:proofErr w:type="spellEnd"/>
      <w:r w:rsidRPr="00892896">
        <w:rPr>
          <w:rFonts w:ascii="Times New Roman" w:hAnsi="Times New Roman" w:cs="Times New Roman"/>
          <w:sz w:val="28"/>
          <w:szCs w:val="28"/>
        </w:rPr>
        <w:t xml:space="preserve"> с нумерацией каждого снимка, обмер площади земельного участка, схема расположения земельного участка. К акту могут быть приложены документы, подтверждающие или опровергающие наличие нарушения земельного законодательства</w:t>
      </w:r>
      <w:r>
        <w:rPr>
          <w:rFonts w:ascii="Times New Roman" w:hAnsi="Times New Roman" w:cs="Times New Roman"/>
          <w:sz w:val="28"/>
          <w:szCs w:val="28"/>
        </w:rPr>
        <w:t>.</w:t>
      </w:r>
      <w:r w:rsidRPr="00892896">
        <w:rPr>
          <w:rFonts w:ascii="Times New Roman" w:hAnsi="Times New Roman" w:cs="Times New Roman"/>
          <w:sz w:val="28"/>
          <w:szCs w:val="28"/>
        </w:rPr>
        <w:t xml:space="preserve"> Акт проверки оформляется непосредственно после ее завершения в двух экземплярах.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w:t>
      </w:r>
      <w:r w:rsidRPr="00892896">
        <w:rPr>
          <w:rFonts w:ascii="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w:t>
      </w:r>
      <w:r>
        <w:rPr>
          <w:rFonts w:ascii="Times New Roman" w:hAnsi="Times New Roman" w:cs="Times New Roman"/>
          <w:sz w:val="28"/>
          <w:szCs w:val="28"/>
        </w:rPr>
        <w:t>,</w:t>
      </w:r>
      <w:r w:rsidRPr="00892896">
        <w:rPr>
          <w:rFonts w:ascii="Times New Roman" w:hAnsi="Times New Roman" w:cs="Times New Roman"/>
          <w:sz w:val="28"/>
          <w:szCs w:val="28"/>
        </w:rPr>
        <w:t xml:space="preserve"> если для составления акта проверки необходимо получить заключени</w:t>
      </w:r>
      <w:r>
        <w:rPr>
          <w:rFonts w:ascii="Times New Roman" w:hAnsi="Times New Roman" w:cs="Times New Roman"/>
          <w:sz w:val="28"/>
          <w:szCs w:val="28"/>
        </w:rPr>
        <w:t>е</w:t>
      </w:r>
      <w:r w:rsidRPr="00892896">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 (надзора) или муниципального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w:t>
      </w:r>
      <w:r>
        <w:rPr>
          <w:rFonts w:ascii="Times New Roman" w:hAnsi="Times New Roman" w:cs="Times New Roman"/>
          <w:sz w:val="28"/>
          <w:szCs w:val="28"/>
        </w:rPr>
        <w:t xml:space="preserve"> земельного</w:t>
      </w:r>
      <w:r w:rsidRPr="00892896">
        <w:rPr>
          <w:rFonts w:ascii="Times New Roman" w:hAnsi="Times New Roman" w:cs="Times New Roman"/>
          <w:sz w:val="28"/>
          <w:szCs w:val="28"/>
        </w:rPr>
        <w:t xml:space="preserve"> контроля (надзора) или органа муниципального </w:t>
      </w:r>
      <w:r>
        <w:rPr>
          <w:rFonts w:ascii="Times New Roman" w:hAnsi="Times New Roman" w:cs="Times New Roman"/>
          <w:sz w:val="28"/>
          <w:szCs w:val="28"/>
        </w:rPr>
        <w:t xml:space="preserve">земельного </w:t>
      </w:r>
      <w:r w:rsidRPr="00892896">
        <w:rPr>
          <w:rFonts w:ascii="Times New Roman" w:hAnsi="Times New Roman" w:cs="Times New Roman"/>
          <w:sz w:val="28"/>
          <w:szCs w:val="28"/>
        </w:rPr>
        <w:t>контроля.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3.5.2.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w:t>
      </w:r>
      <w:r w:rsidRPr="00892896">
        <w:rPr>
          <w:rFonts w:ascii="Times New Roman" w:hAnsi="Times New Roman" w:cs="Times New Roman"/>
          <w:sz w:val="28"/>
          <w:szCs w:val="28"/>
        </w:rPr>
        <w:lastRenderedPageBreak/>
        <w:t>или их заверенные копии либо в согласованный срок передать их в Администрацию.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 xml:space="preserve">4. </w:t>
      </w:r>
      <w:r>
        <w:rPr>
          <w:rFonts w:ascii="Times New Roman" w:hAnsi="Times New Roman" w:cs="Times New Roman"/>
          <w:sz w:val="28"/>
          <w:szCs w:val="28"/>
        </w:rPr>
        <w:t xml:space="preserve"> Порядок и ф</w:t>
      </w:r>
      <w:r w:rsidRPr="00892896">
        <w:rPr>
          <w:rFonts w:ascii="Times New Roman" w:hAnsi="Times New Roman" w:cs="Times New Roman"/>
          <w:sz w:val="28"/>
          <w:szCs w:val="28"/>
        </w:rPr>
        <w:t>ормы контроля за исполнением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4.1. Порядок осуществления текущего контроля за соблюдением</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lastRenderedPageBreak/>
        <w:t>4.2. Порядок и периодичность осуществления плановых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173E64" w:rsidRPr="00892896" w:rsidRDefault="00173E64" w:rsidP="00173E64">
      <w:pPr>
        <w:pStyle w:val="ConsPlusNormal"/>
        <w:spacing w:after="120"/>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173E64" w:rsidRPr="00892896" w:rsidRDefault="00173E64" w:rsidP="00173E64">
      <w:pPr>
        <w:pStyle w:val="ConsPlusNormal"/>
        <w:spacing w:after="120"/>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73E64" w:rsidRPr="00892896" w:rsidRDefault="00173E64" w:rsidP="00173E64">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и действий (бездействия) органа, </w:t>
      </w:r>
      <w:r>
        <w:rPr>
          <w:rFonts w:ascii="Times New Roman" w:hAnsi="Times New Roman" w:cs="Times New Roman"/>
          <w:sz w:val="28"/>
          <w:szCs w:val="28"/>
        </w:rPr>
        <w:t>осуществляющего</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 xml:space="preserve">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w:t>
      </w:r>
    </w:p>
    <w:p w:rsidR="00173E64" w:rsidRPr="00892896" w:rsidRDefault="00173E64" w:rsidP="00173E64">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должностными лицами, муниципальными служащими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досудебном (внесудебном) порядке.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5.2. Информация о порядке обжалования решений и действий (бездействия)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а также должностных лиц или муниципальных служащих размещается: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2) на Интернет-сайте Администрации: http://</w:t>
      </w:r>
      <w:proofErr w:type="spellStart"/>
      <w:r>
        <w:rPr>
          <w:rFonts w:ascii="Times New Roman" w:hAnsi="Times New Roman" w:cs="Times New Roman"/>
          <w:sz w:val="28"/>
          <w:szCs w:val="28"/>
          <w:lang w:val="en-US"/>
        </w:rPr>
        <w:t>pochinok</w:t>
      </w:r>
      <w:proofErr w:type="spellEnd"/>
      <w:r w:rsidRPr="00643C85">
        <w:rPr>
          <w:rFonts w:ascii="Times New Roman" w:hAnsi="Times New Roman" w:cs="Times New Roman"/>
          <w:sz w:val="28"/>
          <w:szCs w:val="28"/>
        </w:rPr>
        <w:t>.</w:t>
      </w:r>
      <w:r w:rsidRPr="00892896">
        <w:rPr>
          <w:rFonts w:ascii="Times New Roman" w:hAnsi="Times New Roman" w:cs="Times New Roman"/>
          <w:sz w:val="28"/>
          <w:szCs w:val="28"/>
        </w:rPr>
        <w:t>admin</w:t>
      </w:r>
      <w:r w:rsidRPr="001866F5">
        <w:rPr>
          <w:rFonts w:ascii="Times New Roman" w:hAnsi="Times New Roman" w:cs="Times New Roman"/>
          <w:sz w:val="28"/>
          <w:szCs w:val="28"/>
        </w:rPr>
        <w:t>-</w:t>
      </w:r>
      <w:r w:rsidRPr="00892896">
        <w:rPr>
          <w:rFonts w:ascii="Times New Roman" w:hAnsi="Times New Roman" w:cs="Times New Roman"/>
          <w:sz w:val="28"/>
          <w:szCs w:val="28"/>
        </w:rPr>
        <w:t>smolensk.ru/ в информационно-телекоммуникационных сетях общего пользования (в том числе в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5.3. Заявитель может обратиться с жалобой, в том числе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r>
        <w:rPr>
          <w:rFonts w:ascii="Times New Roman" w:hAnsi="Times New Roman" w:cs="Times New Roman"/>
          <w:sz w:val="28"/>
          <w:szCs w:val="28"/>
        </w:rPr>
        <w:t xml:space="preserve"> (функции)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 нарушения срока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у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 отказа в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6) затребования с заявителя при </w:t>
      </w:r>
      <w:r>
        <w:rPr>
          <w:rFonts w:ascii="Times New Roman" w:hAnsi="Times New Roman" w:cs="Times New Roman"/>
          <w:sz w:val="28"/>
          <w:szCs w:val="28"/>
        </w:rPr>
        <w:t>осуществлении</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7)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исправлении допущенных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либо нарушения установленного срока таких исправлений.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w:t>
      </w:r>
      <w:r>
        <w:rPr>
          <w:rFonts w:ascii="Times New Roman" w:hAnsi="Times New Roman" w:cs="Times New Roman"/>
          <w:sz w:val="28"/>
          <w:szCs w:val="28"/>
        </w:rPr>
        <w:t>тронной форме в Администрацию, О</w:t>
      </w:r>
      <w:r w:rsidRPr="00892896">
        <w:rPr>
          <w:rFonts w:ascii="Times New Roman" w:hAnsi="Times New Roman" w:cs="Times New Roman"/>
          <w:sz w:val="28"/>
          <w:szCs w:val="28"/>
        </w:rPr>
        <w:t xml:space="preserve">тдел по экономике и управлению муниципальным имуществом (далее - органы, </w:t>
      </w:r>
      <w:r>
        <w:rPr>
          <w:rFonts w:ascii="Times New Roman" w:hAnsi="Times New Roman" w:cs="Times New Roman"/>
          <w:sz w:val="28"/>
          <w:szCs w:val="28"/>
        </w:rPr>
        <w:t>осуществляющие</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информационно-телекоммуникационной сети "Интернет".</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наименование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w:t>
      </w:r>
      <w:r w:rsidRPr="00892896">
        <w:rPr>
          <w:rFonts w:ascii="Times New Roman" w:hAnsi="Times New Roman" w:cs="Times New Roman"/>
          <w:sz w:val="28"/>
          <w:szCs w:val="28"/>
        </w:rPr>
        <w:lastRenderedPageBreak/>
        <w:t xml:space="preserve">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 решения и действия (бездействие) которых обжалуются;</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 сведения об обжалуемых решениях и действиях (бездействии)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либо муниципального служащего.</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5.7. Жалоба, поступившая в орган, </w:t>
      </w:r>
      <w:r>
        <w:rPr>
          <w:rFonts w:ascii="Times New Roman" w:hAnsi="Times New Roman" w:cs="Times New Roman"/>
          <w:sz w:val="28"/>
          <w:szCs w:val="28"/>
        </w:rPr>
        <w:t>осуществляющий</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осуществляющего</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8"/>
          <w:szCs w:val="28"/>
        </w:rPr>
        <w:t>осуществляющим</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xml:space="preserve">, опечаток и ошибок в выданных в результате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173E64" w:rsidRDefault="00173E64" w:rsidP="00D77000">
      <w:pPr>
        <w:pStyle w:val="ConsPlusNormal"/>
        <w:ind w:firstLine="567"/>
        <w:jc w:val="both"/>
        <w:rPr>
          <w:rFonts w:ascii="Times New Roman" w:hAnsi="Times New Roman" w:cs="Times New Roman"/>
          <w:sz w:val="28"/>
          <w:szCs w:val="28"/>
        </w:rPr>
      </w:pPr>
      <w:r w:rsidRPr="0089289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F77" w:rsidRPr="00D77000" w:rsidRDefault="00D77000" w:rsidP="00882F77">
      <w:pPr>
        <w:pStyle w:val="a7"/>
        <w:tabs>
          <w:tab w:val="left" w:pos="540"/>
        </w:tabs>
        <w:autoSpaceDE w:val="0"/>
        <w:autoSpaceDN w:val="0"/>
        <w:adjustRightInd w:val="0"/>
        <w:spacing w:before="80"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bookmarkStart w:id="19" w:name="_Hlk43202453"/>
      <w:r w:rsidR="00882F77" w:rsidRPr="00D77000">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w:t>
      </w:r>
      <w:r w:rsidR="00882F77">
        <w:rPr>
          <w:rFonts w:ascii="Times New Roman" w:hAnsi="Times New Roman" w:cs="Times New Roman"/>
          <w:sz w:val="28"/>
          <w:szCs w:val="28"/>
        </w:rPr>
        <w:t>пункте</w:t>
      </w:r>
      <w:r w:rsidR="00882F77" w:rsidRPr="00D77000">
        <w:rPr>
          <w:rFonts w:ascii="Times New Roman" w:hAnsi="Times New Roman" w:cs="Times New Roman"/>
          <w:sz w:val="28"/>
          <w:szCs w:val="28"/>
        </w:rPr>
        <w:t xml:space="preserve"> 5.9 </w:t>
      </w:r>
      <w:r w:rsidR="00882F77">
        <w:rPr>
          <w:rFonts w:ascii="Times New Roman" w:hAnsi="Times New Roman" w:cs="Times New Roman"/>
          <w:sz w:val="28"/>
          <w:szCs w:val="28"/>
        </w:rPr>
        <w:t>регламента</w:t>
      </w:r>
      <w:r w:rsidR="00882F77" w:rsidRPr="00D77000">
        <w:rPr>
          <w:rFonts w:ascii="Times New Roman" w:hAnsi="Times New Roman" w:cs="Times New Roman"/>
          <w:sz w:val="28"/>
          <w:szCs w:val="28"/>
        </w:rPr>
        <w:t>, дается информация о действиях, предпринимаемых органом, осуществляющим муниципальную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осуществления  муниципальной функции.</w:t>
      </w:r>
    </w:p>
    <w:p w:rsidR="00D77000" w:rsidRDefault="00882F77" w:rsidP="00882F77">
      <w:pPr>
        <w:autoSpaceDE w:val="0"/>
        <w:autoSpaceDN w:val="0"/>
        <w:adjustRightInd w:val="0"/>
        <w:spacing w:after="0" w:line="240" w:lineRule="auto"/>
        <w:ind w:firstLine="567"/>
        <w:jc w:val="both"/>
        <w:rPr>
          <w:rFonts w:ascii="Times New Roman" w:hAnsi="Times New Roman" w:cs="Times New Roman"/>
          <w:sz w:val="28"/>
          <w:szCs w:val="28"/>
        </w:rPr>
      </w:pPr>
      <w:r w:rsidRPr="00D77000">
        <w:rPr>
          <w:rFonts w:ascii="Times New Roman" w:hAnsi="Times New Roman" w:cs="Times New Roman"/>
          <w:sz w:val="28"/>
          <w:szCs w:val="28"/>
        </w:rPr>
        <w:tab/>
        <w:t xml:space="preserve">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w:t>
      </w:r>
      <w:r w:rsidRPr="00D77000">
        <w:rPr>
          <w:rFonts w:ascii="Times New Roman" w:hAnsi="Times New Roman" w:cs="Times New Roman"/>
          <w:sz w:val="28"/>
          <w:szCs w:val="28"/>
        </w:rPr>
        <w:t xml:space="preserve"> 5.9 </w:t>
      </w:r>
      <w:r>
        <w:rPr>
          <w:rFonts w:ascii="Times New Roman" w:hAnsi="Times New Roman" w:cs="Times New Roman"/>
          <w:sz w:val="28"/>
          <w:szCs w:val="28"/>
        </w:rPr>
        <w:t>регламента</w:t>
      </w:r>
      <w:r w:rsidRPr="00D7700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D77000">
        <w:rPr>
          <w:rFonts w:ascii="Times New Roman" w:hAnsi="Times New Roman" w:cs="Times New Roman"/>
          <w:sz w:val="28"/>
          <w:szCs w:val="28"/>
        </w:rPr>
        <w:t>.</w:t>
      </w:r>
    </w:p>
    <w:bookmarkEnd w:id="19"/>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73E64" w:rsidRPr="00892896" w:rsidRDefault="00173E64" w:rsidP="00173E64">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5.12. Заявители вправе обжаловать решения, принятые в ходе </w:t>
      </w:r>
      <w:r>
        <w:rPr>
          <w:rFonts w:ascii="Times New Roman" w:hAnsi="Times New Roman" w:cs="Times New Roman"/>
          <w:sz w:val="28"/>
          <w:szCs w:val="28"/>
        </w:rPr>
        <w:t>осуществления</w:t>
      </w:r>
      <w:r w:rsidRPr="0089289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892896">
        <w:rPr>
          <w:rFonts w:ascii="Times New Roman" w:hAnsi="Times New Roman" w:cs="Times New Roman"/>
          <w:sz w:val="28"/>
          <w:szCs w:val="28"/>
        </w:rPr>
        <w:t xml:space="preserve">, действия или бездействие должностных лиц, </w:t>
      </w:r>
      <w:r>
        <w:rPr>
          <w:rFonts w:ascii="Times New Roman" w:hAnsi="Times New Roman" w:cs="Times New Roman"/>
          <w:sz w:val="28"/>
          <w:szCs w:val="28"/>
        </w:rPr>
        <w:t>осуществляющих</w:t>
      </w:r>
      <w:r w:rsidRPr="0089289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892896">
        <w:rPr>
          <w:rFonts w:ascii="Times New Roman" w:hAnsi="Times New Roman" w:cs="Times New Roman"/>
          <w:sz w:val="28"/>
          <w:szCs w:val="28"/>
        </w:rPr>
        <w:t>, в судебном порядке.</w:t>
      </w:r>
    </w:p>
    <w:p w:rsidR="00173E64" w:rsidRPr="00892896" w:rsidRDefault="00173E64" w:rsidP="00173E64">
      <w:pPr>
        <w:pStyle w:val="ConsPlusNormal"/>
        <w:jc w:val="both"/>
        <w:rPr>
          <w:rFonts w:ascii="Times New Roman" w:hAnsi="Times New Roman" w:cs="Times New Roman"/>
          <w:sz w:val="28"/>
          <w:szCs w:val="28"/>
        </w:rPr>
      </w:pPr>
    </w:p>
    <w:p w:rsidR="00173E64" w:rsidRPr="00892896" w:rsidRDefault="00173E64" w:rsidP="00173E64">
      <w:pPr>
        <w:rPr>
          <w:rFonts w:ascii="Times New Roman" w:eastAsia="Times New Roman" w:hAnsi="Times New Roman" w:cs="Times New Roman"/>
          <w:sz w:val="28"/>
          <w:szCs w:val="28"/>
          <w:lang w:eastAsia="ru-RU"/>
        </w:rPr>
      </w:pPr>
    </w:p>
    <w:p w:rsidR="00173E64" w:rsidRPr="00892896" w:rsidRDefault="00173E64" w:rsidP="00173E64">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173E64" w:rsidRPr="00892896" w:rsidRDefault="00173E64" w:rsidP="00173E64">
      <w:pPr>
        <w:pStyle w:val="ConsPlusNormal"/>
        <w:jc w:val="right"/>
        <w:outlineLvl w:val="1"/>
      </w:pPr>
      <w:r w:rsidRPr="00892896">
        <w:lastRenderedPageBreak/>
        <w:t>Приложение N 1</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Title"/>
        <w:jc w:val="center"/>
      </w:pPr>
      <w:bookmarkStart w:id="20" w:name="P404"/>
      <w:bookmarkEnd w:id="20"/>
      <w:r w:rsidRPr="00892896">
        <w:t>БЛОК-СХЕМА</w:t>
      </w:r>
    </w:p>
    <w:p w:rsidR="00173E64" w:rsidRPr="00892896" w:rsidRDefault="00173E64" w:rsidP="00173E64">
      <w:pPr>
        <w:pStyle w:val="ConsPlusTitle"/>
        <w:jc w:val="center"/>
      </w:pPr>
      <w:r w:rsidRPr="00892896">
        <w:t>ПОСЛЕДОВАТЕЛЬНОСТИ АДМИНИСТРАТИВНЫХ ПРОЦЕДУР</w:t>
      </w:r>
    </w:p>
    <w:p w:rsidR="00173E64" w:rsidRPr="00892896" w:rsidRDefault="00173E64" w:rsidP="00173E64">
      <w:pPr>
        <w:pStyle w:val="ConsPlusTitle"/>
        <w:jc w:val="center"/>
      </w:pPr>
      <w:r w:rsidRPr="00892896">
        <w:t>ПРИ ОСУЩЕСТВЛЕНИИ МУНИЦИПАЛЬНОГО ЗЕМЕЛЬНОГО КОНТРОЛЯ</w:t>
      </w:r>
    </w:p>
    <w:p w:rsidR="00173E64" w:rsidRPr="00892896" w:rsidRDefault="00173E64" w:rsidP="00173E64">
      <w:pPr>
        <w:pStyle w:val="ConsPlusNormal"/>
      </w:pPr>
      <w:r w:rsidRPr="00892896">
        <w:rPr>
          <w:noProof/>
        </w:rPr>
        <mc:AlternateContent>
          <mc:Choice Requires="wps">
            <w:drawing>
              <wp:anchor distT="0" distB="0" distL="114300" distR="114300" simplePos="0" relativeHeight="251661312" behindDoc="0" locked="0" layoutInCell="1" allowOverlap="1" wp14:anchorId="3EA9344F" wp14:editId="7C48834D">
                <wp:simplePos x="0" y="0"/>
                <wp:positionH relativeFrom="column">
                  <wp:posOffset>1375986</wp:posOffset>
                </wp:positionH>
                <wp:positionV relativeFrom="paragraph">
                  <wp:posOffset>85784</wp:posOffset>
                </wp:positionV>
                <wp:extent cx="3349256" cy="318711"/>
                <wp:effectExtent l="0" t="0" r="22860" b="24765"/>
                <wp:wrapNone/>
                <wp:docPr id="1" name="Блок-схема: процесс 1"/>
                <wp:cNvGraphicFramePr/>
                <a:graphic xmlns:a="http://schemas.openxmlformats.org/drawingml/2006/main">
                  <a:graphicData uri="http://schemas.microsoft.com/office/word/2010/wordprocessingShape">
                    <wps:wsp>
                      <wps:cNvSpPr/>
                      <wps:spPr>
                        <a:xfrm>
                          <a:off x="0" y="0"/>
                          <a:ext cx="3349256" cy="3187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671EE1" w:rsidRDefault="00D66378"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E05B1C" w:rsidRPr="00671EE1" w:rsidRDefault="00E05B1C" w:rsidP="00173E6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3360" behindDoc="0" locked="0" layoutInCell="1" allowOverlap="1" wp14:anchorId="04E2218E" wp14:editId="722DEC5F">
                <wp:simplePos x="0" y="0"/>
                <wp:positionH relativeFrom="column">
                  <wp:posOffset>3060700</wp:posOffset>
                </wp:positionH>
                <wp:positionV relativeFrom="paragraph">
                  <wp:posOffset>92710</wp:posOffset>
                </wp:positionV>
                <wp:extent cx="0" cy="287020"/>
                <wp:effectExtent l="95250" t="0" r="5715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pt;margin-top:7.3pt;width:0;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pPr>
    </w:p>
    <w:p w:rsidR="00173E64" w:rsidRPr="00892896" w:rsidRDefault="00173E64" w:rsidP="00173E64">
      <w:pPr>
        <w:pStyle w:val="ConsPlusNonformat"/>
      </w:pPr>
      <w:r w:rsidRPr="00892896">
        <w:rPr>
          <w:noProof/>
        </w:rPr>
        <mc:AlternateContent>
          <mc:Choice Requires="wps">
            <w:drawing>
              <wp:anchor distT="0" distB="0" distL="114300" distR="114300" simplePos="0" relativeHeight="251662336" behindDoc="0" locked="0" layoutInCell="1" allowOverlap="1" wp14:anchorId="66D1E3A8" wp14:editId="1D179AA5">
                <wp:simplePos x="0" y="0"/>
                <wp:positionH relativeFrom="column">
                  <wp:posOffset>617220</wp:posOffset>
                </wp:positionH>
                <wp:positionV relativeFrom="paragraph">
                  <wp:posOffset>89535</wp:posOffset>
                </wp:positionV>
                <wp:extent cx="4726940" cy="685165"/>
                <wp:effectExtent l="0" t="0" r="16510" b="19685"/>
                <wp:wrapNone/>
                <wp:docPr id="2" name="Блок-схема: процесс 2"/>
                <wp:cNvGraphicFramePr/>
                <a:graphic xmlns:a="http://schemas.openxmlformats.org/drawingml/2006/main">
                  <a:graphicData uri="http://schemas.microsoft.com/office/word/2010/wordprocessingShape">
                    <wps:wsp>
                      <wps:cNvSpPr/>
                      <wps:spPr>
                        <a:xfrm>
                          <a:off x="0" y="0"/>
                          <a:ext cx="4726940" cy="685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671EE1" w:rsidRDefault="00D66378"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27" type="#_x0000_t109" style="position:absolute;margin-left:48.6pt;margin-top:7.05pt;width:372.2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E05B1C" w:rsidRPr="00671EE1" w:rsidRDefault="00E05B1C" w:rsidP="00173E6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w:t>
                      </w:r>
                      <w:r>
                        <w:rPr>
                          <w:rFonts w:ascii="Times New Roman" w:hAnsi="Times New Roman" w:cs="Times New Roman"/>
                        </w:rPr>
                        <w:t>домления о проведении проверки. Передача</w:t>
                      </w:r>
                      <w:r w:rsidRPr="00671EE1">
                        <w:rPr>
                          <w:rFonts w:ascii="Times New Roman" w:hAnsi="Times New Roman" w:cs="Times New Roman"/>
                        </w:rPr>
                        <w:t xml:space="preserve">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t>└──┬─────────────────────────────────┬─┘</w:t>
      </w: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4384" behindDoc="0" locked="0" layoutInCell="1" allowOverlap="1" wp14:anchorId="2D947406" wp14:editId="3333D9FB">
                <wp:simplePos x="0" y="0"/>
                <wp:positionH relativeFrom="column">
                  <wp:posOffset>1652270</wp:posOffset>
                </wp:positionH>
                <wp:positionV relativeFrom="paragraph">
                  <wp:posOffset>48895</wp:posOffset>
                </wp:positionV>
                <wp:extent cx="0" cy="2444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130.1pt;margin-top:3.85pt;width:0;height: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mc:Fallback>
        </mc:AlternateContent>
      </w:r>
      <w:r w:rsidRPr="00892896">
        <w:rPr>
          <w:noProof/>
        </w:rPr>
        <mc:AlternateContent>
          <mc:Choice Requires="wps">
            <w:drawing>
              <wp:anchor distT="0" distB="0" distL="114300" distR="114300" simplePos="0" relativeHeight="251665408" behindDoc="0" locked="0" layoutInCell="1" allowOverlap="1" wp14:anchorId="673E36D1" wp14:editId="58C9D873">
                <wp:simplePos x="0" y="0"/>
                <wp:positionH relativeFrom="column">
                  <wp:posOffset>4458970</wp:posOffset>
                </wp:positionH>
                <wp:positionV relativeFrom="paragraph">
                  <wp:posOffset>48895</wp:posOffset>
                </wp:positionV>
                <wp:extent cx="0" cy="2444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1.1pt;margin-top:3.8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66432" behindDoc="0" locked="0" layoutInCell="1" allowOverlap="1" wp14:anchorId="52819C87" wp14:editId="515EBE55">
                <wp:simplePos x="0" y="0"/>
                <wp:positionH relativeFrom="column">
                  <wp:posOffset>227965</wp:posOffset>
                </wp:positionH>
                <wp:positionV relativeFrom="paragraph">
                  <wp:posOffset>5715</wp:posOffset>
                </wp:positionV>
                <wp:extent cx="1998345" cy="328930"/>
                <wp:effectExtent l="0" t="0" r="20955" b="13970"/>
                <wp:wrapNone/>
                <wp:docPr id="6" name="Блок-схема: процесс 6"/>
                <wp:cNvGraphicFramePr/>
                <a:graphic xmlns:a="http://schemas.openxmlformats.org/drawingml/2006/main">
                  <a:graphicData uri="http://schemas.microsoft.com/office/word/2010/wordprocessingShape">
                    <wps:wsp>
                      <wps:cNvSpPr/>
                      <wps:spPr>
                        <a:xfrm>
                          <a:off x="0" y="0"/>
                          <a:ext cx="1998345" cy="328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671EE1" w:rsidRDefault="00D66378"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17.95pt;margin-top:.45pt;width:157.3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E05B1C" w:rsidRPr="00671EE1" w:rsidRDefault="00E05B1C" w:rsidP="00173E6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mc:Fallback>
        </mc:AlternateContent>
      </w:r>
      <w:r w:rsidRPr="00892896">
        <w:rPr>
          <w:noProof/>
        </w:rPr>
        <mc:AlternateContent>
          <mc:Choice Requires="wps">
            <w:drawing>
              <wp:anchor distT="0" distB="0" distL="114300" distR="114300" simplePos="0" relativeHeight="251667456" behindDoc="0" locked="0" layoutInCell="1" allowOverlap="1" wp14:anchorId="3AB8B42C" wp14:editId="5AE4C809">
                <wp:simplePos x="0" y="0"/>
                <wp:positionH relativeFrom="column">
                  <wp:posOffset>4044315</wp:posOffset>
                </wp:positionH>
                <wp:positionV relativeFrom="paragraph">
                  <wp:posOffset>5715</wp:posOffset>
                </wp:positionV>
                <wp:extent cx="1945640" cy="349885"/>
                <wp:effectExtent l="0" t="0" r="16510" b="12065"/>
                <wp:wrapNone/>
                <wp:docPr id="7" name="Блок-схема: процесс 7"/>
                <wp:cNvGraphicFramePr/>
                <a:graphic xmlns:a="http://schemas.openxmlformats.org/drawingml/2006/main">
                  <a:graphicData uri="http://schemas.microsoft.com/office/word/2010/wordprocessingShape">
                    <wps:wsp>
                      <wps:cNvSpPr/>
                      <wps:spPr>
                        <a:xfrm>
                          <a:off x="0" y="0"/>
                          <a:ext cx="1945640" cy="349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9" type="#_x0000_t109" style="position:absolute;left:0;text-align:left;margin-left:318.45pt;margin-top:.45pt;width:153.2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E05B1C" w:rsidRPr="002930B1" w:rsidRDefault="00E05B1C" w:rsidP="00173E6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v:textbox>
              </v:shape>
            </w:pict>
          </mc:Fallback>
        </mc:AlternateContent>
      </w:r>
    </w:p>
    <w:p w:rsidR="00173E64" w:rsidRPr="00892896" w:rsidRDefault="00173E64" w:rsidP="00173E64">
      <w:pPr>
        <w:pStyle w:val="ConsPlusNonformat"/>
        <w:jc w:val="center"/>
      </w:pPr>
    </w:p>
    <w:p w:rsidR="00173E64" w:rsidRPr="00892896" w:rsidRDefault="00173E64" w:rsidP="00173E64">
      <w:pPr>
        <w:pStyle w:val="ConsPlusNonformat"/>
        <w:jc w:val="center"/>
      </w:pPr>
      <w:r w:rsidRPr="00892896">
        <w:rPr>
          <w:noProof/>
        </w:rPr>
        <mc:AlternateContent>
          <mc:Choice Requires="wps">
            <w:drawing>
              <wp:anchor distT="0" distB="0" distL="114300" distR="114300" simplePos="0" relativeHeight="251674624" behindDoc="0" locked="0" layoutInCell="1" allowOverlap="1" wp14:anchorId="15DAE91F" wp14:editId="0A2E1AAA">
                <wp:simplePos x="0" y="0"/>
                <wp:positionH relativeFrom="column">
                  <wp:posOffset>1492885</wp:posOffset>
                </wp:positionH>
                <wp:positionV relativeFrom="paragraph">
                  <wp:posOffset>47625</wp:posOffset>
                </wp:positionV>
                <wp:extent cx="0" cy="222885"/>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7.55pt;margin-top:3.75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68480" behindDoc="0" locked="0" layoutInCell="1" allowOverlap="1" wp14:anchorId="25C19B6A" wp14:editId="0F73F911">
                <wp:simplePos x="0" y="0"/>
                <wp:positionH relativeFrom="column">
                  <wp:posOffset>4725035</wp:posOffset>
                </wp:positionH>
                <wp:positionV relativeFrom="paragraph">
                  <wp:posOffset>68580</wp:posOffset>
                </wp:positionV>
                <wp:extent cx="0" cy="201930"/>
                <wp:effectExtent l="9525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72.05pt;margin-top:5.4pt;width:0;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0528" behindDoc="0" locked="0" layoutInCell="1" allowOverlap="1" wp14:anchorId="6F26C68F" wp14:editId="3D9C3D6E">
                <wp:simplePos x="0" y="0"/>
                <wp:positionH relativeFrom="column">
                  <wp:posOffset>2864544</wp:posOffset>
                </wp:positionH>
                <wp:positionV relativeFrom="paragraph">
                  <wp:posOffset>128876</wp:posOffset>
                </wp:positionV>
                <wp:extent cx="3126740" cy="977930"/>
                <wp:effectExtent l="0" t="0" r="16510" b="12700"/>
                <wp:wrapNone/>
                <wp:docPr id="10" name="Блок-схема: процесс 10"/>
                <wp:cNvGraphicFramePr/>
                <a:graphic xmlns:a="http://schemas.openxmlformats.org/drawingml/2006/main">
                  <a:graphicData uri="http://schemas.microsoft.com/office/word/2010/wordprocessingShape">
                    <wps:wsp>
                      <wps:cNvSpPr/>
                      <wps:spPr>
                        <a:xfrm>
                          <a:off x="0" y="0"/>
                          <a:ext cx="3126740" cy="977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0" type="#_x0000_t109" style="position:absolute;left:0;text-align:left;margin-left:225.55pt;margin-top:10.15pt;width:246.2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E05B1C" w:rsidRPr="002930B1" w:rsidRDefault="00E05B1C" w:rsidP="00173E6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v:textbox>
              </v:shape>
            </w:pict>
          </mc:Fallback>
        </mc:AlternateContent>
      </w:r>
      <w:r w:rsidRPr="00892896">
        <w:rPr>
          <w:noProof/>
        </w:rPr>
        <mc:AlternateContent>
          <mc:Choice Requires="wps">
            <w:drawing>
              <wp:anchor distT="0" distB="0" distL="114300" distR="114300" simplePos="0" relativeHeight="251669504" behindDoc="0" locked="0" layoutInCell="1" allowOverlap="1" wp14:anchorId="2DED8AF1" wp14:editId="0CF7FB32">
                <wp:simplePos x="0" y="0"/>
                <wp:positionH relativeFrom="column">
                  <wp:posOffset>230165</wp:posOffset>
                </wp:positionH>
                <wp:positionV relativeFrom="paragraph">
                  <wp:posOffset>126838</wp:posOffset>
                </wp:positionV>
                <wp:extent cx="2232660" cy="1092200"/>
                <wp:effectExtent l="0" t="0" r="15240" b="12700"/>
                <wp:wrapNone/>
                <wp:docPr id="9" name="Блок-схема: процесс 9"/>
                <wp:cNvGraphicFramePr/>
                <a:graphic xmlns:a="http://schemas.openxmlformats.org/drawingml/2006/main">
                  <a:graphicData uri="http://schemas.microsoft.com/office/word/2010/wordprocessingShape">
                    <wps:wsp>
                      <wps:cNvSpPr/>
                      <wps:spPr>
                        <a:xfrm>
                          <a:off x="0" y="0"/>
                          <a:ext cx="2232660" cy="1092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BD5338" w:rsidRDefault="00D66378"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18.1pt;margin-top:10pt;width:175.8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E05B1C" w:rsidRPr="00BD5338" w:rsidRDefault="00E05B1C" w:rsidP="00173E64">
                      <w:pPr>
                        <w:spacing w:after="0"/>
                        <w:jc w:val="center"/>
                        <w:rPr>
                          <w:rFonts w:ascii="Times New Roman" w:hAnsi="Times New Roman" w:cs="Times New Roman"/>
                          <w:spacing w:val="-20"/>
                        </w:rPr>
                      </w:pPr>
                      <w:r w:rsidRPr="00BD5338">
                        <w:rPr>
                          <w:rFonts w:ascii="Times New Roman" w:hAnsi="Times New Roman" w:cs="Times New Roman"/>
                          <w:spacing w:val="-20"/>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shape>
            </w:pict>
          </mc:Fallback>
        </mc:AlternateContent>
      </w:r>
    </w:p>
    <w:p w:rsidR="00173E64" w:rsidRPr="00892896" w:rsidRDefault="00173E64" w:rsidP="00173E64">
      <w:pPr>
        <w:pStyle w:val="ConsPlusNonformat"/>
        <w:tabs>
          <w:tab w:val="left" w:pos="6346"/>
        </w:tabs>
        <w:jc w:val="both"/>
      </w:pPr>
    </w:p>
    <w:p w:rsidR="00173E64" w:rsidRPr="00892896" w:rsidRDefault="00173E64" w:rsidP="00173E64">
      <w:pPr>
        <w:pStyle w:val="ConsPlusNonformat"/>
        <w:tabs>
          <w:tab w:val="left" w:pos="6346"/>
        </w:tabs>
        <w:jc w:val="both"/>
      </w:pPr>
      <w:r w:rsidRPr="00892896">
        <w:tab/>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5648" behindDoc="0" locked="0" layoutInCell="1" allowOverlap="1" wp14:anchorId="206C771F" wp14:editId="7C229E73">
                <wp:simplePos x="0" y="0"/>
                <wp:positionH relativeFrom="column">
                  <wp:posOffset>2463003</wp:posOffset>
                </wp:positionH>
                <wp:positionV relativeFrom="paragraph">
                  <wp:posOffset>72140</wp:posOffset>
                </wp:positionV>
                <wp:extent cx="401231" cy="911475"/>
                <wp:effectExtent l="0" t="38100" r="56515" b="222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401231" cy="91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93.95pt;margin-top:5.7pt;width:31.6pt;height:71.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7696" behindDoc="0" locked="0" layoutInCell="1" allowOverlap="1" wp14:anchorId="572598D6" wp14:editId="58653BB5">
                <wp:simplePos x="0" y="0"/>
                <wp:positionH relativeFrom="column">
                  <wp:posOffset>4224655</wp:posOffset>
                </wp:positionH>
                <wp:positionV relativeFrom="paragraph">
                  <wp:posOffset>97155</wp:posOffset>
                </wp:positionV>
                <wp:extent cx="0" cy="393700"/>
                <wp:effectExtent l="95250" t="0" r="11430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32.65pt;margin-top:7.65pt;width:0;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8720" behindDoc="0" locked="0" layoutInCell="1" allowOverlap="1" wp14:anchorId="3EB07329" wp14:editId="123EAEA9">
                <wp:simplePos x="0" y="0"/>
                <wp:positionH relativeFrom="column">
                  <wp:posOffset>575886</wp:posOffset>
                </wp:positionH>
                <wp:positionV relativeFrom="paragraph">
                  <wp:posOffset>71563</wp:posOffset>
                </wp:positionV>
                <wp:extent cx="0" cy="15386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538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mc:Fallback>
        </mc:AlternateContent>
      </w:r>
      <w:r w:rsidRPr="00892896">
        <w:rPr>
          <w:noProof/>
        </w:rPr>
        <mc:AlternateContent>
          <mc:Choice Requires="wps">
            <w:drawing>
              <wp:anchor distT="0" distB="0" distL="114300" distR="114300" simplePos="0" relativeHeight="251676672" behindDoc="0" locked="0" layoutInCell="1" allowOverlap="1" wp14:anchorId="09BF36CE" wp14:editId="07A6332A">
                <wp:simplePos x="0" y="0"/>
                <wp:positionH relativeFrom="column">
                  <wp:posOffset>1492708</wp:posOffset>
                </wp:positionH>
                <wp:positionV relativeFrom="paragraph">
                  <wp:posOffset>71563</wp:posOffset>
                </wp:positionV>
                <wp:extent cx="0" cy="276447"/>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7.55pt;margin-top:5.6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1552" behindDoc="0" locked="0" layoutInCell="1" allowOverlap="1" wp14:anchorId="0E0579D3" wp14:editId="031F4389">
                <wp:simplePos x="0" y="0"/>
                <wp:positionH relativeFrom="column">
                  <wp:posOffset>3434080</wp:posOffset>
                </wp:positionH>
                <wp:positionV relativeFrom="paragraph">
                  <wp:posOffset>60001</wp:posOffset>
                </wp:positionV>
                <wp:extent cx="2555875" cy="802005"/>
                <wp:effectExtent l="0" t="0" r="15875" b="17145"/>
                <wp:wrapNone/>
                <wp:docPr id="11" name="Блок-схема: процесс 11"/>
                <wp:cNvGraphicFramePr/>
                <a:graphic xmlns:a="http://schemas.openxmlformats.org/drawingml/2006/main">
                  <a:graphicData uri="http://schemas.microsoft.com/office/word/2010/wordprocessingShape">
                    <wps:wsp>
                      <wps:cNvSpPr/>
                      <wps:spPr>
                        <a:xfrm>
                          <a:off x="0" y="0"/>
                          <a:ext cx="2555875" cy="8020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D66378" w:rsidRPr="002930B1" w:rsidRDefault="00D66378"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270.4pt;margin-top:4.7pt;width:201.25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E05B1C" w:rsidRPr="002930B1" w:rsidRDefault="00E05B1C" w:rsidP="00173E6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E05B1C" w:rsidRPr="002930B1" w:rsidRDefault="00E05B1C" w:rsidP="00173E6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mc:Fallback>
        </mc:AlternateContent>
      </w:r>
      <w:r w:rsidRPr="00892896">
        <w:rPr>
          <w:noProof/>
        </w:rPr>
        <mc:AlternateContent>
          <mc:Choice Requires="wps">
            <w:drawing>
              <wp:anchor distT="0" distB="0" distL="114300" distR="114300" simplePos="0" relativeHeight="251672576" behindDoc="0" locked="0" layoutInCell="1" allowOverlap="1" wp14:anchorId="616E94DE" wp14:editId="6A51E808">
                <wp:simplePos x="0" y="0"/>
                <wp:positionH relativeFrom="column">
                  <wp:posOffset>757555</wp:posOffset>
                </wp:positionH>
                <wp:positionV relativeFrom="paragraph">
                  <wp:posOffset>64770</wp:posOffset>
                </wp:positionV>
                <wp:extent cx="1703705" cy="693420"/>
                <wp:effectExtent l="0" t="0" r="10795" b="11430"/>
                <wp:wrapNone/>
                <wp:docPr id="12" name="Блок-схема: процесс 12"/>
                <wp:cNvGraphicFramePr/>
                <a:graphic xmlns:a="http://schemas.openxmlformats.org/drawingml/2006/main">
                  <a:graphicData uri="http://schemas.microsoft.com/office/word/2010/wordprocessingShape">
                    <wps:wsp>
                      <wps:cNvSpPr/>
                      <wps:spPr>
                        <a:xfrm>
                          <a:off x="0" y="0"/>
                          <a:ext cx="1703705" cy="6934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D66378" w:rsidRPr="002930B1" w:rsidRDefault="00D66378"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D66378" w:rsidRPr="002930B1" w:rsidRDefault="00D66378"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59.65pt;margin-top:5.1pt;width:134.1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E05B1C" w:rsidRPr="002930B1" w:rsidRDefault="00E05B1C" w:rsidP="00173E6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E05B1C" w:rsidRPr="002930B1" w:rsidRDefault="00E05B1C" w:rsidP="00173E6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E05B1C" w:rsidRPr="002930B1" w:rsidRDefault="00E05B1C" w:rsidP="00173E6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2816" behindDoc="0" locked="0" layoutInCell="1" allowOverlap="1" wp14:anchorId="633F7483" wp14:editId="1465BE3A">
                <wp:simplePos x="0" y="0"/>
                <wp:positionH relativeFrom="column">
                  <wp:posOffset>4353102</wp:posOffset>
                </wp:positionH>
                <wp:positionV relativeFrom="paragraph">
                  <wp:posOffset>138341</wp:posOffset>
                </wp:positionV>
                <wp:extent cx="0" cy="233917"/>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42.75pt;margin-top:10.9pt;width:0;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81792" behindDoc="0" locked="0" layoutInCell="1" allowOverlap="1" wp14:anchorId="1E3F7B7B" wp14:editId="0470F14F">
                <wp:simplePos x="0" y="0"/>
                <wp:positionH relativeFrom="column">
                  <wp:posOffset>1599270</wp:posOffset>
                </wp:positionH>
                <wp:positionV relativeFrom="paragraph">
                  <wp:posOffset>32016</wp:posOffset>
                </wp:positionV>
                <wp:extent cx="0" cy="340242"/>
                <wp:effectExtent l="95250" t="0" r="7620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5.95pt;margin-top:2.5pt;width:0;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3600" behindDoc="0" locked="0" layoutInCell="1" allowOverlap="1" wp14:anchorId="7BE60C15" wp14:editId="436A7E29">
                <wp:simplePos x="0" y="0"/>
                <wp:positionH relativeFrom="column">
                  <wp:posOffset>1028065</wp:posOffset>
                </wp:positionH>
                <wp:positionV relativeFrom="paragraph">
                  <wp:posOffset>86360</wp:posOffset>
                </wp:positionV>
                <wp:extent cx="3923030" cy="456565"/>
                <wp:effectExtent l="0" t="0" r="20320" b="19685"/>
                <wp:wrapNone/>
                <wp:docPr id="14" name="Блок-схема: процесс 14"/>
                <wp:cNvGraphicFramePr/>
                <a:graphic xmlns:a="http://schemas.openxmlformats.org/drawingml/2006/main">
                  <a:graphicData uri="http://schemas.microsoft.com/office/word/2010/wordprocessingShape">
                    <wps:wsp>
                      <wps:cNvSpPr/>
                      <wps:spPr>
                        <a:xfrm>
                          <a:off x="0" y="0"/>
                          <a:ext cx="392303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2930B1" w:rsidRDefault="00D66378"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4" type="#_x0000_t109" style="position:absolute;left:0;text-align:left;margin-left:80.95pt;margin-top:6.8pt;width:308.9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E05B1C" w:rsidRPr="002930B1" w:rsidRDefault="00E05B1C" w:rsidP="00173E6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79744" behindDoc="0" locked="0" layoutInCell="1" allowOverlap="1" wp14:anchorId="6776C089" wp14:editId="51C53936">
                <wp:simplePos x="0" y="0"/>
                <wp:positionH relativeFrom="column">
                  <wp:posOffset>578544</wp:posOffset>
                </wp:positionH>
                <wp:positionV relativeFrom="paragraph">
                  <wp:posOffset>27748</wp:posOffset>
                </wp:positionV>
                <wp:extent cx="446568" cy="0"/>
                <wp:effectExtent l="0" t="76200" r="1079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46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5.55pt;margin-top:2.2pt;width:35.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3840" behindDoc="0" locked="0" layoutInCell="1" allowOverlap="1" wp14:anchorId="1630A69C" wp14:editId="637467EA">
                <wp:simplePos x="0" y="0"/>
                <wp:positionH relativeFrom="column">
                  <wp:posOffset>3089275</wp:posOffset>
                </wp:positionH>
                <wp:positionV relativeFrom="paragraph">
                  <wp:posOffset>113030</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25pt;margin-top:8.9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0768" behindDoc="0" locked="0" layoutInCell="1" allowOverlap="1" wp14:anchorId="03C37386" wp14:editId="7C33844A">
                <wp:simplePos x="0" y="0"/>
                <wp:positionH relativeFrom="column">
                  <wp:posOffset>1025112</wp:posOffset>
                </wp:positionH>
                <wp:positionV relativeFrom="paragraph">
                  <wp:posOffset>56958</wp:posOffset>
                </wp:positionV>
                <wp:extent cx="3922395" cy="395797"/>
                <wp:effectExtent l="0" t="0" r="20955" b="23495"/>
                <wp:wrapNone/>
                <wp:docPr id="26" name="Блок-схема: процесс 26"/>
                <wp:cNvGraphicFramePr/>
                <a:graphic xmlns:a="http://schemas.openxmlformats.org/drawingml/2006/main">
                  <a:graphicData uri="http://schemas.microsoft.com/office/word/2010/wordprocessingShape">
                    <wps:wsp>
                      <wps:cNvSpPr/>
                      <wps:spPr>
                        <a:xfrm>
                          <a:off x="0" y="0"/>
                          <a:ext cx="3922395" cy="3957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CB2EA8" w:rsidRDefault="00D66378"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80.7pt;margin-top:4.5pt;width:308.8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E05B1C" w:rsidRPr="00CB2EA8" w:rsidRDefault="00E05B1C" w:rsidP="00173E6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5888" behindDoc="0" locked="0" layoutInCell="1" allowOverlap="1" wp14:anchorId="5F66F5F4" wp14:editId="0BF68136">
                <wp:simplePos x="0" y="0"/>
                <wp:positionH relativeFrom="column">
                  <wp:posOffset>2970530</wp:posOffset>
                </wp:positionH>
                <wp:positionV relativeFrom="paragraph">
                  <wp:posOffset>20320</wp:posOffset>
                </wp:positionV>
                <wp:extent cx="0" cy="231140"/>
                <wp:effectExtent l="95250" t="0" r="57150" b="54610"/>
                <wp:wrapNone/>
                <wp:docPr id="31" name="Прямая со стрелкой 3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3.9pt;margin-top:1.6pt;width:0;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4864" behindDoc="0" locked="0" layoutInCell="1" allowOverlap="1" wp14:anchorId="0AC7B9DB" wp14:editId="2B31B3BE">
                <wp:simplePos x="0" y="0"/>
                <wp:positionH relativeFrom="column">
                  <wp:posOffset>801828</wp:posOffset>
                </wp:positionH>
                <wp:positionV relativeFrom="paragraph">
                  <wp:posOffset>108334</wp:posOffset>
                </wp:positionV>
                <wp:extent cx="4458630" cy="682876"/>
                <wp:effectExtent l="0" t="0" r="18415" b="22225"/>
                <wp:wrapNone/>
                <wp:docPr id="30" name="Блок-схема: процесс 30"/>
                <wp:cNvGraphicFramePr/>
                <a:graphic xmlns:a="http://schemas.openxmlformats.org/drawingml/2006/main">
                  <a:graphicData uri="http://schemas.microsoft.com/office/word/2010/wordprocessingShape">
                    <wps:wsp>
                      <wps:cNvSpPr/>
                      <wps:spPr>
                        <a:xfrm>
                          <a:off x="0" y="0"/>
                          <a:ext cx="4458630" cy="68287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A76863" w:rsidRDefault="00D66378"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63.15pt;margin-top:8.55pt;width:351.05pt;height: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E05B1C" w:rsidRPr="00A76863" w:rsidRDefault="00E05B1C" w:rsidP="00173E6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v:textbox>
              </v:shape>
            </w:pict>
          </mc:Fallback>
        </mc:AlternateContent>
      </w:r>
      <w:r w:rsidRPr="00892896">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4080" behindDoc="0" locked="0" layoutInCell="1" allowOverlap="1" wp14:anchorId="2CC947CE" wp14:editId="40D48420">
                <wp:simplePos x="0" y="0"/>
                <wp:positionH relativeFrom="column">
                  <wp:posOffset>5110073</wp:posOffset>
                </wp:positionH>
                <wp:positionV relativeFrom="paragraph">
                  <wp:posOffset>76703</wp:posOffset>
                </wp:positionV>
                <wp:extent cx="0" cy="231140"/>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402.35pt;margin-top:6.05pt;width:0;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" strokecolor="#4579b8 [3044]">
                <v:stroke endarrow="open"/>
              </v:shape>
            </w:pict>
          </mc:Fallback>
        </mc:AlternateContent>
      </w:r>
      <w:r w:rsidRPr="00892896">
        <w:rPr>
          <w:noProof/>
        </w:rPr>
        <mc:AlternateContent>
          <mc:Choice Requires="wps">
            <w:drawing>
              <wp:anchor distT="0" distB="0" distL="114300" distR="114300" simplePos="0" relativeHeight="251693056" behindDoc="0" locked="0" layoutInCell="1" allowOverlap="1" wp14:anchorId="33DD94BF" wp14:editId="56A0240C">
                <wp:simplePos x="0" y="0"/>
                <wp:positionH relativeFrom="column">
                  <wp:posOffset>3317875</wp:posOffset>
                </wp:positionH>
                <wp:positionV relativeFrom="paragraph">
                  <wp:posOffset>64135</wp:posOffset>
                </wp:positionV>
                <wp:extent cx="0" cy="231140"/>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1.25pt;margin-top:5.05pt;width:0;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2032" behindDoc="0" locked="0" layoutInCell="1" allowOverlap="1" wp14:anchorId="5893D732" wp14:editId="3AB37627">
                <wp:simplePos x="0" y="0"/>
                <wp:positionH relativeFrom="column">
                  <wp:posOffset>1847023</wp:posOffset>
                </wp:positionH>
                <wp:positionV relativeFrom="paragraph">
                  <wp:posOffset>64667</wp:posOffset>
                </wp:positionV>
                <wp:extent cx="0" cy="231140"/>
                <wp:effectExtent l="95250" t="0" r="57150" b="54610"/>
                <wp:wrapNone/>
                <wp:docPr id="37" name="Прямая со стрелкой 37"/>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45.45pt;margin-top:5.1pt;width:0;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1008" behindDoc="0" locked="0" layoutInCell="1" allowOverlap="1" wp14:anchorId="11C8799B" wp14:editId="52EDF511">
                <wp:simplePos x="0" y="0"/>
                <wp:positionH relativeFrom="column">
                  <wp:posOffset>918210</wp:posOffset>
                </wp:positionH>
                <wp:positionV relativeFrom="paragraph">
                  <wp:posOffset>71755</wp:posOffset>
                </wp:positionV>
                <wp:extent cx="0" cy="231140"/>
                <wp:effectExtent l="95250" t="0" r="57150" b="54610"/>
                <wp:wrapNone/>
                <wp:docPr id="36" name="Прямая со стрелкой 36"/>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3pt;margin-top:5.65pt;width:0;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mc:Fallback>
        </mc:AlternateContent>
      </w: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88960" behindDoc="0" locked="0" layoutInCell="1" allowOverlap="1" wp14:anchorId="0DDF6B24" wp14:editId="4F1DEF03">
                <wp:simplePos x="0" y="0"/>
                <wp:positionH relativeFrom="column">
                  <wp:posOffset>4285495</wp:posOffset>
                </wp:positionH>
                <wp:positionV relativeFrom="paragraph">
                  <wp:posOffset>11646</wp:posOffset>
                </wp:positionV>
                <wp:extent cx="1630393" cy="680085"/>
                <wp:effectExtent l="0" t="0" r="27305" b="24765"/>
                <wp:wrapNone/>
                <wp:docPr id="34" name="Блок-схема: процесс 34"/>
                <wp:cNvGraphicFramePr/>
                <a:graphic xmlns:a="http://schemas.openxmlformats.org/drawingml/2006/main">
                  <a:graphicData uri="http://schemas.microsoft.com/office/word/2010/wordprocessingShape">
                    <wps:wsp>
                      <wps:cNvSpPr/>
                      <wps:spPr>
                        <a:xfrm>
                          <a:off x="0" y="0"/>
                          <a:ext cx="1630393"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1D794E" w:rsidRDefault="00D66378"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D66378" w:rsidRPr="00A76863" w:rsidRDefault="00D66378"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7" type="#_x0000_t109" style="position:absolute;left:0;text-align:left;margin-left:337.45pt;margin-top:.9pt;width:128.4pt;height:5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" fillcolor="white [3201]" strokecolor="#f79646 [3209]" strokeweight="2pt">
                <v:textbox>
                  <w:txbxContent>
                    <w:p w:rsidR="00E05B1C" w:rsidRPr="001D794E" w:rsidRDefault="00E05B1C" w:rsidP="00173E64">
                      <w:pPr>
                        <w:spacing w:after="0"/>
                        <w:jc w:val="center"/>
                        <w:rPr>
                          <w:rFonts w:ascii="Times New Roman" w:hAnsi="Times New Roman" w:cs="Times New Roman"/>
                          <w:sz w:val="20"/>
                        </w:rPr>
                      </w:pPr>
                      <w:r w:rsidRPr="001D794E">
                        <w:rPr>
                          <w:rFonts w:ascii="Times New Roman" w:hAnsi="Times New Roman" w:cs="Times New Roman"/>
                          <w:sz w:val="20"/>
                        </w:rPr>
                        <w:t xml:space="preserve">Принятие мер </w:t>
                      </w:r>
                      <w:proofErr w:type="gramStart"/>
                      <w:r w:rsidRPr="001D794E">
                        <w:rPr>
                          <w:rFonts w:ascii="Times New Roman" w:hAnsi="Times New Roman" w:cs="Times New Roman"/>
                          <w:sz w:val="20"/>
                        </w:rPr>
                        <w:t>по</w:t>
                      </w:r>
                      <w:proofErr w:type="gramEnd"/>
                    </w:p>
                    <w:p w:rsidR="00E05B1C" w:rsidRPr="00A76863" w:rsidRDefault="00E05B1C" w:rsidP="00173E64">
                      <w:pPr>
                        <w:spacing w:after="0"/>
                        <w:jc w:val="center"/>
                        <w:rPr>
                          <w:rFonts w:ascii="Times New Roman" w:hAnsi="Times New Roman" w:cs="Times New Roman"/>
                        </w:rPr>
                      </w:pPr>
                      <w:proofErr w:type="gramStart"/>
                      <w:r w:rsidRPr="001D794E">
                        <w:rPr>
                          <w:rFonts w:ascii="Times New Roman" w:hAnsi="Times New Roman" w:cs="Times New Roman"/>
                          <w:sz w:val="20"/>
                        </w:rPr>
                        <w:t>контролю за</w:t>
                      </w:r>
                      <w:proofErr w:type="gramEnd"/>
                      <w:r w:rsidRPr="001D794E">
                        <w:rPr>
                          <w:rFonts w:ascii="Times New Roman" w:hAnsi="Times New Roman" w:cs="Times New Roman"/>
                          <w:sz w:val="20"/>
                        </w:rPr>
                        <w:t xml:space="preserve"> устранением</w:t>
                      </w:r>
                      <w:r>
                        <w:rPr>
                          <w:rFonts w:ascii="Times New Roman" w:hAnsi="Times New Roman" w:cs="Times New Roman"/>
                        </w:rPr>
                        <w:t xml:space="preserve"> </w:t>
                      </w:r>
                      <w:r w:rsidRPr="00A76863">
                        <w:rPr>
                          <w:rFonts w:ascii="Times New Roman" w:hAnsi="Times New Roman" w:cs="Times New Roman"/>
                        </w:rPr>
                        <w:t>нарушений</w:t>
                      </w:r>
                    </w:p>
                  </w:txbxContent>
                </v:textbox>
              </v:shape>
            </w:pict>
          </mc:Fallback>
        </mc:AlternateContent>
      </w:r>
      <w:r w:rsidRPr="00892896">
        <w:rPr>
          <w:noProof/>
        </w:rPr>
        <mc:AlternateContent>
          <mc:Choice Requires="wps">
            <w:drawing>
              <wp:anchor distT="0" distB="0" distL="114300" distR="114300" simplePos="0" relativeHeight="251689984" behindDoc="0" locked="0" layoutInCell="1" allowOverlap="1" wp14:anchorId="4A672300" wp14:editId="71B699D4">
                <wp:simplePos x="0" y="0"/>
                <wp:positionH relativeFrom="column">
                  <wp:posOffset>2500098</wp:posOffset>
                </wp:positionH>
                <wp:positionV relativeFrom="paragraph">
                  <wp:posOffset>15240</wp:posOffset>
                </wp:positionV>
                <wp:extent cx="1594485" cy="680085"/>
                <wp:effectExtent l="0" t="0" r="24765" b="24765"/>
                <wp:wrapNone/>
                <wp:docPr id="35" name="Блок-схема: процесс 35"/>
                <wp:cNvGraphicFramePr/>
                <a:graphic xmlns:a="http://schemas.openxmlformats.org/drawingml/2006/main">
                  <a:graphicData uri="http://schemas.microsoft.com/office/word/2010/wordprocessingShape">
                    <wps:wsp>
                      <wps:cNvSpPr/>
                      <wps:spPr>
                        <a:xfrm>
                          <a:off x="0" y="0"/>
                          <a:ext cx="159448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1D794E" w:rsidRDefault="00D66378"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D66378" w:rsidRDefault="00D66378"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38" type="#_x0000_t109" style="position:absolute;left:0;text-align:left;margin-left:196.85pt;margin-top:1.2pt;width:125.55pt;height:5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nw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" fillcolor="white [3201]" strokecolor="#f79646 [3209]" strokeweight="2pt">
                <v:textbox>
                  <w:txbxContent>
                    <w:p w:rsidR="00E05B1C" w:rsidRPr="001D794E" w:rsidRDefault="00E05B1C" w:rsidP="00173E64">
                      <w:pPr>
                        <w:spacing w:after="0"/>
                        <w:jc w:val="center"/>
                        <w:rPr>
                          <w:rFonts w:ascii="Times New Roman" w:hAnsi="Times New Roman" w:cs="Times New Roman"/>
                          <w:sz w:val="20"/>
                        </w:rPr>
                      </w:pPr>
                      <w:r w:rsidRPr="001D794E">
                        <w:rPr>
                          <w:rFonts w:ascii="Times New Roman" w:hAnsi="Times New Roman" w:cs="Times New Roman"/>
                          <w:sz w:val="20"/>
                        </w:rPr>
                        <w:t>Выдача предписаний</w:t>
                      </w:r>
                    </w:p>
                    <w:p w:rsidR="00E05B1C" w:rsidRDefault="00E05B1C" w:rsidP="00173E64">
                      <w:pPr>
                        <w:spacing w:after="0"/>
                        <w:jc w:val="center"/>
                      </w:pPr>
                      <w:r w:rsidRPr="001D794E">
                        <w:rPr>
                          <w:rFonts w:ascii="Times New Roman" w:hAnsi="Times New Roman" w:cs="Times New Roman"/>
                          <w:sz w:val="20"/>
                        </w:rPr>
                        <w:t>об устранении выявленных</w:t>
                      </w:r>
                      <w:r w:rsidRPr="00042D98">
                        <w:rPr>
                          <w:rFonts w:ascii="Times New Roman" w:hAnsi="Times New Roman" w:cs="Times New Roman"/>
                        </w:rPr>
                        <w:t xml:space="preserve"> </w:t>
                      </w:r>
                      <w:r>
                        <w:rPr>
                          <w:rFonts w:ascii="Times New Roman" w:hAnsi="Times New Roman" w:cs="Times New Roman"/>
                        </w:rPr>
                        <w:t>нар</w:t>
                      </w:r>
                      <w:r w:rsidRPr="00042D98">
                        <w:rPr>
                          <w:rFonts w:ascii="Times New Roman" w:hAnsi="Times New Roman" w:cs="Times New Roman"/>
                        </w:rPr>
                        <w:t>ушений</w:t>
                      </w:r>
                    </w:p>
                  </w:txbxContent>
                </v:textbox>
              </v:shape>
            </w:pict>
          </mc:Fallback>
        </mc:AlternateContent>
      </w:r>
      <w:r w:rsidRPr="00892896">
        <w:rPr>
          <w:noProof/>
        </w:rPr>
        <mc:AlternateContent>
          <mc:Choice Requires="wps">
            <w:drawing>
              <wp:anchor distT="0" distB="0" distL="114300" distR="114300" simplePos="0" relativeHeight="251687936" behindDoc="0" locked="0" layoutInCell="1" allowOverlap="1" wp14:anchorId="05384A43" wp14:editId="5B85A3B6">
                <wp:simplePos x="0" y="0"/>
                <wp:positionH relativeFrom="column">
                  <wp:posOffset>1258570</wp:posOffset>
                </wp:positionH>
                <wp:positionV relativeFrom="paragraph">
                  <wp:posOffset>15875</wp:posOffset>
                </wp:positionV>
                <wp:extent cx="1026795" cy="497840"/>
                <wp:effectExtent l="0" t="0" r="20955" b="16510"/>
                <wp:wrapNone/>
                <wp:docPr id="33" name="Блок-схема: процесс 33"/>
                <wp:cNvGraphicFramePr/>
                <a:graphic xmlns:a="http://schemas.openxmlformats.org/drawingml/2006/main">
                  <a:graphicData uri="http://schemas.microsoft.com/office/word/2010/wordprocessingShape">
                    <wps:wsp>
                      <wps:cNvSpPr/>
                      <wps:spPr>
                        <a:xfrm>
                          <a:off x="0" y="0"/>
                          <a:ext cx="102679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A76863" w:rsidRDefault="00D66378"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D66378" w:rsidRDefault="00D66378" w:rsidP="00173E64">
                            <w:pPr>
                              <w:jc w:val="center"/>
                            </w:pPr>
                            <w:r w:rsidRPr="00A76863">
                              <w:rPr>
                                <w:rFonts w:ascii="Times New Roman" w:hAnsi="Times New Roman" w:cs="Times New Roman"/>
                              </w:rPr>
                              <w:t>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9" type="#_x0000_t109" style="position:absolute;left:0;text-align:left;margin-left:99.1pt;margin-top:1.25pt;width:80.85pt;height:3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A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" fillcolor="white [3201]" strokecolor="#f79646 [3209]" strokeweight="2pt">
                <v:textbox>
                  <w:txbxContent>
                    <w:p w:rsidR="00E05B1C" w:rsidRPr="00A76863" w:rsidRDefault="00E05B1C"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E05B1C" w:rsidRDefault="00E05B1C" w:rsidP="00173E64">
                      <w:pPr>
                        <w:jc w:val="center"/>
                      </w:pPr>
                      <w:r w:rsidRPr="00A76863">
                        <w:rPr>
                          <w:rFonts w:ascii="Times New Roman" w:hAnsi="Times New Roman" w:cs="Times New Roman"/>
                        </w:rPr>
                        <w:t>выявлены</w:t>
                      </w:r>
                    </w:p>
                  </w:txbxContent>
                </v:textbox>
              </v:shape>
            </w:pict>
          </mc:Fallback>
        </mc:AlternateContent>
      </w:r>
      <w:r w:rsidRPr="00892896">
        <w:rPr>
          <w:noProof/>
        </w:rPr>
        <mc:AlternateContent>
          <mc:Choice Requires="wps">
            <w:drawing>
              <wp:anchor distT="0" distB="0" distL="114300" distR="114300" simplePos="0" relativeHeight="251686912" behindDoc="0" locked="0" layoutInCell="1" allowOverlap="1" wp14:anchorId="30E65FE0" wp14:editId="10F8D74A">
                <wp:simplePos x="0" y="0"/>
                <wp:positionH relativeFrom="column">
                  <wp:posOffset>110490</wp:posOffset>
                </wp:positionH>
                <wp:positionV relativeFrom="paragraph">
                  <wp:posOffset>13335</wp:posOffset>
                </wp:positionV>
                <wp:extent cx="1031875" cy="497840"/>
                <wp:effectExtent l="0" t="0" r="15875" b="16510"/>
                <wp:wrapNone/>
                <wp:docPr id="32" name="Блок-схема: процесс 32"/>
                <wp:cNvGraphicFramePr/>
                <a:graphic xmlns:a="http://schemas.openxmlformats.org/drawingml/2006/main">
                  <a:graphicData uri="http://schemas.microsoft.com/office/word/2010/wordprocessingShape">
                    <wps:wsp>
                      <wps:cNvSpPr/>
                      <wps:spPr>
                        <a:xfrm>
                          <a:off x="0" y="0"/>
                          <a:ext cx="103187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A76863" w:rsidRDefault="00D66378"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D66378" w:rsidRPr="00A76863" w:rsidRDefault="00D66378"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0" type="#_x0000_t109" style="position:absolute;left:0;text-align:left;margin-left:8.7pt;margin-top:1.05pt;width:81.25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E05B1C" w:rsidRPr="00A76863" w:rsidRDefault="00E05B1C" w:rsidP="00173E64">
                      <w:pPr>
                        <w:spacing w:after="0"/>
                        <w:jc w:val="center"/>
                        <w:rPr>
                          <w:rFonts w:ascii="Times New Roman" w:hAnsi="Times New Roman" w:cs="Times New Roman"/>
                        </w:rPr>
                      </w:pPr>
                      <w:r w:rsidRPr="00A76863">
                        <w:rPr>
                          <w:rFonts w:ascii="Times New Roman" w:hAnsi="Times New Roman" w:cs="Times New Roman"/>
                        </w:rPr>
                        <w:t>Нарушения</w:t>
                      </w:r>
                    </w:p>
                    <w:p w:rsidR="00E05B1C" w:rsidRPr="00A76863" w:rsidRDefault="00E05B1C" w:rsidP="00173E6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2272" behindDoc="0" locked="0" layoutInCell="1" allowOverlap="1" wp14:anchorId="3567ED3A" wp14:editId="6F049E83">
                <wp:simplePos x="0" y="0"/>
                <wp:positionH relativeFrom="column">
                  <wp:posOffset>2284167</wp:posOffset>
                </wp:positionH>
                <wp:positionV relativeFrom="paragraph">
                  <wp:posOffset>25915</wp:posOffset>
                </wp:positionV>
                <wp:extent cx="18115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79.85pt;margin-top:2.05pt;width:14.2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" strokecolor="#4579b8 [3044]">
                <v:stroke endarrow="open"/>
              </v:shape>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9200" behindDoc="0" locked="0" layoutInCell="1" allowOverlap="1" wp14:anchorId="1F41FCA1" wp14:editId="41857BD6">
                <wp:simplePos x="0" y="0"/>
                <wp:positionH relativeFrom="column">
                  <wp:posOffset>1843818</wp:posOffset>
                </wp:positionH>
                <wp:positionV relativeFrom="paragraph">
                  <wp:posOffset>83052</wp:posOffset>
                </wp:positionV>
                <wp:extent cx="0" cy="297712"/>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45.2pt;margin-top:6.55pt;width:0;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697152" behindDoc="0" locked="0" layoutInCell="1" allowOverlap="1" wp14:anchorId="38ECA84B" wp14:editId="6A012022">
                <wp:simplePos x="0" y="0"/>
                <wp:positionH relativeFrom="column">
                  <wp:posOffset>685800</wp:posOffset>
                </wp:positionH>
                <wp:positionV relativeFrom="paragraph">
                  <wp:posOffset>81161</wp:posOffset>
                </wp:positionV>
                <wp:extent cx="0" cy="1332983"/>
                <wp:effectExtent l="0" t="0" r="19050" b="1968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2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mc:Fallback>
        </mc:AlternateConten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700224" behindDoc="0" locked="0" layoutInCell="1" allowOverlap="1" wp14:anchorId="483A9EDA" wp14:editId="0BECFD9F">
                <wp:simplePos x="0" y="0"/>
                <wp:positionH relativeFrom="column">
                  <wp:posOffset>4574515</wp:posOffset>
                </wp:positionH>
                <wp:positionV relativeFrom="paragraph">
                  <wp:posOffset>120040</wp:posOffset>
                </wp:positionV>
                <wp:extent cx="0" cy="117044"/>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0.2pt;margin-top:9.45pt;width:0;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01248" behindDoc="0" locked="0" layoutInCell="1" allowOverlap="1" wp14:anchorId="1DCA69DF" wp14:editId="794C50D2">
                <wp:simplePos x="0" y="0"/>
                <wp:positionH relativeFrom="column">
                  <wp:posOffset>3469919</wp:posOffset>
                </wp:positionH>
                <wp:positionV relativeFrom="paragraph">
                  <wp:posOffset>112725</wp:posOffset>
                </wp:positionV>
                <wp:extent cx="0" cy="12435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4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73.2pt;margin-top:8.9pt;width:0;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mc:Fallback>
        </mc:AlternateContent>
      </w:r>
      <w:r>
        <w:t xml:space="preserve"> </w:t>
      </w: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5104" behindDoc="0" locked="0" layoutInCell="1" allowOverlap="1" wp14:anchorId="7FC58D0F" wp14:editId="58C1738E">
                <wp:simplePos x="0" y="0"/>
                <wp:positionH relativeFrom="column">
                  <wp:posOffset>1142070</wp:posOffset>
                </wp:positionH>
                <wp:positionV relativeFrom="paragraph">
                  <wp:posOffset>95399</wp:posOffset>
                </wp:positionV>
                <wp:extent cx="3582906" cy="688192"/>
                <wp:effectExtent l="0" t="0" r="17780" b="17145"/>
                <wp:wrapNone/>
                <wp:docPr id="40" name="Блок-схема: процесс 40"/>
                <wp:cNvGraphicFramePr/>
                <a:graphic xmlns:a="http://schemas.openxmlformats.org/drawingml/2006/main">
                  <a:graphicData uri="http://schemas.microsoft.com/office/word/2010/wordprocessingShape">
                    <wps:wsp>
                      <wps:cNvSpPr/>
                      <wps:spPr>
                        <a:xfrm>
                          <a:off x="0" y="0"/>
                          <a:ext cx="3582906" cy="6881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1D794E" w:rsidRDefault="00D66378"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41" type="#_x0000_t109" style="position:absolute;left:0;text-align:left;margin-left:89.95pt;margin-top:7.5pt;width:282.1pt;height:5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E05B1C" w:rsidRPr="001D794E" w:rsidRDefault="00E05B1C" w:rsidP="00173E64">
                      <w:pPr>
                        <w:pStyle w:val="ConsPlusNonformat"/>
                        <w:jc w:val="both"/>
                        <w:rPr>
                          <w:rFonts w:ascii="Times New Roman" w:hAnsi="Times New Roman"/>
                        </w:rPr>
                      </w:pPr>
                      <w:r w:rsidRPr="001D794E">
                        <w:rPr>
                          <w:rFonts w:ascii="Times New Roman" w:hAnsi="Times New Roman" w:cs="Times New Roman"/>
                        </w:rPr>
                        <w:t xml:space="preserve">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w:t>
                      </w:r>
                      <w:r w:rsidRPr="001D794E">
                        <w:rPr>
                          <w:rFonts w:ascii="Times New Roman" w:hAnsi="Times New Roman"/>
                        </w:rPr>
                        <w:t xml:space="preserve">привлечении виновных лиц к ответственности </w:t>
                      </w:r>
                    </w:p>
                  </w:txbxContent>
                </v:textbox>
              </v:shape>
            </w:pict>
          </mc:Fallback>
        </mc:AlternateConten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rPr>
          <w:noProof/>
        </w:rPr>
        <mc:AlternateContent>
          <mc:Choice Requires="wps">
            <w:drawing>
              <wp:anchor distT="0" distB="0" distL="114300" distR="114300" simplePos="0" relativeHeight="251698176" behindDoc="0" locked="0" layoutInCell="1" allowOverlap="1" wp14:anchorId="107AF936" wp14:editId="58B7524D">
                <wp:simplePos x="0" y="0"/>
                <wp:positionH relativeFrom="column">
                  <wp:posOffset>684870</wp:posOffset>
                </wp:positionH>
                <wp:positionV relativeFrom="paragraph">
                  <wp:posOffset>121152</wp:posOffset>
                </wp:positionV>
                <wp:extent cx="691116" cy="0"/>
                <wp:effectExtent l="0" t="76200" r="1397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691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53.95pt;margin-top:9.55pt;width:54.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696128" behindDoc="0" locked="0" layoutInCell="1" allowOverlap="1" wp14:anchorId="0BDD2AF8" wp14:editId="3EC61B26">
                <wp:simplePos x="0" y="0"/>
                <wp:positionH relativeFrom="column">
                  <wp:posOffset>1375986</wp:posOffset>
                </wp:positionH>
                <wp:positionV relativeFrom="paragraph">
                  <wp:posOffset>5081</wp:posOffset>
                </wp:positionV>
                <wp:extent cx="3083442" cy="340242"/>
                <wp:effectExtent l="0" t="0" r="22225" b="22225"/>
                <wp:wrapNone/>
                <wp:docPr id="41" name="Блок-схема: процесс 41"/>
                <wp:cNvGraphicFramePr/>
                <a:graphic xmlns:a="http://schemas.openxmlformats.org/drawingml/2006/main">
                  <a:graphicData uri="http://schemas.microsoft.com/office/word/2010/wordprocessingShape">
                    <wps:wsp>
                      <wps:cNvSpPr/>
                      <wps:spPr>
                        <a:xfrm>
                          <a:off x="0" y="0"/>
                          <a:ext cx="3083442" cy="34024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66378" w:rsidRPr="00CD65B9" w:rsidRDefault="00D66378" w:rsidP="00173E64">
                            <w:pPr>
                              <w:spacing w:after="0"/>
                              <w:jc w:val="center"/>
                              <w:rPr>
                                <w:rFonts w:ascii="Times New Roman" w:hAnsi="Times New Roman" w:cs="Times New Roman"/>
                              </w:rPr>
                            </w:pPr>
                            <w:r w:rsidRPr="00CD65B9">
                              <w:rPr>
                                <w:rFonts w:ascii="Times New Roman" w:hAnsi="Times New Roman" w:cs="Times New Roman"/>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2" type="#_x0000_t109" style="position:absolute;left:0;text-align:left;margin-left:108.35pt;margin-top:.4pt;width:242.8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E05B1C" w:rsidRPr="00CD65B9" w:rsidRDefault="00E05B1C" w:rsidP="00173E6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mc:Fallback>
        </mc:AlternateContent>
      </w:r>
    </w:p>
    <w:p w:rsidR="00173E64" w:rsidRPr="00892896" w:rsidRDefault="00173E64" w:rsidP="00173E64">
      <w:pPr>
        <w:pStyle w:val="ConsPlusNormal"/>
        <w:jc w:val="right"/>
        <w:outlineLvl w:val="1"/>
      </w:pPr>
    </w:p>
    <w:p w:rsidR="00173E64" w:rsidRPr="00892896" w:rsidRDefault="00173E64" w:rsidP="00173E64">
      <w:pPr>
        <w:pStyle w:val="ConsPlusNormal"/>
        <w:jc w:val="right"/>
        <w:outlineLvl w:val="1"/>
      </w:pPr>
      <w:r w:rsidRPr="00892896">
        <w:t>Приложение N 2</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r w:rsidRPr="00892896">
        <w:t>(в ред. постановлений</w:t>
      </w:r>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both"/>
      </w:pPr>
    </w:p>
    <w:p w:rsidR="00173E64" w:rsidRPr="00892896" w:rsidRDefault="00173E64" w:rsidP="00173E64">
      <w:pPr>
        <w:pStyle w:val="ConsPlusTitle"/>
        <w:jc w:val="center"/>
      </w:pPr>
      <w:bookmarkStart w:id="21" w:name="P503"/>
      <w:bookmarkEnd w:id="21"/>
      <w:r w:rsidRPr="00892896">
        <w:t>ФОРМА</w:t>
      </w:r>
    </w:p>
    <w:p w:rsidR="00173E64" w:rsidRPr="00892896" w:rsidRDefault="00173E64" w:rsidP="00173E64">
      <w:pPr>
        <w:pStyle w:val="ConsPlusTitle"/>
        <w:jc w:val="center"/>
      </w:pPr>
      <w:r w:rsidRPr="00892896">
        <w:t>РАСПОРЯЖЕНИЯ АДМИНИСТРАЦИИ МУНИЦИПАЛЬНОГО ОБРАЗОВАНИЯ</w:t>
      </w:r>
    </w:p>
    <w:p w:rsidR="00173E64" w:rsidRPr="00892896" w:rsidRDefault="00173E64" w:rsidP="00173E64">
      <w:pPr>
        <w:pStyle w:val="ConsPlusTitle"/>
        <w:jc w:val="center"/>
      </w:pPr>
      <w:r w:rsidRPr="00892896">
        <w:t>"ПОЧИНКОВСКИЙ РАЙОН" СМОЛЕНСКОЙ ОБЛАСТИ</w:t>
      </w: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РАСПОРЯЖЕНИЕ</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______________</w:t>
      </w:r>
      <w:r>
        <w:t xml:space="preserve">   </w:t>
      </w:r>
      <w:r w:rsidRPr="00892896">
        <w:t>N 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 проведении</w:t>
      </w:r>
      <w:r>
        <w:t xml:space="preserve"> </w:t>
      </w:r>
      <w:r w:rsidRPr="00892896">
        <w:t>внеплановой</w:t>
      </w:r>
    </w:p>
    <w:p w:rsidR="00173E64" w:rsidRPr="00892896" w:rsidRDefault="00173E64" w:rsidP="00173E64">
      <w:pPr>
        <w:pStyle w:val="ConsPlusNonformat"/>
        <w:jc w:val="both"/>
      </w:pPr>
      <w:r w:rsidRPr="00892896">
        <w:t>выездной/документарной</w:t>
      </w:r>
    </w:p>
    <w:p w:rsidR="00173E64" w:rsidRPr="00892896" w:rsidRDefault="00173E64" w:rsidP="00173E64">
      <w:pPr>
        <w:pStyle w:val="ConsPlusNonformat"/>
        <w:jc w:val="both"/>
      </w:pP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w:t>
      </w:r>
      <w:r>
        <w:t xml:space="preserve"> </w:t>
      </w:r>
      <w:r w:rsidRPr="00892896">
        <w:t>соответствии</w:t>
      </w:r>
      <w:r>
        <w:t xml:space="preserve"> </w:t>
      </w:r>
      <w:r w:rsidRPr="00892896">
        <w:t>с</w:t>
      </w:r>
      <w:r>
        <w:t xml:space="preserve"> </w:t>
      </w:r>
      <w:r w:rsidRPr="00892896">
        <w:t>Земельным</w:t>
      </w:r>
      <w:r>
        <w:t xml:space="preserve"> </w:t>
      </w:r>
      <w:r w:rsidRPr="00892896">
        <w:t>кодексом Российской Федерации, областным</w:t>
      </w:r>
    </w:p>
    <w:p w:rsidR="00173E64" w:rsidRPr="00892896" w:rsidRDefault="00173E64" w:rsidP="00173E64">
      <w:pPr>
        <w:pStyle w:val="ConsPlusNonformat"/>
        <w:jc w:val="both"/>
      </w:pPr>
      <w:r w:rsidRPr="00892896">
        <w:t>законом</w:t>
      </w:r>
      <w:r>
        <w:t xml:space="preserve"> </w:t>
      </w:r>
      <w:r w:rsidRPr="00892896">
        <w:t>от</w:t>
      </w:r>
      <w:r>
        <w:t xml:space="preserve"> </w:t>
      </w:r>
      <w:r w:rsidRPr="00892896">
        <w:t>8</w:t>
      </w:r>
      <w:r>
        <w:t xml:space="preserve"> </w:t>
      </w:r>
      <w:r w:rsidRPr="00892896">
        <w:t>июля</w:t>
      </w:r>
      <w:r>
        <w:t xml:space="preserve"> </w:t>
      </w:r>
      <w:r w:rsidRPr="00892896">
        <w:t>2015</w:t>
      </w:r>
      <w:r>
        <w:t xml:space="preserve"> </w:t>
      </w:r>
      <w:r w:rsidRPr="00892896">
        <w:t>N 102-з "О порядке осуществления муниципального</w:t>
      </w:r>
    </w:p>
    <w:p w:rsidR="00173E64" w:rsidRPr="00892896" w:rsidRDefault="00173E64" w:rsidP="00173E64">
      <w:pPr>
        <w:pStyle w:val="ConsPlusNonformat"/>
        <w:jc w:val="both"/>
      </w:pPr>
      <w:r w:rsidRPr="00892896">
        <w:t>земельного</w:t>
      </w:r>
      <w:r>
        <w:t xml:space="preserve"> </w:t>
      </w:r>
      <w:r w:rsidRPr="00892896">
        <w:t>контроля</w:t>
      </w:r>
      <w:r>
        <w:t xml:space="preserve"> </w:t>
      </w:r>
      <w:r w:rsidRPr="00892896">
        <w:t>на</w:t>
      </w:r>
      <w:r>
        <w:t xml:space="preserve"> </w:t>
      </w:r>
      <w:r w:rsidRPr="00892896">
        <w:t>территории</w:t>
      </w:r>
      <w:r>
        <w:t xml:space="preserve"> </w:t>
      </w:r>
      <w:r w:rsidRPr="00892896">
        <w:t>Смоленской</w:t>
      </w:r>
      <w:r>
        <w:t xml:space="preserve"> </w:t>
      </w:r>
      <w:r w:rsidRPr="00892896">
        <w:t>области",</w:t>
      </w:r>
      <w:r>
        <w:t xml:space="preserve"> </w:t>
      </w:r>
      <w:r w:rsidRPr="00892896">
        <w:t>Уставом</w:t>
      </w:r>
    </w:p>
    <w:p w:rsidR="00173E64" w:rsidRPr="00892896" w:rsidRDefault="00173E64" w:rsidP="00173E64">
      <w:pPr>
        <w:pStyle w:val="ConsPlusNonformat"/>
        <w:jc w:val="both"/>
      </w:pPr>
      <w:r w:rsidRPr="00892896">
        <w:t>муниципального образования "Починковский район" Смоленской области:</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1.</w:t>
      </w:r>
      <w:r>
        <w:t xml:space="preserve"> </w:t>
      </w:r>
      <w:r w:rsidRPr="00892896">
        <w:t>Провести</w:t>
      </w:r>
      <w:r>
        <w:t xml:space="preserve"> </w:t>
      </w:r>
      <w:r w:rsidRPr="00892896">
        <w:t>внеплановую</w:t>
      </w:r>
      <w:r>
        <w:t xml:space="preserve"> </w:t>
      </w:r>
      <w:r w:rsidRPr="00892896">
        <w:t>выездную/документарную</w:t>
      </w:r>
      <w:r>
        <w:t xml:space="preserve"> </w:t>
      </w:r>
      <w:r w:rsidRPr="00892896">
        <w:t>проверку</w:t>
      </w:r>
      <w:r>
        <w:t xml:space="preserve"> </w:t>
      </w:r>
      <w:r w:rsidRPr="00892896">
        <w:t>соблюдения</w:t>
      </w:r>
    </w:p>
    <w:p w:rsidR="00173E64" w:rsidRPr="00892896" w:rsidRDefault="00173E64" w:rsidP="00173E64">
      <w:pPr>
        <w:pStyle w:val="ConsPlusNonformat"/>
        <w:jc w:val="both"/>
      </w:pPr>
      <w:r w:rsidRPr="00892896">
        <w:t>земельного</w:t>
      </w:r>
      <w:r>
        <w:t xml:space="preserve"> </w:t>
      </w:r>
      <w:r w:rsidRPr="00892896">
        <w:t>законодательства на земельном участке, расположенном по адресу:</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площадью _________________________ кв. м, государственный кадастровый номер</w:t>
      </w:r>
    </w:p>
    <w:p w:rsidR="00173E64" w:rsidRPr="00892896" w:rsidRDefault="00173E64" w:rsidP="00173E64">
      <w:pPr>
        <w:pStyle w:val="ConsPlusNonformat"/>
        <w:jc w:val="both"/>
      </w:pPr>
      <w:r w:rsidRPr="00892896">
        <w:t>67:14:___________:_____.</w:t>
      </w:r>
    </w:p>
    <w:p w:rsidR="00173E64" w:rsidRPr="00892896" w:rsidRDefault="00173E64" w:rsidP="00173E64">
      <w:pPr>
        <w:pStyle w:val="ConsPlusNonformat"/>
        <w:jc w:val="both"/>
      </w:pPr>
      <w:r>
        <w:t xml:space="preserve"> </w:t>
      </w:r>
      <w:r w:rsidRPr="00892896">
        <w:t>Вид права ____________________________________________________________.</w:t>
      </w:r>
    </w:p>
    <w:p w:rsidR="00173E64" w:rsidRPr="00892896" w:rsidRDefault="00173E64" w:rsidP="00173E64">
      <w:pPr>
        <w:pStyle w:val="ConsPlusNonformat"/>
        <w:jc w:val="both"/>
      </w:pPr>
      <w:r>
        <w:t xml:space="preserve">   </w:t>
      </w:r>
      <w:r w:rsidRPr="00892896">
        <w:t>(собственность, аренда и т.д.)</w:t>
      </w:r>
    </w:p>
    <w:p w:rsidR="00173E64" w:rsidRPr="00892896" w:rsidRDefault="00173E64" w:rsidP="00173E64">
      <w:pPr>
        <w:pStyle w:val="ConsPlusNonformat"/>
        <w:jc w:val="both"/>
      </w:pPr>
      <w:r>
        <w:t xml:space="preserve"> </w:t>
      </w:r>
      <w:r w:rsidRPr="00892896">
        <w:t>Вид разрешенного использования _______________________________________.</w:t>
      </w:r>
    </w:p>
    <w:p w:rsidR="00173E64" w:rsidRPr="00892896" w:rsidRDefault="00173E64" w:rsidP="00173E64">
      <w:pPr>
        <w:pStyle w:val="ConsPlusNonformat"/>
        <w:jc w:val="both"/>
      </w:pPr>
      <w:r w:rsidRPr="00892896">
        <w:t>Основание проведения проверки ____________________________________________.</w:t>
      </w:r>
    </w:p>
    <w:p w:rsidR="00173E64" w:rsidRPr="00892896" w:rsidRDefault="00173E64" w:rsidP="00173E64">
      <w:pPr>
        <w:pStyle w:val="ConsPlusNonformat"/>
        <w:jc w:val="both"/>
      </w:pPr>
      <w:r>
        <w:t xml:space="preserve">   </w:t>
      </w:r>
      <w:r w:rsidRPr="00892896">
        <w:t>(заявление, жалоба и т.д.)</w:t>
      </w:r>
    </w:p>
    <w:p w:rsidR="00173E64" w:rsidRPr="00892896" w:rsidRDefault="00173E64" w:rsidP="00173E64">
      <w:pPr>
        <w:pStyle w:val="ConsPlusNonformat"/>
        <w:jc w:val="both"/>
      </w:pPr>
      <w:r>
        <w:t xml:space="preserve"> </w:t>
      </w:r>
      <w:r w:rsidRPr="00892896">
        <w:t>2.</w:t>
      </w:r>
      <w:r>
        <w:t xml:space="preserve"> </w:t>
      </w:r>
      <w:r w:rsidRPr="00892896">
        <w:t>Назначить</w:t>
      </w:r>
      <w:r>
        <w:t xml:space="preserve"> </w:t>
      </w:r>
      <w:r w:rsidRPr="00892896">
        <w:t>лицами,</w:t>
      </w:r>
      <w:r>
        <w:t xml:space="preserve"> </w:t>
      </w:r>
      <w:r w:rsidRPr="00892896">
        <w:t>уполномоченными</w:t>
      </w:r>
      <w:r>
        <w:t xml:space="preserve"> </w:t>
      </w:r>
      <w:r w:rsidRPr="00892896">
        <w:t>на</w:t>
      </w:r>
      <w:r>
        <w:t xml:space="preserve"> </w:t>
      </w:r>
      <w:r w:rsidRPr="00892896">
        <w:t>проведение</w:t>
      </w:r>
      <w:r>
        <w:t xml:space="preserve"> </w:t>
      </w:r>
      <w:r w:rsidRPr="00892896">
        <w:t>внеплановой</w:t>
      </w:r>
    </w:p>
    <w:p w:rsidR="00173E64" w:rsidRPr="00892896" w:rsidRDefault="00173E64" w:rsidP="00173E64">
      <w:pPr>
        <w:pStyle w:val="ConsPlusNonformat"/>
        <w:jc w:val="both"/>
      </w:pPr>
      <w:r w:rsidRPr="00892896">
        <w:t>выездной/документарной проверки соблюдения 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(должность специалиста, Ф.И.О.)</w:t>
      </w:r>
    </w:p>
    <w:p w:rsidR="00173E64" w:rsidRPr="00892896" w:rsidRDefault="00173E64" w:rsidP="00173E64">
      <w:pPr>
        <w:pStyle w:val="ConsPlusNonformat"/>
        <w:jc w:val="both"/>
      </w:pPr>
      <w:r>
        <w:t xml:space="preserve"> </w:t>
      </w:r>
      <w:r w:rsidRPr="00892896">
        <w:t>3.</w:t>
      </w:r>
      <w:r>
        <w:t xml:space="preserve"> </w:t>
      </w:r>
      <w:r w:rsidRPr="00892896">
        <w:t>Привлечь к проведению проверки в качестве экспертов, представителей</w:t>
      </w:r>
    </w:p>
    <w:p w:rsidR="00173E64" w:rsidRPr="00892896" w:rsidRDefault="00173E64" w:rsidP="00173E64">
      <w:pPr>
        <w:pStyle w:val="ConsPlusNonformat"/>
        <w:jc w:val="both"/>
      </w:pPr>
      <w:r w:rsidRPr="00892896">
        <w:t>экспертных</w:t>
      </w:r>
      <w:r>
        <w:t xml:space="preserve">   </w:t>
      </w:r>
      <w:r w:rsidRPr="00892896">
        <w:t>организаций</w:t>
      </w:r>
      <w:r>
        <w:t xml:space="preserve">   </w:t>
      </w:r>
      <w:r w:rsidRPr="00892896">
        <w:t>следующих</w:t>
      </w:r>
      <w:r>
        <w:t xml:space="preserve">   </w:t>
      </w:r>
      <w:r w:rsidRPr="00892896">
        <w:t>лиц:</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4.</w:t>
      </w:r>
      <w:r>
        <w:t xml:space="preserve"> </w:t>
      </w:r>
      <w:r w:rsidRPr="00892896">
        <w:t>Предметом</w:t>
      </w:r>
      <w:r>
        <w:t xml:space="preserve"> </w:t>
      </w:r>
      <w:r w:rsidRPr="00892896">
        <w:t>настоящей</w:t>
      </w:r>
      <w:r>
        <w:t xml:space="preserve"> </w:t>
      </w:r>
      <w:r w:rsidRPr="00892896">
        <w:t>проверки</w:t>
      </w:r>
      <w:r>
        <w:t xml:space="preserve"> </w:t>
      </w:r>
      <w:r w:rsidRPr="00892896">
        <w:t>является</w:t>
      </w:r>
      <w:r>
        <w:t xml:space="preserve"> </w:t>
      </w:r>
      <w:r w:rsidRPr="00892896">
        <w:t>соблюдение</w:t>
      </w:r>
      <w:r>
        <w:t xml:space="preserve"> </w:t>
      </w:r>
      <w:r w:rsidRPr="00892896">
        <w:t>требований,</w:t>
      </w:r>
    </w:p>
    <w:p w:rsidR="00173E64" w:rsidRPr="00892896" w:rsidRDefault="00173E64" w:rsidP="00173E64">
      <w:pPr>
        <w:pStyle w:val="ConsPlusNonformat"/>
        <w:jc w:val="both"/>
      </w:pPr>
      <w:r w:rsidRPr="00892896">
        <w:t>установленных</w:t>
      </w:r>
      <w:r>
        <w:t xml:space="preserve"> </w:t>
      </w:r>
      <w:r w:rsidRPr="00892896">
        <w:t>федеральным</w:t>
      </w:r>
      <w:r>
        <w:t xml:space="preserve"> </w:t>
      </w:r>
      <w:r w:rsidRPr="00892896">
        <w:t>и областным законодательством в сфере земельных</w:t>
      </w:r>
    </w:p>
    <w:p w:rsidR="00173E64" w:rsidRPr="00892896" w:rsidRDefault="00173E64" w:rsidP="00173E64">
      <w:pPr>
        <w:pStyle w:val="ConsPlusNonformat"/>
        <w:jc w:val="both"/>
      </w:pPr>
      <w:r w:rsidRPr="00892896">
        <w:t>отношений.</w:t>
      </w:r>
    </w:p>
    <w:p w:rsidR="00173E64" w:rsidRPr="00892896" w:rsidRDefault="00173E64" w:rsidP="00173E64">
      <w:pPr>
        <w:pStyle w:val="ConsPlusNonformat"/>
        <w:jc w:val="both"/>
      </w:pPr>
      <w:r>
        <w:t xml:space="preserve"> </w:t>
      </w:r>
      <w:r w:rsidRPr="00892896">
        <w:t>5.</w:t>
      </w:r>
      <w:r>
        <w:t xml:space="preserve"> </w:t>
      </w:r>
      <w:r w:rsidRPr="00892896">
        <w:t>Срок</w:t>
      </w:r>
      <w:r>
        <w:t xml:space="preserve"> </w:t>
      </w:r>
      <w:r w:rsidRPr="00892896">
        <w:t>проведения</w:t>
      </w:r>
      <w:r>
        <w:t xml:space="preserve"> </w:t>
      </w:r>
      <w:r w:rsidRPr="00892896">
        <w:t>проверки</w:t>
      </w:r>
      <w:r>
        <w:t xml:space="preserve"> </w:t>
      </w:r>
      <w:r w:rsidRPr="00892896">
        <w:t>соблюдения</w:t>
      </w:r>
      <w:r>
        <w:t xml:space="preserve"> </w:t>
      </w:r>
      <w:r w:rsidRPr="00892896">
        <w:t>земельного законодательства</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rsidRPr="00892896">
        <w:t>К проведению</w:t>
      </w:r>
      <w:r>
        <w:t xml:space="preserve"> </w:t>
      </w:r>
      <w:r w:rsidRPr="00892896">
        <w:t>проверки приступить "____" _____________ _____ года. Проверку</w:t>
      </w:r>
    </w:p>
    <w:p w:rsidR="00173E64" w:rsidRPr="00892896" w:rsidRDefault="00173E64" w:rsidP="00173E64">
      <w:pPr>
        <w:pStyle w:val="ConsPlusNonformat"/>
        <w:jc w:val="both"/>
      </w:pPr>
      <w:r w:rsidRPr="00892896">
        <w:t>окончить не позднее "____" _____________ _____ года.</w:t>
      </w:r>
    </w:p>
    <w:p w:rsidR="00173E64" w:rsidRPr="00892896" w:rsidRDefault="00173E64" w:rsidP="00173E64">
      <w:pPr>
        <w:pStyle w:val="ConsPlusNonformat"/>
        <w:jc w:val="both"/>
      </w:pPr>
      <w:r>
        <w:t xml:space="preserve"> </w:t>
      </w:r>
      <w:r w:rsidRPr="00892896">
        <w:t>6. Правовые основания проведения проверки: статья 72 Земельного кодекса</w:t>
      </w:r>
    </w:p>
    <w:p w:rsidR="00173E64" w:rsidRPr="00892896" w:rsidRDefault="00173E64" w:rsidP="00173E64">
      <w:pPr>
        <w:pStyle w:val="ConsPlusNonformat"/>
        <w:jc w:val="both"/>
      </w:pPr>
      <w:r w:rsidRPr="00892896">
        <w:t>Российской</w:t>
      </w:r>
      <w:r>
        <w:t xml:space="preserve"> </w:t>
      </w:r>
      <w:r w:rsidRPr="00892896">
        <w:t>Федерации,</w:t>
      </w:r>
      <w:r>
        <w:t xml:space="preserve"> </w:t>
      </w:r>
      <w:r w:rsidRPr="00892896">
        <w:t>областной</w:t>
      </w:r>
      <w:r>
        <w:t xml:space="preserve"> </w:t>
      </w:r>
      <w:r w:rsidRPr="00892896">
        <w:t>закон</w:t>
      </w:r>
      <w:r>
        <w:t xml:space="preserve"> </w:t>
      </w:r>
      <w:r w:rsidRPr="00892896">
        <w:t>от 8 июля 2015 N 102-з "О порядке</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 контроля на территории Смоленской</w:t>
      </w:r>
    </w:p>
    <w:p w:rsidR="00173E64" w:rsidRPr="00892896" w:rsidRDefault="00173E64" w:rsidP="00173E64">
      <w:pPr>
        <w:pStyle w:val="ConsPlusNonformat"/>
        <w:jc w:val="both"/>
      </w:pPr>
      <w:r w:rsidRPr="00892896">
        <w:t>области",</w:t>
      </w:r>
      <w:r>
        <w:t xml:space="preserve"> </w:t>
      </w:r>
      <w:r w:rsidRPr="00892896">
        <w:t>Устав муниципального образования "Починковский район" Смоленской</w:t>
      </w:r>
    </w:p>
    <w:p w:rsidR="00173E64" w:rsidRPr="00892896" w:rsidRDefault="00173E64" w:rsidP="00173E64">
      <w:pPr>
        <w:pStyle w:val="ConsPlusNonformat"/>
        <w:jc w:val="both"/>
      </w:pPr>
      <w:r w:rsidRPr="00892896">
        <w:t>области.</w:t>
      </w:r>
    </w:p>
    <w:p w:rsidR="00173E64" w:rsidRPr="00892896" w:rsidRDefault="00173E64" w:rsidP="00173E64">
      <w:pPr>
        <w:pStyle w:val="ConsPlusNonformat"/>
        <w:jc w:val="both"/>
      </w:pPr>
      <w:r>
        <w:t xml:space="preserve"> </w:t>
      </w:r>
      <w:r w:rsidRPr="00892896">
        <w:t>7.</w:t>
      </w:r>
      <w:r>
        <w:t xml:space="preserve"> </w:t>
      </w:r>
      <w:r w:rsidRPr="00892896">
        <w:t>В</w:t>
      </w:r>
      <w:r>
        <w:t xml:space="preserve"> </w:t>
      </w:r>
      <w:r w:rsidRPr="00892896">
        <w:t>процессе</w:t>
      </w:r>
      <w:r>
        <w:t xml:space="preserve"> </w:t>
      </w:r>
      <w:r w:rsidRPr="00892896">
        <w:t>проверки</w:t>
      </w:r>
      <w:r>
        <w:t xml:space="preserve"> </w:t>
      </w:r>
      <w:r w:rsidRPr="00892896">
        <w:t>провести</w:t>
      </w:r>
      <w:r>
        <w:t xml:space="preserve"> </w:t>
      </w:r>
      <w:r w:rsidRPr="00892896">
        <w:t>следующие мероприятия по контролю,</w:t>
      </w:r>
    </w:p>
    <w:p w:rsidR="00173E64" w:rsidRPr="00892896" w:rsidRDefault="00173E64" w:rsidP="00173E64">
      <w:pPr>
        <w:pStyle w:val="ConsPlusNonformat"/>
        <w:jc w:val="both"/>
      </w:pPr>
      <w:r w:rsidRPr="00892896">
        <w:lastRenderedPageBreak/>
        <w:t>необходимые</w:t>
      </w:r>
      <w:r>
        <w:t xml:space="preserve"> </w:t>
      </w:r>
      <w:r w:rsidRPr="00892896">
        <w:t>для</w:t>
      </w:r>
      <w:r>
        <w:t xml:space="preserve"> </w:t>
      </w:r>
      <w:r w:rsidRPr="00892896">
        <w:t>достижения</w:t>
      </w:r>
      <w:r>
        <w:t xml:space="preserve"> </w:t>
      </w:r>
      <w:r w:rsidRPr="00892896">
        <w:t>целей</w:t>
      </w:r>
      <w:r>
        <w:t xml:space="preserve"> </w:t>
      </w:r>
      <w:r w:rsidRPr="00892896">
        <w:t>и задач проведения проверки: проверить</w:t>
      </w:r>
    </w:p>
    <w:p w:rsidR="00173E64" w:rsidRPr="00892896" w:rsidRDefault="00173E64" w:rsidP="00173E64">
      <w:pPr>
        <w:pStyle w:val="ConsPlusNonformat"/>
        <w:jc w:val="both"/>
      </w:pPr>
      <w:r w:rsidRPr="00892896">
        <w:t>наличие</w:t>
      </w:r>
      <w:r>
        <w:t xml:space="preserve"> </w:t>
      </w:r>
      <w:r w:rsidRPr="00892896">
        <w:t xml:space="preserve">правоустанавливающих и </w:t>
      </w:r>
      <w:proofErr w:type="spellStart"/>
      <w:r w:rsidRPr="00892896">
        <w:t>правоудостоверяющих</w:t>
      </w:r>
      <w:proofErr w:type="spellEnd"/>
      <w:r w:rsidRPr="00892896">
        <w:t xml:space="preserve"> документов на земельный</w:t>
      </w:r>
    </w:p>
    <w:p w:rsidR="00173E64" w:rsidRPr="00892896" w:rsidRDefault="00173E64" w:rsidP="00173E64">
      <w:pPr>
        <w:pStyle w:val="ConsPlusNonformat"/>
        <w:jc w:val="both"/>
      </w:pPr>
      <w:r w:rsidRPr="00892896">
        <w:t>участок,</w:t>
      </w:r>
      <w:r>
        <w:t xml:space="preserve"> </w:t>
      </w:r>
      <w:r w:rsidRPr="00892896">
        <w:t>вид</w:t>
      </w:r>
      <w:r>
        <w:t xml:space="preserve"> </w:t>
      </w:r>
      <w:r w:rsidRPr="00892896">
        <w:t>разрешенного использования, использование земельного участка</w:t>
      </w:r>
    </w:p>
    <w:p w:rsidR="00173E64" w:rsidRPr="00892896" w:rsidRDefault="00173E64" w:rsidP="00173E64">
      <w:pPr>
        <w:pStyle w:val="ConsPlusNonformat"/>
        <w:jc w:val="both"/>
      </w:pPr>
      <w:r w:rsidRPr="00892896">
        <w:t>по целевому назначению.</w:t>
      </w:r>
    </w:p>
    <w:p w:rsidR="00173E64" w:rsidRPr="00892896" w:rsidRDefault="00173E64" w:rsidP="00173E64">
      <w:pPr>
        <w:pStyle w:val="ConsPlusNonformat"/>
        <w:jc w:val="both"/>
      </w:pPr>
      <w:r>
        <w:t xml:space="preserve"> </w:t>
      </w:r>
      <w:r w:rsidRPr="00892896">
        <w:t>8.</w:t>
      </w:r>
      <w:r>
        <w:t xml:space="preserve"> </w:t>
      </w:r>
      <w:r w:rsidRPr="00892896">
        <w:t>Перечень</w:t>
      </w:r>
      <w:r>
        <w:t xml:space="preserve"> </w:t>
      </w:r>
      <w:r w:rsidRPr="00892896">
        <w:t>административных</w:t>
      </w:r>
      <w:r>
        <w:t xml:space="preserve"> </w:t>
      </w:r>
      <w:r w:rsidRPr="00892896">
        <w:t>регламентов</w:t>
      </w:r>
      <w:r>
        <w:t xml:space="preserve"> </w:t>
      </w:r>
      <w:r w:rsidRPr="00892896">
        <w:t>проведения</w:t>
      </w:r>
      <w:r>
        <w:t xml:space="preserve"> </w:t>
      </w:r>
      <w:r w:rsidRPr="00892896">
        <w:t>мероприятий по</w:t>
      </w:r>
    </w:p>
    <w:p w:rsidR="00173E64" w:rsidRPr="00892896" w:rsidRDefault="00173E64" w:rsidP="00173E64">
      <w:pPr>
        <w:pStyle w:val="ConsPlusNonformat"/>
        <w:jc w:val="both"/>
      </w:pPr>
      <w:r w:rsidRPr="00892896">
        <w:t>контролю,</w:t>
      </w:r>
      <w:r>
        <w:t xml:space="preserve"> </w:t>
      </w:r>
      <w:r w:rsidRPr="00892896">
        <w:t>необходимых</w:t>
      </w:r>
      <w:r>
        <w:t xml:space="preserve"> </w:t>
      </w:r>
      <w:r w:rsidRPr="00892896">
        <w:t>для проведения проверки: Административный регламент</w:t>
      </w:r>
    </w:p>
    <w:p w:rsidR="00173E64" w:rsidRPr="00892896" w:rsidRDefault="00173E64" w:rsidP="00173E64">
      <w:pPr>
        <w:pStyle w:val="ConsPlusNonformat"/>
        <w:jc w:val="both"/>
      </w:pPr>
      <w:r w:rsidRPr="00892896">
        <w:t>осуществления</w:t>
      </w:r>
      <w:r>
        <w:t xml:space="preserve"> </w:t>
      </w:r>
      <w:r w:rsidRPr="00892896">
        <w:t>муниципального</w:t>
      </w:r>
      <w:r>
        <w:t xml:space="preserve"> </w:t>
      </w:r>
      <w:r w:rsidRPr="00892896">
        <w:t>земельного</w:t>
      </w:r>
      <w:r>
        <w:t xml:space="preserve"> </w:t>
      </w:r>
      <w:r w:rsidRPr="00892896">
        <w:t>контроля</w:t>
      </w:r>
      <w:r>
        <w:t xml:space="preserve"> </w:t>
      </w:r>
      <w:r w:rsidRPr="00892896">
        <w:t>на</w:t>
      </w:r>
      <w:r>
        <w:t xml:space="preserve"> </w:t>
      </w:r>
      <w:r w:rsidRPr="00892896">
        <w:t>территории</w:t>
      </w:r>
    </w:p>
    <w:p w:rsidR="00173E64" w:rsidRPr="00892896" w:rsidRDefault="00173E64" w:rsidP="00173E64">
      <w:pPr>
        <w:pStyle w:val="ConsPlusNonformat"/>
        <w:jc w:val="both"/>
      </w:pPr>
      <w:r w:rsidRPr="00892896">
        <w:t>муниципального</w:t>
      </w:r>
      <w:r>
        <w:t xml:space="preserve"> </w:t>
      </w:r>
      <w:r w:rsidRPr="00892896">
        <w:t>образования</w:t>
      </w:r>
      <w:r>
        <w:t xml:space="preserve"> </w:t>
      </w:r>
      <w:r w:rsidRPr="00892896">
        <w:t>"Починковский</w:t>
      </w:r>
      <w:r>
        <w:t xml:space="preserve"> </w:t>
      </w:r>
      <w:r w:rsidRPr="00892896">
        <w:t>район"</w:t>
      </w:r>
      <w:r>
        <w:t xml:space="preserve"> </w:t>
      </w:r>
      <w:r w:rsidRPr="00892896">
        <w:t>Смоленской</w:t>
      </w:r>
      <w:r>
        <w:t xml:space="preserve"> </w:t>
      </w:r>
      <w:r w:rsidRPr="00892896">
        <w:t>области</w:t>
      </w:r>
      <w:r>
        <w:t xml:space="preserve"> </w:t>
      </w:r>
      <w:r w:rsidRPr="00892896">
        <w:t>от</w:t>
      </w:r>
    </w:p>
    <w:p w:rsidR="00173E64" w:rsidRPr="00892896" w:rsidRDefault="00173E64" w:rsidP="00173E64">
      <w:pPr>
        <w:pStyle w:val="ConsPlusNonformat"/>
        <w:jc w:val="both"/>
      </w:pPr>
      <w:r w:rsidRPr="00892896">
        <w:t>"___" __________ 20__ N ___.</w:t>
      </w:r>
    </w:p>
    <w:p w:rsidR="00173E64" w:rsidRPr="00892896" w:rsidRDefault="00173E64" w:rsidP="00173E64">
      <w:pPr>
        <w:pStyle w:val="ConsPlusNonformat"/>
        <w:jc w:val="both"/>
      </w:pPr>
      <w:r>
        <w:t xml:space="preserve"> </w:t>
      </w:r>
      <w:r w:rsidRPr="00892896">
        <w:t>9.</w:t>
      </w:r>
      <w:r>
        <w:t xml:space="preserve"> </w:t>
      </w:r>
      <w:r w:rsidRPr="00892896">
        <w:t>Перечень</w:t>
      </w:r>
      <w:r>
        <w:t xml:space="preserve"> </w:t>
      </w:r>
      <w:r w:rsidRPr="00892896">
        <w:t>документов,</w:t>
      </w:r>
      <w:r>
        <w:t xml:space="preserve"> </w:t>
      </w:r>
      <w:r w:rsidRPr="00892896">
        <w:t>необходимых</w:t>
      </w:r>
      <w:r>
        <w:t xml:space="preserve"> </w:t>
      </w:r>
      <w:r w:rsidRPr="00892896">
        <w:t>для</w:t>
      </w:r>
      <w:r>
        <w:t xml:space="preserve"> </w:t>
      </w:r>
      <w:r w:rsidRPr="00892896">
        <w:t>достижения</w:t>
      </w:r>
      <w:r>
        <w:t xml:space="preserve"> </w:t>
      </w:r>
      <w:r w:rsidRPr="00892896">
        <w:t>целей</w:t>
      </w:r>
      <w:r>
        <w:t xml:space="preserve"> </w:t>
      </w:r>
      <w:r w:rsidRPr="00892896">
        <w:t>и задач</w:t>
      </w:r>
    </w:p>
    <w:p w:rsidR="00173E64" w:rsidRPr="00892896" w:rsidRDefault="00173E64" w:rsidP="00173E64">
      <w:pPr>
        <w:pStyle w:val="ConsPlusNonformat"/>
        <w:jc w:val="both"/>
      </w:pPr>
      <w:r w:rsidRPr="00892896">
        <w:t>проведения проверки:</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r w:rsidRPr="00892896">
        <w:t>- _____________________________________________.</w:t>
      </w:r>
    </w:p>
    <w:p w:rsidR="00173E64" w:rsidRPr="00892896" w:rsidRDefault="00173E64" w:rsidP="00173E64">
      <w:pPr>
        <w:pStyle w:val="ConsPlusNonformat"/>
        <w:jc w:val="both"/>
      </w:pPr>
    </w:p>
    <w:p w:rsidR="00173E64" w:rsidRDefault="00173E64" w:rsidP="00173E64">
      <w:pPr>
        <w:pStyle w:val="ConsPlusNonformat"/>
        <w:jc w:val="both"/>
      </w:pPr>
      <w:r w:rsidRPr="00892896">
        <w:t xml:space="preserve">Глава муниципального </w:t>
      </w:r>
    </w:p>
    <w:p w:rsidR="00173E64" w:rsidRPr="00892896" w:rsidRDefault="00173E64" w:rsidP="00173E64">
      <w:pPr>
        <w:pStyle w:val="ConsPlusNonformat"/>
        <w:jc w:val="both"/>
      </w:pPr>
      <w:r w:rsidRPr="00892896">
        <w:t>Образования</w:t>
      </w:r>
      <w:r>
        <w:t xml:space="preserve"> </w:t>
      </w:r>
      <w:r w:rsidRPr="00892896">
        <w:t>"Починковский район"</w:t>
      </w:r>
    </w:p>
    <w:p w:rsidR="00173E64" w:rsidRPr="00892896" w:rsidRDefault="00173E64" w:rsidP="00173E64">
      <w:pPr>
        <w:pStyle w:val="ConsPlusNonformat"/>
        <w:jc w:val="both"/>
      </w:pPr>
      <w:r w:rsidRPr="00892896">
        <w:t>Смоленской области</w:t>
      </w:r>
      <w:r>
        <w:t xml:space="preserve">   </w:t>
      </w:r>
      <w:r w:rsidRPr="00892896">
        <w:t>______________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Проект распоряжения подготовил 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(должность, Ф.И.О. исполнителя)</w:t>
      </w:r>
    </w:p>
    <w:p w:rsidR="00173E64" w:rsidRPr="00892896" w:rsidRDefault="00173E64" w:rsidP="00173E64">
      <w:pPr>
        <w:pStyle w:val="ConsPlusNonformat"/>
        <w:jc w:val="both"/>
      </w:pPr>
      <w:r w:rsidRPr="00892896">
        <w:t>Администрации</w:t>
      </w:r>
      <w:r>
        <w:t xml:space="preserve"> </w:t>
      </w:r>
      <w:r w:rsidRPr="00892896">
        <w:t>муниципального</w:t>
      </w:r>
      <w:r>
        <w:t xml:space="preserve"> </w:t>
      </w:r>
      <w:r w:rsidRPr="00892896">
        <w:t>образования</w:t>
      </w:r>
      <w:r>
        <w:t xml:space="preserve"> </w:t>
      </w:r>
      <w:r w:rsidRPr="00892896">
        <w:t>"Починковский район" Смоленской</w:t>
      </w:r>
    </w:p>
    <w:p w:rsidR="00173E64" w:rsidRPr="00892896" w:rsidRDefault="00173E64" w:rsidP="00173E64">
      <w:pPr>
        <w:pStyle w:val="ConsPlusNonformat"/>
        <w:jc w:val="both"/>
      </w:pPr>
      <w:r w:rsidRPr="00892896">
        <w:t>области, тел.: 8(48149) 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rPr>
          <w:rFonts w:ascii="Calibri" w:eastAsia="Times New Roman" w:hAnsi="Calibri" w:cs="Calibri"/>
          <w:szCs w:val="20"/>
          <w:lang w:eastAsia="ru-RU"/>
        </w:rPr>
      </w:pPr>
      <w:r w:rsidRPr="00892896">
        <w:br w:type="page"/>
      </w:r>
    </w:p>
    <w:p w:rsidR="00173E64" w:rsidRPr="00892896" w:rsidRDefault="00173E64" w:rsidP="00173E64">
      <w:pPr>
        <w:pStyle w:val="ConsPlusNormal"/>
        <w:jc w:val="right"/>
        <w:outlineLvl w:val="1"/>
      </w:pPr>
      <w:r w:rsidRPr="00892896">
        <w:lastRenderedPageBreak/>
        <w:t>Приложение N 3</w:t>
      </w:r>
    </w:p>
    <w:p w:rsidR="00173E64" w:rsidRPr="00892896" w:rsidRDefault="00173E64" w:rsidP="00173E64">
      <w:pPr>
        <w:pStyle w:val="ConsPlusNormal"/>
        <w:jc w:val="right"/>
      </w:pPr>
      <w:r w:rsidRPr="00892896">
        <w:t>к Административному регламенту</w:t>
      </w:r>
    </w:p>
    <w:p w:rsidR="00173E64" w:rsidRPr="00892896" w:rsidRDefault="00173E64" w:rsidP="00173E64">
      <w:pPr>
        <w:pStyle w:val="ConsPlusNormal"/>
        <w:jc w:val="right"/>
      </w:pPr>
      <w:r w:rsidRPr="00892896">
        <w:t>осуществления муниципального</w:t>
      </w:r>
    </w:p>
    <w:p w:rsidR="00173E64" w:rsidRPr="00892896" w:rsidRDefault="00173E64" w:rsidP="00173E64">
      <w:pPr>
        <w:pStyle w:val="ConsPlusNormal"/>
        <w:jc w:val="right"/>
      </w:pPr>
      <w:r w:rsidRPr="00892896">
        <w:t>земельного контроля на территории</w:t>
      </w:r>
    </w:p>
    <w:p w:rsidR="00173E64" w:rsidRPr="00892896" w:rsidRDefault="00173E64" w:rsidP="00173E64">
      <w:pPr>
        <w:pStyle w:val="ConsPlusNormal"/>
        <w:jc w:val="right"/>
      </w:pPr>
      <w:r w:rsidRPr="00892896">
        <w:t>муниципального образования</w:t>
      </w:r>
    </w:p>
    <w:p w:rsidR="00173E64" w:rsidRPr="00892896" w:rsidRDefault="00173E64" w:rsidP="00173E64">
      <w:pPr>
        <w:pStyle w:val="ConsPlusNormal"/>
        <w:jc w:val="right"/>
      </w:pPr>
      <w:r w:rsidRPr="00892896">
        <w:t>"Починковский район"</w:t>
      </w:r>
    </w:p>
    <w:p w:rsidR="00173E64" w:rsidRPr="00892896" w:rsidRDefault="00173E64" w:rsidP="00173E64">
      <w:pPr>
        <w:pStyle w:val="ConsPlusNormal"/>
        <w:jc w:val="right"/>
      </w:pPr>
      <w:r w:rsidRPr="00892896">
        <w:t>Смоленской области</w:t>
      </w:r>
    </w:p>
    <w:p w:rsidR="00173E64" w:rsidRPr="00892896" w:rsidRDefault="00173E64" w:rsidP="00173E64">
      <w:pPr>
        <w:pStyle w:val="ConsPlusNormal"/>
        <w:jc w:val="center"/>
      </w:pPr>
    </w:p>
    <w:p w:rsidR="00173E64" w:rsidRPr="00892896" w:rsidRDefault="00173E64" w:rsidP="00173E64">
      <w:pPr>
        <w:pStyle w:val="ConsPlusNormal"/>
        <w:jc w:val="center"/>
      </w:pPr>
      <w:r w:rsidRPr="00892896">
        <w:t>Список изменяющих документов</w:t>
      </w:r>
    </w:p>
    <w:p w:rsidR="00173E64" w:rsidRPr="00892896" w:rsidRDefault="00173E64" w:rsidP="00173E64">
      <w:pPr>
        <w:pStyle w:val="ConsPlusNormal"/>
        <w:jc w:val="center"/>
      </w:pPr>
      <w:r w:rsidRPr="00892896">
        <w:t>(в ред. постановлений</w:t>
      </w:r>
    </w:p>
    <w:p w:rsidR="00173E64" w:rsidRPr="00892896" w:rsidRDefault="00173E64" w:rsidP="00173E64">
      <w:pPr>
        <w:pStyle w:val="ConsPlusNormal"/>
        <w:jc w:val="center"/>
      </w:pPr>
      <w:r w:rsidRPr="00892896">
        <w:t>Администрации муниципального образования</w:t>
      </w:r>
    </w:p>
    <w:p w:rsidR="00173E64" w:rsidRPr="00892896" w:rsidRDefault="00173E64" w:rsidP="00173E64">
      <w:pPr>
        <w:pStyle w:val="ConsPlusNormal"/>
        <w:jc w:val="center"/>
      </w:pPr>
      <w:r w:rsidRPr="00892896">
        <w:t>"Починковский район" Смоленской области</w:t>
      </w:r>
    </w:p>
    <w:p w:rsidR="00173E64" w:rsidRPr="00892896" w:rsidRDefault="00173E64" w:rsidP="00173E64">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173E64" w:rsidRPr="00892896" w:rsidRDefault="00173E64" w:rsidP="00173E64">
      <w:pPr>
        <w:pStyle w:val="ConsPlusNormal"/>
        <w:jc w:val="center"/>
      </w:pPr>
    </w:p>
    <w:p w:rsidR="00173E64" w:rsidRPr="00892896" w:rsidRDefault="00173E64" w:rsidP="00173E64">
      <w:pPr>
        <w:pStyle w:val="ConsPlusNormal"/>
        <w:jc w:val="both"/>
      </w:pPr>
    </w:p>
    <w:p w:rsidR="00173E64" w:rsidRPr="00892896" w:rsidRDefault="00173E64" w:rsidP="00173E64">
      <w:pPr>
        <w:pStyle w:val="ConsPlusTitle"/>
        <w:jc w:val="center"/>
      </w:pPr>
      <w:r w:rsidRPr="00892896">
        <w:t>ФОРМА</w:t>
      </w:r>
    </w:p>
    <w:p w:rsidR="00173E64" w:rsidRPr="00892896" w:rsidRDefault="00173E64" w:rsidP="00173E64">
      <w:pPr>
        <w:pStyle w:val="ConsPlusTitle"/>
        <w:jc w:val="center"/>
      </w:pPr>
      <w:r w:rsidRPr="00892896">
        <w:t>АКТА ПРОВЕРКИ СОБЛЮДЕНИЯ ЗЕМЕЛЬНОГО ЗАКОНОДАТЕЛЬСТВА</w:t>
      </w: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Администрация муниципального образования</w:t>
      </w:r>
    </w:p>
    <w:p w:rsidR="00173E64" w:rsidRPr="00892896" w:rsidRDefault="00173E64" w:rsidP="00173E64">
      <w:pPr>
        <w:pStyle w:val="ConsPlusNonformat"/>
        <w:jc w:val="both"/>
      </w:pPr>
      <w:r>
        <w:t xml:space="preserve">   </w:t>
      </w:r>
      <w:r w:rsidRPr="00892896">
        <w:t>"Починковский район" Смоленской области</w:t>
      </w:r>
    </w:p>
    <w:p w:rsidR="00173E64" w:rsidRPr="00892896" w:rsidRDefault="00173E64" w:rsidP="00173E64">
      <w:pPr>
        <w:pStyle w:val="ConsPlusNonformat"/>
        <w:jc w:val="both"/>
      </w:pPr>
      <w:r>
        <w:t xml:space="preserve"> </w:t>
      </w:r>
      <w:r w:rsidRPr="00892896">
        <w:t>(Отдел по экономике и управлению муниципальным имуществом)</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w:t>
      </w:r>
      <w:r>
        <w:t xml:space="preserve">   </w:t>
      </w:r>
      <w:r w:rsidRPr="00892896">
        <w:t>"___" _____________ 20__ г.</w:t>
      </w:r>
    </w:p>
    <w:p w:rsidR="00173E64" w:rsidRPr="00892896" w:rsidRDefault="00173E64" w:rsidP="00173E64">
      <w:pPr>
        <w:pStyle w:val="ConsPlusNonformat"/>
        <w:jc w:val="both"/>
      </w:pPr>
      <w:r w:rsidRPr="00892896">
        <w:t xml:space="preserve"> (место составление акта)</w:t>
      </w:r>
      <w:r>
        <w:t xml:space="preserve">   </w:t>
      </w:r>
      <w:r w:rsidRPr="00892896">
        <w:t>(дата составления акта)</w:t>
      </w:r>
    </w:p>
    <w:p w:rsidR="00173E64" w:rsidRPr="00892896" w:rsidRDefault="00173E64" w:rsidP="00173E64">
      <w:pPr>
        <w:pStyle w:val="ConsPlusNonformat"/>
        <w:jc w:val="both"/>
      </w:pPr>
      <w:r>
        <w:t xml:space="preserve">   </w:t>
      </w:r>
      <w:r w:rsidRPr="00892896">
        <w:t>___________________________</w:t>
      </w:r>
    </w:p>
    <w:p w:rsidR="00173E64" w:rsidRPr="00892896" w:rsidRDefault="00173E64" w:rsidP="00173E64">
      <w:pPr>
        <w:pStyle w:val="ConsPlusNonformat"/>
        <w:jc w:val="both"/>
      </w:pPr>
      <w:r>
        <w:t xml:space="preserve">   </w:t>
      </w:r>
      <w:r w:rsidRPr="00892896">
        <w:t>(время составления акта)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АКТ ПРОВЕРКИ</w:t>
      </w:r>
    </w:p>
    <w:p w:rsidR="00173E64" w:rsidRPr="00892896" w:rsidRDefault="00173E64" w:rsidP="00173E64">
      <w:pPr>
        <w:pStyle w:val="ConsPlusNonformat"/>
        <w:jc w:val="both"/>
      </w:pPr>
      <w:r>
        <w:t xml:space="preserve">   </w:t>
      </w:r>
      <w:r w:rsidRPr="00892896">
        <w:t>соблюдения земельного законодательства гражданином</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N 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 __________ 20__ года</w:t>
      </w:r>
      <w:r>
        <w:t xml:space="preserve"> </w:t>
      </w:r>
      <w:r w:rsidRPr="00892896">
        <w:t>по адресу: 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(место проведения 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На основании: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(вид документа с указанием реквизитов (номер, дата), Ф.И.О., должность</w:t>
      </w:r>
    </w:p>
    <w:p w:rsidR="00173E64" w:rsidRPr="00892896" w:rsidRDefault="00173E64" w:rsidP="00173E64">
      <w:pPr>
        <w:pStyle w:val="ConsPlusNonformat"/>
        <w:jc w:val="both"/>
      </w:pPr>
      <w:r>
        <w:t xml:space="preserve"> </w:t>
      </w:r>
      <w:r w:rsidRPr="00892896">
        <w:t>руководителя, органа муниципального контроля, издавшего распоряжение</w:t>
      </w:r>
    </w:p>
    <w:p w:rsidR="00173E64" w:rsidRPr="00892896" w:rsidRDefault="00173E64" w:rsidP="00173E64">
      <w:pPr>
        <w:pStyle w:val="ConsPlusNonformat"/>
        <w:jc w:val="both"/>
      </w:pPr>
      <w:r>
        <w:t xml:space="preserve">   </w:t>
      </w:r>
      <w:r w:rsidRPr="00892896">
        <w:t>или приказ о проведении проверки)</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была</w:t>
      </w:r>
      <w:r>
        <w:t xml:space="preserve"> </w:t>
      </w:r>
      <w:r w:rsidRPr="00892896">
        <w:t>проведена</w:t>
      </w:r>
      <w:r>
        <w:t xml:space="preserve"> </w:t>
      </w:r>
      <w:r w:rsidRPr="00892896">
        <w:t>внеплановая</w:t>
      </w:r>
      <w:r>
        <w:t xml:space="preserve"> </w:t>
      </w:r>
      <w:r w:rsidRPr="00892896">
        <w:t>выездная/документарная</w:t>
      </w:r>
      <w:r>
        <w:t xml:space="preserve"> </w:t>
      </w:r>
      <w:r w:rsidRPr="00892896">
        <w:t>проверка в отношении: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телефон правообладателей земельного участка или их представителей)</w:t>
      </w:r>
    </w:p>
    <w:p w:rsidR="00173E64" w:rsidRPr="00892896" w:rsidRDefault="00173E64" w:rsidP="00173E64">
      <w:pPr>
        <w:pStyle w:val="ConsPlusNonformat"/>
        <w:jc w:val="both"/>
      </w:pPr>
      <w:r w:rsidRPr="00892896">
        <w:t>и в присутствии свидетелей _______________________________________________.</w:t>
      </w:r>
    </w:p>
    <w:p w:rsidR="00173E64" w:rsidRPr="00892896" w:rsidRDefault="00173E64" w:rsidP="00173E64">
      <w:pPr>
        <w:pStyle w:val="ConsPlusNonformat"/>
        <w:jc w:val="both"/>
      </w:pPr>
      <w:r>
        <w:t xml:space="preserve"> </w:t>
      </w:r>
      <w:r w:rsidRPr="00892896">
        <w:t>Дата и время проведения проверки: _____________________________________</w:t>
      </w:r>
    </w:p>
    <w:p w:rsidR="00173E64" w:rsidRPr="00892896" w:rsidRDefault="00173E64" w:rsidP="00173E64">
      <w:pPr>
        <w:pStyle w:val="ConsPlusNonformat"/>
        <w:jc w:val="both"/>
      </w:pPr>
      <w:r>
        <w:t xml:space="preserve"> </w:t>
      </w:r>
      <w:r w:rsidRPr="00892896">
        <w:t>Продолжительность проверки: __________________________________________.</w:t>
      </w:r>
    </w:p>
    <w:p w:rsidR="00173E64" w:rsidRPr="00892896" w:rsidRDefault="00173E64" w:rsidP="00173E64">
      <w:pPr>
        <w:pStyle w:val="ConsPlusNonformat"/>
        <w:jc w:val="both"/>
      </w:pPr>
      <w:r>
        <w:t xml:space="preserve"> </w:t>
      </w:r>
      <w:r w:rsidRPr="00892896">
        <w:t>Акт составлен ________________________________________________________.</w:t>
      </w:r>
    </w:p>
    <w:p w:rsidR="00173E64" w:rsidRPr="00892896" w:rsidRDefault="00173E64" w:rsidP="00173E64">
      <w:pPr>
        <w:pStyle w:val="ConsPlusNonformat"/>
        <w:jc w:val="both"/>
      </w:pPr>
      <w:r>
        <w:t xml:space="preserve">   </w:t>
      </w:r>
      <w:r w:rsidRPr="00892896">
        <w:t>(наименование органа муниципального контроля)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Копию распоряжения о проведении проверки получил:</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(фамилия, имя, отчество (в случае если имеется), подпись, дата, время)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Лицо(а), проводившее проверку: 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(Ф.И.О. (в случае если имеется), должность должностного лица, проводившего</w:t>
      </w:r>
    </w:p>
    <w:p w:rsidR="00173E64" w:rsidRPr="00892896" w:rsidRDefault="00173E64" w:rsidP="00173E64">
      <w:pPr>
        <w:pStyle w:val="ConsPlusNonformat"/>
        <w:jc w:val="both"/>
      </w:pPr>
      <w:r w:rsidRPr="00892896">
        <w:t xml:space="preserve"> проверку; в случае привлечения к участию к проверке экспертов, экспертных</w:t>
      </w:r>
    </w:p>
    <w:p w:rsidR="00173E64" w:rsidRPr="00892896" w:rsidRDefault="00173E64" w:rsidP="00173E64">
      <w:pPr>
        <w:pStyle w:val="ConsPlusNonformat"/>
        <w:jc w:val="both"/>
      </w:pPr>
      <w:r>
        <w:t xml:space="preserve"> </w:t>
      </w:r>
      <w:r w:rsidRPr="00892896">
        <w:t>организаций указываются Ф.И.О., должности экспертов и/или наименование</w:t>
      </w:r>
    </w:p>
    <w:p w:rsidR="00173E64" w:rsidRPr="00892896" w:rsidRDefault="00173E64" w:rsidP="00173E64">
      <w:pPr>
        <w:pStyle w:val="ConsPlusNonformat"/>
        <w:jc w:val="both"/>
      </w:pPr>
      <w:r>
        <w:t xml:space="preserve">   </w:t>
      </w:r>
      <w:r w:rsidRPr="00892896">
        <w:t>экспертных организаций)</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В ходе проведения проверки:</w:t>
      </w:r>
    </w:p>
    <w:p w:rsidR="00173E64" w:rsidRPr="00892896" w:rsidRDefault="00173E64" w:rsidP="00173E64">
      <w:pPr>
        <w:pStyle w:val="ConsPlusNonformat"/>
        <w:jc w:val="both"/>
      </w:pPr>
      <w:r w:rsidRPr="00892896">
        <w:t>-</w:t>
      </w:r>
      <w:r>
        <w:t xml:space="preserve"> </w:t>
      </w:r>
      <w:r w:rsidRPr="00892896">
        <w:t>выявлены нарушения обязательных требований или требований, установленных</w:t>
      </w:r>
    </w:p>
    <w:p w:rsidR="00173E64" w:rsidRPr="00892896" w:rsidRDefault="00173E64" w:rsidP="00173E64">
      <w:pPr>
        <w:pStyle w:val="ConsPlusNonformat"/>
        <w:jc w:val="both"/>
      </w:pPr>
      <w:r w:rsidRPr="00892896">
        <w:t>муниципальными правовыми актами: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(с указанием характера нарушений)</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 нарушений не выявлено 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Прилагаемые документы:</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Подписи лица (лиц), проводившего(их) проверку:</w:t>
      </w:r>
    </w:p>
    <w:p w:rsidR="00173E64" w:rsidRPr="00892896" w:rsidRDefault="00173E64" w:rsidP="00173E64">
      <w:pPr>
        <w:pStyle w:val="ConsPlusNonformat"/>
        <w:jc w:val="both"/>
      </w:pPr>
      <w:r w:rsidRPr="00892896">
        <w:t>___________________</w:t>
      </w:r>
      <w:r>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rsidRPr="00892896">
        <w:t>___________________</w:t>
      </w:r>
      <w:r>
        <w:t xml:space="preserve">   </w:t>
      </w:r>
      <w:r w:rsidRPr="00892896">
        <w:t>________________________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w:t>
      </w:r>
      <w:r>
        <w:t xml:space="preserve"> </w:t>
      </w:r>
      <w:r w:rsidRPr="00892896">
        <w:t>актом</w:t>
      </w:r>
      <w:r>
        <w:t xml:space="preserve"> </w:t>
      </w:r>
      <w:r w:rsidRPr="00892896">
        <w:t>проверки</w:t>
      </w:r>
      <w:r>
        <w:t xml:space="preserve"> </w:t>
      </w:r>
      <w:r w:rsidRPr="00892896">
        <w:t>ознакомлен(а),</w:t>
      </w:r>
      <w:r>
        <w:t xml:space="preserve"> </w:t>
      </w:r>
      <w:r w:rsidRPr="00892896">
        <w:t>копию</w:t>
      </w:r>
      <w:r>
        <w:t xml:space="preserve"> </w:t>
      </w:r>
      <w:r w:rsidRPr="00892896">
        <w:t>акта</w:t>
      </w:r>
      <w:r>
        <w:t xml:space="preserve"> </w:t>
      </w:r>
      <w:r w:rsidRPr="00892896">
        <w:t>со</w:t>
      </w:r>
      <w:r>
        <w:t xml:space="preserve"> </w:t>
      </w:r>
      <w:r w:rsidRPr="00892896">
        <w:t>всеми приложениями</w:t>
      </w:r>
    </w:p>
    <w:p w:rsidR="00173E64" w:rsidRPr="00892896" w:rsidRDefault="00173E64" w:rsidP="00173E64">
      <w:pPr>
        <w:pStyle w:val="ConsPlusNonformat"/>
        <w:jc w:val="both"/>
      </w:pPr>
      <w:r w:rsidRPr="00892896">
        <w:t>получил(а): ______________________________________________________________.</w:t>
      </w:r>
    </w:p>
    <w:p w:rsidR="00173E64" w:rsidRPr="00892896" w:rsidRDefault="00173E64" w:rsidP="00173E64">
      <w:pPr>
        <w:pStyle w:val="ConsPlusNonformat"/>
        <w:jc w:val="both"/>
      </w:pPr>
      <w:r>
        <w:t xml:space="preserve">   </w:t>
      </w:r>
      <w:r w:rsidRPr="00892896">
        <w:t>(Ф.И.О. физического лица)</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"___" __________ 20__ г. _______________</w:t>
      </w:r>
    </w:p>
    <w:p w:rsidR="00173E64" w:rsidRPr="00892896" w:rsidRDefault="00173E64" w:rsidP="00173E64">
      <w:pPr>
        <w:pStyle w:val="ConsPlusNonformat"/>
        <w:jc w:val="both"/>
      </w:pPr>
      <w:r>
        <w:t xml:space="preserve">   </w:t>
      </w:r>
      <w:r w:rsidRPr="00892896">
        <w:t>(подпись)</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Объяснения</w:t>
      </w:r>
      <w:r>
        <w:t xml:space="preserve"> </w:t>
      </w:r>
      <w:r w:rsidRPr="00892896">
        <w:t>лица</w:t>
      </w:r>
      <w:r>
        <w:t xml:space="preserve"> </w:t>
      </w:r>
      <w:r w:rsidRPr="00892896">
        <w:t>по</w:t>
      </w:r>
      <w:r>
        <w:t xml:space="preserve"> </w:t>
      </w:r>
      <w:r w:rsidRPr="00892896">
        <w:t>результатам</w:t>
      </w:r>
      <w:r>
        <w:t xml:space="preserve"> </w:t>
      </w:r>
      <w:r w:rsidRPr="00892896">
        <w:t>проведенной</w:t>
      </w:r>
      <w:r>
        <w:t xml:space="preserve"> </w:t>
      </w:r>
      <w:r w:rsidRPr="00892896">
        <w:t>проверки</w:t>
      </w:r>
      <w:r>
        <w:t xml:space="preserve"> </w:t>
      </w:r>
      <w:r w:rsidRPr="00892896">
        <w:t>соблюдения</w:t>
      </w:r>
    </w:p>
    <w:p w:rsidR="00173E64" w:rsidRPr="00892896" w:rsidRDefault="00173E64" w:rsidP="00173E64">
      <w:pPr>
        <w:pStyle w:val="ConsPlusNonformat"/>
        <w:jc w:val="both"/>
      </w:pPr>
      <w:r w:rsidRPr="00892896">
        <w:t>земельного законодательства 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w:t>
      </w:r>
    </w:p>
    <w:p w:rsidR="00173E64" w:rsidRPr="00892896" w:rsidRDefault="00173E64" w:rsidP="00173E64">
      <w:pPr>
        <w:pStyle w:val="ConsPlusNonformat"/>
        <w:jc w:val="both"/>
      </w:pPr>
      <w:r>
        <w:t xml:space="preserve"> </w:t>
      </w:r>
      <w:r w:rsidRPr="00892896">
        <w:t>Пометка</w:t>
      </w:r>
      <w:r>
        <w:t xml:space="preserve"> </w:t>
      </w:r>
      <w:r w:rsidRPr="00892896">
        <w:t>об</w:t>
      </w:r>
      <w:r>
        <w:t xml:space="preserve"> </w:t>
      </w:r>
      <w:r w:rsidRPr="00892896">
        <w:t>отказе</w:t>
      </w:r>
      <w:r>
        <w:t xml:space="preserve"> </w:t>
      </w:r>
      <w:r w:rsidRPr="00892896">
        <w:t>ознакомления</w:t>
      </w:r>
      <w:r>
        <w:t xml:space="preserve"> </w:t>
      </w:r>
      <w:r w:rsidRPr="00892896">
        <w:t>с</w:t>
      </w:r>
      <w:r>
        <w:t xml:space="preserve"> </w:t>
      </w:r>
      <w:r w:rsidRPr="00892896">
        <w:t>актом</w:t>
      </w:r>
      <w:r>
        <w:t xml:space="preserve"> </w:t>
      </w:r>
      <w:r w:rsidRPr="00892896">
        <w:t>проверки: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 xml:space="preserve"> (подпись уполномоченного должностного лица (лиц), проводившего проверку)</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r>
        <w:t xml:space="preserve">   </w:t>
      </w:r>
      <w:r w:rsidRPr="00892896">
        <w:t>Схема</w:t>
      </w:r>
    </w:p>
    <w:p w:rsidR="00173E64" w:rsidRPr="00892896" w:rsidRDefault="00173E64" w:rsidP="00173E64">
      <w:pPr>
        <w:pStyle w:val="ConsPlusNonformat"/>
        <w:jc w:val="both"/>
      </w:pPr>
      <w:r>
        <w:t xml:space="preserve">   </w:t>
      </w:r>
      <w:r w:rsidRPr="00892896">
        <w:t>расположения земельного участка,</w:t>
      </w:r>
    </w:p>
    <w:p w:rsidR="00173E64" w:rsidRPr="00892896" w:rsidRDefault="00173E64" w:rsidP="00173E64">
      <w:pPr>
        <w:pStyle w:val="ConsPlusNonformat"/>
        <w:jc w:val="both"/>
      </w:pPr>
      <w:r>
        <w:t xml:space="preserve">   </w:t>
      </w:r>
      <w:r w:rsidRPr="00892896">
        <w:t>размеры и результаты обмера, площадь, особые отметки</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(масштаб)</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Подпись лиц, проводивших обмер:</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rsidRPr="00892896">
        <w:t>Присутствующие:</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bookmarkStart w:id="22" w:name="P717"/>
      <w:bookmarkEnd w:id="22"/>
      <w:r>
        <w:t xml:space="preserve">   </w:t>
      </w:r>
    </w:p>
    <w:p w:rsidR="00173E64" w:rsidRPr="00892896" w:rsidRDefault="00173E64" w:rsidP="00173E64">
      <w:pPr>
        <w:jc w:val="center"/>
      </w:pPr>
      <w:r w:rsidRPr="00892896">
        <w:br w:type="page"/>
      </w:r>
      <w:r w:rsidRPr="00892896">
        <w:lastRenderedPageBreak/>
        <w:t>ФОТОТАБЛИЦА</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t xml:space="preserve">   </w:t>
      </w:r>
      <w:r w:rsidRPr="00892896">
        <w:t>N 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(Ф.И.О. гражданина)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(адрес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(Ф.И.О.)</w:t>
      </w: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rmal"/>
        <w:jc w:val="both"/>
      </w:pPr>
    </w:p>
    <w:p w:rsidR="00173E64" w:rsidRPr="00892896" w:rsidRDefault="00173E64" w:rsidP="00173E64">
      <w:pPr>
        <w:pStyle w:val="ConsPlusNonformat"/>
        <w:jc w:val="both"/>
      </w:pPr>
      <w:bookmarkStart w:id="23" w:name="P737"/>
      <w:bookmarkEnd w:id="23"/>
      <w:r>
        <w:t xml:space="preserve">   </w:t>
      </w:r>
      <w:r w:rsidRPr="00892896">
        <w:t>ОБМЕР ПЛОЩАДИ ЗЕМЕЛЬНОГО УЧАСТКА</w:t>
      </w:r>
    </w:p>
    <w:p w:rsidR="00173E64" w:rsidRPr="00892896" w:rsidRDefault="00173E64" w:rsidP="00173E64">
      <w:pPr>
        <w:pStyle w:val="ConsPlusNonformat"/>
        <w:jc w:val="both"/>
      </w:pPr>
      <w:r>
        <w:t xml:space="preserve">   </w:t>
      </w:r>
      <w:r w:rsidRPr="00892896">
        <w:t>(приложение к акту проверки соблюдения</w:t>
      </w:r>
    </w:p>
    <w:p w:rsidR="00173E64" w:rsidRPr="00892896" w:rsidRDefault="00173E64" w:rsidP="00173E64">
      <w:pPr>
        <w:pStyle w:val="ConsPlusNonformat"/>
        <w:jc w:val="both"/>
      </w:pPr>
      <w:r>
        <w:t xml:space="preserve">   </w:t>
      </w:r>
      <w:r w:rsidRPr="00892896">
        <w:t>земельного законодательства от "___" _______ N 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от "___" __________ 20__ г.</w:t>
      </w:r>
      <w:r>
        <w:t xml:space="preserve">   </w:t>
      </w:r>
      <w:r w:rsidRPr="00892896">
        <w:t>N _______</w:t>
      </w:r>
    </w:p>
    <w:p w:rsidR="00173E64" w:rsidRPr="00892896" w:rsidRDefault="00173E64" w:rsidP="00173E64">
      <w:pPr>
        <w:pStyle w:val="ConsPlusNonformat"/>
        <w:jc w:val="both"/>
      </w:pPr>
      <w:r>
        <w:t xml:space="preserve"> </w:t>
      </w:r>
      <w:r w:rsidRPr="00892896">
        <w:t>Обмер земельного участка произвели: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(должность, Ф.И.О.</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t xml:space="preserve">   </w:t>
      </w:r>
      <w:r w:rsidRPr="00892896">
        <w:t>производившего обмер земельного участка)</w:t>
      </w:r>
    </w:p>
    <w:p w:rsidR="00173E64" w:rsidRPr="00892896" w:rsidRDefault="00173E64" w:rsidP="00173E64">
      <w:pPr>
        <w:pStyle w:val="ConsPlusNonformat"/>
        <w:jc w:val="both"/>
      </w:pPr>
      <w:r w:rsidRPr="00892896">
        <w:t>в присутствии _____________________________________________________________</w:t>
      </w:r>
    </w:p>
    <w:p w:rsidR="00173E64" w:rsidRPr="00892896" w:rsidRDefault="00173E64" w:rsidP="00173E64">
      <w:pPr>
        <w:pStyle w:val="ConsPlusNonformat"/>
        <w:jc w:val="both"/>
      </w:pPr>
      <w:r>
        <w:t xml:space="preserve">   </w:t>
      </w:r>
      <w:r w:rsidRPr="00892896">
        <w:t>(Ф.И.О. физического лица)</w:t>
      </w:r>
    </w:p>
    <w:p w:rsidR="00173E64" w:rsidRPr="00892896" w:rsidRDefault="00173E64" w:rsidP="00173E64">
      <w:pPr>
        <w:pStyle w:val="ConsPlusNonformat"/>
        <w:jc w:val="both"/>
      </w:pPr>
      <w:r w:rsidRPr="00892896">
        <w:t>по адресу: ________________________________________________________________</w:t>
      </w:r>
    </w:p>
    <w:p w:rsidR="00173E64" w:rsidRPr="00892896" w:rsidRDefault="00173E64" w:rsidP="00173E64">
      <w:pPr>
        <w:pStyle w:val="ConsPlusNonformat"/>
        <w:jc w:val="both"/>
      </w:pPr>
      <w:r>
        <w:t xml:space="preserve">   </w:t>
      </w:r>
      <w:r w:rsidRPr="00892896">
        <w:t>(адрес земельного участка)</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Согласно обмеру площадь земельного участка составляет</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 кв. м</w:t>
      </w:r>
    </w:p>
    <w:p w:rsidR="00173E64" w:rsidRPr="00892896" w:rsidRDefault="00173E64" w:rsidP="00173E64">
      <w:pPr>
        <w:pStyle w:val="ConsPlusNonformat"/>
        <w:jc w:val="both"/>
      </w:pPr>
      <w:r>
        <w:t xml:space="preserve">   </w:t>
      </w:r>
      <w:r w:rsidRPr="00892896">
        <w:t>(площадь земельного участка прописью)</w:t>
      </w:r>
    </w:p>
    <w:p w:rsidR="00173E64" w:rsidRPr="00892896" w:rsidRDefault="00173E64" w:rsidP="00173E64">
      <w:pPr>
        <w:pStyle w:val="ConsPlusNonformat"/>
        <w:jc w:val="both"/>
      </w:pPr>
      <w:r>
        <w:t xml:space="preserve"> </w:t>
      </w:r>
      <w:r w:rsidRPr="00892896">
        <w:t>Расчет площади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Особые отметки</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r w:rsidRPr="00892896">
        <w:t>___________________________________________________________________________</w:t>
      </w: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Подписи лиц,</w:t>
      </w:r>
    </w:p>
    <w:p w:rsidR="00173E64" w:rsidRPr="00892896" w:rsidRDefault="00173E64" w:rsidP="00173E64">
      <w:pPr>
        <w:pStyle w:val="ConsPlusNonformat"/>
        <w:jc w:val="both"/>
      </w:pPr>
      <w:r w:rsidRPr="00892896">
        <w:t>проводивших обмер:</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r w:rsidRPr="00892896">
        <w:t>Присутствующий</w:t>
      </w:r>
      <w:r>
        <w:t xml:space="preserve">   </w:t>
      </w:r>
      <w:r w:rsidRPr="00892896">
        <w:t>_____________</w:t>
      </w:r>
      <w:r>
        <w:t xml:space="preserve"> </w:t>
      </w:r>
      <w:r w:rsidRPr="00892896">
        <w:t>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Pr="00892896" w:rsidRDefault="00173E64" w:rsidP="00173E64">
      <w:pPr>
        <w:pStyle w:val="ConsPlusNonformat"/>
        <w:jc w:val="both"/>
      </w:pPr>
    </w:p>
    <w:p w:rsidR="00173E64" w:rsidRPr="00892896" w:rsidRDefault="00173E64" w:rsidP="00173E64">
      <w:pPr>
        <w:pStyle w:val="ConsPlusNonformat"/>
        <w:jc w:val="both"/>
      </w:pPr>
      <w:r>
        <w:t xml:space="preserve">   </w:t>
      </w:r>
      <w:r w:rsidRPr="00892896">
        <w:t>Схематический чертеж земельного участка</w:t>
      </w: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p>
    <w:p w:rsidR="00173E64" w:rsidRPr="00892896" w:rsidRDefault="00173E64" w:rsidP="00173E64">
      <w:pPr>
        <w:pStyle w:val="ConsPlusNonformat"/>
        <w:jc w:val="both"/>
      </w:pPr>
      <w:r w:rsidRPr="00892896">
        <w:t>_________________</w:t>
      </w:r>
      <w:r>
        <w:t xml:space="preserve">   </w:t>
      </w:r>
      <w:r w:rsidRPr="00892896">
        <w:t>_______________________</w:t>
      </w:r>
    </w:p>
    <w:p w:rsidR="00173E64" w:rsidRPr="00892896" w:rsidRDefault="00173E64" w:rsidP="00173E64">
      <w:pPr>
        <w:pStyle w:val="ConsPlusNonformat"/>
        <w:jc w:val="both"/>
      </w:pPr>
      <w:r>
        <w:t xml:space="preserve"> </w:t>
      </w:r>
      <w:r w:rsidRPr="00892896">
        <w:t>(подпись)</w:t>
      </w:r>
      <w:r>
        <w:t xml:space="preserve">   </w:t>
      </w:r>
      <w:r w:rsidRPr="00892896">
        <w:t>(И.О. Фамилия)</w:t>
      </w:r>
    </w:p>
    <w:p w:rsidR="00173E64" w:rsidRDefault="00173E64" w:rsidP="00173E6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173E64" w:rsidRPr="002900DC" w:rsidRDefault="00173E64" w:rsidP="00173E6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900D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173E64" w:rsidRPr="002900DC" w:rsidRDefault="00173E64" w:rsidP="00173E6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173E64" w:rsidRPr="002900DC" w:rsidRDefault="00173E64" w:rsidP="00173E64">
      <w:pPr>
        <w:spacing w:after="0" w:line="240" w:lineRule="auto"/>
        <w:ind w:left="4248" w:firstLine="708"/>
        <w:jc w:val="both"/>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173E64" w:rsidRPr="002900DC" w:rsidRDefault="00173E64" w:rsidP="00173E6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173E64"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проведенного без взаимодействия</w:t>
      </w:r>
      <w:r>
        <w:rPr>
          <w:rFonts w:ascii="Times New Roman" w:eastAsia="Times New Roman" w:hAnsi="Times New Roman" w:cs="Times New Roman"/>
          <w:sz w:val="24"/>
          <w:szCs w:val="24"/>
          <w:lang w:eastAsia="ru-RU"/>
        </w:rPr>
        <w:t xml:space="preserve"> с юридическим лицом,</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индивидуальным предпринимателем ____________________</w:t>
      </w:r>
      <w:r w:rsidRPr="002900DC">
        <w:rPr>
          <w:rFonts w:ascii="Times New Roman" w:eastAsia="Times New Roman" w:hAnsi="Times New Roman" w:cs="Times New Roman"/>
          <w:sz w:val="24"/>
          <w:szCs w:val="24"/>
          <w:lang w:eastAsia="ru-RU"/>
        </w:rPr>
        <w:t>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173E64" w:rsidRPr="002900DC" w:rsidRDefault="00173E64" w:rsidP="00173E6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 xml:space="preserve">  (о готовящихся нарушениях или о  признаках нарушений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173E64" w:rsidRPr="002900DC" w:rsidRDefault="00173E64" w:rsidP="00173E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173E64" w:rsidRPr="002900DC" w:rsidRDefault="00173E64" w:rsidP="00173E6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lastRenderedPageBreak/>
        <w:t xml:space="preserve">Сведения о действиях (бездействии)  юридического  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 которые приводят или могут привести к нарушению следующих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  принять следующие меры по обеспечению соблюдения обязательных требований:</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173E64" w:rsidRPr="002900DC" w:rsidRDefault="00173E64" w:rsidP="00173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173E64" w:rsidRPr="002900DC" w:rsidRDefault="00173E64" w:rsidP="00173E6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 г.</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  в Администрацию муниципального образования «Починковский район» Смоленской области уведомление об исполнении предостережения.</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              ____________________</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(фамилия и инициалы)</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(дата)</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______________________________________         </w:t>
      </w:r>
      <w:r w:rsidRPr="002900DC">
        <w:rPr>
          <w:rFonts w:ascii="Times New Roman" w:eastAsia="Times New Roman" w:hAnsi="Times New Roman" w:cs="Times New Roman"/>
          <w:sz w:val="20"/>
          <w:szCs w:val="20"/>
          <w:lang w:eastAsia="ru-RU"/>
        </w:rPr>
        <w:tab/>
        <w:t xml:space="preserve">_____________   </w:t>
      </w:r>
      <w:r w:rsidRPr="002900DC">
        <w:rPr>
          <w:rFonts w:ascii="Times New Roman" w:eastAsia="Times New Roman" w:hAnsi="Times New Roman" w:cs="Times New Roman"/>
          <w:sz w:val="20"/>
          <w:szCs w:val="20"/>
          <w:lang w:eastAsia="ru-RU"/>
        </w:rPr>
        <w:tab/>
        <w:t>____________________</w:t>
      </w:r>
    </w:p>
    <w:p w:rsidR="00173E64" w:rsidRPr="002900DC" w:rsidRDefault="00173E64" w:rsidP="00173E6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(подпись)         </w:t>
      </w:r>
      <w:r w:rsidRPr="002900DC">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(инициалы и фамилия)</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      </w:t>
      </w: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Pr="002900DC" w:rsidRDefault="00173E64" w:rsidP="00173E6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173E64"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173E64" w:rsidRDefault="00173E64" w:rsidP="00173E64">
      <w:r>
        <w:rPr>
          <w:rFonts w:ascii="Times New Roman" w:eastAsia="Times New Roman" w:hAnsi="Times New Roman" w:cs="Times New Roman"/>
          <w:sz w:val="20"/>
          <w:szCs w:val="20"/>
          <w:lang w:eastAsia="ru-RU"/>
        </w:rPr>
        <w:t>_____________________________________________________________________________________________</w:t>
      </w:r>
    </w:p>
    <w:p w:rsidR="00173E64" w:rsidRPr="002900DC" w:rsidRDefault="00173E64" w:rsidP="00173E6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(почтовый или юридический адрес, e-</w:t>
      </w:r>
      <w:proofErr w:type="spellStart"/>
      <w:r w:rsidRPr="002900DC">
        <w:rPr>
          <w:rFonts w:ascii="Times New Roman" w:eastAsia="Times New Roman" w:hAnsi="Times New Roman" w:cs="Times New Roman"/>
          <w:sz w:val="24"/>
          <w:szCs w:val="24"/>
          <w:vertAlign w:val="superscript"/>
          <w:lang w:eastAsia="ru-RU"/>
        </w:rPr>
        <w:t>mail</w:t>
      </w:r>
      <w:proofErr w:type="spellEnd"/>
      <w:r w:rsidRPr="002900DC">
        <w:rPr>
          <w:rFonts w:ascii="Times New Roman" w:eastAsia="Times New Roman" w:hAnsi="Times New Roman" w:cs="Times New Roman"/>
          <w:sz w:val="24"/>
          <w:szCs w:val="24"/>
          <w:vertAlign w:val="superscript"/>
          <w:lang w:eastAsia="ru-RU"/>
        </w:rPr>
        <w:t>)</w:t>
      </w:r>
    </w:p>
    <w:p w:rsidR="00173E64" w:rsidRPr="002900DC" w:rsidRDefault="00173E64" w:rsidP="00173E6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173E64" w:rsidRPr="00892896" w:rsidRDefault="00173E64" w:rsidP="00173E64">
      <w:pPr>
        <w:rPr>
          <w:rFonts w:ascii="Times New Roman" w:eastAsia="Times New Roman" w:hAnsi="Times New Roman" w:cs="Times New Roman"/>
          <w:szCs w:val="20"/>
          <w:lang w:eastAsia="ru-RU"/>
        </w:rPr>
      </w:pPr>
    </w:p>
    <w:p w:rsidR="0021568A" w:rsidRPr="00892896" w:rsidRDefault="0021568A" w:rsidP="00892896">
      <w:pPr>
        <w:rPr>
          <w:rFonts w:ascii="Times New Roman" w:eastAsia="Times New Roman" w:hAnsi="Times New Roman" w:cs="Times New Roman"/>
          <w:szCs w:val="20"/>
          <w:lang w:eastAsia="ru-RU"/>
        </w:rPr>
      </w:pPr>
    </w:p>
    <w:sectPr w:rsidR="0021568A" w:rsidRPr="00892896" w:rsidSect="00CB78C1">
      <w:headerReference w:type="default" r:id="rId19"/>
      <w:headerReference w:type="first" r:id="rId20"/>
      <w:footerReference w:type="first" r:id="rId21"/>
      <w:pgSz w:w="11906" w:h="16838"/>
      <w:pgMar w:top="719" w:right="850" w:bottom="719" w:left="1560"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EB" w:rsidRDefault="00FC2CEB" w:rsidP="0021568A">
      <w:pPr>
        <w:spacing w:after="0" w:line="240" w:lineRule="auto"/>
      </w:pPr>
      <w:r>
        <w:separator/>
      </w:r>
    </w:p>
  </w:endnote>
  <w:endnote w:type="continuationSeparator" w:id="0">
    <w:p w:rsidR="00FC2CEB" w:rsidRDefault="00FC2CEB" w:rsidP="0021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F" w:rsidRPr="008B0BCF" w:rsidRDefault="008B0BCF">
    <w:pPr>
      <w:pStyle w:val="a5"/>
      <w:rPr>
        <w:sz w:val="16"/>
      </w:rPr>
    </w:pPr>
    <w:r>
      <w:rPr>
        <w:sz w:val="16"/>
      </w:rPr>
      <w:t xml:space="preserve">Рег. № 0114-адм от 22.06.2020, Подписано ЭП: Голуб Александр Владимирович, "Глава муниципального образования ""Починковский район"" </w:t>
    </w:r>
    <w:proofErr w:type="gramStart"/>
    <w:r>
      <w:rPr>
        <w:sz w:val="16"/>
      </w:rPr>
      <w:t>Смоленской</w:t>
    </w:r>
    <w:proofErr w:type="gramEnd"/>
    <w:r>
      <w:rPr>
        <w:sz w:val="16"/>
      </w:rPr>
      <w:t>" 22.06.2020 17:26:40,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EB" w:rsidRDefault="00FC2CEB" w:rsidP="0021568A">
      <w:pPr>
        <w:spacing w:after="0" w:line="240" w:lineRule="auto"/>
      </w:pPr>
      <w:r>
        <w:separator/>
      </w:r>
    </w:p>
  </w:footnote>
  <w:footnote w:type="continuationSeparator" w:id="0">
    <w:p w:rsidR="00FC2CEB" w:rsidRDefault="00FC2CEB" w:rsidP="0021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0305"/>
      <w:docPartObj>
        <w:docPartGallery w:val="Page Numbers (Top of Page)"/>
        <w:docPartUnique/>
      </w:docPartObj>
    </w:sdtPr>
    <w:sdtEndPr/>
    <w:sdtContent>
      <w:p w:rsidR="00D66378" w:rsidRDefault="00D66378">
        <w:pPr>
          <w:pStyle w:val="a3"/>
          <w:jc w:val="center"/>
        </w:pPr>
        <w:r>
          <w:fldChar w:fldCharType="begin"/>
        </w:r>
        <w:r>
          <w:instrText>PAGE   \* MERGEFORMAT</w:instrText>
        </w:r>
        <w:r>
          <w:fldChar w:fldCharType="separate"/>
        </w:r>
        <w:r w:rsidR="001C40C8">
          <w:rPr>
            <w:noProof/>
          </w:rPr>
          <w:t>3</w:t>
        </w:r>
        <w:r>
          <w:fldChar w:fldCharType="end"/>
        </w:r>
      </w:p>
    </w:sdtContent>
  </w:sdt>
  <w:p w:rsidR="00D66378" w:rsidRDefault="00D66378" w:rsidP="002156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78" w:rsidRDefault="00D66378">
    <w:pPr>
      <w:pStyle w:val="a3"/>
      <w:jc w:val="center"/>
    </w:pPr>
  </w:p>
  <w:p w:rsidR="00D66378" w:rsidRDefault="00D66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33146"/>
    <w:rsid w:val="000E2F7C"/>
    <w:rsid w:val="00107793"/>
    <w:rsid w:val="00110B1A"/>
    <w:rsid w:val="00151888"/>
    <w:rsid w:val="00173709"/>
    <w:rsid w:val="00173E64"/>
    <w:rsid w:val="001866F5"/>
    <w:rsid w:val="001A21DD"/>
    <w:rsid w:val="001C40C8"/>
    <w:rsid w:val="001D794E"/>
    <w:rsid w:val="001E0152"/>
    <w:rsid w:val="0021568A"/>
    <w:rsid w:val="0024154A"/>
    <w:rsid w:val="00254794"/>
    <w:rsid w:val="00265155"/>
    <w:rsid w:val="00287EA7"/>
    <w:rsid w:val="002900DC"/>
    <w:rsid w:val="002B4D83"/>
    <w:rsid w:val="002D6B94"/>
    <w:rsid w:val="002E7030"/>
    <w:rsid w:val="003576B5"/>
    <w:rsid w:val="00377522"/>
    <w:rsid w:val="003857C3"/>
    <w:rsid w:val="003B2E03"/>
    <w:rsid w:val="003C28D7"/>
    <w:rsid w:val="003C43B2"/>
    <w:rsid w:val="003C4654"/>
    <w:rsid w:val="003E6E23"/>
    <w:rsid w:val="003F4AD0"/>
    <w:rsid w:val="004062BD"/>
    <w:rsid w:val="0044482E"/>
    <w:rsid w:val="004452D6"/>
    <w:rsid w:val="004622A6"/>
    <w:rsid w:val="004A2B6D"/>
    <w:rsid w:val="004F7BD8"/>
    <w:rsid w:val="0050784E"/>
    <w:rsid w:val="00511866"/>
    <w:rsid w:val="00514E87"/>
    <w:rsid w:val="00544096"/>
    <w:rsid w:val="00562034"/>
    <w:rsid w:val="005746DD"/>
    <w:rsid w:val="00581DC5"/>
    <w:rsid w:val="005959C0"/>
    <w:rsid w:val="005A6601"/>
    <w:rsid w:val="005B5074"/>
    <w:rsid w:val="005C7286"/>
    <w:rsid w:val="005D3121"/>
    <w:rsid w:val="005F121D"/>
    <w:rsid w:val="00605ACB"/>
    <w:rsid w:val="00606330"/>
    <w:rsid w:val="00643C85"/>
    <w:rsid w:val="00680713"/>
    <w:rsid w:val="00684CC3"/>
    <w:rsid w:val="006904F8"/>
    <w:rsid w:val="00691F3D"/>
    <w:rsid w:val="006976F3"/>
    <w:rsid w:val="006C46B6"/>
    <w:rsid w:val="006C48AB"/>
    <w:rsid w:val="006D7EB4"/>
    <w:rsid w:val="006D7EBA"/>
    <w:rsid w:val="00730A26"/>
    <w:rsid w:val="007406CB"/>
    <w:rsid w:val="0075584B"/>
    <w:rsid w:val="00756A63"/>
    <w:rsid w:val="00777EE0"/>
    <w:rsid w:val="007D4A2A"/>
    <w:rsid w:val="007F40D9"/>
    <w:rsid w:val="007F54AB"/>
    <w:rsid w:val="008044C5"/>
    <w:rsid w:val="00820E1B"/>
    <w:rsid w:val="00822CCB"/>
    <w:rsid w:val="00841633"/>
    <w:rsid w:val="00882F77"/>
    <w:rsid w:val="00892896"/>
    <w:rsid w:val="008A39D5"/>
    <w:rsid w:val="008B0BCF"/>
    <w:rsid w:val="008B7857"/>
    <w:rsid w:val="008C2B90"/>
    <w:rsid w:val="008D58A4"/>
    <w:rsid w:val="008F39FA"/>
    <w:rsid w:val="00901195"/>
    <w:rsid w:val="00906488"/>
    <w:rsid w:val="00907EF8"/>
    <w:rsid w:val="009556FB"/>
    <w:rsid w:val="00956B74"/>
    <w:rsid w:val="009637A3"/>
    <w:rsid w:val="0098184F"/>
    <w:rsid w:val="009A248A"/>
    <w:rsid w:val="009C731E"/>
    <w:rsid w:val="009D70FE"/>
    <w:rsid w:val="009E084C"/>
    <w:rsid w:val="00A107ED"/>
    <w:rsid w:val="00A27B9A"/>
    <w:rsid w:val="00A30C74"/>
    <w:rsid w:val="00A35891"/>
    <w:rsid w:val="00A40DA5"/>
    <w:rsid w:val="00A9400F"/>
    <w:rsid w:val="00AB3145"/>
    <w:rsid w:val="00AE4E52"/>
    <w:rsid w:val="00B00E56"/>
    <w:rsid w:val="00B15771"/>
    <w:rsid w:val="00B27AAD"/>
    <w:rsid w:val="00B52369"/>
    <w:rsid w:val="00B635AB"/>
    <w:rsid w:val="00B7063B"/>
    <w:rsid w:val="00B70AE9"/>
    <w:rsid w:val="00BA7D5D"/>
    <w:rsid w:val="00BD5338"/>
    <w:rsid w:val="00BE6B1D"/>
    <w:rsid w:val="00BF64F9"/>
    <w:rsid w:val="00C46C70"/>
    <w:rsid w:val="00C54EAE"/>
    <w:rsid w:val="00C94466"/>
    <w:rsid w:val="00CB78C1"/>
    <w:rsid w:val="00CB7DCA"/>
    <w:rsid w:val="00CD1F4D"/>
    <w:rsid w:val="00CD6F89"/>
    <w:rsid w:val="00D36D64"/>
    <w:rsid w:val="00D60FA3"/>
    <w:rsid w:val="00D66378"/>
    <w:rsid w:val="00D66E13"/>
    <w:rsid w:val="00D77000"/>
    <w:rsid w:val="00DB1233"/>
    <w:rsid w:val="00DE5E59"/>
    <w:rsid w:val="00DE7FC3"/>
    <w:rsid w:val="00E05B1C"/>
    <w:rsid w:val="00E1666D"/>
    <w:rsid w:val="00E174B8"/>
    <w:rsid w:val="00E2243D"/>
    <w:rsid w:val="00E920B1"/>
    <w:rsid w:val="00EA53D9"/>
    <w:rsid w:val="00F03CDF"/>
    <w:rsid w:val="00F11D8B"/>
    <w:rsid w:val="00F26285"/>
    <w:rsid w:val="00F5325A"/>
    <w:rsid w:val="00F54DA3"/>
    <w:rsid w:val="00F619D0"/>
    <w:rsid w:val="00F6334D"/>
    <w:rsid w:val="00F66620"/>
    <w:rsid w:val="00F74669"/>
    <w:rsid w:val="00F86522"/>
    <w:rsid w:val="00F92F33"/>
    <w:rsid w:val="00FA69FF"/>
    <w:rsid w:val="00FC2CEB"/>
    <w:rsid w:val="00FC5E18"/>
    <w:rsid w:val="00FD6886"/>
    <w:rsid w:val="00FD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1316">
      <w:bodyDiv w:val="1"/>
      <w:marLeft w:val="0"/>
      <w:marRight w:val="0"/>
      <w:marTop w:val="0"/>
      <w:marBottom w:val="0"/>
      <w:divBdr>
        <w:top w:val="none" w:sz="0" w:space="0" w:color="auto"/>
        <w:left w:val="none" w:sz="0" w:space="0" w:color="auto"/>
        <w:bottom w:val="none" w:sz="0" w:space="0" w:color="auto"/>
        <w:right w:val="none" w:sz="0" w:space="0" w:color="auto"/>
      </w:divBdr>
    </w:div>
    <w:div w:id="12628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302226DCEE9E52710F1487957A5660972C5EC2D7E308A5B6FBB6D53D01B5BF37FDE50B38D0E23YBL" TargetMode="External"/><Relationship Id="rId18" Type="http://schemas.openxmlformats.org/officeDocument/2006/relationships/hyperlink" Target="consultantplus://offline/ref=890F68601184EAD15969AB8D30EC8415F3FC622F182F8230792A7895E046125C6EDEE88BB55B40E5F01689F8F955984824A5758FBD5574E6l9H9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C1475FE33272081EC6FB887761058A0A302226DCEE9E52710F1487957A5660972C5EC2E7A3E895B6FBB6D53D01B5BF37FDE50B38D0E23YBL" TargetMode="External"/><Relationship Id="rId17" Type="http://schemas.openxmlformats.org/officeDocument/2006/relationships/hyperlink" Target="consultantplus://offline/ref=890F68601184EAD15969AB8D30EC8415F1F4652510208230792A7895E046125C7CDEB087B75B5CE3F803DFA9BCl0H8L" TargetMode="External"/><Relationship Id="rId2" Type="http://schemas.openxmlformats.org/officeDocument/2006/relationships/numbering" Target="numbering.xml"/><Relationship Id="rId16" Type="http://schemas.openxmlformats.org/officeDocument/2006/relationships/hyperlink" Target="consultantplus://offline/ref=EC1475FE33272081EC6FA68A607C05AAA6087C61C5ECEC794CAE132400AC6C5E358AB579386383523BF42807C31B5BEC27Y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F68601184EAD15969AB8D30EC8415F2FC662817278230792A7895E046125C7CDEB087B75B5CE3F803DFA9BCl0H8L" TargetMode="External"/><Relationship Id="rId5" Type="http://schemas.openxmlformats.org/officeDocument/2006/relationships/settings" Target="settings.xml"/><Relationship Id="rId15" Type="http://schemas.openxmlformats.org/officeDocument/2006/relationships/hyperlink" Target="consultantplus://offline/ref=EC1475FE33272081EC6FB887761058A0A302226DCEE9E52710F1487957A5660972C5EC297C3788523FE17D57994C56EF7EC14FB0930D33BF2DYBL" TargetMode="External"/><Relationship Id="rId23" Type="http://schemas.openxmlformats.org/officeDocument/2006/relationships/theme" Target="theme/theme1.xml"/><Relationship Id="rId10" Type="http://schemas.openxmlformats.org/officeDocument/2006/relationships/hyperlink" Target="http://pochinok.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475FE33272081EC6FB887761058A0A302226DCEE9E52710F1487957A5660972C5EC2D7E30895B6FBB6D53D01B5BF37FDE50B38D0E23Y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9D9D-E831-48B6-B1EA-200F37F6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16606</Words>
  <Characters>94659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2019-03-28T14:11:00Z</cp:lastPrinted>
  <dcterms:created xsi:type="dcterms:W3CDTF">2020-06-30T11:29:00Z</dcterms:created>
  <dcterms:modified xsi:type="dcterms:W3CDTF">2020-06-30T11:29:00Z</dcterms:modified>
</cp:coreProperties>
</file>