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11A" w:rsidRPr="0031011A" w:rsidRDefault="00B3367B" w:rsidP="0031011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A05AAB9" wp14:editId="16732ED6">
            <wp:simplePos x="0" y="0"/>
            <wp:positionH relativeFrom="column">
              <wp:posOffset>2340610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1A"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="0031011A" w:rsidRPr="0031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31011A" w:rsidRPr="0031011A" w:rsidRDefault="0031011A" w:rsidP="003101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31011A" w:rsidRPr="0031011A" w:rsidTr="00F34C71">
        <w:tc>
          <w:tcPr>
            <w:tcW w:w="567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11A" w:rsidRPr="0031011A" w:rsidRDefault="00F34C71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29.12.2020</w:t>
            </w:r>
          </w:p>
        </w:tc>
        <w:tc>
          <w:tcPr>
            <w:tcW w:w="425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1011A" w:rsidRPr="0031011A" w:rsidRDefault="00F34C71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0212-адм</w:t>
            </w:r>
            <w:bookmarkStart w:id="0" w:name="_GoBack"/>
            <w:bookmarkEnd w:id="0"/>
          </w:p>
        </w:tc>
      </w:tr>
    </w:tbl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Default="0031011A" w:rsidP="0031011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5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E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ложения</w:t>
      </w:r>
      <w:r w:rsidR="0055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71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беспечении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ормации 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</w:t>
      </w:r>
    </w:p>
    <w:p w:rsidR="0031011A" w:rsidRPr="0031011A" w:rsidRDefault="0031011A" w:rsidP="0031011A">
      <w:pPr>
        <w:tabs>
          <w:tab w:val="left" w:pos="0"/>
          <w:tab w:val="left" w:pos="3544"/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A8B" w:rsidRDefault="0031011A" w:rsidP="0076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B16">
        <w:rPr>
          <w:rFonts w:ascii="Times New Roman" w:hAnsi="Times New Roman" w:cs="Times New Roman"/>
          <w:sz w:val="28"/>
          <w:szCs w:val="28"/>
        </w:rPr>
        <w:t xml:space="preserve">В </w:t>
      </w:r>
      <w:r w:rsidR="0084738F">
        <w:rPr>
          <w:rFonts w:ascii="Times New Roman" w:hAnsi="Times New Roman" w:cs="Times New Roman"/>
          <w:sz w:val="28"/>
          <w:szCs w:val="28"/>
        </w:rPr>
        <w:t>соответствии с</w:t>
      </w:r>
      <w:r w:rsidR="00CF04AA">
        <w:rPr>
          <w:rFonts w:ascii="Times New Roman" w:hAnsi="Times New Roman" w:cs="Times New Roman"/>
          <w:sz w:val="28"/>
          <w:szCs w:val="28"/>
        </w:rPr>
        <w:t xml:space="preserve"> </w:t>
      </w:r>
      <w:r w:rsidRPr="009B3B16">
        <w:rPr>
          <w:rFonts w:ascii="Times New Roman" w:hAnsi="Times New Roman" w:cs="Times New Roman"/>
          <w:sz w:val="28"/>
          <w:szCs w:val="28"/>
        </w:rPr>
        <w:t>Федеральн</w:t>
      </w:r>
      <w:r w:rsidR="00CF04AA">
        <w:rPr>
          <w:rFonts w:ascii="Times New Roman" w:hAnsi="Times New Roman" w:cs="Times New Roman"/>
          <w:sz w:val="28"/>
          <w:szCs w:val="28"/>
        </w:rPr>
        <w:t>ым законом</w:t>
      </w:r>
      <w:r w:rsidRPr="009B3B16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CF04AA">
        <w:rPr>
          <w:rFonts w:ascii="Times New Roman" w:hAnsi="Times New Roman" w:cs="Times New Roman"/>
          <w:sz w:val="28"/>
          <w:szCs w:val="28"/>
        </w:rPr>
        <w:t>№</w:t>
      </w:r>
      <w:r w:rsidRPr="009B3B16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</w:t>
      </w:r>
      <w:r w:rsidR="00CF04AA">
        <w:rPr>
          <w:rFonts w:ascii="Times New Roman" w:hAnsi="Times New Roman" w:cs="Times New Roman"/>
          <w:sz w:val="28"/>
          <w:szCs w:val="28"/>
        </w:rPr>
        <w:t xml:space="preserve">самоуправления", </w:t>
      </w:r>
      <w:r w:rsidRPr="009B3B1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9B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1A" w:rsidRPr="00873002" w:rsidRDefault="00711A8B" w:rsidP="00762EFD">
      <w:pPr>
        <w:spacing w:line="240" w:lineRule="auto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11A" w:rsidRPr="009B3B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011A"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31011A">
        <w:rPr>
          <w:rFonts w:ascii="Times New Roman" w:hAnsi="Times New Roman" w:cs="Times New Roman"/>
          <w:sz w:val="28"/>
          <w:szCs w:val="28"/>
        </w:rPr>
        <w:t xml:space="preserve"> </w:t>
      </w:r>
      <w:r w:rsidR="0031011A" w:rsidRPr="0031011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9B3B16" w:rsidRPr="0031011A" w:rsidRDefault="0031011A" w:rsidP="0076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60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B3B16" w:rsidRPr="009B3B16">
        <w:rPr>
          <w:rFonts w:ascii="Times New Roman" w:hAnsi="Times New Roman" w:cs="Times New Roman"/>
          <w:sz w:val="28"/>
          <w:szCs w:val="28"/>
        </w:rPr>
        <w:t>По</w:t>
      </w:r>
      <w:r w:rsidR="003E17E1">
        <w:rPr>
          <w:rFonts w:ascii="Times New Roman" w:hAnsi="Times New Roman" w:cs="Times New Roman"/>
          <w:sz w:val="28"/>
          <w:szCs w:val="28"/>
        </w:rPr>
        <w:t>ложение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511C2A">
        <w:rPr>
          <w:rFonts w:ascii="Times New Roman" w:hAnsi="Times New Roman" w:cs="Times New Roman"/>
          <w:sz w:val="28"/>
          <w:szCs w:val="28"/>
        </w:rPr>
        <w:t xml:space="preserve">об </w:t>
      </w:r>
      <w:r w:rsidR="00711A8B">
        <w:rPr>
          <w:rFonts w:ascii="Times New Roman" w:hAnsi="Times New Roman" w:cs="Times New Roman"/>
          <w:sz w:val="28"/>
          <w:szCs w:val="28"/>
        </w:rPr>
        <w:t>обеспечении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</w:t>
      </w:r>
      <w:r w:rsidR="00511C2A" w:rsidRPr="009B3B16">
        <w:rPr>
          <w:rFonts w:ascii="Times New Roman" w:hAnsi="Times New Roman" w:cs="Times New Roman"/>
          <w:sz w:val="28"/>
          <w:szCs w:val="28"/>
        </w:rPr>
        <w:t>Администраци</w:t>
      </w:r>
      <w:r w:rsidR="00556DE7">
        <w:rPr>
          <w:rFonts w:ascii="Times New Roman" w:hAnsi="Times New Roman" w:cs="Times New Roman"/>
          <w:sz w:val="28"/>
          <w:szCs w:val="28"/>
        </w:rPr>
        <w:t>и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511C2A"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511C2A">
        <w:rPr>
          <w:rFonts w:ascii="Times New Roman" w:hAnsi="Times New Roman" w:cs="Times New Roman"/>
          <w:sz w:val="28"/>
          <w:szCs w:val="28"/>
        </w:rPr>
        <w:t>.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02" w:rsidRDefault="0031011A" w:rsidP="0076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C2A">
        <w:rPr>
          <w:rFonts w:ascii="Times New Roman" w:hAnsi="Times New Roman" w:cs="Times New Roman"/>
          <w:sz w:val="28"/>
          <w:szCs w:val="28"/>
        </w:rPr>
        <w:t>2.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5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059D" w:rsidRPr="009B3B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3059D" w:rsidRPr="009B3B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62EFD">
        <w:rPr>
          <w:rFonts w:ascii="Times New Roman" w:hAnsi="Times New Roman" w:cs="Times New Roman"/>
          <w:sz w:val="28"/>
          <w:szCs w:val="28"/>
        </w:rPr>
        <w:t xml:space="preserve">возложить на Т.В. </w:t>
      </w:r>
      <w:proofErr w:type="spellStart"/>
      <w:r w:rsidR="00762EFD">
        <w:rPr>
          <w:rFonts w:ascii="Times New Roman" w:hAnsi="Times New Roman" w:cs="Times New Roman"/>
          <w:sz w:val="28"/>
          <w:szCs w:val="28"/>
        </w:rPr>
        <w:t>Конопелькину</w:t>
      </w:r>
      <w:proofErr w:type="spellEnd"/>
      <w:r w:rsidR="00762EFD">
        <w:rPr>
          <w:rFonts w:ascii="Times New Roman" w:hAnsi="Times New Roman" w:cs="Times New Roman"/>
          <w:sz w:val="28"/>
          <w:szCs w:val="28"/>
        </w:rPr>
        <w:t>, управляющего делами Администрации муниципального образования «Починковский район» Смоленской области</w:t>
      </w:r>
      <w:r w:rsidR="00B3059D" w:rsidRPr="009B3B16">
        <w:rPr>
          <w:rFonts w:ascii="Times New Roman" w:hAnsi="Times New Roman" w:cs="Times New Roman"/>
          <w:sz w:val="28"/>
          <w:szCs w:val="28"/>
        </w:rPr>
        <w:t>.</w:t>
      </w:r>
      <w:r w:rsidR="00B305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5B2F" w:rsidRDefault="00B3059D" w:rsidP="009B3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А.В. Голуб</w:t>
      </w:r>
    </w:p>
    <w:p w:rsidR="004C5B2F" w:rsidRDefault="004C5B2F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8D" w:rsidRDefault="00092A8D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8F" w:rsidRDefault="0084738F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2F" w:rsidRPr="00D07778" w:rsidRDefault="004C5B2F" w:rsidP="004C5B2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«Починковский район» Смоленской области</w:t>
      </w:r>
    </w:p>
    <w:p w:rsidR="00511C2A" w:rsidRPr="00D07778" w:rsidRDefault="00556DE7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</w:p>
    <w:p w:rsidR="00511C2A" w:rsidRDefault="00511C2A" w:rsidP="009B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30B" w:rsidRPr="003E630B" w:rsidRDefault="003E630B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4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3E630B" w:rsidRP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беспечении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к информации о</w:t>
      </w:r>
    </w:p>
    <w:p w:rsid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</w:p>
    <w:p w:rsidR="003E630B" w:rsidRPr="003E630B" w:rsidRDefault="003E630B" w:rsidP="004C5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4C5B2F" w:rsidRDefault="0084738F" w:rsidP="0084738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C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4C5B2F" w:rsidRPr="004C5B2F" w:rsidRDefault="004C5B2F" w:rsidP="004C5B2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Default="003E630B" w:rsidP="000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55307A" w:rsidRPr="0055307A">
        <w:t xml:space="preserve"> 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711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беспечении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</w:t>
      </w:r>
      <w:r w:rsidR="000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муниципального образования «Починковский район» Смоленской области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F04AA" w:rsidRP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доступа к информации о деятельности Администрации муниципального образования «Починковский район» Смоленской области </w:t>
      </w:r>
      <w:r w:rsid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10" w:history="1">
        <w:r w:rsidRPr="003E6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</w:t>
      </w:r>
      <w:r w:rsidR="00762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2F32" w:rsidRDefault="00B42F32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B42F32" w:rsidRPr="00B42F32" w:rsidRDefault="00B42F32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информация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 w:rsidR="00D3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(в том числе документированная), созданная в пределах своих полномочий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организациями, подведомственными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организации), либо поступившая в указанные органы и организации. </w:t>
      </w:r>
      <w:proofErr w:type="gramStart"/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также законы и иные нормативные правовые акты, а к информации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касающаяся их деятельности;</w:t>
      </w:r>
      <w:proofErr w:type="gramEnd"/>
    </w:p>
    <w:p w:rsidR="00B42F32" w:rsidRPr="00B42F32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F32" w:rsidRPr="00B42F32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запрос - обращение пользователя информацией в устной или письменной форме, в том числе в виде электронного документа,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его должностному лицу о предоставлении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деятельности этого органа;</w:t>
      </w:r>
    </w:p>
    <w:p w:rsidR="00A17B33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</w:t>
      </w:r>
      <w:proofErr w:type="gramStart"/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включает доменное имя, права на которое принадлежат государственному органу или органу местного самоуправления.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2F32" w:rsidRPr="00B42F32" w:rsidRDefault="00A17B33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отношения, связанные с обеспечением доступа пользователей информацией к информации о деятельности </w:t>
      </w:r>
      <w:r w:rsid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32" w:rsidRDefault="00B42F32" w:rsidP="0055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отношения, связанные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информации.</w:t>
      </w:r>
    </w:p>
    <w:p w:rsidR="003E630B" w:rsidRPr="003E630B" w:rsidRDefault="0084738F" w:rsidP="0055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</w:t>
      </w:r>
      <w:proofErr w:type="gramStart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граждан;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обеспечения доступа к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являются: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 о деятельности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за исключением случаев, предусмотренных федеральным законом;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своевременность ее предоставления;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поиска, получения, передачи и распространения информации о деятельности 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любым законным способом;</w:t>
      </w:r>
    </w:p>
    <w:p w:rsidR="004C5B2F" w:rsidRDefault="0095350A" w:rsidP="004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4C5B2F" w:rsidRDefault="004C5B2F" w:rsidP="004C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пособы обеспечения доступа к информации 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обеспечива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следующими способами:</w:t>
      </w:r>
    </w:p>
    <w:p w:rsidR="00FE4FEC" w:rsidRPr="00FE4FEC" w:rsidRDefault="00CF3D0E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FE4FEC"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FEC"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газете Починковского района Смоленской области «Сельская новь» (далее – газета Сельская новь)</w:t>
      </w:r>
      <w:r w:rsid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информации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сети "Интернет";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пользователей информацией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ею,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библиотечные и архивные фонды;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коллегиальных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пользователям информацией по их запросу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:rsidR="00812A63" w:rsidRPr="003E630B" w:rsidRDefault="00812A63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информации</w:t>
      </w:r>
    </w:p>
    <w:p w:rsid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812A63" w:rsidRPr="003E630B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предоставляется в устной форме и (или) в виде документированной информации, в том числе в виде электронного документа.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Общедоступная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предоставляется неограниченному кругу лиц посредством ее размещения в сети "Интернет" в форме открытых данных.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может быть передана по сетям связи общего пользования в соответствии с законодательством Российской Федерации.</w:t>
      </w:r>
    </w:p>
    <w:p w:rsidR="003E630B" w:rsidRPr="00187269" w:rsidRDefault="003E630B" w:rsidP="000B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для опубликования в 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новь» для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осуществляется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направлениям деятельности в соответствии со сроками, установленными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области, Положением об официальном сайте Администрации муниципального образования «Починковский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</w:t>
      </w:r>
      <w:proofErr w:type="gramEnd"/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14.07.2017 г. № 0135-адм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муниципальными правовыми актами.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могут присутствовать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мероприятиях, проводимых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в соответствии с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работы по размещению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в занимаемых ею и её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помещениях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делами Администрации и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структурными подразделениями.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для ознакомления граждан (физических лиц), организаций (юридических лиц) и общественных объединений о деятельности </w:t>
      </w:r>
      <w:r w:rsidR="0026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должна содержать: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proofErr w:type="gramStart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размещении структурных подразделений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граждан (физических лиц), в том числе представителей организаций (юридических лиц), общественных объединений;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(сведения) о времени приема граждан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812A63" w:rsidRPr="00812A63">
        <w:t xml:space="preserve">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заместителями;</w:t>
      </w:r>
    </w:p>
    <w:p w:rsid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формы обращений и заявлений, принимаемых специалис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структурных подразделений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 рассмотрению в соответствии с законами и иными нормативными правовыми актами;</w:t>
      </w:r>
    </w:p>
    <w:p w:rsidR="0055307A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условия и порядок получения информации;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необходимые для оперативного информирования </w:t>
      </w:r>
      <w:r w:rsidR="00577E24" w:rsidRP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лиц), общественных объединений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Pr="00336513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пользователей с информацией о деятельности </w:t>
      </w:r>
      <w:r w:rsidR="00812A6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находящейся в библиотечных и </w:t>
      </w:r>
      <w:r w:rsidR="002F4544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фондах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районной библиотеке муниципального бюджетного учреждения культуры «Починковская </w:t>
      </w:r>
      <w:proofErr w:type="spell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на основании</w:t>
      </w:r>
      <w:r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29.12.1994 №78-ФЗ «О библиотечном деле»,</w:t>
      </w:r>
      <w:r w:rsid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920B8" w:rsidRPr="009920B8">
        <w:t xml:space="preserve">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районной библиотеки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«Починковская </w:t>
      </w:r>
      <w:proofErr w:type="spell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утвержденного  распоряжением Администрации муниципального образования «Починковский район» Смоленской области от</w:t>
      </w:r>
      <w:proofErr w:type="gram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15.07.2011 года №601-р и</w:t>
      </w:r>
      <w:r w:rsidR="0099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22.10.2004 №125-ФЗ «Об архивном деле»,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Архивном отделе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№ от 23.03.2017 </w:t>
      </w:r>
      <w:r w:rsid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0077-адм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графиком работы.</w:t>
      </w:r>
      <w:proofErr w:type="gramEnd"/>
    </w:p>
    <w:p w:rsidR="00E92C87" w:rsidRDefault="003E630B" w:rsidP="002E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Предоставление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 пользователей информацией осуществляется в устной и письменной форме (в том числе электронной, по сети "Интернет", через официальный сайт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по адресу электронной почты)</w:t>
      </w:r>
      <w:r w:rsidR="00A2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4738F">
        <w:rPr>
          <w:rFonts w:ascii="Times New Roman" w:hAnsi="Times New Roman" w:cs="Times New Roman"/>
          <w:sz w:val="28"/>
          <w:szCs w:val="28"/>
        </w:rPr>
        <w:t xml:space="preserve">     </w:t>
      </w:r>
      <w:r w:rsidR="0084738F" w:rsidRPr="0084738F">
        <w:rPr>
          <w:rFonts w:ascii="Times New Roman" w:hAnsi="Times New Roman" w:cs="Times New Roman"/>
          <w:sz w:val="28"/>
          <w:szCs w:val="28"/>
        </w:rPr>
        <w:t>3.</w:t>
      </w:r>
      <w:r w:rsidRPr="0084738F">
        <w:rPr>
          <w:rFonts w:ascii="Times New Roman" w:hAnsi="Times New Roman" w:cs="Times New Roman"/>
          <w:sz w:val="28"/>
          <w:szCs w:val="28"/>
        </w:rPr>
        <w:t>7. Основания</w:t>
      </w:r>
      <w:r w:rsidRPr="00E92C87">
        <w:rPr>
          <w:rFonts w:ascii="Times New Roman" w:hAnsi="Times New Roman" w:cs="Times New Roman"/>
          <w:sz w:val="28"/>
          <w:szCs w:val="28"/>
        </w:rPr>
        <w:t xml:space="preserve">, исключающие возможность предоставления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738F">
        <w:rPr>
          <w:rFonts w:ascii="Times New Roman" w:hAnsi="Times New Roman" w:cs="Times New Roman"/>
          <w:sz w:val="28"/>
          <w:szCs w:val="28"/>
        </w:rPr>
        <w:t xml:space="preserve">  </w:t>
      </w:r>
      <w:r w:rsidRPr="00E92C87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не предоставляется в случае, если: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содержание запроса не позволяет установить запрашиваемую информацию о деятельности Администрации;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не относится к деятельности Администрации</w:t>
      </w:r>
      <w:r w:rsidR="00CF04AA">
        <w:rPr>
          <w:rFonts w:ascii="Times New Roman" w:hAnsi="Times New Roman" w:cs="Times New Roman"/>
          <w:sz w:val="28"/>
          <w:szCs w:val="28"/>
        </w:rPr>
        <w:t>, в которую поступил запрос</w:t>
      </w:r>
      <w:r w:rsidRPr="00E92C87">
        <w:rPr>
          <w:rFonts w:ascii="Times New Roman" w:hAnsi="Times New Roman" w:cs="Times New Roman"/>
          <w:sz w:val="28"/>
          <w:szCs w:val="28"/>
        </w:rPr>
        <w:t>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относится к информации ограниченного доступа;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ранее предоставлялась пользователю информацией;</w:t>
      </w:r>
    </w:p>
    <w:p w:rsidR="001B6C67" w:rsidRPr="001B6C67" w:rsidRDefault="00E92C87" w:rsidP="00CF04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-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92C87" w:rsidRDefault="00CF04AA" w:rsidP="001B6C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38F">
        <w:rPr>
          <w:rFonts w:ascii="Times New Roman" w:hAnsi="Times New Roman" w:cs="Times New Roman"/>
          <w:sz w:val="28"/>
          <w:szCs w:val="28"/>
        </w:rPr>
        <w:t>3.8.</w:t>
      </w:r>
      <w:r w:rsidR="001B6C6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B6C67" w:rsidRPr="001B6C67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</w:t>
      </w:r>
      <w:r w:rsidR="00D346E9">
        <w:rPr>
          <w:rFonts w:ascii="Times New Roman" w:hAnsi="Times New Roman" w:cs="Times New Roman"/>
          <w:sz w:val="28"/>
          <w:szCs w:val="28"/>
        </w:rPr>
        <w:t>».</w:t>
      </w:r>
    </w:p>
    <w:p w:rsidR="009F627F" w:rsidRDefault="00CF04AA" w:rsidP="00D346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7F" w:rsidRPr="009F627F" w:rsidRDefault="0084738F" w:rsidP="0084738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7F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627F">
        <w:rPr>
          <w:rFonts w:ascii="Times New Roman" w:hAnsi="Times New Roman" w:cs="Times New Roman"/>
          <w:b/>
          <w:sz w:val="28"/>
          <w:szCs w:val="28"/>
        </w:rPr>
        <w:t xml:space="preserve">апрос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627F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F627F" w:rsidRDefault="009F627F" w:rsidP="009F62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F627F" w:rsidRPr="009F627F" w:rsidRDefault="009F627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627F">
        <w:rPr>
          <w:rFonts w:ascii="Times New Roman" w:hAnsi="Times New Roman" w:cs="Times New Roman"/>
          <w:sz w:val="28"/>
          <w:szCs w:val="28"/>
        </w:rPr>
        <w:t xml:space="preserve">      4.1.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F627F" w:rsidRPr="00B00966" w:rsidRDefault="009F627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62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627F">
        <w:rPr>
          <w:rFonts w:ascii="Times New Roman" w:hAnsi="Times New Roman" w:cs="Times New Roman"/>
          <w:sz w:val="28"/>
          <w:szCs w:val="28"/>
        </w:rPr>
        <w:t xml:space="preserve">4.2.  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="00B00966" w:rsidRPr="00B00966">
        <w:rPr>
          <w:rFonts w:ascii="Times New Roman" w:hAnsi="Times New Roman" w:cs="Times New Roman"/>
          <w:sz w:val="28"/>
          <w:szCs w:val="28"/>
        </w:rPr>
        <w:t>запрашивающих</w:t>
      </w:r>
      <w:proofErr w:type="gramEnd"/>
      <w:r w:rsidR="00B00966" w:rsidRPr="00B00966">
        <w:rPr>
          <w:rFonts w:ascii="Times New Roman" w:hAnsi="Times New Roman" w:cs="Times New Roman"/>
          <w:sz w:val="28"/>
          <w:szCs w:val="28"/>
        </w:rPr>
        <w:t xml:space="preserve"> информацию о деятельности </w:t>
      </w:r>
      <w:r w:rsidR="00B00966">
        <w:rPr>
          <w:rFonts w:ascii="Times New Roman" w:hAnsi="Times New Roman" w:cs="Times New Roman"/>
          <w:sz w:val="28"/>
          <w:szCs w:val="28"/>
        </w:rPr>
        <w:t>Администрации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B00966">
        <w:rPr>
          <w:rFonts w:ascii="Times New Roman" w:hAnsi="Times New Roman" w:cs="Times New Roman"/>
          <w:sz w:val="28"/>
          <w:szCs w:val="28"/>
        </w:rPr>
        <w:t>Администрации</w:t>
      </w:r>
      <w:r w:rsidR="00B00966" w:rsidRPr="00B00966">
        <w:rPr>
          <w:rFonts w:ascii="Times New Roman" w:hAnsi="Times New Roman" w:cs="Times New Roman"/>
          <w:sz w:val="28"/>
          <w:szCs w:val="28"/>
        </w:rPr>
        <w:t>, в котор</w:t>
      </w:r>
      <w:r w:rsidR="00B00966">
        <w:rPr>
          <w:rFonts w:ascii="Times New Roman" w:hAnsi="Times New Roman" w:cs="Times New Roman"/>
          <w:sz w:val="28"/>
          <w:szCs w:val="28"/>
        </w:rPr>
        <w:t>ую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 направляется запрос, либо фамилия и инициалы или должность соответствующего должностного лица. </w:t>
      </w:r>
    </w:p>
    <w:p w:rsidR="00BE4ACB" w:rsidRPr="00BE4ACB" w:rsidRDefault="00B00966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4ACB">
        <w:rPr>
          <w:rFonts w:ascii="Times New Roman" w:hAnsi="Times New Roman" w:cs="Times New Roman"/>
          <w:sz w:val="28"/>
          <w:szCs w:val="28"/>
        </w:rPr>
        <w:t>4.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3. При составлении запроса используется государственный язык Российской Федерации. </w:t>
      </w:r>
    </w:p>
    <w:p w:rsidR="00BE4ACB" w:rsidRPr="00BE4ACB" w:rsidRDefault="00BE4ACB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ACB">
        <w:rPr>
          <w:rFonts w:ascii="Times New Roman" w:hAnsi="Times New Roman" w:cs="Times New Roman"/>
          <w:sz w:val="28"/>
          <w:szCs w:val="28"/>
        </w:rPr>
        <w:t xml:space="preserve">       4.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4. В случае поступления в </w:t>
      </w:r>
      <w:r w:rsidRPr="00BE4ACB">
        <w:rPr>
          <w:rFonts w:ascii="Times New Roman" w:hAnsi="Times New Roman" w:cs="Times New Roman"/>
          <w:sz w:val="28"/>
          <w:szCs w:val="28"/>
        </w:rPr>
        <w:t>Администрацию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 запроса, составленного на иностранном языке, этот запрос </w:t>
      </w:r>
      <w:r w:rsidRPr="00BE4ACB">
        <w:rPr>
          <w:rFonts w:ascii="Times New Roman" w:hAnsi="Times New Roman" w:cs="Times New Roman"/>
          <w:sz w:val="28"/>
          <w:szCs w:val="28"/>
        </w:rPr>
        <w:t>не подлежит рассмотрению.</w:t>
      </w:r>
    </w:p>
    <w:p w:rsidR="002E44BF" w:rsidRDefault="00BE4ACB" w:rsidP="002E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BF">
        <w:rPr>
          <w:rFonts w:ascii="Times New Roman" w:hAnsi="Times New Roman" w:cs="Times New Roman"/>
          <w:sz w:val="28"/>
          <w:szCs w:val="28"/>
        </w:rPr>
        <w:lastRenderedPageBreak/>
        <w:t xml:space="preserve">       4.</w:t>
      </w:r>
      <w:r w:rsidR="009F627F" w:rsidRPr="002E44BF">
        <w:rPr>
          <w:rFonts w:ascii="Times New Roman" w:hAnsi="Times New Roman" w:cs="Times New Roman"/>
          <w:sz w:val="28"/>
          <w:szCs w:val="28"/>
        </w:rPr>
        <w:t>5.</w:t>
      </w:r>
      <w:r w:rsidR="00B3367B">
        <w:rPr>
          <w:rFonts w:ascii="Times New Roman" w:hAnsi="Times New Roman" w:cs="Times New Roman"/>
          <w:sz w:val="28"/>
          <w:szCs w:val="28"/>
        </w:rPr>
        <w:t xml:space="preserve"> </w:t>
      </w:r>
      <w:r w:rsidR="002E44BF" w:rsidRPr="002E44BF">
        <w:rPr>
          <w:rFonts w:ascii="Times New Roman" w:hAnsi="Times New Roman" w:cs="Times New Roman"/>
          <w:sz w:val="28"/>
          <w:szCs w:val="28"/>
        </w:rPr>
        <w:t>Письменный з</w:t>
      </w:r>
      <w:r w:rsidR="002E44BF" w:rsidRPr="002E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 w:rsidR="002E4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в Администрацию, регистрируется в течение 3 рабочих дней со дня поступления в Отделе пресс-службы, общественных связей и работы с обращениями граждан Администрации</w:t>
      </w:r>
      <w:r w:rsidR="002E44BF" w:rsidRPr="00B37745">
        <w:t xml:space="preserve"> </w:t>
      </w:r>
      <w:r w:rsidR="002E44BF" w:rsidRP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автоматизированного электронного документооборота (далее - АСЭДО)</w:t>
      </w:r>
      <w:r w:rsid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4BF" w:rsidRPr="00B37745">
        <w:t xml:space="preserve"> </w:t>
      </w:r>
      <w:r w:rsidR="002E44BF" w:rsidRP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присвоения ему порядкового номера.</w:t>
      </w:r>
    </w:p>
    <w:p w:rsidR="009F627F" w:rsidRPr="00BE4ACB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27F" w:rsidRPr="00BE4ACB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</w:t>
      </w:r>
      <w:r w:rsidR="00BE4ACB">
        <w:rPr>
          <w:rFonts w:ascii="Times New Roman" w:hAnsi="Times New Roman" w:cs="Times New Roman"/>
          <w:sz w:val="28"/>
          <w:szCs w:val="28"/>
        </w:rPr>
        <w:t xml:space="preserve">я в </w:t>
      </w:r>
      <w:r w:rsidR="0084738F">
        <w:rPr>
          <w:rFonts w:ascii="Times New Roman" w:hAnsi="Times New Roman" w:cs="Times New Roman"/>
          <w:sz w:val="28"/>
          <w:szCs w:val="28"/>
        </w:rPr>
        <w:t>учетную карточку</w:t>
      </w:r>
      <w:r w:rsidR="009F627F" w:rsidRPr="00BE4ACB">
        <w:rPr>
          <w:rFonts w:ascii="Times New Roman" w:hAnsi="Times New Roman" w:cs="Times New Roman"/>
          <w:sz w:val="28"/>
          <w:szCs w:val="28"/>
        </w:rPr>
        <w:t>.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 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4C0395">
        <w:rPr>
          <w:rFonts w:ascii="Times New Roman" w:hAnsi="Times New Roman" w:cs="Times New Roman"/>
          <w:sz w:val="28"/>
          <w:szCs w:val="28"/>
        </w:rPr>
        <w:t>Администрации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</w:t>
      </w:r>
      <w:r w:rsidR="004C03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: 8(48149) 4-11-44, </w:t>
      </w:r>
      <w:r w:rsidR="0084738F">
        <w:rPr>
          <w:rFonts w:ascii="Times New Roman" w:hAnsi="Times New Roman" w:cs="Times New Roman"/>
          <w:sz w:val="28"/>
          <w:szCs w:val="28"/>
        </w:rPr>
        <w:t>8(48149)</w:t>
      </w:r>
      <w:r w:rsidR="004C0395" w:rsidRPr="004C0395">
        <w:rPr>
          <w:rFonts w:ascii="Times New Roman" w:hAnsi="Times New Roman" w:cs="Times New Roman"/>
          <w:sz w:val="28"/>
          <w:szCs w:val="28"/>
        </w:rPr>
        <w:t>4-16-91</w:t>
      </w:r>
      <w:r w:rsidR="004C0395">
        <w:rPr>
          <w:rFonts w:ascii="Times New Roman" w:hAnsi="Times New Roman" w:cs="Times New Roman"/>
          <w:sz w:val="28"/>
          <w:szCs w:val="28"/>
        </w:rPr>
        <w:t xml:space="preserve"> либ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о по телефонам должностных лиц, </w:t>
      </w:r>
      <w:r w:rsidR="0084738F">
        <w:rPr>
          <w:rFonts w:ascii="Times New Roman" w:hAnsi="Times New Roman" w:cs="Times New Roman"/>
          <w:sz w:val="28"/>
          <w:szCs w:val="28"/>
        </w:rPr>
        <w:t>в соответствии с направлениями деятельности,</w:t>
      </w:r>
      <w:r w:rsidR="0051784A">
        <w:rPr>
          <w:rFonts w:ascii="Times New Roman" w:hAnsi="Times New Roman" w:cs="Times New Roman"/>
          <w:sz w:val="28"/>
          <w:szCs w:val="28"/>
        </w:rPr>
        <w:t xml:space="preserve"> </w:t>
      </w:r>
      <w:r w:rsidR="0084738F">
        <w:rPr>
          <w:rFonts w:ascii="Times New Roman" w:hAnsi="Times New Roman" w:cs="Times New Roman"/>
          <w:sz w:val="28"/>
          <w:szCs w:val="28"/>
        </w:rPr>
        <w:t>входящими в их компетенцию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. </w:t>
      </w:r>
      <w:r w:rsidR="00BE4ACB" w:rsidRPr="00BE4ACB">
        <w:rPr>
          <w:rFonts w:ascii="Times New Roman" w:hAnsi="Times New Roman" w:cs="Times New Roman"/>
          <w:sz w:val="28"/>
          <w:szCs w:val="28"/>
        </w:rPr>
        <w:t>В случае если изложенны</w:t>
      </w:r>
      <w:r w:rsidR="00BE4ACB">
        <w:rPr>
          <w:rFonts w:ascii="Times New Roman" w:hAnsi="Times New Roman" w:cs="Times New Roman"/>
          <w:sz w:val="28"/>
          <w:szCs w:val="28"/>
        </w:rPr>
        <w:t>й запрос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BE4ACB">
        <w:rPr>
          <w:rFonts w:ascii="Times New Roman" w:hAnsi="Times New Roman" w:cs="Times New Roman"/>
          <w:sz w:val="28"/>
          <w:szCs w:val="28"/>
        </w:rPr>
        <w:t>е</w:t>
      </w:r>
      <w:r w:rsidR="00BE4ACB" w:rsidRPr="00BE4ACB">
        <w:rPr>
          <w:rFonts w:ascii="Times New Roman" w:hAnsi="Times New Roman" w:cs="Times New Roman"/>
          <w:sz w:val="28"/>
          <w:szCs w:val="28"/>
        </w:rPr>
        <w:t>тся очевидным и не требу</w:t>
      </w:r>
      <w:r w:rsidR="00BE4ACB">
        <w:rPr>
          <w:rFonts w:ascii="Times New Roman" w:hAnsi="Times New Roman" w:cs="Times New Roman"/>
          <w:sz w:val="28"/>
          <w:szCs w:val="28"/>
        </w:rPr>
        <w:t>е</w:t>
      </w:r>
      <w:r w:rsidR="00BE4ACB" w:rsidRPr="00BE4ACB">
        <w:rPr>
          <w:rFonts w:ascii="Times New Roman" w:hAnsi="Times New Roman" w:cs="Times New Roman"/>
          <w:sz w:val="28"/>
          <w:szCs w:val="28"/>
        </w:rPr>
        <w:t>т дополнительной проверки, ответ на тако</w:t>
      </w:r>
      <w:r w:rsidR="00BE4ACB">
        <w:rPr>
          <w:rFonts w:ascii="Times New Roman" w:hAnsi="Times New Roman" w:cs="Times New Roman"/>
          <w:sz w:val="28"/>
          <w:szCs w:val="28"/>
        </w:rPr>
        <w:t xml:space="preserve">й запрос с </w:t>
      </w:r>
      <w:r w:rsidR="00BE4ACB" w:rsidRPr="00BE4ACB">
        <w:rPr>
          <w:rFonts w:ascii="Times New Roman" w:hAnsi="Times New Roman" w:cs="Times New Roman"/>
          <w:sz w:val="28"/>
          <w:szCs w:val="28"/>
        </w:rPr>
        <w:t>согласия гражданина может быть дан устно</w:t>
      </w:r>
      <w:r w:rsidR="00BE4ACB">
        <w:rPr>
          <w:rFonts w:ascii="Times New Roman" w:hAnsi="Times New Roman" w:cs="Times New Roman"/>
          <w:sz w:val="28"/>
          <w:szCs w:val="28"/>
        </w:rPr>
        <w:t>,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о чем делается соответствующая запись в </w:t>
      </w:r>
      <w:r w:rsidR="0051784A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BE4ACB" w:rsidRPr="00BE4ACB">
        <w:rPr>
          <w:rFonts w:ascii="Times New Roman" w:hAnsi="Times New Roman" w:cs="Times New Roman"/>
          <w:sz w:val="28"/>
          <w:szCs w:val="28"/>
        </w:rPr>
        <w:t>карточке. В остальных случаях гражданину дается письменный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7F" w:rsidRPr="002E44BF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44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27F" w:rsidRPr="002E44BF">
        <w:rPr>
          <w:rFonts w:ascii="Times New Roman" w:hAnsi="Times New Roman" w:cs="Times New Roman"/>
          <w:sz w:val="28"/>
          <w:szCs w:val="28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4BF">
        <w:t xml:space="preserve"> </w:t>
      </w:r>
      <w:r w:rsidRPr="002E44BF">
        <w:rPr>
          <w:rFonts w:ascii="Times New Roman" w:hAnsi="Times New Roman" w:cs="Times New Roman"/>
          <w:sz w:val="28"/>
          <w:szCs w:val="28"/>
        </w:rPr>
        <w:t>уполномоченным лицом в соответствии с компетенцией</w:t>
      </w:r>
      <w:r w:rsidR="009F627F" w:rsidRPr="002E44BF">
        <w:rPr>
          <w:rFonts w:ascii="Times New Roman" w:hAnsi="Times New Roman" w:cs="Times New Roman"/>
          <w:sz w:val="28"/>
          <w:szCs w:val="28"/>
        </w:rPr>
        <w:t>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</w:t>
      </w:r>
      <w:r w:rsidR="00CF04AA">
        <w:rPr>
          <w:rFonts w:ascii="Times New Roman" w:hAnsi="Times New Roman" w:cs="Times New Roman"/>
          <w:sz w:val="28"/>
          <w:szCs w:val="28"/>
        </w:rPr>
        <w:t xml:space="preserve">о 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срока для ответа на </w:t>
      </w:r>
      <w:r>
        <w:rPr>
          <w:rFonts w:ascii="Times New Roman" w:hAnsi="Times New Roman" w:cs="Times New Roman"/>
          <w:sz w:val="28"/>
          <w:szCs w:val="28"/>
        </w:rPr>
        <w:t>запрос.</w:t>
      </w:r>
    </w:p>
    <w:p w:rsidR="009F627F" w:rsidRPr="002E44BF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44BF">
        <w:rPr>
          <w:rFonts w:ascii="Times New Roman" w:hAnsi="Times New Roman" w:cs="Times New Roman"/>
          <w:sz w:val="28"/>
          <w:szCs w:val="28"/>
        </w:rPr>
        <w:t>4.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7. Если запрос не относится к деятельности </w:t>
      </w:r>
      <w:r w:rsidRPr="002E44BF">
        <w:rPr>
          <w:rFonts w:ascii="Times New Roman" w:hAnsi="Times New Roman" w:cs="Times New Roman"/>
          <w:sz w:val="28"/>
          <w:szCs w:val="28"/>
        </w:rPr>
        <w:t>Администрации</w:t>
      </w:r>
      <w:r w:rsidR="009F627F" w:rsidRPr="002E44BF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</w:t>
      </w:r>
      <w:r w:rsidR="00CF04AA">
        <w:rPr>
          <w:rFonts w:ascii="Times New Roman" w:hAnsi="Times New Roman" w:cs="Times New Roman"/>
          <w:sz w:val="28"/>
          <w:szCs w:val="28"/>
        </w:rPr>
        <w:t>ьзователю информацией. В случае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E44BF">
        <w:rPr>
          <w:rFonts w:ascii="Times New Roman" w:hAnsi="Times New Roman" w:cs="Times New Roman"/>
          <w:sz w:val="28"/>
          <w:szCs w:val="28"/>
        </w:rPr>
        <w:t>Администрация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F627F" w:rsidRPr="004C0395" w:rsidRDefault="004C0395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0395">
        <w:rPr>
          <w:rFonts w:ascii="Times New Roman" w:hAnsi="Times New Roman" w:cs="Times New Roman"/>
          <w:sz w:val="28"/>
          <w:szCs w:val="28"/>
        </w:rPr>
        <w:t xml:space="preserve">         4.8. Ответ на запрос подлежит обязательной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4A">
        <w:rPr>
          <w:rFonts w:ascii="Times New Roman" w:hAnsi="Times New Roman" w:cs="Times New Roman"/>
          <w:sz w:val="28"/>
          <w:szCs w:val="28"/>
        </w:rPr>
        <w:t xml:space="preserve"> Ответ пользователю информации по существу его запроса направляется специалистом Отдела пресс-службы</w:t>
      </w:r>
      <w:r w:rsidR="0051784A" w:rsidRPr="0051784A">
        <w:t xml:space="preserve"> </w:t>
      </w:r>
      <w:r w:rsidR="0051784A" w:rsidRPr="0051784A">
        <w:rPr>
          <w:rFonts w:ascii="Times New Roman" w:hAnsi="Times New Roman" w:cs="Times New Roman"/>
          <w:sz w:val="28"/>
          <w:szCs w:val="28"/>
        </w:rPr>
        <w:t>общественных связей и работы с обращениями граждан Администрации</w:t>
      </w:r>
      <w:r w:rsidR="0051784A">
        <w:rPr>
          <w:rFonts w:ascii="Times New Roman" w:hAnsi="Times New Roman" w:cs="Times New Roman"/>
          <w:sz w:val="28"/>
          <w:szCs w:val="28"/>
        </w:rPr>
        <w:t>.</w:t>
      </w:r>
    </w:p>
    <w:p w:rsidR="004C0395" w:rsidRDefault="004C0395" w:rsidP="009F62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A8D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нформация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350A">
        <w:rPr>
          <w:rFonts w:ascii="Times New Roman" w:hAnsi="Times New Roman" w:cs="Times New Roman"/>
          <w:b/>
          <w:sz w:val="28"/>
          <w:szCs w:val="28"/>
        </w:rPr>
        <w:t>дми</w:t>
      </w:r>
      <w:r>
        <w:rPr>
          <w:rFonts w:ascii="Times New Roman" w:hAnsi="Times New Roman" w:cs="Times New Roman"/>
          <w:b/>
          <w:sz w:val="28"/>
          <w:szCs w:val="28"/>
        </w:rPr>
        <w:t>нистрации, размещаемая в сети "И</w:t>
      </w:r>
      <w:r w:rsidRPr="0095350A">
        <w:rPr>
          <w:rFonts w:ascii="Times New Roman" w:hAnsi="Times New Roman" w:cs="Times New Roman"/>
          <w:b/>
          <w:sz w:val="28"/>
          <w:szCs w:val="28"/>
        </w:rPr>
        <w:t>нтернет"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4A" w:rsidRDefault="00092A8D" w:rsidP="0095350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5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51784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C5D18" w:rsidRPr="009535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266CA">
        <w:rPr>
          <w:rFonts w:ascii="Times New Roman" w:hAnsi="Times New Roman" w:cs="Times New Roman"/>
          <w:color w:val="000000"/>
          <w:sz w:val="28"/>
          <w:szCs w:val="28"/>
        </w:rPr>
        <w:t>Размещение  и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r w:rsidR="00AC5D18" w:rsidRPr="0095350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>в сети "Интернет"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регламентируется </w:t>
      </w:r>
      <w:r w:rsidR="00456CCF">
        <w:rPr>
          <w:rFonts w:ascii="Times New Roman" w:hAnsi="Times New Roman" w:cs="Times New Roman"/>
          <w:color w:val="000000"/>
          <w:sz w:val="28"/>
          <w:szCs w:val="28"/>
        </w:rPr>
        <w:t xml:space="preserve">Перечнем информации о деятельности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от 28.01.2015 № 7, </w:t>
      </w:r>
      <w:r w:rsidR="00A266CA" w:rsidRPr="00A266CA">
        <w:rPr>
          <w:rFonts w:ascii="Times New Roman" w:hAnsi="Times New Roman" w:cs="Times New Roman"/>
          <w:color w:val="000000"/>
          <w:sz w:val="28"/>
          <w:szCs w:val="28"/>
        </w:rPr>
        <w:t>Положением об официальном сайте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от 14.07.2017 г. № 0135-адм</w:t>
      </w:r>
      <w:r w:rsidR="005178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A63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50A">
        <w:rPr>
          <w:rFonts w:ascii="Times New Roman" w:hAnsi="Times New Roman" w:cs="Times New Roman"/>
          <w:b/>
          <w:sz w:val="28"/>
          <w:szCs w:val="28"/>
        </w:rPr>
        <w:t>рава пользователя информации.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</w:t>
      </w:r>
      <w:r w:rsidR="0051784A">
        <w:rPr>
          <w:rFonts w:ascii="Times New Roman" w:hAnsi="Times New Roman" w:cs="Times New Roman"/>
          <w:sz w:val="28"/>
          <w:szCs w:val="28"/>
        </w:rPr>
        <w:t xml:space="preserve"> 6.1.</w:t>
      </w:r>
      <w:r w:rsidRPr="0095350A">
        <w:rPr>
          <w:rFonts w:ascii="Times New Roman" w:hAnsi="Times New Roman" w:cs="Times New Roman"/>
          <w:sz w:val="28"/>
          <w:szCs w:val="28"/>
        </w:rPr>
        <w:t xml:space="preserve"> </w:t>
      </w:r>
      <w:r w:rsidR="00812A63" w:rsidRPr="0095350A">
        <w:rPr>
          <w:rFonts w:ascii="Times New Roman" w:hAnsi="Times New Roman" w:cs="Times New Roman"/>
          <w:sz w:val="28"/>
          <w:szCs w:val="28"/>
        </w:rPr>
        <w:t>Пользователь информации имеет право: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получать достоверную информацию о деятельности Администрации;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отказаться от получения информации о деятельности Администрации;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812A63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16A4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сновные требования при обеспечении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350A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66CD0" w:rsidRDefault="00B66CD0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16A4" w:rsidRPr="0095350A" w:rsidRDefault="009F627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8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Основными требованиями при обеспечении доступа к информации о деятельности </w:t>
      </w:r>
      <w:r w:rsidR="00577E24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1</w:t>
      </w:r>
      <w:r w:rsidR="0051784A">
        <w:rPr>
          <w:rFonts w:ascii="Times New Roman" w:hAnsi="Times New Roman" w:cs="Times New Roman"/>
          <w:sz w:val="28"/>
          <w:szCs w:val="28"/>
        </w:rPr>
        <w:t>) д</w:t>
      </w:r>
      <w:r w:rsidR="003C16A4" w:rsidRPr="0095350A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 о деятельности Администрации;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2</w:t>
      </w:r>
      <w:r w:rsidR="0051784A">
        <w:rPr>
          <w:rFonts w:ascii="Times New Roman" w:hAnsi="Times New Roman" w:cs="Times New Roman"/>
          <w:sz w:val="28"/>
          <w:szCs w:val="28"/>
        </w:rPr>
        <w:t>) с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облюдение сроков и порядка предоставления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3</w:t>
      </w:r>
      <w:r w:rsidR="0051784A">
        <w:rPr>
          <w:rFonts w:ascii="Times New Roman" w:hAnsi="Times New Roman" w:cs="Times New Roman"/>
          <w:sz w:val="28"/>
          <w:szCs w:val="28"/>
        </w:rPr>
        <w:t>) 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зъятие из предоставляемой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6A4" w:rsidRPr="0095350A">
        <w:rPr>
          <w:rFonts w:ascii="Times New Roman" w:hAnsi="Times New Roman" w:cs="Times New Roman"/>
          <w:sz w:val="28"/>
          <w:szCs w:val="28"/>
        </w:rPr>
        <w:t>сведений, относящихся к информации ограниченного дос</w:t>
      </w:r>
      <w:r w:rsidRPr="0095350A">
        <w:rPr>
          <w:rFonts w:ascii="Times New Roman" w:hAnsi="Times New Roman" w:cs="Times New Roman"/>
          <w:sz w:val="28"/>
          <w:szCs w:val="28"/>
        </w:rPr>
        <w:t>тупа;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4</w:t>
      </w:r>
      <w:r w:rsidR="0051784A">
        <w:rPr>
          <w:rFonts w:ascii="Times New Roman" w:hAnsi="Times New Roman" w:cs="Times New Roman"/>
          <w:sz w:val="28"/>
          <w:szCs w:val="28"/>
        </w:rPr>
        <w:t>) с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Администрацией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>, а т</w:t>
      </w:r>
      <w:r w:rsidRPr="0095350A">
        <w:rPr>
          <w:rFonts w:ascii="Times New Roman" w:hAnsi="Times New Roman" w:cs="Times New Roman"/>
          <w:sz w:val="28"/>
          <w:szCs w:val="28"/>
        </w:rPr>
        <w:t xml:space="preserve">акже создание </w:t>
      </w:r>
      <w:r w:rsidR="003C16A4" w:rsidRPr="0095350A">
        <w:rPr>
          <w:rFonts w:ascii="Times New Roman" w:hAnsi="Times New Roman" w:cs="Times New Roman"/>
          <w:sz w:val="28"/>
          <w:szCs w:val="28"/>
        </w:rPr>
        <w:t>муниципальных информационных систем для обслужив</w:t>
      </w:r>
      <w:r w:rsidRPr="0095350A">
        <w:rPr>
          <w:rFonts w:ascii="Times New Roman" w:hAnsi="Times New Roman" w:cs="Times New Roman"/>
          <w:sz w:val="28"/>
          <w:szCs w:val="28"/>
        </w:rPr>
        <w:t>ания пользователей информацией;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5</w:t>
      </w:r>
      <w:r w:rsidR="0051784A">
        <w:rPr>
          <w:rFonts w:ascii="Times New Roman" w:hAnsi="Times New Roman" w:cs="Times New Roman"/>
          <w:sz w:val="28"/>
          <w:szCs w:val="28"/>
        </w:rPr>
        <w:t>) у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чет расходов, связанных с обеспечением доступа к информации о деятельности </w:t>
      </w:r>
      <w:r w:rsidR="00577E24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при планировании бюджетного финансирования указанных органов.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Pr="00E901EE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2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A20F7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Pr="000A20F7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20F7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1EE">
        <w:rPr>
          <w:rFonts w:ascii="Times New Roman" w:hAnsi="Times New Roman" w:cs="Times New Roman"/>
          <w:b/>
          <w:sz w:val="28"/>
          <w:szCs w:val="28"/>
        </w:rPr>
        <w:t>и соблюдением  порядка рассмотрения запросов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 w:rsidRPr="00E901EE">
        <w:rPr>
          <w:rFonts w:ascii="Times New Roman" w:hAnsi="Times New Roman" w:cs="Times New Roman"/>
          <w:sz w:val="28"/>
          <w:szCs w:val="28"/>
        </w:rPr>
        <w:t xml:space="preserve">.1.  Общий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 деятельности Администрации осуществляет Глава  муниципального     образования «Починковский район»  Смоленской области.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 w:rsidRPr="00E901E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соблюдением    настоящего    Порядка         осуществляет</w:t>
      </w:r>
      <w:r w:rsidR="009920B8">
        <w:rPr>
          <w:rFonts w:ascii="Times New Roman" w:hAnsi="Times New Roman" w:cs="Times New Roman"/>
          <w:sz w:val="28"/>
          <w:szCs w:val="28"/>
        </w:rPr>
        <w:t xml:space="preserve"> </w:t>
      </w:r>
      <w:r w:rsidRPr="00E901EE">
        <w:rPr>
          <w:rFonts w:ascii="Times New Roman" w:hAnsi="Times New Roman" w:cs="Times New Roman"/>
          <w:sz w:val="28"/>
          <w:szCs w:val="28"/>
        </w:rPr>
        <w:t>Управляющий делами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1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для размещения в сети Интернет на официальном сайте осуществляют руководители структурных подразделений Администрации, контроль за размещением предоставленной информации осуществляет начальник Отдела по информационным технологиям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4282">
        <w:rPr>
          <w:rFonts w:ascii="Times New Roman" w:hAnsi="Times New Roman" w:cs="Times New Roman"/>
          <w:sz w:val="28"/>
          <w:szCs w:val="28"/>
        </w:rPr>
        <w:t xml:space="preserve"> </w:t>
      </w:r>
      <w:r w:rsidRPr="00E901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  размещением информации в помещениях, занимаемых Администрацией, осуществляют управляющий делами Администрации, руководители структурных подразделений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по запросу осуществляют заместители Главы муниципального образования, управляющий делами Администрации, руководители структурных подразделений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    Отделом пресс-службы, общественных связей и работы с обращениями граждан Администрации ежемесячно подготавливаются статистические данные об исполнении запросов и о присутствии граждан на заседаниях  коллегиальных органов Администрации, которые представляются  управляющему делами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по следующим направлениям: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своевременное формирование и размещение информации о деятельности Администрации на официальном сайте  в сети Интернет, в  средствах массовой информации, в помещениях Администрации;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предоставление  достоверной, полной информации о деятельности Администрации, не относящейся к ограниченному доступу, в том числе не составляющей государственную или иную охраняемую законом тайну;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соблюдение сроков предоставления информации о деятельности Администрации;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- соблюдения порядка ознакомления с информацией о деятельности Администрации в помещениях;</w:t>
      </w: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>- обновление информации о деятельности Администрации.</w:t>
      </w: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B6036" w:rsidRPr="0095350A" w:rsidRDefault="00AB6036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AB6036" w:rsidRPr="0095350A" w:rsidSect="00B3367B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14" w:rsidRDefault="00465614" w:rsidP="001F137E">
      <w:pPr>
        <w:spacing w:after="0" w:line="240" w:lineRule="auto"/>
      </w:pPr>
      <w:r>
        <w:separator/>
      </w:r>
    </w:p>
  </w:endnote>
  <w:endnote w:type="continuationSeparator" w:id="0">
    <w:p w:rsidR="00465614" w:rsidRDefault="00465614" w:rsidP="001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20" w:rsidRPr="00E94120" w:rsidRDefault="00E94120">
    <w:pPr>
      <w:pStyle w:val="a8"/>
      <w:rPr>
        <w:sz w:val="16"/>
      </w:rPr>
    </w:pPr>
    <w:r>
      <w:rPr>
        <w:sz w:val="16"/>
      </w:rPr>
      <w:t>Рег. № 0212-адм от 29.12.2020, Подписано ЭП: Голуб Александр Владимирович, ГЛАВА МУНИЦИПАЛЬНОГО ОБРАЗОВАНИЯ 29.12.2020 13:21:31,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14" w:rsidRDefault="00465614" w:rsidP="001F137E">
      <w:pPr>
        <w:spacing w:after="0" w:line="240" w:lineRule="auto"/>
      </w:pPr>
      <w:r>
        <w:separator/>
      </w:r>
    </w:p>
  </w:footnote>
  <w:footnote w:type="continuationSeparator" w:id="0">
    <w:p w:rsidR="00465614" w:rsidRDefault="00465614" w:rsidP="001F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34960"/>
      <w:docPartObj>
        <w:docPartGallery w:val="Page Numbers (Top of Page)"/>
        <w:docPartUnique/>
      </w:docPartObj>
    </w:sdtPr>
    <w:sdtEndPr/>
    <w:sdtContent>
      <w:p w:rsidR="005760D7" w:rsidRDefault="005760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71">
          <w:rPr>
            <w:noProof/>
          </w:rPr>
          <w:t>9</w:t>
        </w:r>
        <w:r>
          <w:fldChar w:fldCharType="end"/>
        </w:r>
      </w:p>
    </w:sdtContent>
  </w:sdt>
  <w:p w:rsidR="005760D7" w:rsidRDefault="005760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5E9"/>
    <w:multiLevelType w:val="multilevel"/>
    <w:tmpl w:val="5A0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733D8"/>
    <w:multiLevelType w:val="multilevel"/>
    <w:tmpl w:val="60B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E5945"/>
    <w:multiLevelType w:val="hybridMultilevel"/>
    <w:tmpl w:val="F48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9"/>
    <w:rsid w:val="00051041"/>
    <w:rsid w:val="000517D2"/>
    <w:rsid w:val="0007137C"/>
    <w:rsid w:val="00092A8D"/>
    <w:rsid w:val="000A20F7"/>
    <w:rsid w:val="000B2B7D"/>
    <w:rsid w:val="0014441B"/>
    <w:rsid w:val="00170D9A"/>
    <w:rsid w:val="001805B3"/>
    <w:rsid w:val="00187269"/>
    <w:rsid w:val="00195AF6"/>
    <w:rsid w:val="001B1C53"/>
    <w:rsid w:val="001B56E3"/>
    <w:rsid w:val="001B6C67"/>
    <w:rsid w:val="001F137E"/>
    <w:rsid w:val="00215A28"/>
    <w:rsid w:val="00260844"/>
    <w:rsid w:val="002678C8"/>
    <w:rsid w:val="002E44BF"/>
    <w:rsid w:val="002F4544"/>
    <w:rsid w:val="0031011A"/>
    <w:rsid w:val="003321EB"/>
    <w:rsid w:val="00332D90"/>
    <w:rsid w:val="00336059"/>
    <w:rsid w:val="00336513"/>
    <w:rsid w:val="003421F4"/>
    <w:rsid w:val="00374379"/>
    <w:rsid w:val="003825B0"/>
    <w:rsid w:val="003C16A4"/>
    <w:rsid w:val="003E17E1"/>
    <w:rsid w:val="003E630B"/>
    <w:rsid w:val="003F6344"/>
    <w:rsid w:val="004478D7"/>
    <w:rsid w:val="00456CCF"/>
    <w:rsid w:val="00465614"/>
    <w:rsid w:val="004C0395"/>
    <w:rsid w:val="004C5B2F"/>
    <w:rsid w:val="004D6CE1"/>
    <w:rsid w:val="00511C2A"/>
    <w:rsid w:val="0051784A"/>
    <w:rsid w:val="0055307A"/>
    <w:rsid w:val="00556DE7"/>
    <w:rsid w:val="00557747"/>
    <w:rsid w:val="005701BD"/>
    <w:rsid w:val="005760D7"/>
    <w:rsid w:val="00577E24"/>
    <w:rsid w:val="00601BEE"/>
    <w:rsid w:val="00624966"/>
    <w:rsid w:val="00704E6A"/>
    <w:rsid w:val="00711A8B"/>
    <w:rsid w:val="007309A2"/>
    <w:rsid w:val="00731943"/>
    <w:rsid w:val="00755802"/>
    <w:rsid w:val="00762EFD"/>
    <w:rsid w:val="00767052"/>
    <w:rsid w:val="00774282"/>
    <w:rsid w:val="007B72B3"/>
    <w:rsid w:val="007E1E43"/>
    <w:rsid w:val="007F30DE"/>
    <w:rsid w:val="00800223"/>
    <w:rsid w:val="00812A63"/>
    <w:rsid w:val="0084738F"/>
    <w:rsid w:val="00873002"/>
    <w:rsid w:val="008F7EE0"/>
    <w:rsid w:val="009027C9"/>
    <w:rsid w:val="0095350A"/>
    <w:rsid w:val="00954E4D"/>
    <w:rsid w:val="009920B8"/>
    <w:rsid w:val="009B3B16"/>
    <w:rsid w:val="009C154D"/>
    <w:rsid w:val="009F627F"/>
    <w:rsid w:val="00A17B33"/>
    <w:rsid w:val="00A23DB3"/>
    <w:rsid w:val="00A266CA"/>
    <w:rsid w:val="00A459DC"/>
    <w:rsid w:val="00A50A72"/>
    <w:rsid w:val="00AB6036"/>
    <w:rsid w:val="00AC0D5E"/>
    <w:rsid w:val="00AC5D18"/>
    <w:rsid w:val="00B00966"/>
    <w:rsid w:val="00B15001"/>
    <w:rsid w:val="00B15640"/>
    <w:rsid w:val="00B1645C"/>
    <w:rsid w:val="00B3059D"/>
    <w:rsid w:val="00B3367B"/>
    <w:rsid w:val="00B37745"/>
    <w:rsid w:val="00B42F32"/>
    <w:rsid w:val="00B4540C"/>
    <w:rsid w:val="00B66CD0"/>
    <w:rsid w:val="00BE4ACB"/>
    <w:rsid w:val="00C31AC9"/>
    <w:rsid w:val="00C54FB3"/>
    <w:rsid w:val="00C82A59"/>
    <w:rsid w:val="00CA12DB"/>
    <w:rsid w:val="00CB54D6"/>
    <w:rsid w:val="00CD38A2"/>
    <w:rsid w:val="00CF04AA"/>
    <w:rsid w:val="00CF3D0E"/>
    <w:rsid w:val="00D07778"/>
    <w:rsid w:val="00D233F2"/>
    <w:rsid w:val="00D346E9"/>
    <w:rsid w:val="00D62F94"/>
    <w:rsid w:val="00DA07AC"/>
    <w:rsid w:val="00DE3BFE"/>
    <w:rsid w:val="00E211C5"/>
    <w:rsid w:val="00E4060C"/>
    <w:rsid w:val="00E4662C"/>
    <w:rsid w:val="00E618AA"/>
    <w:rsid w:val="00E64286"/>
    <w:rsid w:val="00E901EE"/>
    <w:rsid w:val="00E92C87"/>
    <w:rsid w:val="00E94120"/>
    <w:rsid w:val="00F221F6"/>
    <w:rsid w:val="00F34C71"/>
    <w:rsid w:val="00F5410F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37E"/>
  </w:style>
  <w:style w:type="paragraph" w:styleId="a8">
    <w:name w:val="footer"/>
    <w:basedOn w:val="a"/>
    <w:link w:val="a9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37E"/>
  </w:style>
  <w:style w:type="paragraph" w:customStyle="1" w:styleId="dt-p">
    <w:name w:val="dt-p"/>
    <w:basedOn w:val="a"/>
    <w:rsid w:val="003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C16A4"/>
  </w:style>
  <w:style w:type="character" w:styleId="aa">
    <w:name w:val="Hyperlink"/>
    <w:basedOn w:val="a0"/>
    <w:uiPriority w:val="99"/>
    <w:unhideWhenUsed/>
    <w:rsid w:val="003C16A4"/>
    <w:rPr>
      <w:color w:val="0000FF"/>
      <w:u w:val="single"/>
    </w:rPr>
  </w:style>
  <w:style w:type="character" w:customStyle="1" w:styleId="dt-r">
    <w:name w:val="dt-r"/>
    <w:basedOn w:val="a0"/>
    <w:rsid w:val="003C16A4"/>
  </w:style>
  <w:style w:type="paragraph" w:styleId="ab">
    <w:name w:val="No Spacing"/>
    <w:uiPriority w:val="1"/>
    <w:qFormat/>
    <w:rsid w:val="00AC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37E"/>
  </w:style>
  <w:style w:type="paragraph" w:styleId="a8">
    <w:name w:val="footer"/>
    <w:basedOn w:val="a"/>
    <w:link w:val="a9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37E"/>
  </w:style>
  <w:style w:type="paragraph" w:customStyle="1" w:styleId="dt-p">
    <w:name w:val="dt-p"/>
    <w:basedOn w:val="a"/>
    <w:rsid w:val="003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C16A4"/>
  </w:style>
  <w:style w:type="character" w:styleId="aa">
    <w:name w:val="Hyperlink"/>
    <w:basedOn w:val="a0"/>
    <w:uiPriority w:val="99"/>
    <w:unhideWhenUsed/>
    <w:rsid w:val="003C16A4"/>
    <w:rPr>
      <w:color w:val="0000FF"/>
      <w:u w:val="single"/>
    </w:rPr>
  </w:style>
  <w:style w:type="character" w:customStyle="1" w:styleId="dt-r">
    <w:name w:val="dt-r"/>
    <w:basedOn w:val="a0"/>
    <w:rsid w:val="003C16A4"/>
  </w:style>
  <w:style w:type="paragraph" w:styleId="ab">
    <w:name w:val="No Spacing"/>
    <w:uiPriority w:val="1"/>
    <w:qFormat/>
    <w:rsid w:val="00AC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5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2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97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21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30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5014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1647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55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7884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407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61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90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1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268362B884998415A376F05B462F0C77BB27AC0B79A1BA2852079E408A0ECD3E3B7278FFA471DE0EK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C706-DE81-4901-86AA-59A5F482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Светлана Ильинична</dc:creator>
  <cp:lastModifiedBy>СисАдм</cp:lastModifiedBy>
  <cp:revision>2</cp:revision>
  <cp:lastPrinted>2020-12-14T11:16:00Z</cp:lastPrinted>
  <dcterms:created xsi:type="dcterms:W3CDTF">2021-01-18T08:08:00Z</dcterms:created>
  <dcterms:modified xsi:type="dcterms:W3CDTF">2021-01-18T08:08:00Z</dcterms:modified>
</cp:coreProperties>
</file>