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93" w:rsidRDefault="009B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B2593">
        <w:trPr>
          <w:trHeight w:val="1457"/>
        </w:trPr>
        <w:tc>
          <w:tcPr>
            <w:tcW w:w="9960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B2593" w:rsidRDefault="004068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B2593" w:rsidRDefault="004068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май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9B2593" w:rsidRDefault="009B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9B2593">
        <w:trPr>
          <w:trHeight w:val="195"/>
        </w:trPr>
        <w:tc>
          <w:tcPr>
            <w:tcW w:w="708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B2593">
        <w:trPr>
          <w:trHeight w:val="540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B2593">
        <w:trPr>
          <w:trHeight w:val="435"/>
        </w:trPr>
        <w:tc>
          <w:tcPr>
            <w:tcW w:w="15930" w:type="dxa"/>
            <w:gridSpan w:val="11"/>
          </w:tcPr>
          <w:p w:rsidR="009B2593" w:rsidRDefault="00406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B2593" w:rsidRPr="007D2E14">
        <w:trPr>
          <w:trHeight w:val="553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4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106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9B2593" w:rsidRPr="00406825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406825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9B2593" w:rsidRPr="00406825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406825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9B2593" w:rsidRPr="00406825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406825">
              <w:rPr>
                <w:color w:val="000000"/>
                <w:sz w:val="22"/>
                <w:szCs w:val="22"/>
                <w:lang w:val="en-US"/>
              </w:rPr>
              <w:t>-</w:t>
            </w:r>
            <w:r w:rsidRPr="0040682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06825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9B2593">
        <w:trPr>
          <w:trHeight w:val="553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устройства, сканеры, клавиатуры, мыши-манипуляторы, </w:t>
            </w:r>
            <w:proofErr w:type="spellStart"/>
            <w:r>
              <w:rPr>
                <w:sz w:val="24"/>
                <w:szCs w:val="24"/>
              </w:rPr>
              <w:t>вебкамеры</w:t>
            </w:r>
            <w:proofErr w:type="spellEnd"/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794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6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B2593">
        <w:trPr>
          <w:trHeight w:val="553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(ФИАС); Портал Закупки; Портал Торги; Единая система идентификац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 xml:space="preserve">тентификации (ЕСИА); Консультант плюс; Контур-экстерн;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>, Платформа обратной связи</w:t>
            </w:r>
          </w:p>
        </w:tc>
        <w:tc>
          <w:tcPr>
            <w:tcW w:w="1794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B2593">
        <w:trPr>
          <w:trHeight w:val="553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B2593" w:rsidRDefault="0040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6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 (</w:t>
            </w:r>
            <w:r>
              <w:rPr>
                <w:sz w:val="24"/>
                <w:szCs w:val="24"/>
              </w:rPr>
              <w:t xml:space="preserve">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B2593">
        <w:trPr>
          <w:trHeight w:val="1668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B2593" w:rsidRDefault="0040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случае выхода из строя</w:t>
            </w:r>
          </w:p>
        </w:tc>
        <w:tc>
          <w:tcPr>
            <w:tcW w:w="2106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B2593">
        <w:trPr>
          <w:trHeight w:val="323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Сопровождение и работа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информационных систем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26.05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9B2593" w:rsidRDefault="009B2593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B2593" w:rsidRDefault="0040682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9B2593">
        <w:trPr>
          <w:trHeight w:val="156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год: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информации).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 приеме и увольнении сотрудников,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</w:t>
            </w:r>
            <w:r>
              <w:rPr>
                <w:color w:val="000000"/>
                <w:sz w:val="24"/>
                <w:szCs w:val="24"/>
              </w:rPr>
              <w:lastRenderedPageBreak/>
              <w:t>новых 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Отметки в листах ознакомления с НПА, журнале учета обучения пользователей  </w:t>
            </w:r>
            <w:r>
              <w:rPr>
                <w:color w:val="000000"/>
                <w:sz w:val="24"/>
                <w:szCs w:val="24"/>
              </w:rPr>
              <w:lastRenderedPageBreak/>
              <w:t>СКЗИ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670" w:type="dxa"/>
            <w:gridSpan w:val="2"/>
          </w:tcPr>
          <w:p w:rsidR="009B2593" w:rsidRPr="00406825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06825">
              <w:rPr>
                <w:color w:val="000000"/>
                <w:sz w:val="24"/>
                <w:szCs w:val="24"/>
              </w:rPr>
              <w:t xml:space="preserve">Оформление документов </w:t>
            </w:r>
            <w:proofErr w:type="gramStart"/>
            <w:r w:rsidRPr="00406825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0682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6825">
              <w:rPr>
                <w:color w:val="000000"/>
                <w:sz w:val="24"/>
                <w:szCs w:val="24"/>
              </w:rPr>
              <w:t>получение</w:t>
            </w:r>
            <w:proofErr w:type="gramEnd"/>
            <w:r w:rsidRPr="00406825">
              <w:rPr>
                <w:color w:val="000000"/>
                <w:sz w:val="24"/>
                <w:szCs w:val="24"/>
              </w:rPr>
              <w:t xml:space="preserve"> электронных подписей на 3 сотрудников</w:t>
            </w:r>
          </w:p>
        </w:tc>
        <w:tc>
          <w:tcPr>
            <w:tcW w:w="1807" w:type="dxa"/>
            <w:gridSpan w:val="2"/>
          </w:tcPr>
          <w:p w:rsidR="009B2593" w:rsidRPr="00406825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406825">
              <w:rPr>
                <w:color w:val="000000"/>
                <w:sz w:val="24"/>
                <w:szCs w:val="24"/>
              </w:rPr>
              <w:t>до 31.05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9B2593">
        <w:trPr>
          <w:trHeight w:val="320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B2593">
        <w:trPr>
          <w:trHeight w:val="1695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заседании оперативного Штаба по предупреждению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муниципального образования «Починковский район» Смоленской области</w:t>
            </w:r>
          </w:p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9B2593" w:rsidRDefault="0040682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9B2593">
        <w:trPr>
          <w:trHeight w:val="339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9B2593">
        <w:trPr>
          <w:trHeight w:val="235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9B2593" w:rsidRDefault="0040682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июнь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9B2593">
        <w:trPr>
          <w:trHeight w:val="1364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9B2593">
        <w:trPr>
          <w:trHeight w:val="235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9B2593" w:rsidRDefault="009B2593">
            <w:pPr>
              <w:ind w:left="-6"/>
              <w:rPr>
                <w:sz w:val="24"/>
                <w:szCs w:val="24"/>
              </w:rPr>
            </w:pPr>
          </w:p>
        </w:tc>
      </w:tr>
      <w:tr w:rsidR="009B2593">
        <w:trPr>
          <w:trHeight w:val="569"/>
        </w:trPr>
        <w:tc>
          <w:tcPr>
            <w:tcW w:w="15930" w:type="dxa"/>
            <w:gridSpan w:val="11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9B2593">
        <w:trPr>
          <w:trHeight w:val="569"/>
        </w:trPr>
        <w:tc>
          <w:tcPr>
            <w:tcW w:w="708" w:type="dxa"/>
          </w:tcPr>
          <w:p w:rsidR="009B2593" w:rsidRDefault="00406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9B2593" w:rsidRDefault="00406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9B2593" w:rsidRDefault="0040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</w:t>
            </w:r>
          </w:p>
          <w:p w:rsidR="009B2593" w:rsidRDefault="009B2593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B2593" w:rsidRDefault="0040682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9B2593" w:rsidRDefault="009B2593">
            <w:pPr>
              <w:ind w:left="-6"/>
              <w:rPr>
                <w:sz w:val="24"/>
                <w:szCs w:val="24"/>
              </w:rPr>
            </w:pPr>
          </w:p>
          <w:p w:rsidR="009B2593" w:rsidRDefault="009B2593">
            <w:pPr>
              <w:ind w:left="-6"/>
              <w:rPr>
                <w:sz w:val="24"/>
                <w:szCs w:val="24"/>
              </w:rPr>
            </w:pPr>
          </w:p>
        </w:tc>
      </w:tr>
    </w:tbl>
    <w:p w:rsidR="009B2593" w:rsidRDefault="009B2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9B2593">
        <w:trPr>
          <w:trHeight w:val="823"/>
        </w:trPr>
        <w:tc>
          <w:tcPr>
            <w:tcW w:w="15526" w:type="dxa"/>
          </w:tcPr>
          <w:p w:rsidR="009B2593" w:rsidRDefault="009B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9B2593">
              <w:trPr>
                <w:trHeight w:val="823"/>
              </w:trPr>
              <w:tc>
                <w:tcPr>
                  <w:tcW w:w="5495" w:type="dxa"/>
                </w:tcPr>
                <w:p w:rsidR="009B2593" w:rsidRDefault="004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9B2593" w:rsidRDefault="009B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9B2593" w:rsidRDefault="009B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9B2593" w:rsidRDefault="00406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9B2593" w:rsidRDefault="009B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B2593" w:rsidRDefault="009B2593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B2593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2A" w:rsidRDefault="007B5C2A" w:rsidP="00A55861">
      <w:r>
        <w:separator/>
      </w:r>
    </w:p>
  </w:endnote>
  <w:endnote w:type="continuationSeparator" w:id="0">
    <w:p w:rsidR="007B5C2A" w:rsidRDefault="007B5C2A" w:rsidP="00A5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61" w:rsidRPr="00A55861" w:rsidRDefault="00A55861">
    <w:pPr>
      <w:pStyle w:val="ab"/>
      <w:rPr>
        <w:sz w:val="16"/>
      </w:rPr>
    </w:pPr>
    <w:r>
      <w:rPr>
        <w:sz w:val="16"/>
      </w:rPr>
      <w:t xml:space="preserve">Рег. № проект-13511 от 16.04.2021, Подписано ЭП: Ковалев Алексей Сергеевич, Начальник Отдела по информационной политике 16.04.2021 12:26:26;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Управляющий делами 16.04.2021 12:46:13,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2A" w:rsidRDefault="007B5C2A" w:rsidP="00A55861">
      <w:r>
        <w:separator/>
      </w:r>
    </w:p>
  </w:footnote>
  <w:footnote w:type="continuationSeparator" w:id="0">
    <w:p w:rsidR="007B5C2A" w:rsidRDefault="007B5C2A" w:rsidP="00A5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528"/>
    <w:multiLevelType w:val="multilevel"/>
    <w:tmpl w:val="E2A0918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593"/>
    <w:rsid w:val="00406825"/>
    <w:rsid w:val="007B5C2A"/>
    <w:rsid w:val="007D2E14"/>
    <w:rsid w:val="009B2593"/>
    <w:rsid w:val="00A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5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861"/>
  </w:style>
  <w:style w:type="paragraph" w:styleId="ab">
    <w:name w:val="footer"/>
    <w:basedOn w:val="a"/>
    <w:link w:val="ac"/>
    <w:uiPriority w:val="99"/>
    <w:unhideWhenUsed/>
    <w:rsid w:val="00A55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5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861"/>
  </w:style>
  <w:style w:type="paragraph" w:styleId="ab">
    <w:name w:val="footer"/>
    <w:basedOn w:val="a"/>
    <w:link w:val="ac"/>
    <w:uiPriority w:val="99"/>
    <w:unhideWhenUsed/>
    <w:rsid w:val="00A55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2021-05-13T11:38:00Z</dcterms:created>
  <dcterms:modified xsi:type="dcterms:W3CDTF">2021-05-13T11:38:00Z</dcterms:modified>
</cp:coreProperties>
</file>