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5F" w:rsidRPr="00C5085F" w:rsidRDefault="00186504" w:rsidP="00A47D60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 Смоленской области-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00817">
        <w:rPr>
          <w:rFonts w:ascii="Times New Roman" w:hAnsi="Times New Roman" w:cs="Times New Roman"/>
          <w:b/>
          <w:sz w:val="24"/>
          <w:szCs w:val="24"/>
        </w:rPr>
        <w:t>ачальник О</w:t>
      </w:r>
      <w:r w:rsidRPr="00C5085F">
        <w:rPr>
          <w:rFonts w:ascii="Times New Roman" w:hAnsi="Times New Roman" w:cs="Times New Roman"/>
          <w:b/>
          <w:sz w:val="24"/>
          <w:szCs w:val="24"/>
        </w:rPr>
        <w:t xml:space="preserve">тдела сельского хозяйства Администрации 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 Смоленской области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C5085F">
        <w:rPr>
          <w:rFonts w:ascii="Times New Roman" w:hAnsi="Times New Roman" w:cs="Times New Roman"/>
          <w:b/>
          <w:sz w:val="24"/>
          <w:szCs w:val="24"/>
        </w:rPr>
        <w:t>Е.Д. Камозин</w:t>
      </w:r>
    </w:p>
    <w:p w:rsidR="00C5085F" w:rsidRDefault="00BB4B8E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«09</w:t>
      </w:r>
      <w:r w:rsidR="00A47D60">
        <w:rPr>
          <w:rFonts w:ascii="Times New Roman" w:hAnsi="Times New Roman" w:cs="Times New Roman"/>
          <w:b/>
          <w:sz w:val="24"/>
          <w:szCs w:val="24"/>
        </w:rPr>
        <w:t xml:space="preserve"> »   ноября</w:t>
      </w:r>
      <w:r w:rsidR="00D2339A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4181" w:rsidRDefault="00A64181" w:rsidP="006B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8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C170D">
        <w:rPr>
          <w:rFonts w:ascii="Times New Roman" w:hAnsi="Times New Roman" w:cs="Times New Roman"/>
          <w:b/>
          <w:sz w:val="28"/>
          <w:szCs w:val="28"/>
        </w:rPr>
        <w:t>отдела сельского хозяйства Администрации муниципального образования «</w:t>
      </w:r>
      <w:r w:rsidR="00E65A54">
        <w:rPr>
          <w:rFonts w:ascii="Times New Roman" w:hAnsi="Times New Roman" w:cs="Times New Roman"/>
          <w:b/>
          <w:sz w:val="28"/>
          <w:szCs w:val="28"/>
        </w:rPr>
        <w:t>По</w:t>
      </w:r>
      <w:r w:rsidR="00CC170D">
        <w:rPr>
          <w:rFonts w:ascii="Times New Roman" w:hAnsi="Times New Roman" w:cs="Times New Roman"/>
          <w:b/>
          <w:sz w:val="28"/>
          <w:szCs w:val="28"/>
        </w:rPr>
        <w:t xml:space="preserve">чинковский район» Смоленской области </w:t>
      </w:r>
      <w:r w:rsidR="006B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39A">
        <w:rPr>
          <w:rFonts w:ascii="Times New Roman" w:hAnsi="Times New Roman" w:cs="Times New Roman"/>
          <w:b/>
          <w:sz w:val="28"/>
          <w:szCs w:val="28"/>
        </w:rPr>
        <w:t>на декабрь 2021</w:t>
      </w:r>
      <w:r w:rsidRPr="00A641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7D60">
        <w:rPr>
          <w:rFonts w:ascii="Times New Roman" w:hAnsi="Times New Roman" w:cs="Times New Roman"/>
          <w:b/>
          <w:sz w:val="28"/>
          <w:szCs w:val="28"/>
        </w:rPr>
        <w:t>а</w:t>
      </w:r>
      <w:r w:rsidRPr="00A641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74"/>
        <w:gridCol w:w="17"/>
        <w:gridCol w:w="7241"/>
        <w:gridCol w:w="7"/>
        <w:gridCol w:w="6"/>
        <w:gridCol w:w="2131"/>
        <w:gridCol w:w="6"/>
        <w:gridCol w:w="1993"/>
        <w:gridCol w:w="1695"/>
        <w:gridCol w:w="6"/>
        <w:gridCol w:w="2001"/>
      </w:tblGrid>
      <w:tr w:rsidR="006C4952" w:rsidTr="0092098C">
        <w:trPr>
          <w:trHeight w:val="147"/>
        </w:trPr>
        <w:tc>
          <w:tcPr>
            <w:tcW w:w="991" w:type="dxa"/>
            <w:gridSpan w:val="2"/>
          </w:tcPr>
          <w:p w:rsidR="00CA0C0F" w:rsidRDefault="00CA0C0F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952" w:rsidRPr="00CC170D" w:rsidRDefault="00CA0C0F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 </w:t>
            </w:r>
          </w:p>
        </w:tc>
        <w:tc>
          <w:tcPr>
            <w:tcW w:w="7248" w:type="dxa"/>
            <w:gridSpan w:val="2"/>
            <w:tcBorders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 об исполнении</w:t>
            </w:r>
          </w:p>
        </w:tc>
      </w:tr>
      <w:tr w:rsidR="007B6DC5" w:rsidRPr="00D263A2" w:rsidTr="0092098C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B6DC5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197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B6DC5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7B6DC5" w:rsidRPr="00D263A2" w:rsidRDefault="007B6DC5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89B" w:rsidRPr="00D263A2" w:rsidTr="0092098C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A389B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7A389B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A389B" w:rsidRPr="00D263A2" w:rsidRDefault="007A389B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92098C">
        <w:trPr>
          <w:trHeight w:val="147"/>
        </w:trPr>
        <w:tc>
          <w:tcPr>
            <w:tcW w:w="991" w:type="dxa"/>
            <w:gridSpan w:val="2"/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8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Сбор информации по потенциальным участникам конкурсных отборов на реализацию мероприятий по грантовой поддержке начинающих фермеров, семейных животноводческих ферм, сельскохозяйственных потребительских кооперативов, «Агростартап»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</w:tcPr>
          <w:p w:rsidR="00CA0C0F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99" w:type="dxa"/>
            <w:gridSpan w:val="2"/>
          </w:tcPr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701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92098C">
        <w:trPr>
          <w:trHeight w:val="147"/>
        </w:trPr>
        <w:tc>
          <w:tcPr>
            <w:tcW w:w="991" w:type="dxa"/>
            <w:gridSpan w:val="2"/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8" w:type="dxa"/>
            <w:gridSpan w:val="2"/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9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701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92098C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Прием зоотехнических отчетов (ф.№24 СХ),   по хозяйствам района, составление сводного отчета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предоставление в Д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0F" w:rsidRPr="00D263A2" w:rsidRDefault="00ED788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До 6 декабря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17" w:rsidRPr="00D263A2" w:rsidTr="0092098C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081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8" w:type="dxa"/>
            <w:gridSpan w:val="2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Передача оперативной информации по сельскому хозяйству в региональном сегменте ГАС «Управление»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Ежедневно согласно Перечня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00817" w:rsidRDefault="00844CB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844CBF" w:rsidRPr="00D263A2" w:rsidRDefault="00844CB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00817" w:rsidRPr="00D263A2" w:rsidRDefault="00B0081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659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Составление ежемесячной отчетности по качеству и количеству реализованной продукции животноводства.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ED788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17" w:rsidRPr="00D263A2" w:rsidTr="0092098C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081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A550D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о состоянии сельскохозяйственной техники (6-тех) и поступлении топлива (6-топ)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A550D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 и 15 декабря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Default="00844CB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Подолякин В.Б. </w:t>
            </w:r>
          </w:p>
          <w:p w:rsidR="00844CBF" w:rsidRPr="00D263A2" w:rsidRDefault="00844CB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2F6FE2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</w:t>
            </w:r>
            <w:r w:rsidRPr="00D26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00817" w:rsidRPr="00D263A2" w:rsidRDefault="00B0081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2F6FE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Ежемесячный сбор информации о производстве и закупкам молока у населения района и предоставление сводного отчета в Департамент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ED788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A35F5" w:rsidRPr="00D263A2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2F6FE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1639"/>
        </w:trPr>
        <w:tc>
          <w:tcPr>
            <w:tcW w:w="991" w:type="dxa"/>
            <w:gridSpan w:val="2"/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8" w:type="dxa"/>
            <w:gridSpan w:val="2"/>
          </w:tcPr>
          <w:p w:rsidR="00380E27" w:rsidRPr="00D263A2" w:rsidRDefault="00AD57DA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товаропроизводителям по разработке и обеспечению выполнения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37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9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701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996"/>
        </w:trPr>
        <w:tc>
          <w:tcPr>
            <w:tcW w:w="991" w:type="dxa"/>
            <w:gridSpan w:val="2"/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8" w:type="dxa"/>
            <w:gridSpan w:val="2"/>
          </w:tcPr>
          <w:p w:rsidR="00380E27" w:rsidRPr="00D263A2" w:rsidRDefault="00AD57DA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2137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DC014E">
              <w:rPr>
                <w:rFonts w:ascii="Times New Roman" w:hAnsi="Times New Roman" w:cs="Times New Roman"/>
                <w:sz w:val="28"/>
                <w:szCs w:val="28"/>
              </w:rPr>
              <w:t xml:space="preserve"> по четвергам.</w:t>
            </w:r>
          </w:p>
        </w:tc>
        <w:tc>
          <w:tcPr>
            <w:tcW w:w="1999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701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643"/>
        </w:trPr>
        <w:tc>
          <w:tcPr>
            <w:tcW w:w="991" w:type="dxa"/>
            <w:gridSpan w:val="2"/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48" w:type="dxa"/>
            <w:gridSpan w:val="2"/>
          </w:tcPr>
          <w:p w:rsidR="00380E27" w:rsidRPr="00D263A2" w:rsidRDefault="007E04F3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сырого молока сельскохозяйственными товаропроизводителями района.</w:t>
            </w:r>
          </w:p>
        </w:tc>
        <w:tc>
          <w:tcPr>
            <w:tcW w:w="2137" w:type="dxa"/>
            <w:gridSpan w:val="2"/>
            <w:tcBorders>
              <w:bottom w:val="single" w:sz="4" w:space="0" w:color="000000" w:themeColor="text1"/>
            </w:tcBorders>
          </w:tcPr>
          <w:p w:rsidR="00380E27" w:rsidRPr="00D263A2" w:rsidRDefault="00380E2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4F3" w:rsidRPr="00D263A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ED7882"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по четвергам</w:t>
            </w:r>
          </w:p>
        </w:tc>
        <w:tc>
          <w:tcPr>
            <w:tcW w:w="1999" w:type="dxa"/>
            <w:gridSpan w:val="2"/>
          </w:tcPr>
          <w:p w:rsidR="00380E27" w:rsidRPr="00D263A2" w:rsidRDefault="007E04F3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701" w:type="dxa"/>
            <w:gridSpan w:val="2"/>
          </w:tcPr>
          <w:p w:rsidR="00380E27" w:rsidRPr="00D263A2" w:rsidRDefault="007E04F3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</w:tcPr>
          <w:p w:rsidR="00380E27" w:rsidRPr="00D263A2" w:rsidRDefault="00380E2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92098C">
        <w:trPr>
          <w:trHeight w:val="794"/>
        </w:trPr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0E27" w:rsidRPr="00D263A2" w:rsidRDefault="00D263A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Содействие в оказании помощи хозяйствам в подготовке документов к подведению итогов по результатам работы предприятий АПК района за год.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E27" w:rsidRPr="00D263A2" w:rsidRDefault="006A3DFA" w:rsidP="006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263A2">
              <w:rPr>
                <w:rFonts w:ascii="Times New Roman" w:hAnsi="Times New Roman" w:cs="Times New Roman"/>
                <w:sz w:val="28"/>
                <w:szCs w:val="28"/>
              </w:rPr>
              <w:t>течении месяца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2" w:rsidRPr="00D263A2" w:rsidRDefault="00D263A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A2" w:rsidRPr="00D263A2" w:rsidRDefault="00D263A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380E27" w:rsidRPr="00D263A2" w:rsidRDefault="007E04F3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7" w:rsidRPr="00D263A2" w:rsidRDefault="007E04F3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</w:tcBorders>
          </w:tcPr>
          <w:p w:rsidR="00380E27" w:rsidRPr="00D263A2" w:rsidRDefault="00380E2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8C" w:rsidRPr="00D263A2" w:rsidTr="0092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74" w:type="dxa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58" w:type="dxa"/>
            <w:gridSpan w:val="2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Мониторинг цен н</w:t>
            </w:r>
            <w:r w:rsidR="007767CA">
              <w:rPr>
                <w:rFonts w:ascii="Times New Roman" w:hAnsi="Times New Roman" w:cs="Times New Roman"/>
                <w:sz w:val="28"/>
                <w:szCs w:val="28"/>
              </w:rPr>
              <w:t>а сельскохозяйственную продукции</w:t>
            </w: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и обьемов реализации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gridSpan w:val="3"/>
          </w:tcPr>
          <w:p w:rsidR="0092098C" w:rsidRPr="00D263A2" w:rsidRDefault="00DC014E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999" w:type="dxa"/>
            <w:gridSpan w:val="2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695" w:type="dxa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2007" w:type="dxa"/>
            <w:gridSpan w:val="2"/>
          </w:tcPr>
          <w:p w:rsidR="0092098C" w:rsidRPr="00D263A2" w:rsidRDefault="0092098C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0C8" w:rsidRPr="00D263A2" w:rsidRDefault="006F20C8" w:rsidP="00B008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BB6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footerReference w:type="default" r:id="rId9"/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75" w:rsidRDefault="00875375" w:rsidP="00EB14A6">
      <w:pPr>
        <w:spacing w:after="0" w:line="240" w:lineRule="auto"/>
      </w:pPr>
      <w:r>
        <w:separator/>
      </w:r>
    </w:p>
  </w:endnote>
  <w:endnote w:type="continuationSeparator" w:id="0">
    <w:p w:rsidR="00875375" w:rsidRDefault="00875375" w:rsidP="00EB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A6" w:rsidRPr="00EB14A6" w:rsidRDefault="00EB14A6">
    <w:pPr>
      <w:pStyle w:val="a9"/>
      <w:rPr>
        <w:sz w:val="16"/>
      </w:rPr>
    </w:pPr>
    <w:r>
      <w:rPr>
        <w:sz w:val="16"/>
      </w:rPr>
      <w:t>Рег. № проект-21426 от 09.11.2021, Подписано ЭП: Камозин Евгений Данилович,  09.11.2021 10:15:16,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75" w:rsidRDefault="00875375" w:rsidP="00EB14A6">
      <w:pPr>
        <w:spacing w:after="0" w:line="240" w:lineRule="auto"/>
      </w:pPr>
      <w:r>
        <w:separator/>
      </w:r>
    </w:p>
  </w:footnote>
  <w:footnote w:type="continuationSeparator" w:id="0">
    <w:p w:rsidR="00875375" w:rsidRDefault="00875375" w:rsidP="00EB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C141C"/>
    <w:rsid w:val="000D0FB0"/>
    <w:rsid w:val="000E2C59"/>
    <w:rsid w:val="000F33F3"/>
    <w:rsid w:val="00107219"/>
    <w:rsid w:val="00113DC9"/>
    <w:rsid w:val="0018646C"/>
    <w:rsid w:val="00186504"/>
    <w:rsid w:val="00191369"/>
    <w:rsid w:val="001B62CF"/>
    <w:rsid w:val="001D452B"/>
    <w:rsid w:val="001D7399"/>
    <w:rsid w:val="00215092"/>
    <w:rsid w:val="00217531"/>
    <w:rsid w:val="00221B3B"/>
    <w:rsid w:val="00244617"/>
    <w:rsid w:val="00252209"/>
    <w:rsid w:val="00265E29"/>
    <w:rsid w:val="002E5274"/>
    <w:rsid w:val="002F6FE2"/>
    <w:rsid w:val="003037A0"/>
    <w:rsid w:val="00345513"/>
    <w:rsid w:val="00380E27"/>
    <w:rsid w:val="003A6688"/>
    <w:rsid w:val="003B3C34"/>
    <w:rsid w:val="003C2197"/>
    <w:rsid w:val="003C5591"/>
    <w:rsid w:val="003E7EA6"/>
    <w:rsid w:val="00421597"/>
    <w:rsid w:val="00422E0F"/>
    <w:rsid w:val="004571B4"/>
    <w:rsid w:val="004726FE"/>
    <w:rsid w:val="004A62EA"/>
    <w:rsid w:val="004F0F47"/>
    <w:rsid w:val="0051085C"/>
    <w:rsid w:val="005504CB"/>
    <w:rsid w:val="00571D54"/>
    <w:rsid w:val="00573D7C"/>
    <w:rsid w:val="005B11E2"/>
    <w:rsid w:val="005E3498"/>
    <w:rsid w:val="005F1342"/>
    <w:rsid w:val="005F2617"/>
    <w:rsid w:val="00603903"/>
    <w:rsid w:val="0060471D"/>
    <w:rsid w:val="006717B9"/>
    <w:rsid w:val="006920CA"/>
    <w:rsid w:val="006A3DFA"/>
    <w:rsid w:val="006B0B57"/>
    <w:rsid w:val="006C4952"/>
    <w:rsid w:val="006E0404"/>
    <w:rsid w:val="006E30AD"/>
    <w:rsid w:val="006F20C8"/>
    <w:rsid w:val="00744573"/>
    <w:rsid w:val="00772936"/>
    <w:rsid w:val="007767CA"/>
    <w:rsid w:val="007A389B"/>
    <w:rsid w:val="007B6DC5"/>
    <w:rsid w:val="007D3485"/>
    <w:rsid w:val="007E04F3"/>
    <w:rsid w:val="00841CEA"/>
    <w:rsid w:val="00844CBF"/>
    <w:rsid w:val="008646A7"/>
    <w:rsid w:val="00875375"/>
    <w:rsid w:val="00880588"/>
    <w:rsid w:val="0092098C"/>
    <w:rsid w:val="009220C1"/>
    <w:rsid w:val="00954686"/>
    <w:rsid w:val="009A35F5"/>
    <w:rsid w:val="009B36EB"/>
    <w:rsid w:val="009C2699"/>
    <w:rsid w:val="009E3E7C"/>
    <w:rsid w:val="00A40B92"/>
    <w:rsid w:val="00A47D60"/>
    <w:rsid w:val="00A550D4"/>
    <w:rsid w:val="00A64181"/>
    <w:rsid w:val="00AB1E4C"/>
    <w:rsid w:val="00AD57DA"/>
    <w:rsid w:val="00AE236D"/>
    <w:rsid w:val="00B00817"/>
    <w:rsid w:val="00B0129D"/>
    <w:rsid w:val="00B26487"/>
    <w:rsid w:val="00BA5CBB"/>
    <w:rsid w:val="00BA61BB"/>
    <w:rsid w:val="00BB4B8E"/>
    <w:rsid w:val="00BB69D1"/>
    <w:rsid w:val="00BC6C20"/>
    <w:rsid w:val="00BE3712"/>
    <w:rsid w:val="00BF6386"/>
    <w:rsid w:val="00C5085F"/>
    <w:rsid w:val="00CA0C0F"/>
    <w:rsid w:val="00CC170D"/>
    <w:rsid w:val="00CD23C5"/>
    <w:rsid w:val="00CD384E"/>
    <w:rsid w:val="00CD3B47"/>
    <w:rsid w:val="00CF2562"/>
    <w:rsid w:val="00CF284E"/>
    <w:rsid w:val="00D10E1C"/>
    <w:rsid w:val="00D12F76"/>
    <w:rsid w:val="00D2339A"/>
    <w:rsid w:val="00D23979"/>
    <w:rsid w:val="00D263A2"/>
    <w:rsid w:val="00D27A74"/>
    <w:rsid w:val="00D72B37"/>
    <w:rsid w:val="00D80C42"/>
    <w:rsid w:val="00D94FA3"/>
    <w:rsid w:val="00DC014E"/>
    <w:rsid w:val="00DC692A"/>
    <w:rsid w:val="00DE2540"/>
    <w:rsid w:val="00E26BCF"/>
    <w:rsid w:val="00E345AB"/>
    <w:rsid w:val="00E571AB"/>
    <w:rsid w:val="00E65A54"/>
    <w:rsid w:val="00E71634"/>
    <w:rsid w:val="00E77AD5"/>
    <w:rsid w:val="00EB14A6"/>
    <w:rsid w:val="00ED7882"/>
    <w:rsid w:val="00F079B8"/>
    <w:rsid w:val="00F318FD"/>
    <w:rsid w:val="00F77093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4A6"/>
  </w:style>
  <w:style w:type="paragraph" w:styleId="a9">
    <w:name w:val="footer"/>
    <w:basedOn w:val="a"/>
    <w:link w:val="aa"/>
    <w:uiPriority w:val="99"/>
    <w:unhideWhenUsed/>
    <w:rsid w:val="00EB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1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4A6"/>
  </w:style>
  <w:style w:type="paragraph" w:styleId="a9">
    <w:name w:val="footer"/>
    <w:basedOn w:val="a"/>
    <w:link w:val="aa"/>
    <w:uiPriority w:val="99"/>
    <w:unhideWhenUsed/>
    <w:rsid w:val="00EB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A57F-971B-40D1-8170-13DFEE55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2019-03-22T11:43:00Z</cp:lastPrinted>
  <dcterms:created xsi:type="dcterms:W3CDTF">2021-11-25T13:27:00Z</dcterms:created>
  <dcterms:modified xsi:type="dcterms:W3CDTF">2021-11-25T13:27:00Z</dcterms:modified>
</cp:coreProperties>
</file>