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28" w:rsidRPr="00157D1B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157D1B">
        <w:rPr>
          <w:rFonts w:eastAsia="Calibri"/>
          <w:sz w:val="28"/>
          <w:szCs w:val="28"/>
          <w:lang w:eastAsia="en-US"/>
        </w:rPr>
        <w:t>УТВЕРЖДЕН</w:t>
      </w:r>
    </w:p>
    <w:p w:rsidR="00181628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Глава </w:t>
      </w:r>
      <w:r w:rsidRPr="00157D1B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181628" w:rsidRPr="00157D1B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r w:rsidRPr="00157D1B">
        <w:rPr>
          <w:rFonts w:eastAsia="Calibri"/>
          <w:sz w:val="28"/>
          <w:szCs w:val="28"/>
          <w:lang w:eastAsia="en-US"/>
        </w:rPr>
        <w:t xml:space="preserve"> «Починковский район» Смоленской области</w:t>
      </w:r>
    </w:p>
    <w:p w:rsidR="00181628" w:rsidRDefault="00181628" w:rsidP="00181628">
      <w:pPr>
        <w:jc w:val="right"/>
      </w:pPr>
      <w:r w:rsidRPr="00157D1B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___________________________</w:t>
      </w:r>
      <w:r w:rsidRPr="00157D1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А.В. Голуб</w:t>
      </w:r>
    </w:p>
    <w:p w:rsidR="00181628" w:rsidRPr="00181628" w:rsidRDefault="00181628" w:rsidP="00181628"/>
    <w:p w:rsidR="00181628" w:rsidRPr="00181628" w:rsidRDefault="00181628" w:rsidP="00181628"/>
    <w:p w:rsidR="00181628" w:rsidRPr="00181628" w:rsidRDefault="00181628" w:rsidP="00181628"/>
    <w:p w:rsidR="00181628" w:rsidRPr="00181628" w:rsidRDefault="00181628" w:rsidP="00181628"/>
    <w:p w:rsidR="00181628" w:rsidRDefault="00181628" w:rsidP="00181628"/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>
        <w:tab/>
      </w:r>
      <w:r w:rsidRPr="00157D1B">
        <w:rPr>
          <w:rFonts w:eastAsia="Calibri"/>
          <w:b/>
          <w:sz w:val="36"/>
          <w:szCs w:val="36"/>
          <w:lang w:eastAsia="en-US"/>
        </w:rPr>
        <w:t xml:space="preserve">План работы </w:t>
      </w:r>
      <w:r>
        <w:rPr>
          <w:rFonts w:eastAsia="Calibri"/>
          <w:b/>
          <w:sz w:val="36"/>
          <w:szCs w:val="36"/>
          <w:lang w:eastAsia="en-US"/>
        </w:rPr>
        <w:t>Сектора бухгалтерского учета и отчетности</w:t>
      </w:r>
    </w:p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157D1B">
        <w:rPr>
          <w:rFonts w:eastAsia="Calibri"/>
          <w:b/>
          <w:sz w:val="36"/>
          <w:szCs w:val="36"/>
          <w:lang w:eastAsia="en-US"/>
        </w:rPr>
        <w:t xml:space="preserve"> Администрации муниципального образования «Починковский район» Смоленской </w:t>
      </w:r>
    </w:p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157D1B">
        <w:rPr>
          <w:rFonts w:eastAsia="Calibri"/>
          <w:b/>
          <w:sz w:val="36"/>
          <w:szCs w:val="36"/>
          <w:lang w:eastAsia="en-US"/>
        </w:rPr>
        <w:t xml:space="preserve">области на </w:t>
      </w:r>
      <w:r w:rsidR="00891532">
        <w:rPr>
          <w:rFonts w:eastAsia="Calibri"/>
          <w:b/>
          <w:sz w:val="36"/>
          <w:szCs w:val="36"/>
          <w:lang w:eastAsia="en-US"/>
        </w:rPr>
        <w:t xml:space="preserve">июнь </w:t>
      </w:r>
      <w:r w:rsidRPr="00157D1B">
        <w:rPr>
          <w:rFonts w:eastAsia="Calibri"/>
          <w:b/>
          <w:sz w:val="36"/>
          <w:szCs w:val="36"/>
          <w:lang w:eastAsia="en-US"/>
        </w:rPr>
        <w:t>202</w:t>
      </w:r>
      <w:r w:rsidR="004F40C9">
        <w:rPr>
          <w:rFonts w:eastAsia="Calibri"/>
          <w:b/>
          <w:sz w:val="36"/>
          <w:szCs w:val="36"/>
          <w:lang w:eastAsia="en-US"/>
        </w:rPr>
        <w:t>1</w:t>
      </w:r>
      <w:r w:rsidRPr="00157D1B">
        <w:rPr>
          <w:rFonts w:eastAsia="Calibri"/>
          <w:b/>
          <w:sz w:val="36"/>
          <w:szCs w:val="36"/>
          <w:lang w:eastAsia="en-US"/>
        </w:rPr>
        <w:t xml:space="preserve"> года</w:t>
      </w:r>
    </w:p>
    <w:p w:rsidR="00181628" w:rsidRPr="00157D1B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5386"/>
        <w:gridCol w:w="2526"/>
        <w:gridCol w:w="2957"/>
        <w:gridCol w:w="2958"/>
      </w:tblGrid>
      <w:tr w:rsidR="00181628" w:rsidTr="00181628">
        <w:tc>
          <w:tcPr>
            <w:tcW w:w="959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386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Основные мероприятия</w:t>
            </w:r>
          </w:p>
        </w:tc>
        <w:tc>
          <w:tcPr>
            <w:tcW w:w="2526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2957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181628" w:rsidTr="00632EE8">
        <w:tc>
          <w:tcPr>
            <w:tcW w:w="14786" w:type="dxa"/>
            <w:gridSpan w:val="5"/>
          </w:tcPr>
          <w:p w:rsidR="00181628" w:rsidRPr="00181628" w:rsidRDefault="00181628" w:rsidP="0018162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</w:t>
            </w:r>
            <w:r w:rsidRPr="00181628">
              <w:rPr>
                <w:rFonts w:eastAsia="Calibri"/>
                <w:b/>
                <w:sz w:val="28"/>
                <w:szCs w:val="28"/>
                <w:lang w:eastAsia="en-US"/>
              </w:rPr>
              <w:t>Название направления</w:t>
            </w: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1628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181628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>рганизация работ по ведению бухгалтерско</w:t>
            </w:r>
            <w:r>
              <w:rPr>
                <w:rFonts w:eastAsia="Calibri"/>
                <w:sz w:val="24"/>
                <w:szCs w:val="24"/>
                <w:lang w:eastAsia="en-US"/>
              </w:rPr>
              <w:t>го учета в Администрации</w:t>
            </w:r>
            <w:r w:rsidR="00CB75F5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>системы внутреннего контроля за правильностью оформления хозяйственных операций, соблюдением порядка документооборота, технологии обработки учетной информации</w:t>
            </w:r>
          </w:p>
          <w:p w:rsidR="000D65AE" w:rsidRPr="00157D1B" w:rsidRDefault="000D65AE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Прием и проверка первичных учетных документов, отражение фактов хозяйственной жизни в 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>программно</w:t>
            </w: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 xml:space="preserve"> комплекс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 «Бюджет-Бухгалтерия» (Администрация), 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>«Бюджет-Бухгалтерия»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(Починковское городское поселение)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386" w:type="dxa"/>
          </w:tcPr>
          <w:p w:rsidR="00181628" w:rsidRDefault="00181628" w:rsidP="001816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25B5">
              <w:rPr>
                <w:rFonts w:eastAsia="Calibri"/>
                <w:sz w:val="24"/>
                <w:szCs w:val="24"/>
                <w:lang w:eastAsia="en-US"/>
              </w:rPr>
              <w:t xml:space="preserve">Подготовка платежных поручений с </w:t>
            </w: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t xml:space="preserve">риложением сканированных копий первичных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учетных 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t>документов в программных комплексах «Смарт-Бюджет», «СУ</w:t>
            </w:r>
            <w:r>
              <w:rPr>
                <w:rFonts w:eastAsia="Calibri"/>
                <w:sz w:val="24"/>
                <w:szCs w:val="24"/>
                <w:lang w:eastAsia="en-US"/>
              </w:rPr>
              <w:t>ФД-онлайн»</w:t>
            </w:r>
          </w:p>
          <w:p w:rsidR="000D65AE" w:rsidRPr="00157D1B" w:rsidRDefault="000D65AE" w:rsidP="0018162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  <w:r w:rsidR="0018162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Выдача из фондовой кассы денежных документов (маркированных конвертов и почтовых марок)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816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B75F5" w:rsidTr="00181628">
        <w:tc>
          <w:tcPr>
            <w:tcW w:w="959" w:type="dxa"/>
          </w:tcPr>
          <w:p w:rsidR="00CB75F5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386" w:type="dxa"/>
          </w:tcPr>
          <w:p w:rsidR="00CB75F5" w:rsidRPr="00157D1B" w:rsidRDefault="00CB75F5" w:rsidP="001E1CB9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65855">
              <w:rPr>
                <w:rFonts w:eastAsia="Calibri"/>
                <w:sz w:val="24"/>
                <w:szCs w:val="24"/>
                <w:lang w:eastAsia="en-US"/>
              </w:rPr>
              <w:t xml:space="preserve">Обработка платежных поручений </w:t>
            </w:r>
          </w:p>
        </w:tc>
        <w:tc>
          <w:tcPr>
            <w:tcW w:w="2526" w:type="dxa"/>
          </w:tcPr>
          <w:p w:rsidR="00CB75F5" w:rsidRPr="00157D1B" w:rsidRDefault="00CB75F5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CB75F5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CB75F5" w:rsidRPr="00856CDA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CB75F5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33ED">
              <w:rPr>
                <w:rFonts w:eastAsia="Calibri"/>
                <w:sz w:val="24"/>
                <w:szCs w:val="24"/>
                <w:lang w:eastAsia="en-US"/>
              </w:rPr>
              <w:t>Учет расчетов с подотчетными лицами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прием авансовых отчетов от подотчетных лиц,   проверка правильности составления и целевого использования средств, 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t>денежных документов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690F">
              <w:rPr>
                <w:rFonts w:eastAsia="Calibri"/>
                <w:sz w:val="24"/>
                <w:szCs w:val="24"/>
                <w:lang w:eastAsia="en-US"/>
              </w:rPr>
              <w:t>Учет расчетов с дебиторами и кредиторами, сверка расчетов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Учет, начисление доходов, </w:t>
            </w:r>
            <w:r>
              <w:rPr>
                <w:rFonts w:eastAsia="Calibri"/>
                <w:sz w:val="24"/>
                <w:szCs w:val="24"/>
                <w:lang w:eastAsia="en-US"/>
              </w:rPr>
              <w:t>сверка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 расчетов с дебиторами по доходам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B75F5" w:rsidTr="00181628">
        <w:tc>
          <w:tcPr>
            <w:tcW w:w="959" w:type="dxa"/>
          </w:tcPr>
          <w:p w:rsidR="00CB75F5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386" w:type="dxa"/>
          </w:tcPr>
          <w:p w:rsidR="00CB75F5" w:rsidRDefault="00CB75F5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B75F5">
              <w:rPr>
                <w:rFonts w:eastAsia="Calibri"/>
                <w:sz w:val="24"/>
                <w:szCs w:val="24"/>
                <w:lang w:eastAsia="en-US"/>
              </w:rPr>
              <w:t>Начисление заработной платы работникам Администрации посредством программного комплекса «Бюджет-Зарплата» и организация ее выплаты (аванс и окончательный расчет, отпускные, пособия за первые три дня временной нетрудоспособности и прочие выплаты), перечисление налога на доходы физических лиц, удержаний из заработной платы, страховых взносов во внебюджетные фонды  посредством систем «Смарт-Бюджет», «СУФД-онлайн»,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>«Сбербанк Бизнес Онлайн»</w:t>
            </w:r>
          </w:p>
          <w:p w:rsidR="000D65AE" w:rsidRPr="00CB75F5" w:rsidRDefault="000D65AE" w:rsidP="00CB75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CB75F5" w:rsidRPr="00157D1B" w:rsidRDefault="00CB75F5" w:rsidP="008915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 xml:space="preserve">аработная плата за 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 xml:space="preserve"> половину месяца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-1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5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июн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>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заработная плата за 2 половину месяца – 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>29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-30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июн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я</w:t>
            </w:r>
            <w:r>
              <w:rPr>
                <w:rFonts w:eastAsia="Calibri"/>
                <w:sz w:val="24"/>
                <w:szCs w:val="24"/>
                <w:lang w:eastAsia="en-US"/>
              </w:rPr>
              <w:t>, отпускные,</w:t>
            </w:r>
            <w:r>
              <w:t xml:space="preserve"> 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>пособия за первые три дня временной нетрудоспособности и прочие выплаты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– по мере необходимости</w:t>
            </w:r>
          </w:p>
        </w:tc>
        <w:tc>
          <w:tcPr>
            <w:tcW w:w="2957" w:type="dxa"/>
          </w:tcPr>
          <w:p w:rsidR="00CB75F5" w:rsidRPr="00856CDA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CB75F5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B75F5" w:rsidTr="00181628">
        <w:tc>
          <w:tcPr>
            <w:tcW w:w="959" w:type="dxa"/>
          </w:tcPr>
          <w:p w:rsidR="00CB75F5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386" w:type="dxa"/>
          </w:tcPr>
          <w:p w:rsidR="00CB75F5" w:rsidRDefault="00CB75F5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Ведение лицевых счетов работников Администрации (внесение сведений о перемещении, приеме, увольнении, отпуске и т.д.)</w:t>
            </w:r>
          </w:p>
          <w:p w:rsidR="000D65AE" w:rsidRPr="00157D1B" w:rsidRDefault="000D65AE" w:rsidP="00CB75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CB75F5" w:rsidRPr="00157D1B" w:rsidRDefault="00CB75F5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Ежедневно</w:t>
            </w:r>
          </w:p>
        </w:tc>
        <w:tc>
          <w:tcPr>
            <w:tcW w:w="2957" w:type="dxa"/>
          </w:tcPr>
          <w:p w:rsidR="00CB75F5" w:rsidRPr="00856CDA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CB75F5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5386" w:type="dxa"/>
          </w:tcPr>
          <w:p w:rsidR="00181628" w:rsidRDefault="00CB75F5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7E55">
              <w:rPr>
                <w:rFonts w:eastAsia="Calibri"/>
                <w:sz w:val="24"/>
                <w:szCs w:val="24"/>
                <w:lang w:eastAsia="en-US"/>
              </w:rPr>
              <w:t>Запрос в ФСС с использованием ФГИС «ЕИИС «Соцстрах» сведений о</w:t>
            </w:r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97E55">
              <w:rPr>
                <w:rFonts w:eastAsia="Calibri"/>
                <w:sz w:val="24"/>
                <w:szCs w:val="24"/>
                <w:lang w:eastAsia="en-US"/>
              </w:rPr>
              <w:t xml:space="preserve"> электронных листках нетрудоспособности работников Администрации, формирование реестров на выплату пособий за счет средств ФСС и отправка их в ФСС посредством системы электронного документооборота «Контур Экстерн»</w:t>
            </w:r>
          </w:p>
          <w:p w:rsidR="000D65AE" w:rsidRPr="00157D1B" w:rsidRDefault="000D65AE" w:rsidP="00CB75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181628" w:rsidRPr="00157D1B" w:rsidRDefault="00D524CD" w:rsidP="00D524C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</w:t>
            </w:r>
            <w:r w:rsidR="00CB75F5"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5855">
              <w:rPr>
                <w:rFonts w:eastAsia="Calibri"/>
                <w:sz w:val="24"/>
                <w:szCs w:val="24"/>
                <w:lang w:eastAsia="en-US"/>
              </w:rPr>
              <w:t>Учет нефинансовых активов (товарно-материальны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х ценностей, основных средств, </w:t>
            </w:r>
            <w:r w:rsidRPr="00E71121">
              <w:rPr>
                <w:rFonts w:eastAsia="Calibri"/>
                <w:sz w:val="24"/>
                <w:szCs w:val="24"/>
                <w:lang w:eastAsia="en-US"/>
              </w:rPr>
              <w:t>имущества, составляющего казну муниципального образования Починковского городского поселения Починковского района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Pr="00157D1B" w:rsidRDefault="00D524CD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D524CD" w:rsidRDefault="00D524CD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D524CD" w:rsidRPr="00856CDA" w:rsidRDefault="00D524CD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Начисление амортизации основных средств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Pr="00157D1B" w:rsidRDefault="00A91D51" w:rsidP="0089153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июн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2957" w:type="dxa"/>
          </w:tcPr>
          <w:p w:rsidR="00D524CD" w:rsidRPr="00157D1B" w:rsidRDefault="00D524CD" w:rsidP="00D524C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68EB">
              <w:rPr>
                <w:rFonts w:eastAsia="Calibri"/>
                <w:sz w:val="24"/>
                <w:szCs w:val="24"/>
                <w:lang w:eastAsia="en-US"/>
              </w:rPr>
              <w:t>Начисление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расходов будущих периодов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Pr="00157D1B" w:rsidRDefault="007242AE" w:rsidP="0089153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июн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2957" w:type="dxa"/>
          </w:tcPr>
          <w:p w:rsidR="00D524CD" w:rsidRPr="00157D1B" w:rsidRDefault="00D524CD" w:rsidP="00D524C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A4428" w:rsidTr="00181628">
        <w:tc>
          <w:tcPr>
            <w:tcW w:w="959" w:type="dxa"/>
          </w:tcPr>
          <w:p w:rsidR="005A4428" w:rsidRDefault="005A44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386" w:type="dxa"/>
          </w:tcPr>
          <w:p w:rsidR="005A4428" w:rsidRDefault="005A4428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428">
              <w:rPr>
                <w:rFonts w:eastAsia="Calibri"/>
                <w:sz w:val="24"/>
                <w:szCs w:val="24"/>
                <w:lang w:eastAsia="en-US"/>
              </w:rPr>
              <w:t xml:space="preserve">Ведение реестров договоров и муниципальных контрактов </w:t>
            </w:r>
          </w:p>
          <w:p w:rsidR="000D65AE" w:rsidRPr="00F00444" w:rsidRDefault="000D65AE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A4428" w:rsidRPr="00157D1B" w:rsidRDefault="005A44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5A4428" w:rsidRDefault="005A4428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Прохоренкова Т.В.</w:t>
            </w:r>
          </w:p>
          <w:p w:rsidR="005A4428" w:rsidRPr="00856CDA" w:rsidRDefault="005A4428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Гавриленкова Е.Н.</w:t>
            </w:r>
          </w:p>
        </w:tc>
        <w:tc>
          <w:tcPr>
            <w:tcW w:w="2958" w:type="dxa"/>
          </w:tcPr>
          <w:p w:rsidR="005A4428" w:rsidRPr="00157D1B" w:rsidRDefault="005A44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A4428" w:rsidTr="00181628">
        <w:tc>
          <w:tcPr>
            <w:tcW w:w="959" w:type="dxa"/>
          </w:tcPr>
          <w:p w:rsidR="005A4428" w:rsidRDefault="005A44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386" w:type="dxa"/>
          </w:tcPr>
          <w:p w:rsidR="005A4428" w:rsidRDefault="005A4428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428">
              <w:rPr>
                <w:rFonts w:eastAsia="Calibri"/>
                <w:sz w:val="24"/>
                <w:szCs w:val="24"/>
                <w:lang w:eastAsia="en-US"/>
              </w:rPr>
              <w:t>Учет бюджетных ассигнований и лимитов бюджетных обязательств</w:t>
            </w:r>
          </w:p>
          <w:p w:rsidR="000D65AE" w:rsidRPr="005A4428" w:rsidRDefault="000D65AE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A4428" w:rsidRPr="00157D1B" w:rsidRDefault="005A44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5A4428" w:rsidRPr="00856CDA" w:rsidRDefault="005A4428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Прохоренкова Т.В.</w:t>
            </w:r>
          </w:p>
        </w:tc>
        <w:tc>
          <w:tcPr>
            <w:tcW w:w="2958" w:type="dxa"/>
          </w:tcPr>
          <w:p w:rsidR="005A4428" w:rsidRPr="00157D1B" w:rsidRDefault="005A44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Формирование бюджетных обязательств по муниципальным контрактам (договорам) в </w:t>
            </w:r>
            <w:r w:rsidRPr="005318E2">
              <w:rPr>
                <w:rFonts w:eastAsia="Calibri"/>
                <w:sz w:val="24"/>
                <w:szCs w:val="24"/>
                <w:lang w:eastAsia="en-US"/>
              </w:rPr>
              <w:t>систем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318E2">
              <w:rPr>
                <w:rFonts w:eastAsia="Calibri"/>
                <w:sz w:val="24"/>
                <w:szCs w:val="24"/>
                <w:lang w:eastAsia="en-US"/>
              </w:rPr>
              <w:t xml:space="preserve"> «Смарт-Бюджет»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B11172" w:rsidRPr="00CB75F5">
              <w:rPr>
                <w:rFonts w:eastAsia="Calibri"/>
                <w:sz w:val="24"/>
                <w:szCs w:val="24"/>
                <w:lang w:eastAsia="en-US"/>
              </w:rPr>
              <w:t>«СУФД-онлайн»,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принятие к учету бюджетных обязательств и денежных обязательств, принимаемых обязательств по извещению о проведении электронного аукциона, запроса котировок в электронной форме</w:t>
            </w:r>
          </w:p>
          <w:p w:rsidR="000D65AE" w:rsidRPr="006968EB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157D1B" w:rsidRDefault="004D536E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4D536E" w:rsidRDefault="004D536E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Прохоренкова Т.В.</w:t>
            </w:r>
          </w:p>
          <w:p w:rsidR="004D536E" w:rsidRPr="00856CDA" w:rsidRDefault="004D536E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Гавриленкова Е.Н.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8450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  <w:r w:rsidR="00845017">
              <w:rPr>
                <w:rFonts w:eastAsia="Calibri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Составление регистров бухгалтерского учета (журналов, карточек счетов и расчетов, оборотных ведомостей по нефинансовым активам, главной книги и т.д.)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0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6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июн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>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</w:p>
          <w:p w:rsidR="00D524CD" w:rsidRPr="00157D1B" w:rsidRDefault="00D524CD" w:rsidP="0089153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  <w:r w:rsidR="00A91D5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A91D5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июн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2957" w:type="dxa"/>
          </w:tcPr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D524CD" w:rsidRPr="00856CDA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Гавриленкова Е.Н.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8450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Подготовка документов (расчетов, счетов, актов) на возмещение расходов по комму</w:t>
            </w:r>
            <w:r w:rsidR="00A8280F">
              <w:rPr>
                <w:rFonts w:eastAsia="Calibri"/>
                <w:sz w:val="24"/>
                <w:szCs w:val="24"/>
                <w:lang w:eastAsia="en-US"/>
              </w:rPr>
              <w:t>нальным услугам арендаторам (ООО</w:t>
            </w:r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 «Охотник и рыболов», Адвокат Нестеров О.И., филиал ФГБУ «ФКП Росреестра» по Смоленской области)</w:t>
            </w:r>
          </w:p>
          <w:p w:rsidR="000D65AE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57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845017" w:rsidP="007242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F0044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D524CD" w:rsidP="00B83BC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24CD">
              <w:rPr>
                <w:rFonts w:eastAsia="Calibri"/>
                <w:sz w:val="24"/>
                <w:szCs w:val="24"/>
                <w:lang w:eastAsia="en-US"/>
              </w:rPr>
              <w:t>Составление и представление месячной</w:t>
            </w:r>
            <w:r w:rsidR="00B83BC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>бухгалтерской отчетности получателя бюджетных средств бюджета муниципального образования «Починковский район» Смоленской области, бюджета муниципального образования Починковского городского поселения Починковского района Смоленской области, сводной месячной</w:t>
            </w:r>
            <w:r w:rsidR="00B83BC2">
              <w:rPr>
                <w:rFonts w:eastAsia="Calibri"/>
                <w:sz w:val="24"/>
                <w:szCs w:val="24"/>
                <w:lang w:eastAsia="en-US"/>
              </w:rPr>
              <w:t>, квартальной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бухгалтерской отчетности главного распорядителя бюджетных средств бюджета муниципального образования «Починковский район» Смоленской области посредством программного комплекса «Свод-Смарт», месячной статистической отчетности, сведений о застрахованных лицах в Государственное учреждение – Управление Пенсионного фонда РФ в Починковском районе Смоленской области посредством системы электронного документооборота «Контур Экстерн»</w:t>
            </w:r>
          </w:p>
          <w:p w:rsidR="000D65AE" w:rsidRPr="00D524CD" w:rsidRDefault="000D65AE" w:rsidP="00B83BC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00444" w:rsidRDefault="00F0044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06 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июн</w:t>
            </w:r>
            <w:r w:rsidR="006B3D78">
              <w:rPr>
                <w:rFonts w:eastAsia="Calibri"/>
                <w:sz w:val="24"/>
                <w:szCs w:val="24"/>
                <w:lang w:eastAsia="en-US"/>
              </w:rPr>
              <w:t>я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181628" w:rsidRPr="00F00444" w:rsidRDefault="002F27DE" w:rsidP="008915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 w:rsidR="00F00444" w:rsidRPr="00F00444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F00444" w:rsidRPr="00F0044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июн</w:t>
            </w:r>
            <w:r w:rsidR="006B3D78">
              <w:rPr>
                <w:rFonts w:eastAsia="Calibri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2957" w:type="dxa"/>
          </w:tcPr>
          <w:p w:rsidR="00181628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14026" w:rsidTr="00181628">
        <w:tc>
          <w:tcPr>
            <w:tcW w:w="959" w:type="dxa"/>
          </w:tcPr>
          <w:p w:rsidR="00E14026" w:rsidRDefault="006027AB" w:rsidP="007242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E14026" w:rsidRDefault="00E14026" w:rsidP="006027A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4026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отчетности о </w:t>
            </w:r>
            <w:r w:rsidR="006027AB" w:rsidRPr="006027AB">
              <w:rPr>
                <w:rFonts w:eastAsia="Calibri"/>
                <w:sz w:val="24"/>
                <w:szCs w:val="24"/>
                <w:lang w:eastAsia="en-US"/>
              </w:rPr>
              <w:t xml:space="preserve">расходовании средств субвенции на осуществление государственных полномочий по обеспечению детей-сирот и детей, оставшихся без </w:t>
            </w:r>
            <w:r w:rsidR="006027AB" w:rsidRPr="006027AB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попечения родителей, лиц из числа детей-сирот и детей, оставшихся без попечения родителей, жилыми помещениями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14026">
              <w:rPr>
                <w:rFonts w:eastAsia="Calibri"/>
                <w:sz w:val="24"/>
                <w:szCs w:val="24"/>
                <w:lang w:eastAsia="en-US"/>
              </w:rPr>
              <w:t xml:space="preserve">в системе электронного документооборота «ДелоПро» </w:t>
            </w:r>
          </w:p>
          <w:p w:rsidR="000D65AE" w:rsidRPr="005F6526" w:rsidRDefault="000D65AE" w:rsidP="006027A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E14026" w:rsidRDefault="000D65AE" w:rsidP="00EB3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Д</w:t>
            </w:r>
            <w:r w:rsidR="00E14026" w:rsidRPr="00F00444">
              <w:rPr>
                <w:rFonts w:eastAsia="Calibri"/>
                <w:sz w:val="24"/>
                <w:szCs w:val="24"/>
                <w:lang w:eastAsia="en-US"/>
              </w:rPr>
              <w:t xml:space="preserve">о </w:t>
            </w:r>
            <w:r w:rsidR="00E14026">
              <w:rPr>
                <w:rFonts w:eastAsia="Calibri"/>
                <w:sz w:val="24"/>
                <w:szCs w:val="24"/>
                <w:lang w:eastAsia="en-US"/>
              </w:rPr>
              <w:t xml:space="preserve">10 </w:t>
            </w:r>
            <w:r w:rsidR="006027AB">
              <w:rPr>
                <w:rFonts w:eastAsia="Calibri"/>
                <w:sz w:val="24"/>
                <w:szCs w:val="24"/>
                <w:lang w:eastAsia="en-US"/>
              </w:rPr>
              <w:t>числа</w:t>
            </w:r>
          </w:p>
          <w:p w:rsidR="00E14026" w:rsidRPr="00F00444" w:rsidRDefault="00E14026" w:rsidP="00EB3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E14026" w:rsidRPr="00157D1B" w:rsidRDefault="00E14026" w:rsidP="00EB3EA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E14026" w:rsidRPr="00157D1B" w:rsidRDefault="00E14026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845017" w:rsidP="007242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F0044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D524CD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0309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месячной отчетности по ТЭР</w:t>
            </w:r>
            <w:r>
              <w:t xml:space="preserve"> </w:t>
            </w:r>
            <w:r w:rsidRPr="003B27B9">
              <w:rPr>
                <w:rFonts w:eastAsia="Calibri"/>
                <w:sz w:val="24"/>
                <w:szCs w:val="24"/>
                <w:lang w:eastAsia="en-US"/>
              </w:rPr>
              <w:t>получателя бюджетных средств бюджета муниципального образования «Починковский район»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Починковское финансовое управление</w:t>
            </w:r>
          </w:p>
          <w:p w:rsidR="000D65AE" w:rsidRPr="00157D1B" w:rsidRDefault="000D65AE" w:rsidP="00F00444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D524CD" w:rsidRDefault="00D524CD" w:rsidP="008915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До 16 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числа</w:t>
            </w:r>
          </w:p>
        </w:tc>
        <w:tc>
          <w:tcPr>
            <w:tcW w:w="2957" w:type="dxa"/>
          </w:tcPr>
          <w:p w:rsidR="00181628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7242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  <w:r w:rsidR="00F0044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F00444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Подготовка предложений по внесению изменений в бюджетную роспись и лимиты бюджетных обязательств бюджета муниципального образования «Починковский район» Смоленской области и бюджета муниципального образования Починковского городского поселения Починковского района Смоленской области</w:t>
            </w:r>
          </w:p>
          <w:p w:rsidR="000D65AE" w:rsidRPr="00157D1B" w:rsidRDefault="000D65AE" w:rsidP="00F00444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F00444" w:rsidRDefault="00F0044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181628" w:rsidRPr="00157D1B" w:rsidRDefault="00F0044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00444" w:rsidTr="00181628">
        <w:tc>
          <w:tcPr>
            <w:tcW w:w="959" w:type="dxa"/>
          </w:tcPr>
          <w:p w:rsidR="00F00444" w:rsidRDefault="00F00444" w:rsidP="007242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F00444" w:rsidRDefault="00F00444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Подготовка изменений в бюджетную смету Администрации муниципального образования «Починковский район» Смоленской области по бюджету муниципального образования «Починковский район» Смоленской области и бюджету муниципального образования Починковского городского поселения Починковского района Смоленской области</w:t>
            </w:r>
          </w:p>
          <w:p w:rsidR="000D65AE" w:rsidRPr="00F00444" w:rsidRDefault="000D65AE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00444" w:rsidRPr="00F00444" w:rsidRDefault="00F0044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F00444" w:rsidRPr="00157D1B" w:rsidRDefault="00F0044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F00444" w:rsidRPr="00157D1B" w:rsidRDefault="00F0044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00444" w:rsidTr="00181628">
        <w:tc>
          <w:tcPr>
            <w:tcW w:w="959" w:type="dxa"/>
          </w:tcPr>
          <w:p w:rsidR="00F00444" w:rsidRDefault="007242AE" w:rsidP="004D536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  <w:r w:rsidR="00F0044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F00444" w:rsidRDefault="00F00444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Организация работы по реализации муниципальной программы «Создание условий для эффективного муниципального управления в муниципальном образовании «Починковский район» Смоленской области»</w:t>
            </w:r>
          </w:p>
          <w:p w:rsidR="000D65AE" w:rsidRPr="00F00444" w:rsidRDefault="000D65AE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00444" w:rsidRPr="00157D1B" w:rsidRDefault="00F00444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F00444" w:rsidRPr="00856CDA" w:rsidRDefault="00F00444" w:rsidP="00F0044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Прохоренкова Т.В.</w:t>
            </w:r>
          </w:p>
        </w:tc>
        <w:tc>
          <w:tcPr>
            <w:tcW w:w="2958" w:type="dxa"/>
          </w:tcPr>
          <w:p w:rsidR="00F00444" w:rsidRPr="00157D1B" w:rsidRDefault="00F0044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00444" w:rsidTr="00181628">
        <w:tc>
          <w:tcPr>
            <w:tcW w:w="959" w:type="dxa"/>
          </w:tcPr>
          <w:p w:rsidR="00F00444" w:rsidRDefault="007242AE" w:rsidP="006707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</w:t>
            </w:r>
            <w:r w:rsidR="00F0044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F00444" w:rsidRDefault="00F00444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Оформление и выдача доверенностей на </w:t>
            </w: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>получение товарно-материальных ценностей (отправление почтовой корреспонденции) работникам Администрации</w:t>
            </w:r>
          </w:p>
          <w:p w:rsidR="000D65AE" w:rsidRPr="00F00444" w:rsidRDefault="000D65AE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00444" w:rsidRPr="00F00444" w:rsidRDefault="00F0044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 мере </w:t>
            </w: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>необходимости</w:t>
            </w:r>
          </w:p>
        </w:tc>
        <w:tc>
          <w:tcPr>
            <w:tcW w:w="2957" w:type="dxa"/>
          </w:tcPr>
          <w:p w:rsidR="00F00444" w:rsidRPr="00157D1B" w:rsidRDefault="00F0044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Гавриленкова Е.Н.</w:t>
            </w:r>
          </w:p>
        </w:tc>
        <w:tc>
          <w:tcPr>
            <w:tcW w:w="2958" w:type="dxa"/>
          </w:tcPr>
          <w:p w:rsidR="00F00444" w:rsidRPr="00157D1B" w:rsidRDefault="00F0044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7242AE" w:rsidP="004D536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27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Подготовка информации, запрашиваемой Починковским финансовым управлением, Отделом по экономике и управлению имуществом Администрации муниципального образования  «Починковский район» Смоленской области, МИФНС России №1 по Смоленской области, УФК по Смоленской области, органами исполнительной власти Смоленской области, иными организациями в системе электронного документооборота «ДелоПро»</w:t>
            </w:r>
          </w:p>
          <w:p w:rsidR="000D65AE" w:rsidRPr="00F00444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F00444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303CD1" w:rsidRPr="00157D1B" w:rsidRDefault="00A8280F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Алексеенкова А.В.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7242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0D65A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Выдача справок о доходах работникам Администрации</w:t>
            </w:r>
          </w:p>
          <w:p w:rsidR="004D536E" w:rsidRP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26" w:type="dxa"/>
          </w:tcPr>
          <w:p w:rsidR="004D536E" w:rsidRPr="00F00444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7242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Участие в заседаниях постоянно действующей комиссии по поступлению и выбытию активов</w:t>
            </w:r>
          </w:p>
          <w:p w:rsidR="000D65AE" w:rsidRPr="005A4428" w:rsidRDefault="000D65AE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F00444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Гавриленкова Е.Н.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41663" w:rsidTr="00181628">
        <w:tc>
          <w:tcPr>
            <w:tcW w:w="959" w:type="dxa"/>
          </w:tcPr>
          <w:p w:rsidR="00741663" w:rsidRDefault="007242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  <w:r w:rsidR="0074166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741663" w:rsidRDefault="00741663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Участие в заседаниях </w:t>
            </w: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>омисси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 по проведению аукционов, конкурсов по размещению заказов на поставку  товаров, выполнение работ, оказание услуг для муниципальных нужд</w:t>
            </w:r>
          </w:p>
          <w:p w:rsidR="000D65AE" w:rsidRPr="004D536E" w:rsidRDefault="000D65AE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741663" w:rsidRPr="00F00444" w:rsidRDefault="0074166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41663" w:rsidTr="00181628">
        <w:tc>
          <w:tcPr>
            <w:tcW w:w="959" w:type="dxa"/>
          </w:tcPr>
          <w:p w:rsidR="00741663" w:rsidRDefault="007242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</w:t>
            </w:r>
            <w:r w:rsidR="0074166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741663" w:rsidRDefault="00741663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Работа в ГИС ГМП по начислению платежей  </w:t>
            </w:r>
            <w:r>
              <w:rPr>
                <w:rFonts w:eastAsia="Calibri"/>
                <w:sz w:val="24"/>
                <w:szCs w:val="24"/>
                <w:lang w:eastAsia="en-US"/>
              </w:rPr>
              <w:t>в бюджет</w:t>
            </w:r>
          </w:p>
          <w:p w:rsidR="000D65AE" w:rsidRPr="004D536E" w:rsidRDefault="000D65AE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741663" w:rsidRPr="00F00444" w:rsidRDefault="0074166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41663" w:rsidTr="00181628">
        <w:tc>
          <w:tcPr>
            <w:tcW w:w="959" w:type="dxa"/>
          </w:tcPr>
          <w:p w:rsidR="00741663" w:rsidRDefault="007242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  <w:r w:rsidR="0074166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741663" w:rsidRDefault="00741663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оставление и ведение реестров </w:t>
            </w:r>
            <w:r>
              <w:rPr>
                <w:rFonts w:eastAsia="Calibri"/>
                <w:sz w:val="24"/>
                <w:szCs w:val="24"/>
                <w:lang w:eastAsia="en-US"/>
              </w:rPr>
              <w:t>администрируемых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 доходов,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>уточнение  невыясненных платежей</w:t>
            </w:r>
          </w:p>
          <w:p w:rsidR="000D65AE" w:rsidRPr="00741663" w:rsidRDefault="000D65AE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741663" w:rsidRPr="00F00444" w:rsidRDefault="0074166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41663" w:rsidTr="00181628">
        <w:tc>
          <w:tcPr>
            <w:tcW w:w="959" w:type="dxa"/>
          </w:tcPr>
          <w:p w:rsidR="00741663" w:rsidRDefault="007242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</w:t>
            </w:r>
            <w:r w:rsidR="0074166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741663" w:rsidRDefault="00741663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663">
              <w:rPr>
                <w:rFonts w:eastAsia="Calibri"/>
                <w:sz w:val="24"/>
                <w:szCs w:val="24"/>
                <w:lang w:eastAsia="en-US"/>
              </w:rPr>
              <w:t>Подготовка проектов постановлений, распоряжений Администрации</w:t>
            </w:r>
          </w:p>
          <w:p w:rsidR="000D65AE" w:rsidRPr="00741663" w:rsidRDefault="000D65AE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741663" w:rsidRPr="00F00444" w:rsidRDefault="0074166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2957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A788D" w:rsidTr="00181628">
        <w:tc>
          <w:tcPr>
            <w:tcW w:w="959" w:type="dxa"/>
          </w:tcPr>
          <w:p w:rsidR="00AA788D" w:rsidRDefault="007242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34</w:t>
            </w:r>
            <w:r w:rsidR="00AA788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0D65AE" w:rsidRDefault="00AA788D" w:rsidP="000D65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Прием отчетов </w:t>
            </w:r>
            <w:r w:rsidR="000D65AE">
              <w:rPr>
                <w:rFonts w:eastAsia="Calibri"/>
                <w:sz w:val="24"/>
                <w:szCs w:val="24"/>
                <w:lang w:eastAsia="en-US"/>
              </w:rPr>
              <w:t>о расходовании средств</w:t>
            </w:r>
            <w:r w:rsidR="000D65AE" w:rsidRPr="000D65AE">
              <w:rPr>
                <w:rFonts w:eastAsia="Calibri"/>
                <w:sz w:val="24"/>
                <w:szCs w:val="24"/>
                <w:lang w:eastAsia="en-US"/>
              </w:rPr>
              <w:t xml:space="preserve"> субсиди</w:t>
            </w:r>
            <w:r w:rsidR="000D65AE">
              <w:rPr>
                <w:rFonts w:eastAsia="Calibri"/>
                <w:sz w:val="24"/>
                <w:szCs w:val="24"/>
                <w:lang w:eastAsia="en-US"/>
              </w:rPr>
              <w:t>и,</w:t>
            </w:r>
            <w:r w:rsidR="000D65AE">
              <w:t xml:space="preserve"> </w:t>
            </w:r>
            <w:r w:rsidR="000D65AE" w:rsidRPr="000D65AE">
              <w:rPr>
                <w:rFonts w:eastAsia="Calibri"/>
                <w:sz w:val="24"/>
                <w:szCs w:val="24"/>
                <w:lang w:eastAsia="en-US"/>
              </w:rPr>
              <w:t>отчетов о достижении значений показателей результативности предоставления субсидии</w:t>
            </w:r>
            <w:r w:rsidR="000D65AE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8D1ECD">
              <w:rPr>
                <w:rFonts w:eastAsia="Calibri"/>
                <w:sz w:val="24"/>
                <w:szCs w:val="24"/>
                <w:lang w:eastAsia="en-US"/>
              </w:rPr>
              <w:t>некоммерчески</w:t>
            </w:r>
            <w:r w:rsidR="000D65AE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="008D1ECD">
              <w:rPr>
                <w:rFonts w:eastAsia="Calibri"/>
                <w:sz w:val="24"/>
                <w:szCs w:val="24"/>
                <w:lang w:eastAsia="en-US"/>
              </w:rPr>
              <w:t xml:space="preserve"> организаци</w:t>
            </w:r>
            <w:r w:rsidR="000D65AE">
              <w:rPr>
                <w:rFonts w:eastAsia="Calibri"/>
                <w:sz w:val="24"/>
                <w:szCs w:val="24"/>
                <w:lang w:eastAsia="en-US"/>
              </w:rPr>
              <w:t>ям</w:t>
            </w:r>
            <w:r w:rsidR="008D1EC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E2C41" w:rsidRPr="007E2C41">
              <w:rPr>
                <w:rFonts w:eastAsia="Calibri"/>
                <w:sz w:val="24"/>
                <w:szCs w:val="24"/>
                <w:lang w:eastAsia="en-US"/>
              </w:rPr>
              <w:t>(Починковская районная организация Смоленская областная общественная организация Общероссийская общественная организация "Всероссийское общество инвалидов" и Общероссийская общественная организация инвалидов Всероссийского ордена Трудового Красного Знамени общества слепых Смоленская областная  организация Всероссийского общества слепых)</w:t>
            </w:r>
          </w:p>
          <w:p w:rsidR="007E2C41" w:rsidRPr="00741663" w:rsidRDefault="007E2C41" w:rsidP="000D65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AA788D" w:rsidRPr="00F00444" w:rsidRDefault="000D65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До 8 числа </w:t>
            </w:r>
          </w:p>
        </w:tc>
        <w:tc>
          <w:tcPr>
            <w:tcW w:w="2957" w:type="dxa"/>
          </w:tcPr>
          <w:p w:rsidR="00AA788D" w:rsidRDefault="007242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AA788D" w:rsidRPr="00157D1B" w:rsidRDefault="00AA788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0235E0" w:rsidTr="00181628">
        <w:tc>
          <w:tcPr>
            <w:tcW w:w="959" w:type="dxa"/>
          </w:tcPr>
          <w:p w:rsidR="000235E0" w:rsidRDefault="007242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35</w:t>
            </w:r>
            <w:r w:rsidR="000235E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0235E0" w:rsidRDefault="000235E0" w:rsidP="000235E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235E0">
              <w:rPr>
                <w:rFonts w:eastAsia="Calibri"/>
                <w:sz w:val="24"/>
                <w:szCs w:val="24"/>
                <w:lang w:eastAsia="en-US"/>
              </w:rPr>
              <w:t>формление бухгалтерских документов в соответствии с установ</w:t>
            </w:r>
            <w:r>
              <w:rPr>
                <w:rFonts w:eastAsia="Calibri"/>
                <w:sz w:val="24"/>
                <w:szCs w:val="24"/>
                <w:lang w:eastAsia="en-US"/>
              </w:rPr>
              <w:t>ленным порядком для передачи в А</w:t>
            </w:r>
            <w:r w:rsidRPr="000235E0">
              <w:rPr>
                <w:rFonts w:eastAsia="Calibri"/>
                <w:sz w:val="24"/>
                <w:szCs w:val="24"/>
                <w:lang w:eastAsia="en-US"/>
              </w:rPr>
              <w:t>рхивный отдел Администрации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235E0" w:rsidRDefault="000235E0" w:rsidP="000235E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0235E0" w:rsidRPr="00157D1B" w:rsidRDefault="000235E0" w:rsidP="00042A3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3BC2"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57" w:type="dxa"/>
          </w:tcPr>
          <w:p w:rsidR="000235E0" w:rsidRPr="00157D1B" w:rsidRDefault="000235E0" w:rsidP="00042A3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0235E0" w:rsidRPr="00157D1B" w:rsidRDefault="000235E0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7242AE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Подготовка распоряжений о выборе способа определения исполнителя на поставку товаров, оказание услуг, выполнение работ, об утверждении аукционной документации</w:t>
            </w:r>
          </w:p>
          <w:p w:rsidR="000D65AE" w:rsidRPr="004D536E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F00444" w:rsidRDefault="008450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4D536E" w:rsidRDefault="00A8280F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280F">
              <w:rPr>
                <w:rFonts w:eastAsia="Calibri"/>
                <w:sz w:val="24"/>
                <w:szCs w:val="24"/>
                <w:lang w:eastAsia="en-US"/>
              </w:rPr>
              <w:t>Алексеенкова А.В.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7242AE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37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Формирование заявок на закупку товаров, работ, услуг для нужд Администрации и Починковского городского поселения в АИС ГЗ</w:t>
            </w:r>
            <w:r>
              <w:rPr>
                <w:rFonts w:eastAsia="Calibri"/>
                <w:sz w:val="24"/>
                <w:szCs w:val="24"/>
                <w:lang w:eastAsia="en-US"/>
              </w:rPr>
              <w:t>, оформление необходимой документации</w:t>
            </w:r>
          </w:p>
          <w:p w:rsidR="000D65AE" w:rsidRPr="00E71121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F00444" w:rsidRDefault="008450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4D536E" w:rsidRDefault="00A8280F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280F">
              <w:rPr>
                <w:rFonts w:eastAsia="Calibri"/>
                <w:sz w:val="24"/>
                <w:szCs w:val="24"/>
                <w:lang w:eastAsia="en-US"/>
              </w:rPr>
              <w:t>Алексеенкова А.В.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7242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38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0D65AE" w:rsidRDefault="004D536E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Направление проектов муниципальных контрактов контрагентам, обеспечение заключение контрактов</w:t>
            </w:r>
            <w:r w:rsidR="002D6148">
              <w:rPr>
                <w:rFonts w:eastAsia="Calibri"/>
                <w:sz w:val="24"/>
                <w:szCs w:val="24"/>
                <w:lang w:eastAsia="en-US"/>
              </w:rPr>
              <w:t xml:space="preserve"> (договоров)</w:t>
            </w:r>
          </w:p>
          <w:p w:rsidR="007E2C41" w:rsidRPr="00E71121" w:rsidRDefault="007E2C41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  <w:r w:rsidR="002D6148">
              <w:rPr>
                <w:rFonts w:eastAsia="Calibri"/>
                <w:sz w:val="24"/>
                <w:szCs w:val="24"/>
                <w:lang w:eastAsia="en-US"/>
              </w:rPr>
              <w:t>, ежедневно</w:t>
            </w:r>
          </w:p>
        </w:tc>
        <w:tc>
          <w:tcPr>
            <w:tcW w:w="2957" w:type="dxa"/>
          </w:tcPr>
          <w:p w:rsidR="004D536E" w:rsidRDefault="00A8280F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280F">
              <w:rPr>
                <w:rFonts w:eastAsia="Calibri"/>
                <w:sz w:val="24"/>
                <w:szCs w:val="24"/>
                <w:lang w:eastAsia="en-US"/>
              </w:rPr>
              <w:t>Алексеенкова А.В.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7242AE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0D65AE" w:rsidRDefault="004D536E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 xml:space="preserve">Осуществление мероприятий по размещению информации в единой информационной системе в сфере закупок (реестре контрактов) о </w:t>
            </w:r>
            <w:r w:rsidRPr="00E71121">
              <w:rPr>
                <w:rFonts w:eastAsia="Calibri"/>
                <w:sz w:val="24"/>
                <w:szCs w:val="24"/>
                <w:lang w:eastAsia="en-US"/>
              </w:rPr>
              <w:lastRenderedPageBreak/>
              <w:t>муниципальных контрактах (договорах), об их исполнении посредством АИС ГЗ</w:t>
            </w:r>
          </w:p>
          <w:p w:rsidR="007E2C41" w:rsidRPr="00E71121" w:rsidRDefault="007E2C41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2957" w:type="dxa"/>
          </w:tcPr>
          <w:p w:rsidR="004D536E" w:rsidRDefault="00A8280F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280F">
              <w:rPr>
                <w:rFonts w:eastAsia="Calibri"/>
                <w:sz w:val="24"/>
                <w:szCs w:val="24"/>
                <w:lang w:eastAsia="en-US"/>
              </w:rPr>
              <w:t>Алексеенкова А.В.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AA788D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0D65AE" w:rsidRDefault="004D536E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Подготовка изменений в план - график, размещение плана - графика в единой информационной системе в сфере закупок</w:t>
            </w:r>
          </w:p>
          <w:p w:rsidR="007E2C41" w:rsidRPr="00E71121" w:rsidRDefault="007E2C41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4D536E" w:rsidRDefault="00A8280F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280F">
              <w:rPr>
                <w:rFonts w:eastAsia="Calibri"/>
                <w:sz w:val="24"/>
                <w:szCs w:val="24"/>
                <w:lang w:eastAsia="en-US"/>
              </w:rPr>
              <w:t>Алексеенкова А.В.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45017" w:rsidTr="00181628">
        <w:tc>
          <w:tcPr>
            <w:tcW w:w="959" w:type="dxa"/>
          </w:tcPr>
          <w:p w:rsidR="00845017" w:rsidRDefault="00AA788D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4501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845017" w:rsidRDefault="00845017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Ведение реестра малых закупок в АИС ГЗ</w:t>
            </w:r>
          </w:p>
          <w:p w:rsidR="000D65AE" w:rsidRPr="00E71121" w:rsidRDefault="000D65AE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845017" w:rsidRPr="00F00444" w:rsidRDefault="008450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845017" w:rsidRDefault="00A8280F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280F">
              <w:rPr>
                <w:rFonts w:eastAsia="Calibri"/>
                <w:sz w:val="24"/>
                <w:szCs w:val="24"/>
                <w:lang w:eastAsia="en-US"/>
              </w:rPr>
              <w:t>Алексеенкова А.В.</w:t>
            </w:r>
          </w:p>
        </w:tc>
        <w:tc>
          <w:tcPr>
            <w:tcW w:w="2958" w:type="dxa"/>
          </w:tcPr>
          <w:p w:rsidR="00845017" w:rsidRPr="00157D1B" w:rsidRDefault="00845017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845017" w:rsidRDefault="00845017" w:rsidP="00181628">
      <w:pPr>
        <w:tabs>
          <w:tab w:val="left" w:pos="3645"/>
        </w:tabs>
      </w:pPr>
    </w:p>
    <w:p w:rsidR="00845017" w:rsidRDefault="00845017" w:rsidP="00845017"/>
    <w:p w:rsidR="00845017" w:rsidRDefault="00845017" w:rsidP="0084501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Главный специалист-главный бухгалтер</w:t>
      </w:r>
    </w:p>
    <w:p w:rsidR="00845017" w:rsidRDefault="00845017" w:rsidP="0084501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Сектора бухгалтерского учета и отчетности</w:t>
      </w:r>
    </w:p>
    <w:p w:rsidR="00845017" w:rsidRDefault="00845017" w:rsidP="00845017">
      <w:pPr>
        <w:rPr>
          <w:rFonts w:eastAsia="Calibri"/>
          <w:sz w:val="24"/>
          <w:szCs w:val="24"/>
          <w:lang w:eastAsia="en-US"/>
        </w:rPr>
      </w:pPr>
      <w:r w:rsidRPr="00157D1B">
        <w:rPr>
          <w:rFonts w:eastAsia="Calibri"/>
          <w:sz w:val="24"/>
          <w:szCs w:val="24"/>
          <w:lang w:eastAsia="en-US"/>
        </w:rPr>
        <w:t>Администрации муниципального образования</w:t>
      </w:r>
    </w:p>
    <w:p w:rsidR="00B2580D" w:rsidRPr="00845017" w:rsidRDefault="00845017" w:rsidP="00845017">
      <w:pPr>
        <w:tabs>
          <w:tab w:val="left" w:pos="10245"/>
        </w:tabs>
      </w:pPr>
      <w:r w:rsidRPr="00157D1B">
        <w:rPr>
          <w:rFonts w:eastAsia="Calibri"/>
          <w:sz w:val="24"/>
          <w:szCs w:val="24"/>
          <w:lang w:eastAsia="en-US"/>
        </w:rPr>
        <w:t>«Починковский район» Смоленской области</w:t>
      </w:r>
      <w:r>
        <w:rPr>
          <w:rFonts w:eastAsia="Calibri"/>
          <w:sz w:val="24"/>
          <w:szCs w:val="24"/>
          <w:lang w:eastAsia="en-US"/>
        </w:rPr>
        <w:tab/>
        <w:t xml:space="preserve">                                       Т.В. Прохоренкова</w:t>
      </w:r>
    </w:p>
    <w:sectPr w:rsidR="00B2580D" w:rsidRPr="00845017" w:rsidSect="00181628">
      <w:footerReference w:type="defaul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001" w:rsidRDefault="00BC5001" w:rsidP="00181628">
      <w:r>
        <w:separator/>
      </w:r>
    </w:p>
  </w:endnote>
  <w:endnote w:type="continuationSeparator" w:id="0">
    <w:p w:rsidR="00BC5001" w:rsidRDefault="00BC5001" w:rsidP="0018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6B1" w:rsidRPr="000776B1" w:rsidRDefault="000776B1">
    <w:pPr>
      <w:pStyle w:val="a5"/>
      <w:rPr>
        <w:sz w:val="16"/>
      </w:rPr>
    </w:pPr>
    <w:r>
      <w:rPr>
        <w:sz w:val="16"/>
      </w:rPr>
      <w:t>Рег. № проект-14222 от 11.05.2021, Подписано ЭП: Прохоренкова Татьяна Викторовна,  11.05.2021 14:02:31; Голуб Александр Владимирович, ГЛАВА МУНИЦИПАЛЬНОГО ОБРАЗОВАНИЯ 11.05.2021 14:09:42,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001" w:rsidRDefault="00BC5001" w:rsidP="00181628">
      <w:r>
        <w:separator/>
      </w:r>
    </w:p>
  </w:footnote>
  <w:footnote w:type="continuationSeparator" w:id="0">
    <w:p w:rsidR="00BC5001" w:rsidRDefault="00BC5001" w:rsidP="00181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02"/>
    <w:rsid w:val="000235E0"/>
    <w:rsid w:val="000776B1"/>
    <w:rsid w:val="000D65AE"/>
    <w:rsid w:val="001215E0"/>
    <w:rsid w:val="00147D88"/>
    <w:rsid w:val="00151D2C"/>
    <w:rsid w:val="0016647F"/>
    <w:rsid w:val="00181628"/>
    <w:rsid w:val="002D6148"/>
    <w:rsid w:val="002F27DE"/>
    <w:rsid w:val="00303CD1"/>
    <w:rsid w:val="00426202"/>
    <w:rsid w:val="00474A36"/>
    <w:rsid w:val="004D536E"/>
    <w:rsid w:val="004F40C9"/>
    <w:rsid w:val="00542AF3"/>
    <w:rsid w:val="005A2D9D"/>
    <w:rsid w:val="005A4428"/>
    <w:rsid w:val="005F06B4"/>
    <w:rsid w:val="005F6526"/>
    <w:rsid w:val="006027AB"/>
    <w:rsid w:val="006707E0"/>
    <w:rsid w:val="006B3D78"/>
    <w:rsid w:val="006B5CAC"/>
    <w:rsid w:val="006F02C3"/>
    <w:rsid w:val="007242AE"/>
    <w:rsid w:val="00741663"/>
    <w:rsid w:val="00777B66"/>
    <w:rsid w:val="007E2C41"/>
    <w:rsid w:val="00845017"/>
    <w:rsid w:val="00891532"/>
    <w:rsid w:val="008A443A"/>
    <w:rsid w:val="008D1ECD"/>
    <w:rsid w:val="00932885"/>
    <w:rsid w:val="00950914"/>
    <w:rsid w:val="009803EA"/>
    <w:rsid w:val="009C77AF"/>
    <w:rsid w:val="00A8280F"/>
    <w:rsid w:val="00A83781"/>
    <w:rsid w:val="00A90E6C"/>
    <w:rsid w:val="00A91D51"/>
    <w:rsid w:val="00AA788D"/>
    <w:rsid w:val="00B11172"/>
    <w:rsid w:val="00B2580D"/>
    <w:rsid w:val="00B83BC2"/>
    <w:rsid w:val="00B900CB"/>
    <w:rsid w:val="00BA4EBA"/>
    <w:rsid w:val="00BC5001"/>
    <w:rsid w:val="00BC68CE"/>
    <w:rsid w:val="00C60EFF"/>
    <w:rsid w:val="00CB75F5"/>
    <w:rsid w:val="00D524CD"/>
    <w:rsid w:val="00E14026"/>
    <w:rsid w:val="00F00444"/>
    <w:rsid w:val="00FA0433"/>
    <w:rsid w:val="00FC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1628"/>
  </w:style>
  <w:style w:type="paragraph" w:styleId="a5">
    <w:name w:val="footer"/>
    <w:basedOn w:val="a"/>
    <w:link w:val="a6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1628"/>
  </w:style>
  <w:style w:type="table" w:styleId="a7">
    <w:name w:val="Table Grid"/>
    <w:basedOn w:val="a1"/>
    <w:uiPriority w:val="59"/>
    <w:rsid w:val="0018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1628"/>
  </w:style>
  <w:style w:type="paragraph" w:styleId="a5">
    <w:name w:val="footer"/>
    <w:basedOn w:val="a"/>
    <w:link w:val="a6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1628"/>
  </w:style>
  <w:style w:type="table" w:styleId="a7">
    <w:name w:val="Table Grid"/>
    <w:basedOn w:val="a1"/>
    <w:uiPriority w:val="59"/>
    <w:rsid w:val="0018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Суринов Александр Сергеевич (Починковский район)</cp:lastModifiedBy>
  <cp:revision>2</cp:revision>
  <dcterms:created xsi:type="dcterms:W3CDTF">2021-05-28T07:07:00Z</dcterms:created>
  <dcterms:modified xsi:type="dcterms:W3CDTF">2021-05-28T07:07:00Z</dcterms:modified>
</cp:coreProperties>
</file>