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157D1B">
        <w:rPr>
          <w:rFonts w:eastAsia="Calibri"/>
          <w:sz w:val="28"/>
          <w:szCs w:val="28"/>
          <w:lang w:eastAsia="en-US"/>
        </w:rPr>
        <w:t>УТВЕРЖДЕН</w:t>
      </w:r>
    </w:p>
    <w:p w:rsidR="00181628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Глава </w:t>
      </w:r>
      <w:r w:rsidRPr="00157D1B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181628" w:rsidRPr="00157D1B" w:rsidRDefault="00181628" w:rsidP="00181628">
      <w:pPr>
        <w:jc w:val="right"/>
        <w:rPr>
          <w:rFonts w:eastAsia="Calibri"/>
          <w:sz w:val="28"/>
          <w:szCs w:val="28"/>
          <w:lang w:eastAsia="en-US"/>
        </w:rPr>
      </w:pPr>
      <w:r w:rsidRPr="00157D1B">
        <w:rPr>
          <w:rFonts w:eastAsia="Calibri"/>
          <w:sz w:val="28"/>
          <w:szCs w:val="28"/>
          <w:lang w:eastAsia="en-US"/>
        </w:rPr>
        <w:t xml:space="preserve"> «Починковский район» Смоленской области</w:t>
      </w:r>
    </w:p>
    <w:p w:rsidR="00181628" w:rsidRDefault="00181628" w:rsidP="00181628">
      <w:pPr>
        <w:jc w:val="right"/>
      </w:pPr>
      <w:r w:rsidRPr="00157D1B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>___________________________</w:t>
      </w:r>
      <w:r w:rsidRPr="00157D1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А.В. Голуб</w:t>
      </w:r>
    </w:p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Pr="00181628" w:rsidRDefault="00181628" w:rsidP="00181628"/>
    <w:p w:rsidR="00181628" w:rsidRDefault="00181628" w:rsidP="00181628"/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>
        <w:tab/>
      </w:r>
      <w:r w:rsidRPr="00157D1B">
        <w:rPr>
          <w:rFonts w:eastAsia="Calibri"/>
          <w:b/>
          <w:sz w:val="36"/>
          <w:szCs w:val="36"/>
          <w:lang w:eastAsia="en-US"/>
        </w:rPr>
        <w:t xml:space="preserve">План работы </w:t>
      </w:r>
      <w:r>
        <w:rPr>
          <w:rFonts w:eastAsia="Calibri"/>
          <w:b/>
          <w:sz w:val="36"/>
          <w:szCs w:val="36"/>
          <w:lang w:eastAsia="en-US"/>
        </w:rPr>
        <w:t>Сектора бухгалтерского учета и отчетности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 Администрации муниципального образования «Починковский район» Смоленской </w:t>
      </w:r>
    </w:p>
    <w:p w:rsidR="00181628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157D1B">
        <w:rPr>
          <w:rFonts w:eastAsia="Calibri"/>
          <w:b/>
          <w:sz w:val="36"/>
          <w:szCs w:val="36"/>
          <w:lang w:eastAsia="en-US"/>
        </w:rPr>
        <w:t xml:space="preserve">области на </w:t>
      </w:r>
      <w:r w:rsidR="00001755">
        <w:rPr>
          <w:rFonts w:eastAsia="Calibri"/>
          <w:b/>
          <w:sz w:val="36"/>
          <w:szCs w:val="36"/>
          <w:lang w:eastAsia="en-US"/>
        </w:rPr>
        <w:t>октябрь</w:t>
      </w:r>
      <w:r w:rsidR="00891532">
        <w:rPr>
          <w:rFonts w:eastAsia="Calibri"/>
          <w:b/>
          <w:sz w:val="36"/>
          <w:szCs w:val="36"/>
          <w:lang w:eastAsia="en-US"/>
        </w:rPr>
        <w:t xml:space="preserve"> </w:t>
      </w:r>
      <w:r w:rsidRPr="00157D1B">
        <w:rPr>
          <w:rFonts w:eastAsia="Calibri"/>
          <w:b/>
          <w:sz w:val="36"/>
          <w:szCs w:val="36"/>
          <w:lang w:eastAsia="en-US"/>
        </w:rPr>
        <w:t>202</w:t>
      </w:r>
      <w:r w:rsidR="00415BAF">
        <w:rPr>
          <w:rFonts w:eastAsia="Calibri"/>
          <w:b/>
          <w:sz w:val="36"/>
          <w:szCs w:val="36"/>
          <w:lang w:eastAsia="en-US"/>
        </w:rPr>
        <w:t>1</w:t>
      </w:r>
      <w:r w:rsidRPr="00157D1B">
        <w:rPr>
          <w:rFonts w:eastAsia="Calibri"/>
          <w:b/>
          <w:sz w:val="36"/>
          <w:szCs w:val="36"/>
          <w:lang w:eastAsia="en-US"/>
        </w:rPr>
        <w:t xml:space="preserve"> года</w:t>
      </w:r>
    </w:p>
    <w:p w:rsidR="00181628" w:rsidRPr="00157D1B" w:rsidRDefault="00181628" w:rsidP="00181628">
      <w:pPr>
        <w:spacing w:line="276" w:lineRule="auto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386"/>
        <w:gridCol w:w="2526"/>
        <w:gridCol w:w="2957"/>
        <w:gridCol w:w="2958"/>
      </w:tblGrid>
      <w:tr w:rsidR="00181628" w:rsidTr="00181628">
        <w:tc>
          <w:tcPr>
            <w:tcW w:w="959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38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526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57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157D1B">
              <w:rPr>
                <w:rFonts w:eastAsia="Calibri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181628" w:rsidTr="00632EE8">
        <w:tc>
          <w:tcPr>
            <w:tcW w:w="14786" w:type="dxa"/>
            <w:gridSpan w:val="5"/>
          </w:tcPr>
          <w:p w:rsidR="00181628" w:rsidRPr="00181628" w:rsidRDefault="00181628" w:rsidP="001816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               </w:t>
            </w:r>
            <w:r w:rsidRPr="00181628">
              <w:rPr>
                <w:rFonts w:eastAsia="Calibri"/>
                <w:b/>
                <w:sz w:val="28"/>
                <w:szCs w:val="28"/>
                <w:lang w:eastAsia="en-US"/>
              </w:rPr>
              <w:t>Название направления</w:t>
            </w: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81628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рганизация работ по ведению бухгалтерско</w:t>
            </w:r>
            <w:r>
              <w:rPr>
                <w:rFonts w:eastAsia="Calibri"/>
                <w:sz w:val="24"/>
                <w:szCs w:val="24"/>
                <w:lang w:eastAsia="en-US"/>
              </w:rPr>
              <w:t>го учета в Администрации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>системы внутреннего контроля за правильностью оформления хозяйственных операций, соблюдением порядка документооборота, технологии обработки учетной информации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Прием и проверка первичных учетных документов, отражение фактов хозяйственной жизни в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программно</w:t>
            </w:r>
            <w:r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 xml:space="preserve"> комплекс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 «Бюджет-Бухгалтерия» (Администрация), </w:t>
            </w:r>
            <w:r w:rsidRPr="003127E2">
              <w:rPr>
                <w:rFonts w:eastAsia="Calibri"/>
                <w:sz w:val="24"/>
                <w:szCs w:val="24"/>
                <w:lang w:eastAsia="en-US"/>
              </w:rPr>
              <w:t>«Бюджет-Бухгалтерия»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(Починковское городское поселение)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15BAF" w:rsidRPr="00856CDA" w:rsidRDefault="00415BAF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6" w:type="dxa"/>
          </w:tcPr>
          <w:p w:rsidR="00181628" w:rsidRDefault="00181628" w:rsidP="0018162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Подготовка платежных поручений с 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 xml:space="preserve">риложением сканированных копий первичных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учетных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документов в программных комплексах «Смарт-Бюджет», «СУ</w:t>
            </w:r>
            <w:r>
              <w:rPr>
                <w:rFonts w:eastAsia="Calibri"/>
                <w:sz w:val="24"/>
                <w:szCs w:val="24"/>
                <w:lang w:eastAsia="en-US"/>
              </w:rPr>
              <w:t>ФД-онлайн»</w:t>
            </w:r>
          </w:p>
          <w:p w:rsidR="000D65AE" w:rsidRPr="00157D1B" w:rsidRDefault="000D65AE" w:rsidP="00181628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15BAF" w:rsidRPr="00856CDA" w:rsidRDefault="00415BAF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</w:t>
            </w:r>
            <w:r w:rsidR="00181628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Выдача из фондовой кассы денежных документов (маркированных конвертов и почтовых марок)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816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856CDA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6" w:type="dxa"/>
          </w:tcPr>
          <w:p w:rsidR="00CB75F5" w:rsidRPr="00157D1B" w:rsidRDefault="00CB75F5" w:rsidP="001E1CB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 xml:space="preserve">Обработка платежных поручений </w:t>
            </w: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CB75F5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15BAF" w:rsidRPr="00856CDA" w:rsidRDefault="00415BAF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>Учет расчетов с подотчетными лицами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прием авансовых отчетов от подотчетных лиц,   проверка правильности составления и целевого использования средств, </w:t>
            </w:r>
            <w:r w:rsidRPr="00C525B5">
              <w:rPr>
                <w:rFonts w:eastAsia="Calibri"/>
                <w:sz w:val="24"/>
                <w:szCs w:val="24"/>
                <w:lang w:eastAsia="en-US"/>
              </w:rPr>
              <w:t>денежных документов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 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415BAF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181628" w:rsidRPr="00415BAF" w:rsidRDefault="00415BAF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690F">
              <w:rPr>
                <w:rFonts w:eastAsia="Calibri"/>
                <w:sz w:val="24"/>
                <w:szCs w:val="24"/>
                <w:lang w:eastAsia="en-US"/>
              </w:rPr>
              <w:t>Учет расчетов с дебиторами и кредиторами, сверка расчетов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  <w:p w:rsidR="00415BAF" w:rsidRPr="00856CDA" w:rsidRDefault="00415BAF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1816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386" w:type="dxa"/>
          </w:tcPr>
          <w:p w:rsidR="00181628" w:rsidRDefault="00181628" w:rsidP="001816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Учет, начисление доходов, </w:t>
            </w:r>
            <w:r>
              <w:rPr>
                <w:rFonts w:eastAsia="Calibri"/>
                <w:sz w:val="24"/>
                <w:szCs w:val="24"/>
                <w:lang w:eastAsia="en-US"/>
              </w:rPr>
              <w:t>сверка</w:t>
            </w:r>
            <w:r w:rsidRPr="007433ED">
              <w:rPr>
                <w:rFonts w:eastAsia="Calibri"/>
                <w:sz w:val="24"/>
                <w:szCs w:val="24"/>
                <w:lang w:eastAsia="en-US"/>
              </w:rPr>
              <w:t xml:space="preserve"> расчетов с дебиторами по доходам</w:t>
            </w:r>
          </w:p>
          <w:p w:rsidR="000D65AE" w:rsidRPr="00157D1B" w:rsidRDefault="000D65AE" w:rsidP="001816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1816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181628" w:rsidRDefault="00181628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415BAF" w:rsidRPr="00856CDA" w:rsidRDefault="00415BAF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B75F5">
              <w:rPr>
                <w:rFonts w:eastAsia="Calibri"/>
                <w:sz w:val="24"/>
                <w:szCs w:val="24"/>
                <w:lang w:eastAsia="en-US"/>
              </w:rPr>
              <w:t>Начисление заработной платы работникам Администрации посредством программного комплекса «Бюджет-Зарплата» и организация ее выплаты (аванс и окончательный расчет, отпускные, пособия за первые три дня временной нетрудоспособности и прочие выплаты), перечисление налога на доходы физических лиц, удержаний из заработной платы, страховых взносов во внебюджетные фонды  посредством систем «Смарт-Бюджет», «СУФД-онлайн»,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«Сбербанк Бизнес Онлайн»</w:t>
            </w:r>
          </w:p>
          <w:p w:rsidR="000D65AE" w:rsidRPr="00CB75F5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00175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аработная плата за </w:t>
            </w: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 xml:space="preserve"> половину месяца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заработная плата за 2 половину месяца –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29</w:t>
            </w:r>
            <w:r w:rsidR="001A5ED9">
              <w:rPr>
                <w:rFonts w:eastAsia="Calibri"/>
                <w:sz w:val="24"/>
                <w:szCs w:val="24"/>
                <w:lang w:eastAsia="en-US"/>
              </w:rPr>
              <w:t>-3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 отпускные,</w:t>
            </w:r>
            <w:r>
              <w:t xml:space="preserve"> </w:t>
            </w:r>
            <w:r w:rsidRPr="00CB75F5">
              <w:rPr>
                <w:rFonts w:eastAsia="Calibri"/>
                <w:sz w:val="24"/>
                <w:szCs w:val="24"/>
                <w:lang w:eastAsia="en-US"/>
              </w:rPr>
              <w:t>пособия за первые три дня временной нетрудоспособности и прочие выплаты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 – по мере необходимости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CB75F5" w:rsidTr="00181628">
        <w:tc>
          <w:tcPr>
            <w:tcW w:w="959" w:type="dxa"/>
          </w:tcPr>
          <w:p w:rsidR="00CB75F5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386" w:type="dxa"/>
          </w:tcPr>
          <w:p w:rsidR="00CB75F5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Ведение лицевых счетов работников Администрации (внесение сведений о перемещении, приеме, увольнении, отпуске и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т.д.)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CB75F5" w:rsidRPr="00157D1B" w:rsidRDefault="00CB75F5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CB75F5" w:rsidRPr="00856CDA" w:rsidRDefault="00CB75F5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CB75F5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CB75F5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5386" w:type="dxa"/>
          </w:tcPr>
          <w:p w:rsidR="00181628" w:rsidRDefault="00CB75F5" w:rsidP="00CB75F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7E55">
              <w:rPr>
                <w:rFonts w:eastAsia="Calibri"/>
                <w:sz w:val="24"/>
                <w:szCs w:val="24"/>
                <w:lang w:eastAsia="en-US"/>
              </w:rPr>
              <w:t>Запрос в ФСС с использованием ФГИС «ЕИИС «Соцстрах» сведений о</w:t>
            </w:r>
            <w:r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697E55">
              <w:rPr>
                <w:rFonts w:eastAsia="Calibri"/>
                <w:sz w:val="24"/>
                <w:szCs w:val="24"/>
                <w:lang w:eastAsia="en-US"/>
              </w:rPr>
              <w:t xml:space="preserve"> электронных листках нетрудоспособности работников Администрации, формирование реестров на выплату пособий за счет средств ФСС и отправка их в ФСС посредством системы электронного документооборота «Контур Экстерн»</w:t>
            </w:r>
          </w:p>
          <w:p w:rsidR="000D65AE" w:rsidRPr="00157D1B" w:rsidRDefault="000D65AE" w:rsidP="00CB75F5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157D1B" w:rsidRDefault="00CB75F5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Pr="00157D1B" w:rsidRDefault="00D524CD" w:rsidP="00D524C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="00CB75F5"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65855">
              <w:rPr>
                <w:rFonts w:eastAsia="Calibri"/>
                <w:sz w:val="24"/>
                <w:szCs w:val="24"/>
                <w:lang w:eastAsia="en-US"/>
              </w:rPr>
              <w:t>Учет нефинансовых активов (товарно-материальны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х ценностей, основных средств,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t>имущества, составляющего казну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D524CD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D524CD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  <w:p w:rsidR="00415BAF" w:rsidRDefault="00D524CD" w:rsidP="00D524CD">
            <w:pPr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  <w:r w:rsidR="00415BA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D524CD" w:rsidRPr="00415BAF" w:rsidRDefault="00415BAF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        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Начисление амортизации основных средств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A91D51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15BAF" w:rsidRPr="00415BAF" w:rsidRDefault="00415BAF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968EB">
              <w:rPr>
                <w:rFonts w:eastAsia="Calibri"/>
                <w:sz w:val="24"/>
                <w:szCs w:val="24"/>
                <w:lang w:eastAsia="en-US"/>
              </w:rPr>
              <w:t>Начисление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расходов будущих периодов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Pr="00157D1B" w:rsidRDefault="007242AE" w:rsidP="004765C0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4765C0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15BAF" w:rsidRPr="00415BAF" w:rsidRDefault="00415BAF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 xml:space="preserve">Ведение реестров договоров и муниципальных контрактов </w:t>
            </w:r>
          </w:p>
          <w:p w:rsidR="000D65AE" w:rsidRPr="00F00444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415BAF" w:rsidRPr="00856CDA" w:rsidRDefault="00415BAF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5A4428" w:rsidTr="00181628">
        <w:tc>
          <w:tcPr>
            <w:tcW w:w="959" w:type="dxa"/>
          </w:tcPr>
          <w:p w:rsidR="005A4428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386" w:type="dxa"/>
          </w:tcPr>
          <w:p w:rsidR="005A4428" w:rsidRDefault="005A4428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A4428">
              <w:rPr>
                <w:rFonts w:eastAsia="Calibri"/>
                <w:sz w:val="24"/>
                <w:szCs w:val="24"/>
                <w:lang w:eastAsia="en-US"/>
              </w:rPr>
              <w:t>Учет бюджетных ассигнований и лимитов бюджетных обязательств</w:t>
            </w:r>
          </w:p>
          <w:p w:rsidR="000D65AE" w:rsidRPr="005A4428" w:rsidRDefault="000D65AE" w:rsidP="001E1CB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5A4428" w:rsidRDefault="005A4428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15BAF" w:rsidRPr="00856CDA" w:rsidRDefault="00415BAF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Романова Е.Э.</w:t>
            </w:r>
          </w:p>
        </w:tc>
        <w:tc>
          <w:tcPr>
            <w:tcW w:w="2958" w:type="dxa"/>
          </w:tcPr>
          <w:p w:rsidR="005A4428" w:rsidRPr="00157D1B" w:rsidRDefault="005A44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Формирование бюджетных обязательств по муниципальным контрактам (договорам) в 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>систем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5318E2">
              <w:rPr>
                <w:rFonts w:eastAsia="Calibri"/>
                <w:sz w:val="24"/>
                <w:szCs w:val="24"/>
                <w:lang w:eastAsia="en-US"/>
              </w:rPr>
              <w:t xml:space="preserve"> «Смарт-Бюджет»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B11172" w:rsidRPr="00CB75F5">
              <w:rPr>
                <w:rFonts w:eastAsia="Calibri"/>
                <w:sz w:val="24"/>
                <w:szCs w:val="24"/>
                <w:lang w:eastAsia="en-US"/>
              </w:rPr>
              <w:t>«СУФД-онлайн»,</w:t>
            </w:r>
            <w:r w:rsidR="00B111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принятие к учету бюджетных обязательств и денежных обязательств, принимаемых обязательств по извещению о проведении электронного аукциона, запроса котировок в электронной форме</w:t>
            </w:r>
          </w:p>
          <w:p w:rsidR="000D65AE" w:rsidRPr="006968EB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Прохоренкова Т.В.</w:t>
            </w:r>
          </w:p>
          <w:p w:rsidR="004D536E" w:rsidRDefault="004D536E" w:rsidP="001E1C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Гавриленкова Е.Н.</w:t>
            </w:r>
          </w:p>
          <w:p w:rsidR="00415BAF" w:rsidRPr="00856CDA" w:rsidRDefault="00415BAF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D524CD" w:rsidTr="00181628">
        <w:tc>
          <w:tcPr>
            <w:tcW w:w="959" w:type="dxa"/>
          </w:tcPr>
          <w:p w:rsidR="00D524CD" w:rsidRPr="00181628" w:rsidRDefault="00D524CD" w:rsidP="00845017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1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D524CD" w:rsidRDefault="00D524CD" w:rsidP="00D524CD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Составление регистров бухгалтерского учета (журналов, карточек счетов и расчетов, оборотных ведомостей по нефинансовым активам, главной книги и т.д.)</w:t>
            </w:r>
          </w:p>
          <w:p w:rsidR="000D65AE" w:rsidRPr="00157D1B" w:rsidRDefault="000D65AE" w:rsidP="00D524CD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0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 xml:space="preserve">октября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– </w:t>
            </w:r>
          </w:p>
          <w:p w:rsidR="00D524CD" w:rsidRPr="00157D1B" w:rsidRDefault="00D524CD" w:rsidP="004765C0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  <w:r w:rsidR="00A91D51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2AE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957" w:type="dxa"/>
          </w:tcPr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D524CD" w:rsidRDefault="00D524CD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Гавриленкова Е.Н.</w:t>
            </w:r>
          </w:p>
          <w:p w:rsidR="00415BAF" w:rsidRPr="00856CDA" w:rsidRDefault="00415BAF" w:rsidP="00D524C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D524CD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документов (расчетов, счетов, актов) на возмещение расходов по коммунальным услугам арендаторам (МУП «Охотник и рыболов», Адвокат Нестеров О.И., филиал ФГБУ «ФКП Росреестра» по Смоленской области)</w:t>
            </w:r>
          </w:p>
          <w:p w:rsidR="000D65A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 статистической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налоговой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отчетности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посредством системы электронного док</w:t>
            </w:r>
            <w:r>
              <w:rPr>
                <w:rFonts w:eastAsia="Calibri"/>
                <w:sz w:val="24"/>
                <w:szCs w:val="24"/>
                <w:lang w:eastAsia="en-US"/>
              </w:rPr>
              <w:t>ументооборота «Контур Экстерн»</w:t>
            </w:r>
          </w:p>
          <w:p w:rsidR="0016653D" w:rsidRPr="00D524CD" w:rsidRDefault="0016653D" w:rsidP="00652BCF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Pr="00181628" w:rsidRDefault="00652BCF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получателя бюджетных средств бюджета муниципального образования «Починковский район» Смоленской области, бюджета муниципального образования Починковского городского поселения Починковского района Смоленской области, сводной месячной</w:t>
            </w:r>
            <w:r>
              <w:rPr>
                <w:rFonts w:eastAsia="Calibri"/>
                <w:sz w:val="24"/>
                <w:szCs w:val="24"/>
                <w:lang w:eastAsia="en-US"/>
              </w:rPr>
              <w:t>, квартальной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бухгалтерской отчетности главного распорядителя бюджетных средств бюджета муниципального образования «Починковский район» Смоленской области посредством программного комплекса «Свод-Смарт», месячной статистической отчетности, сведений о застрахованных лицах в Государственное учреждение – Управление Пенсионного фонда РФ в Починковском районе Смоленской области посредством системы электронного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lastRenderedPageBreak/>
              <w:t>документооборота «Контур Экстерн»</w:t>
            </w:r>
          </w:p>
          <w:p w:rsidR="00652BCF" w:rsidRPr="00D524CD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  <w:r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652BCF" w:rsidRPr="00F00444" w:rsidRDefault="00652BCF" w:rsidP="004765C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957" w:type="dxa"/>
          </w:tcPr>
          <w:p w:rsidR="00652BCF" w:rsidRDefault="00652BC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15BAF" w:rsidRPr="00415BAF" w:rsidRDefault="00415BA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</w:t>
            </w: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15BAF" w:rsidTr="00181628">
        <w:tc>
          <w:tcPr>
            <w:tcW w:w="959" w:type="dxa"/>
          </w:tcPr>
          <w:p w:rsidR="00415BAF" w:rsidRDefault="007C5B46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5386" w:type="dxa"/>
          </w:tcPr>
          <w:p w:rsidR="00415BAF" w:rsidRDefault="00415BAF" w:rsidP="00173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</w:t>
            </w:r>
            <w:r w:rsidRPr="00DA3A78">
              <w:rPr>
                <w:rFonts w:eastAsia="Calibri"/>
                <w:sz w:val="24"/>
                <w:szCs w:val="24"/>
                <w:lang w:eastAsia="en-US"/>
              </w:rPr>
              <w:t xml:space="preserve">о расходовании субвенции, предоставляемой в 2021 году бюджетам муниципальных районов и городских округов Смоленской области из об-ластного бюджета на осуществление органами местного самоуправления муниципальных районов и городских округов Смоленской области отдельных полномочий Российской Федерации по подготовке и проведению Всероссийской переписи населения 2020 года </w:t>
            </w:r>
            <w:r>
              <w:rPr>
                <w:rFonts w:eastAsia="Calibri"/>
                <w:sz w:val="24"/>
                <w:szCs w:val="24"/>
                <w:lang w:eastAsia="en-US"/>
              </w:rPr>
              <w:t>и о</w:t>
            </w:r>
            <w:r w:rsidRPr="00DA3A78">
              <w:rPr>
                <w:rFonts w:eastAsia="Calibri"/>
                <w:sz w:val="24"/>
                <w:szCs w:val="24"/>
                <w:lang w:eastAsia="en-US"/>
              </w:rPr>
              <w:t>тчет</w:t>
            </w:r>
            <w:r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A3A78">
              <w:rPr>
                <w:rFonts w:eastAsia="Calibri"/>
                <w:sz w:val="24"/>
                <w:szCs w:val="24"/>
                <w:lang w:eastAsia="en-US"/>
              </w:rPr>
              <w:t xml:space="preserve"> об осуществлении органами мес</w:t>
            </w:r>
            <w:r>
              <w:rPr>
                <w:rFonts w:eastAsia="Calibri"/>
                <w:sz w:val="24"/>
                <w:szCs w:val="24"/>
                <w:lang w:eastAsia="en-US"/>
              </w:rPr>
              <w:t>тного самоуправления муниципаль</w:t>
            </w:r>
            <w:r w:rsidRPr="00DA3A78">
              <w:rPr>
                <w:rFonts w:eastAsia="Calibri"/>
                <w:sz w:val="24"/>
                <w:szCs w:val="24"/>
                <w:lang w:eastAsia="en-US"/>
              </w:rPr>
              <w:t>ных районов и городских округов Смоленской области переданных отдельных полномочий Российской Федерации по подготовке и проведению Всероссийской переписи населения 2020 года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  <w:r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415BAF" w:rsidRPr="00E14026" w:rsidRDefault="00415BAF" w:rsidP="00173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15BAF" w:rsidRDefault="00415BAF" w:rsidP="001736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5 числа</w:t>
            </w:r>
          </w:p>
        </w:tc>
        <w:tc>
          <w:tcPr>
            <w:tcW w:w="2957" w:type="dxa"/>
          </w:tcPr>
          <w:p w:rsidR="00415BAF" w:rsidRDefault="00415BAF" w:rsidP="0017362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Прохоренкова Т.В.</w:t>
            </w:r>
          </w:p>
        </w:tc>
        <w:tc>
          <w:tcPr>
            <w:tcW w:w="2958" w:type="dxa"/>
          </w:tcPr>
          <w:p w:rsidR="00415BAF" w:rsidRPr="00157D1B" w:rsidRDefault="00415BA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E14026" w:rsidTr="00181628">
        <w:tc>
          <w:tcPr>
            <w:tcW w:w="959" w:type="dxa"/>
          </w:tcPr>
          <w:p w:rsidR="00E14026" w:rsidRDefault="006027AB" w:rsidP="007C5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C5B46">
              <w:rPr>
                <w:rFonts w:eastAsia="Calibri"/>
                <w:sz w:val="24"/>
                <w:szCs w:val="24"/>
                <w:lang w:eastAsia="en-US"/>
              </w:rPr>
              <w:t>3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E14026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отчетности о </w:t>
            </w:r>
            <w:r w:rsidR="006027AB" w:rsidRPr="006027AB">
              <w:rPr>
                <w:rFonts w:eastAsia="Calibri"/>
                <w:sz w:val="24"/>
                <w:szCs w:val="24"/>
                <w:lang w:eastAsia="en-US"/>
              </w:rPr>
              <w:t xml:space="preserve">расходовании средств 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E14026" w:rsidRDefault="000D65AE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="00E14026" w:rsidRPr="00F00444">
              <w:rPr>
                <w:rFonts w:eastAsia="Calibri"/>
                <w:sz w:val="24"/>
                <w:szCs w:val="24"/>
                <w:lang w:eastAsia="en-US"/>
              </w:rPr>
              <w:t xml:space="preserve">о </w:t>
            </w:r>
            <w:r w:rsidR="00E14026">
              <w:rPr>
                <w:rFonts w:eastAsia="Calibri"/>
                <w:sz w:val="24"/>
                <w:szCs w:val="24"/>
                <w:lang w:eastAsia="en-US"/>
              </w:rPr>
              <w:t xml:space="preserve">10 </w:t>
            </w:r>
            <w:r w:rsidR="006027AB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E14026" w:rsidRPr="00F00444" w:rsidRDefault="00E14026" w:rsidP="00EB3EA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E14026" w:rsidRPr="00157D1B" w:rsidRDefault="00E14026" w:rsidP="00EB3EAD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E14026" w:rsidRPr="00157D1B" w:rsidRDefault="00E1402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C5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C5B46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о расходовании средств субвенций на обеспечение деятельности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административной комиссии 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комисси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 по делам несовершеннолетних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и защите их прав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документооборота «ДелоПро» и </w:t>
            </w:r>
            <w:r>
              <w:rPr>
                <w:rFonts w:eastAsia="Calibri"/>
                <w:sz w:val="24"/>
                <w:szCs w:val="24"/>
                <w:lang w:eastAsia="en-US"/>
              </w:rPr>
              <w:t>на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 xml:space="preserve"> бумажном </w:t>
            </w:r>
            <w:r>
              <w:rPr>
                <w:rFonts w:eastAsia="Calibri"/>
                <w:sz w:val="24"/>
                <w:szCs w:val="24"/>
                <w:lang w:eastAsia="en-US"/>
              </w:rPr>
              <w:t>носителе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05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 w:rsidR="00001755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C5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7C5B46">
              <w:rPr>
                <w:rFonts w:eastAsia="Calibri"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квартальной бухгалтерской отчетности об исполнении бюджета главного распорядителя (распорядител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я), получателя средств бюджета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по доходам областного бюджета посредством программного комплекса «Свод-Смарт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»,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 xml:space="preserve">в системе электронного документооборота «ДелоПро»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652BCF" w:rsidRPr="00B83BC2" w:rsidRDefault="00652BCF" w:rsidP="00652BC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26" w:type="dxa"/>
          </w:tcPr>
          <w:p w:rsidR="00652BCF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06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16653D" w:rsidP="007C5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7C5B46">
              <w:rPr>
                <w:rFonts w:eastAsia="Calibri"/>
                <w:sz w:val="24"/>
                <w:szCs w:val="24"/>
                <w:lang w:eastAsia="en-US"/>
              </w:rPr>
              <w:t>6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F6526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квартальной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отчетности </w:t>
            </w:r>
            <w:r w:rsidRPr="005F6526">
              <w:rPr>
                <w:rFonts w:eastAsia="Calibri"/>
                <w:sz w:val="24"/>
                <w:szCs w:val="24"/>
                <w:lang w:eastAsia="en-US"/>
              </w:rPr>
              <w:t>о расходах,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ется субвенция, </w:t>
            </w:r>
            <w:r w:rsidRPr="00E14026">
              <w:rPr>
                <w:rFonts w:eastAsia="Calibri"/>
                <w:sz w:val="24"/>
                <w:szCs w:val="24"/>
                <w:lang w:eastAsia="en-US"/>
              </w:rPr>
              <w:t>в системе электронного документооборота «ДелоПро»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6027AB">
              <w:rPr>
                <w:rFonts w:eastAsia="Calibri"/>
                <w:sz w:val="24"/>
                <w:szCs w:val="24"/>
                <w:lang w:eastAsia="en-US"/>
              </w:rPr>
              <w:t>и на бумажном носителе</w:t>
            </w:r>
          </w:p>
          <w:p w:rsidR="00652BCF" w:rsidRPr="005F6526" w:rsidRDefault="00652BCF" w:rsidP="00652BC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F00444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07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числа</w:t>
            </w:r>
            <w:r w:rsidR="00001755"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652BCF" w:rsidRPr="00157D1B" w:rsidRDefault="00652BC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C5B46" w:rsidTr="00181628">
        <w:tc>
          <w:tcPr>
            <w:tcW w:w="959" w:type="dxa"/>
          </w:tcPr>
          <w:p w:rsidR="007C5B46" w:rsidRDefault="007C5B46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5386" w:type="dxa"/>
          </w:tcPr>
          <w:p w:rsidR="007C5B46" w:rsidRDefault="007C5B46" w:rsidP="00173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отчета об использовании резервного фонда Администрации 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за 9 месяцев 2021 год в Починковское финансовое управление</w:t>
            </w:r>
          </w:p>
          <w:p w:rsidR="007C5B46" w:rsidRPr="00D524CD" w:rsidRDefault="007C5B46" w:rsidP="00173629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C5B46" w:rsidRPr="00157D1B" w:rsidRDefault="007C5B46" w:rsidP="001736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 20 числа</w:t>
            </w:r>
          </w:p>
        </w:tc>
        <w:tc>
          <w:tcPr>
            <w:tcW w:w="2957" w:type="dxa"/>
          </w:tcPr>
          <w:p w:rsidR="007C5B46" w:rsidRPr="00157D1B" w:rsidRDefault="007C5B46" w:rsidP="001736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C5B46" w:rsidRPr="00157D1B" w:rsidRDefault="007C5B4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C5B46" w:rsidTr="00181628">
        <w:tc>
          <w:tcPr>
            <w:tcW w:w="959" w:type="dxa"/>
          </w:tcPr>
          <w:p w:rsidR="007C5B46" w:rsidRDefault="007C5B46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5386" w:type="dxa"/>
          </w:tcPr>
          <w:p w:rsidR="007C5B46" w:rsidRPr="00D524CD" w:rsidRDefault="007C5B46" w:rsidP="007C5B46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C5B46">
              <w:rPr>
                <w:rFonts w:eastAsia="Calibri"/>
                <w:sz w:val="24"/>
                <w:szCs w:val="24"/>
                <w:lang w:eastAsia="en-US"/>
              </w:rPr>
              <w:t>Составление и представление отчетности об использовании субвенций для муниципальных образований субъекта Российской Федерации для финансового обеспечения полномочий по составлению (изменению, дополнению) списков кандидатов в присяжные заседатели федеральных судов общей юрисдикции в системе электронного документооборота «ДелоПро»</w:t>
            </w:r>
          </w:p>
        </w:tc>
        <w:tc>
          <w:tcPr>
            <w:tcW w:w="2526" w:type="dxa"/>
          </w:tcPr>
          <w:p w:rsidR="007C5B46" w:rsidRPr="00F00444" w:rsidRDefault="007C5B46" w:rsidP="007C5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До </w:t>
            </w:r>
            <w:r>
              <w:rPr>
                <w:rFonts w:eastAsia="Calibri"/>
                <w:sz w:val="24"/>
                <w:szCs w:val="24"/>
                <w:lang w:eastAsia="en-US"/>
              </w:rPr>
              <w:t>05 числа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57" w:type="dxa"/>
          </w:tcPr>
          <w:p w:rsidR="007C5B46" w:rsidRPr="00157D1B" w:rsidRDefault="007C5B46" w:rsidP="0017362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C5B46" w:rsidRPr="00157D1B" w:rsidRDefault="007C5B46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845017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  <w:r w:rsidR="007C5B4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D524CD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месячной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D524CD" w:rsidRDefault="00D524CD" w:rsidP="0089153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До 16 </w:t>
            </w:r>
            <w:r w:rsidR="00891532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181628" w:rsidRPr="00157D1B" w:rsidRDefault="00D524CD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652BCF" w:rsidTr="00181628">
        <w:tc>
          <w:tcPr>
            <w:tcW w:w="959" w:type="dxa"/>
          </w:tcPr>
          <w:p w:rsidR="00652BCF" w:rsidRDefault="007C5B46" w:rsidP="007242A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16653D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652BCF" w:rsidRDefault="00652BCF" w:rsidP="00604B9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40309">
              <w:rPr>
                <w:rFonts w:eastAsia="Calibri"/>
                <w:sz w:val="24"/>
                <w:szCs w:val="24"/>
                <w:lang w:eastAsia="en-US"/>
              </w:rPr>
              <w:t xml:space="preserve">Составление и представление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квартальной отчетности по ТЭР</w:t>
            </w:r>
            <w:r>
              <w:t xml:space="preserve"> </w:t>
            </w:r>
            <w:r w:rsidRPr="003B27B9">
              <w:rPr>
                <w:rFonts w:eastAsia="Calibri"/>
                <w:sz w:val="24"/>
                <w:szCs w:val="24"/>
                <w:lang w:eastAsia="en-US"/>
              </w:rPr>
              <w:t>получателя бюджетных средств бюджета муниципального образования «Починковский район»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B11172">
              <w:rPr>
                <w:rFonts w:eastAsia="Calibri"/>
                <w:sz w:val="24"/>
                <w:szCs w:val="24"/>
                <w:lang w:eastAsia="en-US"/>
              </w:rPr>
              <w:t>бюджета муниципального образования Починковского городского поселения Починковского района Смоленской области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Починковское финансовое управление</w:t>
            </w:r>
          </w:p>
          <w:p w:rsidR="00652BCF" w:rsidRPr="00157D1B" w:rsidRDefault="00652BCF" w:rsidP="00604B92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652BCF" w:rsidRPr="00D524CD" w:rsidRDefault="00652BCF" w:rsidP="00652BC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524CD">
              <w:rPr>
                <w:rFonts w:eastAsia="Calibri"/>
                <w:sz w:val="24"/>
                <w:szCs w:val="24"/>
                <w:lang w:eastAsia="en-US"/>
              </w:rPr>
              <w:t>До 1</w:t>
            </w: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Pr="00D524C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001755">
              <w:rPr>
                <w:rFonts w:eastAsia="Calibri"/>
                <w:sz w:val="24"/>
                <w:szCs w:val="24"/>
                <w:lang w:eastAsia="en-US"/>
              </w:rPr>
              <w:t>числа</w:t>
            </w:r>
          </w:p>
        </w:tc>
        <w:tc>
          <w:tcPr>
            <w:tcW w:w="2957" w:type="dxa"/>
          </w:tcPr>
          <w:p w:rsidR="00652BCF" w:rsidRDefault="00652BCF" w:rsidP="00604B92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15BAF" w:rsidRPr="00157D1B" w:rsidRDefault="00415BAF" w:rsidP="00604B9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 Романова Е.Э.</w:t>
            </w:r>
          </w:p>
        </w:tc>
        <w:tc>
          <w:tcPr>
            <w:tcW w:w="2958" w:type="dxa"/>
          </w:tcPr>
          <w:p w:rsidR="00652BCF" w:rsidRPr="00157D1B" w:rsidRDefault="00652BC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181628" w:rsidTr="00181628">
        <w:tc>
          <w:tcPr>
            <w:tcW w:w="959" w:type="dxa"/>
          </w:tcPr>
          <w:p w:rsidR="00181628" w:rsidRPr="00181628" w:rsidRDefault="007C5B46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31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181628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предложений по внесению изменений в бюджетную роспись и лимиты бюджетных обязательств бюджета муниципального образования «Починковский район» Смоленской области и бюджета муниципального образования Починковского городского поселения Починковского района Смоленской области</w:t>
            </w:r>
          </w:p>
          <w:p w:rsidR="001A5ED9" w:rsidRDefault="001A5ED9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0D65AE" w:rsidRPr="00157D1B" w:rsidRDefault="000D65AE" w:rsidP="00F00444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181628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181628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15BAF" w:rsidRPr="00415BAF" w:rsidRDefault="00415BA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5BAF"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181628" w:rsidRPr="00157D1B" w:rsidRDefault="00181628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7C5B46" w:rsidP="0016653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Подготовка изменений в бюджетную смету Администрации муниципального образования «Починковский район» Смоленской области по бюджету муниципального образования «Починковский район» Смоленской области и бюджету муниципального образования Починковского городского поселения Починковского района Смоленской области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15BAF" w:rsidRPr="00157D1B" w:rsidRDefault="00415BA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 Романова Е.Э.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7C5B46" w:rsidP="0016653D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33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 xml:space="preserve">Организация работы по реализации муниципальной программы «Создание условий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эффективного муниципального управления в муниципальном образовании «Починковский район» Смоленской области»</w:t>
            </w:r>
          </w:p>
          <w:p w:rsidR="000D65AE" w:rsidRPr="00F00444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157D1B" w:rsidRDefault="00F00444" w:rsidP="001E1CB9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F00444" w:rsidRPr="00856CDA" w:rsidRDefault="00F00444" w:rsidP="00F00444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Прохоренкова Т.В.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F00444" w:rsidTr="00181628">
        <w:tc>
          <w:tcPr>
            <w:tcW w:w="959" w:type="dxa"/>
          </w:tcPr>
          <w:p w:rsidR="00F00444" w:rsidRDefault="0016653D" w:rsidP="007C5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7C5B46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F0044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F00444" w:rsidRDefault="00F00444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Оформление и выдача доверенностей на получение товарно-материальных ценностей (отправление почтовой корреспонденции) работникам Администрации</w:t>
            </w:r>
          </w:p>
          <w:p w:rsidR="000D65AE" w:rsidRPr="00F00444" w:rsidRDefault="000D65AE" w:rsidP="00F00444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F00444" w:rsidRPr="00F00444" w:rsidRDefault="00F00444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Гавриленкова Е.Н.</w:t>
            </w:r>
          </w:p>
        </w:tc>
        <w:tc>
          <w:tcPr>
            <w:tcW w:w="2958" w:type="dxa"/>
          </w:tcPr>
          <w:p w:rsidR="00F00444" w:rsidRPr="00157D1B" w:rsidRDefault="00F00444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16653D" w:rsidP="007C5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7C5B4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Подготовка информации, запрашиваемой Починковским финансовым управлением, Отделом по экономике и управлению имуществом Администрации муниципального образования  «Починковский район» Смоленской области, МИФНС России №1 по Смоленской области, УФК по Смоленской области, органами исполнительной власти Смоленской области, иными организациями в системе электронного документооборота «ДелоПро»</w:t>
            </w:r>
          </w:p>
          <w:p w:rsidR="000D65AE" w:rsidRPr="00F00444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15BAF" w:rsidRDefault="00415BA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  Алексеенкова А.В.</w:t>
            </w:r>
          </w:p>
          <w:p w:rsidR="00415BAF" w:rsidRPr="00157D1B" w:rsidRDefault="00415BA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Романова Е.Э.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C5B4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Выдача справок о доходах работникам Администрации</w:t>
            </w:r>
          </w:p>
          <w:p w:rsidR="004D536E" w:rsidRP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C5B4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>Участие в заседаниях постоянно действующей комиссии по поступлению и выбытию активов</w:t>
            </w:r>
          </w:p>
          <w:p w:rsidR="000D65AE" w:rsidRPr="005A4428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Гавриленкова Е.Н.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C5B4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38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D536E">
              <w:rPr>
                <w:rFonts w:eastAsia="Calibri"/>
                <w:sz w:val="24"/>
                <w:szCs w:val="24"/>
                <w:lang w:eastAsia="en-US"/>
              </w:rPr>
              <w:t xml:space="preserve">Участие в заседаниях </w:t>
            </w: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омисси</w:t>
            </w:r>
            <w:r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по проведению аукционов, конкурсов по размещению заказов на поставку  товаров, выполнение работ, оказание услуг для муниципальных нужд</w:t>
            </w:r>
          </w:p>
          <w:p w:rsidR="000D65AE" w:rsidRPr="004D536E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15BAF" w:rsidRDefault="00415BAF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Алексеенкова А.В.</w:t>
            </w:r>
          </w:p>
          <w:p w:rsidR="00415BAF" w:rsidRPr="00157D1B" w:rsidRDefault="00415BA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C5B4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39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Работа в ГИС ГМП по начислению платежей  </w:t>
            </w:r>
            <w:r>
              <w:rPr>
                <w:rFonts w:eastAsia="Calibri"/>
                <w:sz w:val="24"/>
                <w:szCs w:val="24"/>
                <w:lang w:eastAsia="en-US"/>
              </w:rPr>
              <w:t>в бюджет</w:t>
            </w:r>
          </w:p>
          <w:p w:rsidR="000D65AE" w:rsidRPr="004D536E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C5B4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40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оставление и ведение реестров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администрируемых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 xml:space="preserve"> доходов,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741663">
              <w:rPr>
                <w:rFonts w:eastAsia="Calibri"/>
                <w:sz w:val="24"/>
                <w:szCs w:val="24"/>
                <w:lang w:eastAsia="en-US"/>
              </w:rPr>
              <w:t>уточнение  невыясненных платежей</w:t>
            </w:r>
          </w:p>
          <w:p w:rsidR="000D65AE" w:rsidRPr="00741663" w:rsidRDefault="000D65AE" w:rsidP="00741663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По мере </w:t>
            </w: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41663" w:rsidTr="00181628">
        <w:tc>
          <w:tcPr>
            <w:tcW w:w="959" w:type="dxa"/>
          </w:tcPr>
          <w:p w:rsidR="00741663" w:rsidRDefault="007C5B4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41</w:t>
            </w:r>
            <w:r w:rsidR="00741663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741663" w:rsidRDefault="00741663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663">
              <w:rPr>
                <w:rFonts w:eastAsia="Calibri"/>
                <w:sz w:val="24"/>
                <w:szCs w:val="24"/>
                <w:lang w:eastAsia="en-US"/>
              </w:rPr>
              <w:t>Подготовка проектов постановлений, распоряжений Администрации</w:t>
            </w:r>
          </w:p>
          <w:p w:rsidR="000D65AE" w:rsidRPr="00741663" w:rsidRDefault="000D65AE" w:rsidP="005A4428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741663" w:rsidRPr="00F00444" w:rsidRDefault="00741663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741663" w:rsidRPr="00157D1B" w:rsidRDefault="00741663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15BAF" w:rsidTr="00181628">
        <w:tc>
          <w:tcPr>
            <w:tcW w:w="959" w:type="dxa"/>
          </w:tcPr>
          <w:p w:rsidR="00415BAF" w:rsidRDefault="007C5B4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  <w:r w:rsidR="00415BAF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15BAF" w:rsidRDefault="00415BAF" w:rsidP="00173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Прием отчетов о расходовании средств субсидии,</w:t>
            </w: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отчетов о достижении значений показателей результативности предоставления субсидии  некоммерческим организациям (Починковская районная организация Смоленская областная общественная организация Общероссийская общественная организация "Всероссийское общество инвалидов" и Общероссийская общественная организация инвалидов Всероссийского ордена Трудового Красного Знамени общества слепых Смоленская областная  организация Всероссийского общества слепых)</w:t>
            </w:r>
          </w:p>
          <w:p w:rsidR="00415BAF" w:rsidRDefault="00415BAF" w:rsidP="00173629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15BAF" w:rsidRPr="00F00444" w:rsidRDefault="00415BA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До 8 числа </w:t>
            </w:r>
          </w:p>
        </w:tc>
        <w:tc>
          <w:tcPr>
            <w:tcW w:w="2957" w:type="dxa"/>
          </w:tcPr>
          <w:p w:rsidR="00415BAF" w:rsidRDefault="00415BA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</w:tc>
        <w:tc>
          <w:tcPr>
            <w:tcW w:w="2958" w:type="dxa"/>
          </w:tcPr>
          <w:p w:rsidR="00415BAF" w:rsidRPr="00157D1B" w:rsidRDefault="00415BAF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0235E0" w:rsidTr="00181628">
        <w:tc>
          <w:tcPr>
            <w:tcW w:w="959" w:type="dxa"/>
          </w:tcPr>
          <w:p w:rsidR="000235E0" w:rsidRDefault="0016653D" w:rsidP="007C5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C5B46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0235E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формление бухгалтерских документов в соответствии с установ</w:t>
            </w:r>
            <w:r>
              <w:rPr>
                <w:rFonts w:eastAsia="Calibri"/>
                <w:sz w:val="24"/>
                <w:szCs w:val="24"/>
                <w:lang w:eastAsia="en-US"/>
              </w:rPr>
              <w:t>ленным порядком для передачи в А</w:t>
            </w:r>
            <w:r w:rsidRPr="000235E0">
              <w:rPr>
                <w:rFonts w:eastAsia="Calibri"/>
                <w:sz w:val="24"/>
                <w:szCs w:val="24"/>
                <w:lang w:eastAsia="en-US"/>
              </w:rPr>
              <w:t>рхивный отдел Администрации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235E0" w:rsidRDefault="000235E0" w:rsidP="000235E0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0235E0" w:rsidRPr="00157D1B" w:rsidRDefault="000235E0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83BC2">
              <w:rPr>
                <w:rFonts w:eastAsia="Calibri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57" w:type="dxa"/>
          </w:tcPr>
          <w:p w:rsidR="000235E0" w:rsidRDefault="000235E0" w:rsidP="00042A3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Прохоренкова Т.В.</w:t>
            </w:r>
          </w:p>
          <w:p w:rsidR="00415BAF" w:rsidRPr="00157D1B" w:rsidRDefault="00415BAF" w:rsidP="00042A34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      Романова Е.Э.</w:t>
            </w:r>
          </w:p>
        </w:tc>
        <w:tc>
          <w:tcPr>
            <w:tcW w:w="2958" w:type="dxa"/>
          </w:tcPr>
          <w:p w:rsidR="000235E0" w:rsidRPr="00157D1B" w:rsidRDefault="000235E0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C5B46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44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распоряжений о выборе способа определения исполнителя на поставку товаров, оказание услуг, выполнение работ, об утверждении аукционной документации</w:t>
            </w:r>
          </w:p>
          <w:p w:rsidR="000D65AE" w:rsidRPr="004D536E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D536E" w:rsidRDefault="00415BAF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5BAF">
              <w:rPr>
                <w:rFonts w:eastAsia="Calibri"/>
                <w:sz w:val="24"/>
                <w:szCs w:val="24"/>
                <w:lang w:eastAsia="en-US"/>
              </w:rPr>
              <w:t xml:space="preserve">   Алексеенкова А.В.</w:t>
            </w: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C5B46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45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4D536E" w:rsidRDefault="004D536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Формирование заявок на закупку товаров, работ, услуг для нужд Администрации и Починковского городского поселения в АИС ГЗ</w:t>
            </w:r>
            <w:r>
              <w:rPr>
                <w:rFonts w:eastAsia="Calibri"/>
                <w:sz w:val="24"/>
                <w:szCs w:val="24"/>
                <w:lang w:eastAsia="en-US"/>
              </w:rPr>
              <w:t>, оформление необходимой документации</w:t>
            </w:r>
          </w:p>
          <w:p w:rsidR="000D65AE" w:rsidRPr="00E71121" w:rsidRDefault="000D65AE" w:rsidP="004D536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15BAF" w:rsidRDefault="00415BAF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Алексеенкова А.В.</w:t>
            </w:r>
          </w:p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C5B46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46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 xml:space="preserve">Направление проектов муниципальных контрактов контрагентам, обеспечение </w:t>
            </w:r>
            <w:r w:rsidRPr="00E71121">
              <w:rPr>
                <w:rFonts w:eastAsia="Calibri"/>
                <w:sz w:val="24"/>
                <w:szCs w:val="24"/>
                <w:lang w:eastAsia="en-US"/>
              </w:rPr>
              <w:lastRenderedPageBreak/>
              <w:t>заключение контрактов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 (договоров)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lastRenderedPageBreak/>
              <w:t>По мере необходимости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2D6148">
              <w:rPr>
                <w:rFonts w:eastAsia="Calibri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957" w:type="dxa"/>
          </w:tcPr>
          <w:p w:rsidR="00415BAF" w:rsidRDefault="00415BAF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   Алексеенкова А.В.</w:t>
            </w:r>
          </w:p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7C5B46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47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Осуществление мероприятий по размещению информации в единой информационной системе в сфере закупок (реестре контрактов) о муниципальных контрактах (договорах), об их исполнении посредством АИС ГЗ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15BAF" w:rsidRDefault="00415BAF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Алексеенкова А.В.</w:t>
            </w:r>
          </w:p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4D536E" w:rsidTr="00181628">
        <w:tc>
          <w:tcPr>
            <w:tcW w:w="959" w:type="dxa"/>
          </w:tcPr>
          <w:p w:rsidR="004D536E" w:rsidRDefault="00AA788D" w:rsidP="000235E0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C5B46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4D536E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0D65AE" w:rsidRDefault="004D536E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Подготовка изменений в план - график, размещение плана - графика в единой информационной системе в сфере закупок</w:t>
            </w:r>
          </w:p>
          <w:p w:rsidR="0016653D" w:rsidRPr="00E71121" w:rsidRDefault="0016653D" w:rsidP="007242AE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00444">
              <w:rPr>
                <w:rFonts w:eastAsia="Calibri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957" w:type="dxa"/>
          </w:tcPr>
          <w:p w:rsidR="00415BAF" w:rsidRDefault="00415BAF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Алексеенкова А.В.</w:t>
            </w:r>
          </w:p>
          <w:p w:rsidR="004D536E" w:rsidRDefault="004D536E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4D536E" w:rsidRPr="00157D1B" w:rsidRDefault="004D536E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845017" w:rsidTr="00181628">
        <w:tc>
          <w:tcPr>
            <w:tcW w:w="959" w:type="dxa"/>
          </w:tcPr>
          <w:p w:rsidR="00845017" w:rsidRDefault="00AA788D" w:rsidP="007C5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7C5B4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84501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86" w:type="dxa"/>
          </w:tcPr>
          <w:p w:rsidR="00845017" w:rsidRDefault="00845017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71121">
              <w:rPr>
                <w:rFonts w:eastAsia="Calibri"/>
                <w:sz w:val="24"/>
                <w:szCs w:val="24"/>
                <w:lang w:eastAsia="en-US"/>
              </w:rPr>
              <w:t>Ведение реестра малых закупок в АИС ГЗ</w:t>
            </w:r>
          </w:p>
          <w:p w:rsidR="000D65AE" w:rsidRPr="00E71121" w:rsidRDefault="000D65AE" w:rsidP="0084501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26" w:type="dxa"/>
          </w:tcPr>
          <w:p w:rsidR="00845017" w:rsidRPr="00F00444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2957" w:type="dxa"/>
          </w:tcPr>
          <w:p w:rsidR="00415BAF" w:rsidRDefault="00415BAF" w:rsidP="00415B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  Алексеенкова А.В.</w:t>
            </w:r>
          </w:p>
          <w:p w:rsidR="00845017" w:rsidRDefault="00845017" w:rsidP="001E1CB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58" w:type="dxa"/>
          </w:tcPr>
          <w:p w:rsidR="00845017" w:rsidRPr="00157D1B" w:rsidRDefault="00845017" w:rsidP="001E1CB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</w:tbl>
    <w:p w:rsidR="00845017" w:rsidRDefault="00845017" w:rsidP="00181628">
      <w:pPr>
        <w:tabs>
          <w:tab w:val="left" w:pos="3645"/>
        </w:tabs>
      </w:pPr>
    </w:p>
    <w:p w:rsidR="00845017" w:rsidRDefault="00845017" w:rsidP="00845017"/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Главный специалист-главный бухгалтер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Сектора бухгалтерского учета и отчетности</w:t>
      </w:r>
    </w:p>
    <w:p w:rsidR="00845017" w:rsidRDefault="00845017" w:rsidP="00845017">
      <w:pPr>
        <w:rPr>
          <w:rFonts w:eastAsia="Calibri"/>
          <w:sz w:val="24"/>
          <w:szCs w:val="24"/>
          <w:lang w:eastAsia="en-US"/>
        </w:rPr>
      </w:pPr>
      <w:r w:rsidRPr="00157D1B">
        <w:rPr>
          <w:rFonts w:eastAsia="Calibri"/>
          <w:sz w:val="24"/>
          <w:szCs w:val="24"/>
          <w:lang w:eastAsia="en-US"/>
        </w:rPr>
        <w:t>Администрации муниципального образования</w:t>
      </w:r>
    </w:p>
    <w:p w:rsidR="00B2580D" w:rsidRPr="00845017" w:rsidRDefault="00845017" w:rsidP="00845017">
      <w:pPr>
        <w:tabs>
          <w:tab w:val="left" w:pos="10245"/>
        </w:tabs>
      </w:pPr>
      <w:r w:rsidRPr="00157D1B">
        <w:rPr>
          <w:rFonts w:eastAsia="Calibri"/>
          <w:sz w:val="24"/>
          <w:szCs w:val="24"/>
          <w:lang w:eastAsia="en-US"/>
        </w:rPr>
        <w:t>«Починковский район» Смоленской области</w:t>
      </w:r>
      <w:r>
        <w:rPr>
          <w:rFonts w:eastAsia="Calibri"/>
          <w:sz w:val="24"/>
          <w:szCs w:val="24"/>
          <w:lang w:eastAsia="en-US"/>
        </w:rPr>
        <w:tab/>
        <w:t xml:space="preserve">                                       Т.В. Прохоренкова</w:t>
      </w:r>
    </w:p>
    <w:sectPr w:rsidR="00B2580D" w:rsidRPr="00845017" w:rsidSect="00181628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B13" w:rsidRDefault="00295B13" w:rsidP="00181628">
      <w:r>
        <w:separator/>
      </w:r>
    </w:p>
  </w:endnote>
  <w:endnote w:type="continuationSeparator" w:id="0">
    <w:p w:rsidR="00295B13" w:rsidRDefault="00295B13" w:rsidP="0018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BB6" w:rsidRPr="003E3BB6" w:rsidRDefault="003E3BB6">
    <w:pPr>
      <w:pStyle w:val="a5"/>
      <w:rPr>
        <w:sz w:val="16"/>
      </w:rPr>
    </w:pPr>
    <w:r>
      <w:rPr>
        <w:sz w:val="16"/>
      </w:rPr>
      <w:t>Рег. № проект-19434 от 09.09.2021, Подписано ЭП: Прохоренкова Татьяна Викторовна,  09.09.2021 13:44:53; Голуб Александр Владимирович, ГЛАВА МУНИЦИПАЛЬНОГО ОБРАЗОВАНИЯ 10.09.2021 7:47:55,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B13" w:rsidRDefault="00295B13" w:rsidP="00181628">
      <w:r>
        <w:separator/>
      </w:r>
    </w:p>
  </w:footnote>
  <w:footnote w:type="continuationSeparator" w:id="0">
    <w:p w:rsidR="00295B13" w:rsidRDefault="00295B13" w:rsidP="00181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202"/>
    <w:rsid w:val="00001755"/>
    <w:rsid w:val="000235E0"/>
    <w:rsid w:val="000D65AE"/>
    <w:rsid w:val="000E5A10"/>
    <w:rsid w:val="001215E0"/>
    <w:rsid w:val="00147D88"/>
    <w:rsid w:val="00151D2C"/>
    <w:rsid w:val="0016647F"/>
    <w:rsid w:val="0016653D"/>
    <w:rsid w:val="00181628"/>
    <w:rsid w:val="001A5ED9"/>
    <w:rsid w:val="00294205"/>
    <w:rsid w:val="00295B13"/>
    <w:rsid w:val="002C2776"/>
    <w:rsid w:val="002D6148"/>
    <w:rsid w:val="002F27DE"/>
    <w:rsid w:val="00303CD1"/>
    <w:rsid w:val="00364830"/>
    <w:rsid w:val="003E3BB6"/>
    <w:rsid w:val="00415BAF"/>
    <w:rsid w:val="00426202"/>
    <w:rsid w:val="00474A36"/>
    <w:rsid w:val="004765C0"/>
    <w:rsid w:val="004D536E"/>
    <w:rsid w:val="00542AF3"/>
    <w:rsid w:val="005A2D9D"/>
    <w:rsid w:val="005A4428"/>
    <w:rsid w:val="005F06B4"/>
    <w:rsid w:val="005F6526"/>
    <w:rsid w:val="006027AB"/>
    <w:rsid w:val="00652BCF"/>
    <w:rsid w:val="006707E0"/>
    <w:rsid w:val="006B3D78"/>
    <w:rsid w:val="007242AE"/>
    <w:rsid w:val="00741663"/>
    <w:rsid w:val="00777B66"/>
    <w:rsid w:val="007C5B46"/>
    <w:rsid w:val="00845017"/>
    <w:rsid w:val="00851736"/>
    <w:rsid w:val="00891532"/>
    <w:rsid w:val="008A443A"/>
    <w:rsid w:val="008D1ECD"/>
    <w:rsid w:val="00932885"/>
    <w:rsid w:val="00950914"/>
    <w:rsid w:val="009601E5"/>
    <w:rsid w:val="009803EA"/>
    <w:rsid w:val="00A83781"/>
    <w:rsid w:val="00A91D51"/>
    <w:rsid w:val="00A92EAA"/>
    <w:rsid w:val="00AA788D"/>
    <w:rsid w:val="00B11172"/>
    <w:rsid w:val="00B2580D"/>
    <w:rsid w:val="00B56D6B"/>
    <w:rsid w:val="00B83BC2"/>
    <w:rsid w:val="00B900CB"/>
    <w:rsid w:val="00BA4EBA"/>
    <w:rsid w:val="00BB6E95"/>
    <w:rsid w:val="00BC68CE"/>
    <w:rsid w:val="00C428F2"/>
    <w:rsid w:val="00C60EFF"/>
    <w:rsid w:val="00CB75F5"/>
    <w:rsid w:val="00D524CD"/>
    <w:rsid w:val="00E14026"/>
    <w:rsid w:val="00E94519"/>
    <w:rsid w:val="00F00444"/>
    <w:rsid w:val="00F64886"/>
    <w:rsid w:val="00FA0433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628"/>
  </w:style>
  <w:style w:type="paragraph" w:styleId="a5">
    <w:name w:val="footer"/>
    <w:basedOn w:val="a"/>
    <w:link w:val="a6"/>
    <w:uiPriority w:val="99"/>
    <w:unhideWhenUsed/>
    <w:rsid w:val="001816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81628"/>
  </w:style>
  <w:style w:type="table" w:styleId="a7">
    <w:name w:val="Table Grid"/>
    <w:basedOn w:val="a1"/>
    <w:uiPriority w:val="59"/>
    <w:rsid w:val="00181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Суринов Александр Сергеевич (Починковский район)</cp:lastModifiedBy>
  <cp:revision>2</cp:revision>
  <dcterms:created xsi:type="dcterms:W3CDTF">2021-09-22T09:46:00Z</dcterms:created>
  <dcterms:modified xsi:type="dcterms:W3CDTF">2021-09-22T09:46:00Z</dcterms:modified>
</cp:coreProperties>
</file>